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551"/>
        <w:tblW w:w="9416" w:type="dxa"/>
        <w:tblLook w:val="04A0" w:firstRow="1" w:lastRow="0" w:firstColumn="1" w:lastColumn="0" w:noHBand="0" w:noVBand="1"/>
      </w:tblPr>
      <w:tblGrid>
        <w:gridCol w:w="2354"/>
        <w:gridCol w:w="2354"/>
        <w:gridCol w:w="2354"/>
        <w:gridCol w:w="2354"/>
      </w:tblGrid>
      <w:tr w:rsidR="00BC6D71" w14:paraId="5D98A147" w14:textId="77777777" w:rsidTr="004830EF">
        <w:trPr>
          <w:trHeight w:val="1329"/>
        </w:trPr>
        <w:tc>
          <w:tcPr>
            <w:tcW w:w="2354" w:type="dxa"/>
          </w:tcPr>
          <w:p w14:paraId="52B12C3A" w14:textId="4C340DDA" w:rsidR="00BC6D71" w:rsidRPr="00BC6D71" w:rsidRDefault="00BC6D71" w:rsidP="004830EF">
            <w:pPr>
              <w:jc w:val="center"/>
              <w:rPr>
                <w:b/>
                <w:bCs/>
                <w:sz w:val="32"/>
                <w:szCs w:val="32"/>
              </w:rPr>
            </w:pPr>
            <w:r w:rsidRPr="00BC6D71">
              <w:rPr>
                <w:b/>
                <w:bCs/>
                <w:sz w:val="32"/>
                <w:szCs w:val="32"/>
              </w:rPr>
              <w:t>Test Case</w:t>
            </w:r>
          </w:p>
        </w:tc>
        <w:tc>
          <w:tcPr>
            <w:tcW w:w="2354" w:type="dxa"/>
          </w:tcPr>
          <w:p w14:paraId="71FAA1CE" w14:textId="70B5D26C" w:rsidR="00BC6D71" w:rsidRPr="00BC6D71" w:rsidRDefault="00BC6D71" w:rsidP="004830EF">
            <w:pPr>
              <w:jc w:val="center"/>
              <w:rPr>
                <w:b/>
                <w:bCs/>
                <w:sz w:val="32"/>
                <w:szCs w:val="32"/>
              </w:rPr>
            </w:pPr>
            <w:r w:rsidRPr="00BC6D71">
              <w:rPr>
                <w:b/>
                <w:bCs/>
                <w:sz w:val="32"/>
                <w:szCs w:val="32"/>
              </w:rPr>
              <w:t>Module / Feature</w:t>
            </w:r>
          </w:p>
        </w:tc>
        <w:tc>
          <w:tcPr>
            <w:tcW w:w="2354" w:type="dxa"/>
          </w:tcPr>
          <w:p w14:paraId="371E5BE4" w14:textId="0763FC0F" w:rsidR="00BC6D71" w:rsidRPr="00BC6D71" w:rsidRDefault="00BC6D71" w:rsidP="004830EF">
            <w:pPr>
              <w:jc w:val="center"/>
              <w:rPr>
                <w:b/>
                <w:bCs/>
                <w:sz w:val="32"/>
                <w:szCs w:val="32"/>
              </w:rPr>
            </w:pPr>
            <w:r w:rsidRPr="00BC6D71">
              <w:rPr>
                <w:b/>
                <w:bCs/>
                <w:sz w:val="32"/>
                <w:szCs w:val="32"/>
              </w:rPr>
              <w:t>Test Case Description</w:t>
            </w:r>
          </w:p>
        </w:tc>
        <w:tc>
          <w:tcPr>
            <w:tcW w:w="2354" w:type="dxa"/>
          </w:tcPr>
          <w:p w14:paraId="22B7FDA4" w14:textId="0B3A6232" w:rsidR="00BC6D71" w:rsidRPr="00BC6D71" w:rsidRDefault="00BC6D71" w:rsidP="004830EF">
            <w:pPr>
              <w:jc w:val="center"/>
              <w:rPr>
                <w:b/>
                <w:bCs/>
                <w:sz w:val="32"/>
                <w:szCs w:val="32"/>
              </w:rPr>
            </w:pPr>
            <w:r w:rsidRPr="00BC6D71">
              <w:rPr>
                <w:b/>
                <w:bCs/>
                <w:sz w:val="32"/>
                <w:szCs w:val="32"/>
              </w:rPr>
              <w:t>Working? (Yes/No)</w:t>
            </w:r>
          </w:p>
        </w:tc>
      </w:tr>
      <w:tr w:rsidR="00BC6D71" w14:paraId="252A8268" w14:textId="77777777" w:rsidTr="004830EF">
        <w:trPr>
          <w:trHeight w:val="1329"/>
        </w:trPr>
        <w:tc>
          <w:tcPr>
            <w:tcW w:w="2354" w:type="dxa"/>
          </w:tcPr>
          <w:p w14:paraId="43701A54" w14:textId="61D2C059" w:rsidR="00BC6D71" w:rsidRPr="00BC6D71" w:rsidRDefault="00BC6D71" w:rsidP="004830EF">
            <w:pPr>
              <w:jc w:val="center"/>
              <w:rPr>
                <w:sz w:val="24"/>
                <w:szCs w:val="24"/>
              </w:rPr>
            </w:pPr>
            <w:r w:rsidRPr="00BC6D71">
              <w:rPr>
                <w:sz w:val="24"/>
                <w:szCs w:val="24"/>
              </w:rPr>
              <w:t>1</w:t>
            </w:r>
          </w:p>
        </w:tc>
        <w:tc>
          <w:tcPr>
            <w:tcW w:w="2354" w:type="dxa"/>
          </w:tcPr>
          <w:p w14:paraId="3EAED3D2" w14:textId="5710207A" w:rsidR="00BC6D71" w:rsidRPr="00BC6D71" w:rsidRDefault="00BC6D71" w:rsidP="004830EF">
            <w:pPr>
              <w:jc w:val="center"/>
              <w:rPr>
                <w:sz w:val="24"/>
                <w:szCs w:val="24"/>
              </w:rPr>
            </w:pPr>
            <w:r w:rsidRPr="00BC6D71">
              <w:rPr>
                <w:sz w:val="24"/>
                <w:szCs w:val="24"/>
              </w:rPr>
              <w:t>Home Page Launch &amp; UI</w:t>
            </w:r>
          </w:p>
        </w:tc>
        <w:tc>
          <w:tcPr>
            <w:tcW w:w="2354" w:type="dxa"/>
          </w:tcPr>
          <w:p w14:paraId="5400E7D2" w14:textId="56CB7E3C" w:rsidR="00BC6D71" w:rsidRPr="00BC6D71" w:rsidRDefault="00BC6D71" w:rsidP="004830EF">
            <w:pPr>
              <w:jc w:val="center"/>
              <w:rPr>
                <w:sz w:val="24"/>
                <w:szCs w:val="24"/>
              </w:rPr>
            </w:pPr>
            <w:r w:rsidRPr="00BC6D71">
              <w:rPr>
                <w:sz w:val="24"/>
                <w:szCs w:val="24"/>
              </w:rPr>
              <w:t>Verify web application launches properly via prototype URL.</w:t>
            </w:r>
          </w:p>
        </w:tc>
        <w:tc>
          <w:tcPr>
            <w:tcW w:w="2354" w:type="dxa"/>
          </w:tcPr>
          <w:p w14:paraId="41CA3689" w14:textId="06500056" w:rsidR="00BC6D71" w:rsidRPr="00BC6D71" w:rsidRDefault="00BC6D71" w:rsidP="004830EF">
            <w:pPr>
              <w:jc w:val="center"/>
              <w:rPr>
                <w:sz w:val="24"/>
                <w:szCs w:val="24"/>
              </w:rPr>
            </w:pPr>
            <w:r w:rsidRPr="00BC6D71">
              <w:rPr>
                <w:sz w:val="24"/>
                <w:szCs w:val="24"/>
              </w:rPr>
              <w:t>Yes</w:t>
            </w:r>
          </w:p>
        </w:tc>
      </w:tr>
      <w:tr w:rsidR="00BC6D71" w14:paraId="54A5602C" w14:textId="77777777" w:rsidTr="004830EF">
        <w:trPr>
          <w:trHeight w:val="1390"/>
        </w:trPr>
        <w:tc>
          <w:tcPr>
            <w:tcW w:w="2354" w:type="dxa"/>
          </w:tcPr>
          <w:p w14:paraId="6AD9A366" w14:textId="2312C499" w:rsidR="00BC6D71" w:rsidRPr="00BC6D71" w:rsidRDefault="00BC6D71" w:rsidP="004830EF">
            <w:pPr>
              <w:jc w:val="center"/>
              <w:rPr>
                <w:sz w:val="24"/>
                <w:szCs w:val="24"/>
              </w:rPr>
            </w:pPr>
            <w:r w:rsidRPr="00BC6D71">
              <w:rPr>
                <w:sz w:val="24"/>
                <w:szCs w:val="24"/>
              </w:rPr>
              <w:t>2</w:t>
            </w:r>
          </w:p>
        </w:tc>
        <w:tc>
          <w:tcPr>
            <w:tcW w:w="2354" w:type="dxa"/>
          </w:tcPr>
          <w:p w14:paraId="3A5E752B" w14:textId="55C32EF1" w:rsidR="00BC6D71" w:rsidRPr="00BC6D71" w:rsidRDefault="00BC6D71" w:rsidP="004830EF">
            <w:pPr>
              <w:jc w:val="center"/>
              <w:rPr>
                <w:sz w:val="24"/>
                <w:szCs w:val="24"/>
              </w:rPr>
            </w:pPr>
            <w:r w:rsidRPr="00BC6D71">
              <w:rPr>
                <w:sz w:val="24"/>
                <w:szCs w:val="24"/>
              </w:rPr>
              <w:t>SMS Fraud Text Detection</w:t>
            </w:r>
          </w:p>
        </w:tc>
        <w:tc>
          <w:tcPr>
            <w:tcW w:w="2354" w:type="dxa"/>
          </w:tcPr>
          <w:p w14:paraId="54C1C8DD" w14:textId="73AF5EB4" w:rsidR="00BC6D71" w:rsidRPr="00BC6D71" w:rsidRDefault="00BC6D71" w:rsidP="004830EF">
            <w:pPr>
              <w:jc w:val="center"/>
              <w:rPr>
                <w:sz w:val="24"/>
                <w:szCs w:val="24"/>
              </w:rPr>
            </w:pPr>
            <w:r w:rsidRPr="00BC6D71">
              <w:rPr>
                <w:sz w:val="24"/>
                <w:szCs w:val="24"/>
              </w:rPr>
              <w:t>Verify analysis and detection of fraudulent or phishing text messages (SMS).</w:t>
            </w:r>
          </w:p>
        </w:tc>
        <w:tc>
          <w:tcPr>
            <w:tcW w:w="2354" w:type="dxa"/>
          </w:tcPr>
          <w:p w14:paraId="2943A2C0" w14:textId="01855DD4" w:rsidR="00BC6D71" w:rsidRPr="00BC6D71" w:rsidRDefault="00BC6D71" w:rsidP="004830EF">
            <w:pPr>
              <w:jc w:val="center"/>
              <w:rPr>
                <w:sz w:val="24"/>
                <w:szCs w:val="24"/>
              </w:rPr>
            </w:pPr>
            <w:r w:rsidRPr="00BC6D71">
              <w:rPr>
                <w:sz w:val="24"/>
                <w:szCs w:val="24"/>
              </w:rPr>
              <w:t>Yes</w:t>
            </w:r>
          </w:p>
        </w:tc>
      </w:tr>
      <w:tr w:rsidR="00BC6D71" w14:paraId="53F35BC5" w14:textId="77777777" w:rsidTr="004830EF">
        <w:trPr>
          <w:trHeight w:val="1329"/>
        </w:trPr>
        <w:tc>
          <w:tcPr>
            <w:tcW w:w="2354" w:type="dxa"/>
          </w:tcPr>
          <w:p w14:paraId="67675352" w14:textId="220CEAB7" w:rsidR="00BC6D71" w:rsidRPr="00BC6D71" w:rsidRDefault="00BC6D71" w:rsidP="004830EF">
            <w:pPr>
              <w:jc w:val="center"/>
              <w:rPr>
                <w:sz w:val="24"/>
                <w:szCs w:val="24"/>
              </w:rPr>
            </w:pPr>
            <w:r w:rsidRPr="00BC6D71">
              <w:rPr>
                <w:sz w:val="24"/>
                <w:szCs w:val="24"/>
              </w:rPr>
              <w:t>3</w:t>
            </w:r>
          </w:p>
        </w:tc>
        <w:tc>
          <w:tcPr>
            <w:tcW w:w="2354" w:type="dxa"/>
          </w:tcPr>
          <w:p w14:paraId="01F45ABE" w14:textId="2B679345" w:rsidR="00BC6D71" w:rsidRPr="00BC6D71" w:rsidRDefault="00BC6D71" w:rsidP="004830EF">
            <w:pPr>
              <w:jc w:val="center"/>
              <w:rPr>
                <w:sz w:val="24"/>
                <w:szCs w:val="24"/>
              </w:rPr>
            </w:pPr>
            <w:r w:rsidRPr="00BC6D71">
              <w:rPr>
                <w:sz w:val="24"/>
                <w:szCs w:val="24"/>
              </w:rPr>
              <w:t>WhatsApp Scam Message Analysis</w:t>
            </w:r>
          </w:p>
        </w:tc>
        <w:tc>
          <w:tcPr>
            <w:tcW w:w="2354" w:type="dxa"/>
          </w:tcPr>
          <w:p w14:paraId="1649D85C" w14:textId="043DA291" w:rsidR="00BC6D71" w:rsidRPr="00BC6D71" w:rsidRDefault="00BC6D71" w:rsidP="004830EF">
            <w:pPr>
              <w:jc w:val="center"/>
              <w:rPr>
                <w:sz w:val="24"/>
                <w:szCs w:val="24"/>
              </w:rPr>
            </w:pPr>
            <w:r w:rsidRPr="00BC6D71">
              <w:rPr>
                <w:sz w:val="24"/>
                <w:szCs w:val="24"/>
              </w:rPr>
              <w:t>Verify scanning of forwarded WhatsApp job scams and prize trap messages.</w:t>
            </w:r>
          </w:p>
        </w:tc>
        <w:tc>
          <w:tcPr>
            <w:tcW w:w="2354" w:type="dxa"/>
          </w:tcPr>
          <w:p w14:paraId="29FDF0C8" w14:textId="02674E88" w:rsidR="00BC6D71" w:rsidRPr="00BC6D71" w:rsidRDefault="00BC6D71" w:rsidP="004830EF">
            <w:pPr>
              <w:jc w:val="center"/>
              <w:rPr>
                <w:sz w:val="24"/>
                <w:szCs w:val="24"/>
              </w:rPr>
            </w:pPr>
            <w:r w:rsidRPr="00BC6D71">
              <w:rPr>
                <w:sz w:val="24"/>
                <w:szCs w:val="24"/>
              </w:rPr>
              <w:t>Yes</w:t>
            </w:r>
          </w:p>
        </w:tc>
      </w:tr>
      <w:tr w:rsidR="00BC6D71" w14:paraId="6333B974" w14:textId="77777777" w:rsidTr="004830EF">
        <w:trPr>
          <w:trHeight w:val="1329"/>
        </w:trPr>
        <w:tc>
          <w:tcPr>
            <w:tcW w:w="2354" w:type="dxa"/>
          </w:tcPr>
          <w:p w14:paraId="3A147560" w14:textId="64952CBE" w:rsidR="00BC6D71" w:rsidRPr="00BC6D71" w:rsidRDefault="00BC6D71" w:rsidP="004830EF">
            <w:pPr>
              <w:jc w:val="center"/>
              <w:rPr>
                <w:sz w:val="24"/>
                <w:szCs w:val="24"/>
              </w:rPr>
            </w:pPr>
            <w:r w:rsidRPr="00BC6D71">
              <w:rPr>
                <w:sz w:val="24"/>
                <w:szCs w:val="24"/>
              </w:rPr>
              <w:t>4</w:t>
            </w:r>
          </w:p>
        </w:tc>
        <w:tc>
          <w:tcPr>
            <w:tcW w:w="2354" w:type="dxa"/>
          </w:tcPr>
          <w:p w14:paraId="3DE7B16D" w14:textId="7E204409" w:rsidR="00BC6D71" w:rsidRPr="00BC6D71" w:rsidRDefault="00BC6D71" w:rsidP="004830EF">
            <w:pPr>
              <w:jc w:val="center"/>
              <w:rPr>
                <w:sz w:val="24"/>
                <w:szCs w:val="24"/>
              </w:rPr>
            </w:pPr>
            <w:r w:rsidRPr="00BC6D71">
              <w:rPr>
                <w:sz w:val="24"/>
                <w:szCs w:val="24"/>
              </w:rPr>
              <w:t>QR Code Scan &amp; Decryption</w:t>
            </w:r>
          </w:p>
        </w:tc>
        <w:tc>
          <w:tcPr>
            <w:tcW w:w="2354" w:type="dxa"/>
          </w:tcPr>
          <w:p w14:paraId="7C8E7C5C" w14:textId="41921D48" w:rsidR="00BC6D71" w:rsidRPr="00BC6D71" w:rsidRDefault="00BC6D71" w:rsidP="004830EF">
            <w:pPr>
              <w:jc w:val="center"/>
              <w:rPr>
                <w:sz w:val="24"/>
                <w:szCs w:val="24"/>
              </w:rPr>
            </w:pPr>
            <w:r w:rsidRPr="00BC6D71">
              <w:rPr>
                <w:sz w:val="24"/>
                <w:szCs w:val="24"/>
              </w:rPr>
              <w:t>Verify uploading or scanning suspicious QR codes (UPI payment traps / malicious redirection).</w:t>
            </w:r>
          </w:p>
        </w:tc>
        <w:tc>
          <w:tcPr>
            <w:tcW w:w="2354" w:type="dxa"/>
          </w:tcPr>
          <w:p w14:paraId="0145C67E" w14:textId="567EC9F6" w:rsidR="00BC6D71" w:rsidRPr="00BC6D71" w:rsidRDefault="00BC6D71" w:rsidP="004830EF">
            <w:pPr>
              <w:jc w:val="center"/>
              <w:rPr>
                <w:sz w:val="24"/>
                <w:szCs w:val="24"/>
              </w:rPr>
            </w:pPr>
            <w:r w:rsidRPr="00BC6D71">
              <w:rPr>
                <w:sz w:val="24"/>
                <w:szCs w:val="24"/>
              </w:rPr>
              <w:t>Yes</w:t>
            </w:r>
          </w:p>
        </w:tc>
      </w:tr>
      <w:tr w:rsidR="00BC6D71" w14:paraId="6B1BB767" w14:textId="77777777" w:rsidTr="004830EF">
        <w:trPr>
          <w:trHeight w:val="1329"/>
        </w:trPr>
        <w:tc>
          <w:tcPr>
            <w:tcW w:w="2354" w:type="dxa"/>
          </w:tcPr>
          <w:p w14:paraId="525E9432" w14:textId="237A6A96" w:rsidR="00BC6D71" w:rsidRPr="00BC6D71" w:rsidRDefault="00BC6D71" w:rsidP="004830EF">
            <w:pPr>
              <w:jc w:val="center"/>
              <w:rPr>
                <w:sz w:val="24"/>
                <w:szCs w:val="24"/>
              </w:rPr>
            </w:pPr>
            <w:r w:rsidRPr="00BC6D71">
              <w:rPr>
                <w:sz w:val="24"/>
                <w:szCs w:val="24"/>
              </w:rPr>
              <w:t>5</w:t>
            </w:r>
          </w:p>
        </w:tc>
        <w:tc>
          <w:tcPr>
            <w:tcW w:w="2354" w:type="dxa"/>
          </w:tcPr>
          <w:p w14:paraId="11682213" w14:textId="6179439A" w:rsidR="00BC6D71" w:rsidRPr="00BC6D71" w:rsidRDefault="00BC6D71" w:rsidP="004830EF">
            <w:pPr>
              <w:jc w:val="center"/>
              <w:rPr>
                <w:sz w:val="24"/>
                <w:szCs w:val="24"/>
              </w:rPr>
            </w:pPr>
            <w:r w:rsidRPr="00BC6D71">
              <w:rPr>
                <w:sz w:val="24"/>
                <w:szCs w:val="24"/>
              </w:rPr>
              <w:t>Accuracy &amp; Risk Percentage Score</w:t>
            </w:r>
          </w:p>
        </w:tc>
        <w:tc>
          <w:tcPr>
            <w:tcW w:w="2354" w:type="dxa"/>
          </w:tcPr>
          <w:p w14:paraId="62EFF98F" w14:textId="33E5DA7F" w:rsidR="00BC6D71" w:rsidRPr="00BC6D71" w:rsidRDefault="00BC6D71" w:rsidP="004830EF">
            <w:pPr>
              <w:jc w:val="center"/>
              <w:rPr>
                <w:sz w:val="24"/>
                <w:szCs w:val="24"/>
              </w:rPr>
            </w:pPr>
            <w:r w:rsidRPr="00BC6D71">
              <w:rPr>
                <w:sz w:val="24"/>
                <w:szCs w:val="24"/>
              </w:rPr>
              <w:t>Verify display of accuracy score, safety percentage, or threat risk probability.</w:t>
            </w:r>
          </w:p>
        </w:tc>
        <w:tc>
          <w:tcPr>
            <w:tcW w:w="2354" w:type="dxa"/>
          </w:tcPr>
          <w:p w14:paraId="2B45C7CE" w14:textId="5FF1FB4B" w:rsidR="00BC6D71" w:rsidRPr="00BC6D71" w:rsidRDefault="00BC6D71" w:rsidP="004830EF">
            <w:pPr>
              <w:jc w:val="center"/>
              <w:rPr>
                <w:sz w:val="24"/>
                <w:szCs w:val="24"/>
              </w:rPr>
            </w:pPr>
            <w:r w:rsidRPr="00BC6D71">
              <w:rPr>
                <w:sz w:val="24"/>
                <w:szCs w:val="24"/>
              </w:rPr>
              <w:t>Yes</w:t>
            </w:r>
          </w:p>
        </w:tc>
      </w:tr>
      <w:tr w:rsidR="00BC6D71" w14:paraId="1B0997C2" w14:textId="77777777" w:rsidTr="004830EF">
        <w:trPr>
          <w:trHeight w:val="1329"/>
        </w:trPr>
        <w:tc>
          <w:tcPr>
            <w:tcW w:w="2354" w:type="dxa"/>
          </w:tcPr>
          <w:p w14:paraId="629C7C6C" w14:textId="2A57BFDB" w:rsidR="00BC6D71" w:rsidRPr="00BC6D71" w:rsidRDefault="00BC6D71" w:rsidP="004830EF">
            <w:pPr>
              <w:jc w:val="center"/>
              <w:rPr>
                <w:sz w:val="24"/>
                <w:szCs w:val="24"/>
              </w:rPr>
            </w:pPr>
            <w:r w:rsidRPr="00BC6D71">
              <w:rPr>
                <w:sz w:val="24"/>
                <w:szCs w:val="24"/>
              </w:rPr>
              <w:t>6</w:t>
            </w:r>
          </w:p>
        </w:tc>
        <w:tc>
          <w:tcPr>
            <w:tcW w:w="2354" w:type="dxa"/>
          </w:tcPr>
          <w:p w14:paraId="285E24E3" w14:textId="07EB28AF" w:rsidR="00BC6D71" w:rsidRPr="00BC6D71" w:rsidRDefault="00BC6D71" w:rsidP="004830EF">
            <w:pPr>
              <w:jc w:val="center"/>
              <w:rPr>
                <w:sz w:val="24"/>
                <w:szCs w:val="24"/>
              </w:rPr>
            </w:pPr>
            <w:r w:rsidRPr="00BC6D71">
              <w:rPr>
                <w:sz w:val="24"/>
                <w:szCs w:val="24"/>
              </w:rPr>
              <w:t>Reset &amp; Clear State</w:t>
            </w:r>
          </w:p>
        </w:tc>
        <w:tc>
          <w:tcPr>
            <w:tcW w:w="2354" w:type="dxa"/>
          </w:tcPr>
          <w:p w14:paraId="3EB9D049" w14:textId="3DCC5B3A" w:rsidR="00BC6D71" w:rsidRPr="00BC6D71" w:rsidRDefault="00BC6D71" w:rsidP="004830EF">
            <w:pPr>
              <w:jc w:val="center"/>
              <w:rPr>
                <w:sz w:val="24"/>
                <w:szCs w:val="24"/>
              </w:rPr>
            </w:pPr>
            <w:r w:rsidRPr="00BC6D71">
              <w:rPr>
                <w:sz w:val="24"/>
                <w:szCs w:val="24"/>
              </w:rPr>
              <w:t>Verify 'Clear' / 'Reset' functionality to erase previous inputs, screenshots, and results.</w:t>
            </w:r>
          </w:p>
        </w:tc>
        <w:tc>
          <w:tcPr>
            <w:tcW w:w="2354" w:type="dxa"/>
          </w:tcPr>
          <w:p w14:paraId="797866B8" w14:textId="470C88CE" w:rsidR="00BC6D71" w:rsidRPr="00BC6D71" w:rsidRDefault="00BC6D71" w:rsidP="004830EF">
            <w:pPr>
              <w:jc w:val="center"/>
              <w:rPr>
                <w:sz w:val="24"/>
                <w:szCs w:val="24"/>
              </w:rPr>
            </w:pPr>
            <w:r w:rsidRPr="00BC6D71">
              <w:rPr>
                <w:sz w:val="24"/>
                <w:szCs w:val="24"/>
              </w:rPr>
              <w:t>Yes</w:t>
            </w:r>
          </w:p>
        </w:tc>
      </w:tr>
    </w:tbl>
    <w:p w14:paraId="2F0A38A8" w14:textId="214734BA" w:rsidR="0085512C" w:rsidRDefault="0085512C"/>
    <w:p w14:paraId="43BE8BA7" w14:textId="0C78416C" w:rsidR="004830EF" w:rsidRPr="004830EF" w:rsidRDefault="004830EF" w:rsidP="004830EF">
      <w:pPr>
        <w:jc w:val="center"/>
        <w:rPr>
          <w:b/>
          <w:bCs/>
          <w:sz w:val="36"/>
          <w:szCs w:val="36"/>
        </w:rPr>
      </w:pPr>
      <w:r w:rsidRPr="004830EF">
        <w:rPr>
          <w:b/>
          <w:bCs/>
          <w:sz w:val="36"/>
          <w:szCs w:val="36"/>
        </w:rPr>
        <w:t>Testing Documents</w:t>
      </w:r>
    </w:p>
    <w:sectPr w:rsidR="004830EF" w:rsidRPr="004830EF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13DE9" w14:textId="77777777" w:rsidR="002E44FB" w:rsidRDefault="002E44FB" w:rsidP="004830EF">
      <w:pPr>
        <w:spacing w:after="0" w:line="240" w:lineRule="auto"/>
      </w:pPr>
      <w:r>
        <w:separator/>
      </w:r>
    </w:p>
  </w:endnote>
  <w:endnote w:type="continuationSeparator" w:id="0">
    <w:p w14:paraId="04E03E6E" w14:textId="77777777" w:rsidR="002E44FB" w:rsidRDefault="002E44FB" w:rsidP="004830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5334C" w14:textId="3D827C2A" w:rsidR="004830EF" w:rsidRDefault="004830EF">
    <w:pPr>
      <w:pStyle w:val="Footer"/>
    </w:pPr>
    <w:r>
      <w:t xml:space="preserve">Copyright by Team </w:t>
    </w:r>
    <w:proofErr w:type="spellStart"/>
    <w:r>
      <w:t>Hayagreeva</w:t>
    </w:r>
    <w:proofErr w:type="spellEnd"/>
  </w:p>
  <w:p w14:paraId="4E42CE82" w14:textId="77777777" w:rsidR="004830EF" w:rsidRDefault="004830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EA2C3" w14:textId="77777777" w:rsidR="002E44FB" w:rsidRDefault="002E44FB" w:rsidP="004830EF">
      <w:pPr>
        <w:spacing w:after="0" w:line="240" w:lineRule="auto"/>
      </w:pPr>
      <w:r>
        <w:separator/>
      </w:r>
    </w:p>
  </w:footnote>
  <w:footnote w:type="continuationSeparator" w:id="0">
    <w:p w14:paraId="51982676" w14:textId="77777777" w:rsidR="002E44FB" w:rsidRDefault="002E44FB" w:rsidP="004830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D47B5" w14:textId="746C158C" w:rsidR="004830EF" w:rsidRDefault="004830EF">
    <w:pPr>
      <w:pStyle w:val="Header"/>
    </w:pPr>
  </w:p>
  <w:p w14:paraId="3E28B792" w14:textId="6DDAEEC5" w:rsidR="004830EF" w:rsidRDefault="004830EF">
    <w:pPr>
      <w:pStyle w:val="Header"/>
    </w:pPr>
    <w:r>
      <w:t xml:space="preserve">Team </w:t>
    </w:r>
    <w:proofErr w:type="spellStart"/>
    <w:r>
      <w:t>Hayagreeva</w:t>
    </w:r>
    <w:proofErr w:type="spellEnd"/>
    <w:r>
      <w:t xml:space="preserve"> </w:t>
    </w:r>
    <w:proofErr w:type="spellStart"/>
    <w:r>
      <w:t>YuktiManthan</w:t>
    </w:r>
    <w:proofErr w:type="spellEnd"/>
    <w:r>
      <w:t xml:space="preserve"> 2.0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D71"/>
    <w:rsid w:val="002E44FB"/>
    <w:rsid w:val="004830EF"/>
    <w:rsid w:val="0051494C"/>
    <w:rsid w:val="0085512C"/>
    <w:rsid w:val="00BC6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71FD3"/>
  <w15:chartTrackingRefBased/>
  <w15:docId w15:val="{55C29814-9DE1-48A5-A807-463DED447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D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D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D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D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6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830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0EF"/>
  </w:style>
  <w:style w:type="paragraph" w:styleId="Footer">
    <w:name w:val="footer"/>
    <w:basedOn w:val="Normal"/>
    <w:link w:val="FooterChar"/>
    <w:uiPriority w:val="99"/>
    <w:unhideWhenUsed/>
    <w:rsid w:val="004830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0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Adithi D S</dc:creator>
  <cp:keywords/>
  <dc:description/>
  <cp:lastModifiedBy>Pràteek Deshpande</cp:lastModifiedBy>
  <cp:revision>2</cp:revision>
  <dcterms:created xsi:type="dcterms:W3CDTF">2026-09-05T16:25:00Z</dcterms:created>
  <dcterms:modified xsi:type="dcterms:W3CDTF">2026-09-05T18:29:00Z</dcterms:modified>
</cp:coreProperties>
</file>