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81EFD" w14:textId="77777777" w:rsidR="00266C09" w:rsidRDefault="00266C09" w:rsidP="00DA4CCF">
      <w:pPr>
        <w:jc w:val="center"/>
        <w:rPr>
          <w:b/>
          <w:bCs/>
          <w:sz w:val="36"/>
          <w:szCs w:val="36"/>
        </w:rPr>
      </w:pPr>
    </w:p>
    <w:p w14:paraId="4DE47CF4" w14:textId="03E4CB4E" w:rsidR="00987F36" w:rsidRPr="00CE585D" w:rsidRDefault="00CE585D" w:rsidP="00DA4CCF">
      <w:pPr>
        <w:jc w:val="center"/>
        <w:rPr>
          <w:b/>
          <w:bCs/>
          <w:sz w:val="36"/>
          <w:szCs w:val="36"/>
        </w:rPr>
      </w:pPr>
      <w:r w:rsidRPr="00CE585D">
        <w:rPr>
          <w:b/>
          <w:bCs/>
          <w:sz w:val="36"/>
          <w:szCs w:val="36"/>
        </w:rPr>
        <w:t xml:space="preserve">Team </w:t>
      </w:r>
      <w:proofErr w:type="spellStart"/>
      <w:r w:rsidRPr="00CE585D">
        <w:rPr>
          <w:b/>
          <w:bCs/>
          <w:sz w:val="36"/>
          <w:szCs w:val="36"/>
        </w:rPr>
        <w:t>Hayagreeva</w:t>
      </w:r>
      <w:proofErr w:type="spellEnd"/>
      <w:r w:rsidRPr="00CE585D">
        <w:rPr>
          <w:b/>
          <w:bCs/>
          <w:sz w:val="36"/>
          <w:szCs w:val="36"/>
        </w:rPr>
        <w:t xml:space="preserve"> – Technical Documentation</w:t>
      </w:r>
    </w:p>
    <w:p w14:paraId="44DF1866" w14:textId="0F3CC607" w:rsidR="00AB1E23" w:rsidRPr="002C5950" w:rsidRDefault="002C5950" w:rsidP="002C5950">
      <w:pPr>
        <w:tabs>
          <w:tab w:val="left" w:pos="2748"/>
        </w:tabs>
        <w:ind w:left="3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1.</w:t>
      </w:r>
      <w:r w:rsidR="00CE585D" w:rsidRPr="002C5950">
        <w:rPr>
          <w:b/>
          <w:bCs/>
          <w:sz w:val="26"/>
          <w:szCs w:val="26"/>
        </w:rPr>
        <w:t>Project Overview</w:t>
      </w:r>
      <w:r w:rsidR="00987F36" w:rsidRPr="002C5950">
        <w:rPr>
          <w:b/>
          <w:bCs/>
          <w:sz w:val="26"/>
          <w:szCs w:val="26"/>
        </w:rPr>
        <w:tab/>
      </w:r>
    </w:p>
    <w:p w14:paraId="63CB6F5C" w14:textId="77777777" w:rsidR="00AB1E23" w:rsidRPr="00AB1E23" w:rsidRDefault="00AB1E23" w:rsidP="00AB1E23">
      <w:pPr>
        <w:pStyle w:val="NormalWeb"/>
        <w:ind w:left="720"/>
      </w:pPr>
      <w:r w:rsidRPr="00AB1E23">
        <w:rPr>
          <w:b/>
          <w:bCs/>
        </w:rPr>
        <w:t>Pitch:</w:t>
      </w:r>
      <w:r w:rsidRPr="00AB1E23">
        <w:t xml:space="preserve"> A browser and messaging assistant that warns people about scams, fake links, and social engineering tricks before they click.</w:t>
      </w:r>
    </w:p>
    <w:p w14:paraId="0E7BF79D" w14:textId="77777777" w:rsidR="00AB1E23" w:rsidRPr="00AB1E23" w:rsidRDefault="00AB1E23" w:rsidP="00AB1E23">
      <w:pPr>
        <w:pStyle w:val="NormalWeb"/>
        <w:ind w:left="720"/>
      </w:pPr>
      <w:r w:rsidRPr="00AB1E23">
        <w:rPr>
          <w:b/>
          <w:bCs/>
        </w:rPr>
        <w:t>The Problem:</w:t>
      </w:r>
      <w:r w:rsidRPr="00AB1E23">
        <w:t xml:space="preserve"> Most scams work because fake messages and websites look completely real, so people click before realizing anything is wrong.</w:t>
      </w:r>
    </w:p>
    <w:p w14:paraId="39624141" w14:textId="071EB6A1" w:rsidR="00AB1E23" w:rsidRDefault="00AB1E23" w:rsidP="00AB1E23">
      <w:pPr>
        <w:pStyle w:val="NormalWeb"/>
        <w:ind w:left="720"/>
      </w:pPr>
      <w:r w:rsidRPr="00AB1E23">
        <w:rPr>
          <w:b/>
          <w:bCs/>
        </w:rPr>
        <w:t>The Solution:</w:t>
      </w:r>
      <w:r w:rsidRPr="00AB1E23">
        <w:t xml:space="preserve"> A tool that scans links and messages in the background and warns the user in simple terms whenever something looks suspicious.</w:t>
      </w:r>
    </w:p>
    <w:p w14:paraId="7C8E060B" w14:textId="2985C253" w:rsidR="00AB1E23" w:rsidRPr="002C5950" w:rsidRDefault="002C5950" w:rsidP="002C595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</w:t>
      </w:r>
      <w:r w:rsidR="00AB1E23" w:rsidRPr="002C5950">
        <w:rPr>
          <w:b/>
          <w:bCs/>
          <w:sz w:val="26"/>
          <w:szCs w:val="26"/>
        </w:rPr>
        <w:t>2</w:t>
      </w:r>
      <w:r w:rsidR="00AB1E23" w:rsidRPr="002C5950">
        <w:rPr>
          <w:sz w:val="26"/>
          <w:szCs w:val="26"/>
        </w:rPr>
        <w:t xml:space="preserve">. </w:t>
      </w:r>
      <w:r w:rsidR="00AB1E23" w:rsidRPr="002C5950">
        <w:rPr>
          <w:b/>
          <w:bCs/>
          <w:sz w:val="26"/>
          <w:szCs w:val="26"/>
        </w:rPr>
        <w:t>System</w:t>
      </w:r>
      <w:r w:rsidR="00AB1E23" w:rsidRPr="002C5950">
        <w:rPr>
          <w:sz w:val="26"/>
          <w:szCs w:val="26"/>
        </w:rPr>
        <w:t xml:space="preserve"> </w:t>
      </w:r>
      <w:r w:rsidR="00AB1E23" w:rsidRPr="002C5950">
        <w:rPr>
          <w:b/>
          <w:bCs/>
          <w:sz w:val="26"/>
          <w:szCs w:val="26"/>
        </w:rPr>
        <w:t>Architecture</w:t>
      </w:r>
      <w:r w:rsidR="00AB1E23" w:rsidRPr="002C5950">
        <w:rPr>
          <w:sz w:val="26"/>
          <w:szCs w:val="26"/>
        </w:rPr>
        <w:t xml:space="preserve"> </w:t>
      </w:r>
      <w:r w:rsidR="00AB1E23" w:rsidRPr="002C5950">
        <w:rPr>
          <w:b/>
          <w:bCs/>
          <w:sz w:val="26"/>
          <w:szCs w:val="26"/>
        </w:rPr>
        <w:t>&amp;</w:t>
      </w:r>
      <w:r w:rsidR="00AB1E23" w:rsidRPr="002C5950">
        <w:rPr>
          <w:sz w:val="26"/>
          <w:szCs w:val="26"/>
        </w:rPr>
        <w:t xml:space="preserve"> </w:t>
      </w:r>
      <w:r w:rsidR="00AB1E23" w:rsidRPr="002C5950">
        <w:rPr>
          <w:b/>
          <w:bCs/>
          <w:sz w:val="26"/>
          <w:szCs w:val="26"/>
        </w:rPr>
        <w:t>AI</w:t>
      </w:r>
      <w:r w:rsidR="00AB1E23" w:rsidRPr="002C5950">
        <w:rPr>
          <w:sz w:val="26"/>
          <w:szCs w:val="26"/>
        </w:rPr>
        <w:t xml:space="preserve"> </w:t>
      </w:r>
      <w:r w:rsidR="00AB1E23" w:rsidRPr="002C5950">
        <w:rPr>
          <w:b/>
          <w:bCs/>
          <w:sz w:val="26"/>
          <w:szCs w:val="26"/>
        </w:rPr>
        <w:t>Pipeline</w:t>
      </w:r>
    </w:p>
    <w:p w14:paraId="74016855" w14:textId="77777777" w:rsidR="00AB1E23" w:rsidRDefault="00AB1E23" w:rsidP="00AB1E23">
      <w:pPr>
        <w:pStyle w:val="NormalWeb"/>
      </w:pPr>
    </w:p>
    <w:p w14:paraId="694A5C35" w14:textId="5FA11D00" w:rsidR="00987F36" w:rsidRPr="00E83224" w:rsidRDefault="00AB1E23" w:rsidP="00E83224">
      <w:pPr>
        <w:pStyle w:val="ListParagraph"/>
      </w:pPr>
      <w:r>
        <w:rPr>
          <w:noProof/>
        </w:rPr>
        <w:drawing>
          <wp:inline distT="0" distB="0" distL="0" distR="0" wp14:anchorId="1870A0B5" wp14:editId="11217DD1">
            <wp:extent cx="5554980" cy="4960620"/>
            <wp:effectExtent l="0" t="0" r="7620" b="0"/>
            <wp:docPr id="158196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0A58" w14:textId="77777777" w:rsidR="00DA4CCF" w:rsidRDefault="00DA4CCF" w:rsidP="00B65411">
      <w:pPr>
        <w:rPr>
          <w:b/>
          <w:bCs/>
          <w:sz w:val="26"/>
          <w:szCs w:val="26"/>
        </w:rPr>
      </w:pPr>
    </w:p>
    <w:p w14:paraId="3CD23337" w14:textId="7CF8BF2A" w:rsidR="00DA4CCF" w:rsidRDefault="00DA4CCF" w:rsidP="00B65411">
      <w:pPr>
        <w:rPr>
          <w:b/>
          <w:bCs/>
          <w:sz w:val="26"/>
          <w:szCs w:val="26"/>
        </w:rPr>
      </w:pPr>
    </w:p>
    <w:p w14:paraId="6DCABB92" w14:textId="158AC00F" w:rsidR="00DA4CCF" w:rsidRDefault="00DA4CCF" w:rsidP="00B65411">
      <w:pPr>
        <w:rPr>
          <w:b/>
          <w:bCs/>
          <w:sz w:val="26"/>
          <w:szCs w:val="26"/>
        </w:rPr>
      </w:pPr>
    </w:p>
    <w:p w14:paraId="324E9A03" w14:textId="72C7DBD0" w:rsidR="00987F36" w:rsidRPr="00DA4CCF" w:rsidRDefault="00B65411" w:rsidP="00B65411">
      <w:pPr>
        <w:rPr>
          <w:b/>
          <w:bCs/>
          <w:sz w:val="26"/>
          <w:szCs w:val="26"/>
        </w:rPr>
      </w:pPr>
      <w:r w:rsidRPr="002C5950">
        <w:rPr>
          <w:b/>
          <w:bCs/>
          <w:sz w:val="26"/>
          <w:szCs w:val="26"/>
        </w:rPr>
        <w:t>3. Tech Stack</w:t>
      </w:r>
    </w:p>
    <w:p w14:paraId="39F7BCF5" w14:textId="1054FB02" w:rsidR="00FE59BD" w:rsidRDefault="00FE59BD" w:rsidP="00FE59B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Languages:</w:t>
      </w:r>
      <w:r>
        <w:t xml:space="preserve"> Python, TypeScript, JavaScript</w:t>
      </w:r>
    </w:p>
    <w:p w14:paraId="7018DC17" w14:textId="3009C442" w:rsidR="00FE59BD" w:rsidRDefault="00FE59BD" w:rsidP="00FE59B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Frontend:</w:t>
      </w:r>
      <w:r>
        <w:t xml:space="preserve"> Next.js 14, React, Tailwind CSS</w:t>
      </w:r>
    </w:p>
    <w:p w14:paraId="04C05D70" w14:textId="771EA72C" w:rsidR="00FE59BD" w:rsidRDefault="00FE59BD" w:rsidP="00FE59B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Backend:</w:t>
      </w:r>
      <w:r>
        <w:t xml:space="preserve"> FastAPI, Uvicorn</w:t>
      </w:r>
    </w:p>
    <w:p w14:paraId="62CD478F" w14:textId="17361E1F" w:rsidR="00FE59BD" w:rsidRDefault="00FE59BD" w:rsidP="00FE59B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AI &amp; Machine Learning:</w:t>
      </w:r>
      <w:r>
        <w:t xml:space="preserve"> Groq Cloud API (LLM Inference), Tesseract OCR</w:t>
      </w:r>
    </w:p>
    <w:p w14:paraId="783F29CA" w14:textId="67B94C9D" w:rsidR="00FE59BD" w:rsidRDefault="00FE59BD" w:rsidP="00FE59B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Deployment &amp; Hosting:</w:t>
      </w:r>
      <w:r>
        <w:t xml:space="preserve"> Vercel (Frontend), Railway (Backend)</w:t>
      </w:r>
    </w:p>
    <w:p w14:paraId="11D29B82" w14:textId="078368FE" w:rsidR="00987F36" w:rsidRPr="00EB590A" w:rsidRDefault="00FE59BD" w:rsidP="008227AD">
      <w:pPr>
        <w:pStyle w:val="NormalWeb"/>
        <w:numPr>
          <w:ilvl w:val="0"/>
          <w:numId w:val="11"/>
        </w:numPr>
      </w:pPr>
      <w:r>
        <w:t xml:space="preserve"> </w:t>
      </w:r>
      <w:r>
        <w:rPr>
          <w:b/>
          <w:bCs/>
        </w:rPr>
        <w:t>Libraries &amp; Tools:</w:t>
      </w:r>
      <w:r>
        <w:t xml:space="preserve"> </w:t>
      </w:r>
      <w:proofErr w:type="spellStart"/>
      <w:r>
        <w:t>Pydantic</w:t>
      </w:r>
      <w:proofErr w:type="spellEnd"/>
      <w:r>
        <w:t>, Python-</w:t>
      </w:r>
      <w:proofErr w:type="spellStart"/>
      <w:r>
        <w:t>whois</w:t>
      </w:r>
      <w:proofErr w:type="spellEnd"/>
      <w:r>
        <w:t>, Git</w:t>
      </w:r>
    </w:p>
    <w:p w14:paraId="6FF1CE62" w14:textId="158A5637" w:rsidR="002C5950" w:rsidRPr="00DA4CCF" w:rsidRDefault="00E83224" w:rsidP="00EB59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</w:t>
      </w:r>
      <w:r w:rsidR="00EB590A" w:rsidRPr="002C5950">
        <w:rPr>
          <w:b/>
          <w:bCs/>
          <w:sz w:val="26"/>
          <w:szCs w:val="26"/>
        </w:rPr>
        <w:t>. Future Scope &amp; Hackathon Limitations</w:t>
      </w:r>
    </w:p>
    <w:p w14:paraId="1DD3CD75" w14:textId="77777777" w:rsidR="00EB590A" w:rsidRPr="008227AD" w:rsidRDefault="00EB590A" w:rsidP="00EB590A">
      <w:pPr>
        <w:numPr>
          <w:ilvl w:val="0"/>
          <w:numId w:val="4"/>
        </w:numPr>
        <w:rPr>
          <w:sz w:val="24"/>
          <w:szCs w:val="24"/>
        </w:rPr>
      </w:pPr>
      <w:r w:rsidRPr="008227AD">
        <w:rPr>
          <w:b/>
          <w:bCs/>
          <w:sz w:val="24"/>
          <w:szCs w:val="24"/>
        </w:rPr>
        <w:t>Hackathon Constraints:</w:t>
      </w:r>
      <w:r w:rsidRPr="008227AD">
        <w:rPr>
          <w:sz w:val="24"/>
          <w:szCs w:val="24"/>
        </w:rPr>
        <w:t xml:space="preserve"> External LLM calls introduce network latency; large image OCR uses lightweight cloud fallbacks for real-time speed.</w:t>
      </w:r>
    </w:p>
    <w:p w14:paraId="617DB6C7" w14:textId="77777777" w:rsidR="00EB590A" w:rsidRPr="008227AD" w:rsidRDefault="00EB590A" w:rsidP="00EB590A">
      <w:pPr>
        <w:numPr>
          <w:ilvl w:val="0"/>
          <w:numId w:val="4"/>
        </w:numPr>
        <w:rPr>
          <w:sz w:val="24"/>
          <w:szCs w:val="24"/>
        </w:rPr>
      </w:pPr>
      <w:r w:rsidRPr="008227AD">
        <w:rPr>
          <w:b/>
          <w:bCs/>
          <w:sz w:val="24"/>
          <w:szCs w:val="24"/>
        </w:rPr>
        <w:t>On-Device Small Language Models (SLMs):</w:t>
      </w:r>
      <w:r w:rsidRPr="008227AD">
        <w:rPr>
          <w:sz w:val="24"/>
          <w:szCs w:val="24"/>
        </w:rPr>
        <w:t xml:space="preserve"> Fine-tune and deploy quantised models (e.g., Llama 3 / Gemma on-device) to eliminate external API reliance.</w:t>
      </w:r>
    </w:p>
    <w:p w14:paraId="1A79C1A0" w14:textId="4565E538" w:rsidR="00987F36" w:rsidRPr="00DA4CCF" w:rsidRDefault="00EB590A" w:rsidP="00987F36">
      <w:pPr>
        <w:numPr>
          <w:ilvl w:val="0"/>
          <w:numId w:val="4"/>
        </w:numPr>
        <w:rPr>
          <w:sz w:val="24"/>
          <w:szCs w:val="24"/>
        </w:rPr>
      </w:pPr>
      <w:r w:rsidRPr="008227AD">
        <w:rPr>
          <w:b/>
          <w:bCs/>
          <w:sz w:val="24"/>
          <w:szCs w:val="24"/>
        </w:rPr>
        <w:t>Platform Integrations:</w:t>
      </w:r>
      <w:r w:rsidRPr="008227AD">
        <w:rPr>
          <w:sz w:val="24"/>
          <w:szCs w:val="24"/>
        </w:rPr>
        <w:t xml:space="preserve"> Direct OS-level overlays and plugins for WhatsApp, Discord, Telegram, and native SMS clients.</w:t>
      </w:r>
    </w:p>
    <w:p w14:paraId="77981C55" w14:textId="711761FE" w:rsidR="008227AD" w:rsidRPr="00DA4CCF" w:rsidRDefault="00E83224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</w:t>
      </w:r>
      <w:r w:rsidR="00EB590A" w:rsidRPr="002C5950">
        <w:rPr>
          <w:b/>
          <w:bCs/>
          <w:sz w:val="26"/>
          <w:szCs w:val="26"/>
        </w:rPr>
        <w:t xml:space="preserve"> Database &amp; Data Structures</w:t>
      </w:r>
    </w:p>
    <w:p w14:paraId="2206D171" w14:textId="0856C12F" w:rsidR="008227AD" w:rsidRPr="008227AD" w:rsidRDefault="008227AD" w:rsidP="008227AD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8227AD">
        <w:rPr>
          <w:b/>
          <w:bCs/>
        </w:rPr>
        <w:t xml:space="preserve"> </w:t>
      </w:r>
      <w:r w:rsidRPr="008227AD">
        <w:rPr>
          <w:b/>
          <w:bCs/>
          <w:sz w:val="24"/>
          <w:szCs w:val="24"/>
        </w:rPr>
        <w:t>Zero-Retention Model:</w:t>
      </w:r>
      <w:r w:rsidRPr="008227AD">
        <w:rPr>
          <w:b/>
          <w:bCs/>
        </w:rPr>
        <w:t xml:space="preserve"> </w:t>
      </w:r>
      <w:r w:rsidRPr="008227AD">
        <w:rPr>
          <w:sz w:val="24"/>
          <w:szCs w:val="24"/>
        </w:rPr>
        <w:t>User inputs, messages, and uploaded files are analysed in memory and immediately discarded rather than stored in a permanent database to protect user privacy.</w:t>
      </w:r>
    </w:p>
    <w:p w14:paraId="23954EB3" w14:textId="77777777" w:rsidR="008227AD" w:rsidRDefault="008227AD" w:rsidP="008227AD">
      <w:pPr>
        <w:pStyle w:val="ListParagraph"/>
        <w:rPr>
          <w:b/>
          <w:bCs/>
        </w:rPr>
      </w:pPr>
    </w:p>
    <w:p w14:paraId="7A9D961E" w14:textId="1EDB23E6" w:rsidR="008227AD" w:rsidRPr="008227AD" w:rsidRDefault="008227AD" w:rsidP="008227AD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8227AD">
        <w:rPr>
          <w:b/>
          <w:bCs/>
          <w:sz w:val="24"/>
          <w:szCs w:val="24"/>
        </w:rPr>
        <w:t xml:space="preserve">Lookup Tables &amp; Sets for Fast Matching: </w:t>
      </w:r>
      <w:r w:rsidRPr="008227AD">
        <w:rPr>
          <w:sz w:val="24"/>
          <w:szCs w:val="24"/>
        </w:rPr>
        <w:t xml:space="preserve">Known malicious URLs, flagged keywords, and suspicious payment handles are held in preloaded hash sets for rapid </w:t>
      </w:r>
      <m:oMath>
        <m:r>
          <w:rPr>
            <w:rFonts w:ascii="Cambria Math" w:hAnsi="Cambria Math"/>
            <w:sz w:val="24"/>
            <w:szCs w:val="24"/>
          </w:rPr>
          <m:t>O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</m:t>
            </m:r>
          </m:e>
        </m:d>
      </m:oMath>
      <w:r w:rsidRPr="008227AD">
        <w:rPr>
          <w:sz w:val="24"/>
          <w:szCs w:val="24"/>
        </w:rPr>
        <w:t xml:space="preserve"> rule checking before calling heavier models.</w:t>
      </w:r>
    </w:p>
    <w:p w14:paraId="3127DBFD" w14:textId="77777777" w:rsidR="008227AD" w:rsidRPr="008227AD" w:rsidRDefault="008227AD" w:rsidP="008227AD">
      <w:pPr>
        <w:pStyle w:val="ListParagraph"/>
        <w:rPr>
          <w:b/>
          <w:bCs/>
        </w:rPr>
      </w:pPr>
    </w:p>
    <w:p w14:paraId="0A94F456" w14:textId="612F3EE4" w:rsidR="008227AD" w:rsidRPr="008227AD" w:rsidRDefault="008227AD" w:rsidP="008227AD">
      <w:pPr>
        <w:pStyle w:val="ListParagraph"/>
        <w:numPr>
          <w:ilvl w:val="0"/>
          <w:numId w:val="8"/>
        </w:numPr>
        <w:rPr>
          <w:b/>
          <w:bCs/>
          <w:sz w:val="24"/>
          <w:szCs w:val="24"/>
        </w:rPr>
      </w:pPr>
      <w:r w:rsidRPr="008227AD">
        <w:rPr>
          <w:b/>
          <w:bCs/>
        </w:rPr>
        <w:t xml:space="preserve">  </w:t>
      </w:r>
      <w:r w:rsidRPr="008227AD">
        <w:rPr>
          <w:b/>
          <w:bCs/>
          <w:sz w:val="24"/>
          <w:szCs w:val="24"/>
        </w:rPr>
        <w:t xml:space="preserve">Structured JSON Response Schema: </w:t>
      </w:r>
      <w:r w:rsidRPr="008227AD">
        <w:rPr>
          <w:sz w:val="24"/>
          <w:szCs w:val="24"/>
        </w:rPr>
        <w:t>Output reports use a standardized JSON tree containing the risk level (Safe, Suspicious, Dangerous), confidence scores, localized reasoning, and detected threat tags.</w:t>
      </w:r>
    </w:p>
    <w:p w14:paraId="3A896BAD" w14:textId="77777777" w:rsidR="00EB590A" w:rsidRPr="008227AD" w:rsidRDefault="00EB590A" w:rsidP="008227AD">
      <w:pPr>
        <w:pStyle w:val="ListParagraph"/>
        <w:rPr>
          <w:b/>
          <w:bCs/>
        </w:rPr>
      </w:pPr>
    </w:p>
    <w:sectPr w:rsidR="00EB590A" w:rsidRPr="008227AD" w:rsidSect="00DA4CCF">
      <w:headerReference w:type="default" r:id="rId8"/>
      <w:footerReference w:type="default" r:id="rId9"/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AB6BA" w14:textId="77777777" w:rsidR="00E34D2C" w:rsidRDefault="00E34D2C" w:rsidP="00B65411">
      <w:pPr>
        <w:spacing w:after="0" w:line="240" w:lineRule="auto"/>
      </w:pPr>
      <w:r>
        <w:separator/>
      </w:r>
    </w:p>
  </w:endnote>
  <w:endnote w:type="continuationSeparator" w:id="0">
    <w:p w14:paraId="66F50EA3" w14:textId="77777777" w:rsidR="00E34D2C" w:rsidRDefault="00E34D2C" w:rsidP="00B65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46F61" w14:textId="1C388D94" w:rsidR="00266C09" w:rsidRDefault="00266C09">
    <w:pPr>
      <w:pStyle w:val="Footer"/>
    </w:pPr>
    <w:r>
      <w:t xml:space="preserve">Copyright by Team </w:t>
    </w:r>
    <w:proofErr w:type="spellStart"/>
    <w:r>
      <w:t>Hayagreeva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B3F31" w14:textId="77777777" w:rsidR="00E34D2C" w:rsidRDefault="00E34D2C" w:rsidP="00B65411">
      <w:pPr>
        <w:spacing w:after="0" w:line="240" w:lineRule="auto"/>
      </w:pPr>
      <w:r>
        <w:separator/>
      </w:r>
    </w:p>
  </w:footnote>
  <w:footnote w:type="continuationSeparator" w:id="0">
    <w:p w14:paraId="3ABB9DED" w14:textId="77777777" w:rsidR="00E34D2C" w:rsidRDefault="00E34D2C" w:rsidP="00B65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08E0EC" w14:textId="15940FD6" w:rsidR="00266C09" w:rsidRDefault="00266C09">
    <w:pPr>
      <w:pStyle w:val="Header"/>
    </w:pPr>
    <w:r>
      <w:t xml:space="preserve">Team </w:t>
    </w:r>
    <w:proofErr w:type="spellStart"/>
    <w:r>
      <w:t>Hayagreeva</w:t>
    </w:r>
    <w:proofErr w:type="spellEnd"/>
    <w:r>
      <w:t xml:space="preserve"> </w:t>
    </w:r>
    <w:proofErr w:type="spellStart"/>
    <w:r>
      <w:t>YuktiManthan</w:t>
    </w:r>
    <w:proofErr w:type="spellEnd"/>
    <w:r>
      <w:t xml:space="preserve"> 2.0</w:t>
    </w:r>
  </w:p>
  <w:p w14:paraId="43202ED7" w14:textId="77777777" w:rsidR="00266C09" w:rsidRDefault="00266C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00208"/>
    <w:multiLevelType w:val="multilevel"/>
    <w:tmpl w:val="45C4F486"/>
    <w:lvl w:ilvl="0">
      <w:start w:val="1"/>
      <w:numFmt w:val="bullet"/>
      <w:lvlText w:val=""/>
      <w:lvlJc w:val="left"/>
      <w:pPr>
        <w:tabs>
          <w:tab w:val="num" w:pos="-1623"/>
        </w:tabs>
        <w:ind w:left="-162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903"/>
        </w:tabs>
        <w:ind w:left="-90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183"/>
        </w:tabs>
        <w:ind w:left="-1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7"/>
        </w:tabs>
        <w:ind w:left="5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57"/>
        </w:tabs>
        <w:ind w:left="12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977"/>
        </w:tabs>
        <w:ind w:left="19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697"/>
        </w:tabs>
        <w:ind w:left="26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3417"/>
        </w:tabs>
        <w:ind w:left="34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4137"/>
        </w:tabs>
        <w:ind w:left="413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03F05"/>
    <w:multiLevelType w:val="multilevel"/>
    <w:tmpl w:val="C2E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42A9B"/>
    <w:multiLevelType w:val="hybridMultilevel"/>
    <w:tmpl w:val="7936882A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20466743"/>
    <w:multiLevelType w:val="hybridMultilevel"/>
    <w:tmpl w:val="51B4F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606960"/>
    <w:multiLevelType w:val="hybridMultilevel"/>
    <w:tmpl w:val="17184A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006518"/>
    <w:multiLevelType w:val="multilevel"/>
    <w:tmpl w:val="103A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954282"/>
    <w:multiLevelType w:val="hybridMultilevel"/>
    <w:tmpl w:val="5198A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C24747"/>
    <w:multiLevelType w:val="multilevel"/>
    <w:tmpl w:val="62E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FC6BC6"/>
    <w:multiLevelType w:val="multilevel"/>
    <w:tmpl w:val="C2E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432B0"/>
    <w:multiLevelType w:val="multilevel"/>
    <w:tmpl w:val="C2EA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13444"/>
    <w:multiLevelType w:val="hybridMultilevel"/>
    <w:tmpl w:val="9C6091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10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5D"/>
    <w:rsid w:val="0021388F"/>
    <w:rsid w:val="00227E87"/>
    <w:rsid w:val="0026438C"/>
    <w:rsid w:val="00266C09"/>
    <w:rsid w:val="002C5950"/>
    <w:rsid w:val="003B157E"/>
    <w:rsid w:val="004A5A1D"/>
    <w:rsid w:val="004C172D"/>
    <w:rsid w:val="00502B6E"/>
    <w:rsid w:val="00627BFA"/>
    <w:rsid w:val="008227AD"/>
    <w:rsid w:val="0085512C"/>
    <w:rsid w:val="00941390"/>
    <w:rsid w:val="00987F36"/>
    <w:rsid w:val="00AB1E23"/>
    <w:rsid w:val="00AE26C0"/>
    <w:rsid w:val="00B65411"/>
    <w:rsid w:val="00CE585D"/>
    <w:rsid w:val="00D53361"/>
    <w:rsid w:val="00DA4980"/>
    <w:rsid w:val="00DA4CCF"/>
    <w:rsid w:val="00E34D2C"/>
    <w:rsid w:val="00E83224"/>
    <w:rsid w:val="00EB590A"/>
    <w:rsid w:val="00F55BCB"/>
    <w:rsid w:val="00FE59BD"/>
    <w:rsid w:val="00FF4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DFE9F"/>
  <w15:chartTrackingRefBased/>
  <w15:docId w15:val="{761CDB90-8E09-4C9B-9A10-4F0BE9C0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5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5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411"/>
  </w:style>
  <w:style w:type="paragraph" w:styleId="Footer">
    <w:name w:val="footer"/>
    <w:basedOn w:val="Normal"/>
    <w:link w:val="FooterChar"/>
    <w:uiPriority w:val="99"/>
    <w:unhideWhenUsed/>
    <w:rsid w:val="00B65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411"/>
  </w:style>
  <w:style w:type="paragraph" w:styleId="NormalWeb">
    <w:name w:val="Normal (Web)"/>
    <w:basedOn w:val="Normal"/>
    <w:uiPriority w:val="99"/>
    <w:unhideWhenUsed/>
    <w:rsid w:val="00AE26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Adithi D S</dc:creator>
  <cp:keywords/>
  <dc:description/>
  <cp:lastModifiedBy>Pràteek Deshpande</cp:lastModifiedBy>
  <cp:revision>5</cp:revision>
  <dcterms:created xsi:type="dcterms:W3CDTF">2026-09-05T16:11:00Z</dcterms:created>
  <dcterms:modified xsi:type="dcterms:W3CDTF">2026-09-05T18:32:00Z</dcterms:modified>
</cp:coreProperties>
</file>