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C4526" w14:textId="5075E5B2" w:rsidR="008E7718" w:rsidRPr="008E7718" w:rsidRDefault="00CC39CC" w:rsidP="0059684F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Amazon Elastic Kubernetes Service (AWS EKS)</w:t>
      </w:r>
    </w:p>
    <w:p w14:paraId="4CD5CC5F" w14:textId="77777777" w:rsidR="008E7718" w:rsidRPr="008E7718" w:rsidRDefault="008E7718" w:rsidP="0059684F">
      <w:pPr>
        <w:rPr>
          <w:rFonts w:cstheme="minorHAnsi"/>
          <w:sz w:val="32"/>
          <w:szCs w:val="32"/>
          <w:lang w:val="en-US"/>
        </w:rPr>
      </w:pPr>
    </w:p>
    <w:p w14:paraId="410E453C" w14:textId="0016F657" w:rsidR="008E7718" w:rsidRPr="0059684F" w:rsidRDefault="008E7718" w:rsidP="0059684F">
      <w:pPr>
        <w:pStyle w:val="2"/>
        <w:pBdr>
          <w:bottom w:val="single" w:sz="6" w:space="2" w:color="AAAAAA"/>
        </w:pBdr>
        <w:shd w:val="clear" w:color="auto" w:fill="FFFFFF"/>
        <w:spacing w:before="0" w:beforeAutospacing="0" w:after="144" w:afterAutospacing="0"/>
        <w:rPr>
          <w:rStyle w:val="mw-headline"/>
          <w:rFonts w:asciiTheme="minorHAnsi" w:hAnsiTheme="minorHAnsi" w:cstheme="minorHAnsi"/>
          <w:color w:val="000000"/>
          <w:sz w:val="29"/>
          <w:szCs w:val="29"/>
          <w:lang w:val="en-US"/>
        </w:rPr>
      </w:pPr>
      <w:r>
        <w:rPr>
          <w:rStyle w:val="mw-headline"/>
          <w:rFonts w:asciiTheme="minorHAnsi" w:hAnsiTheme="minorHAnsi" w:cstheme="minorHAnsi"/>
          <w:color w:val="000000"/>
          <w:sz w:val="29"/>
          <w:szCs w:val="29"/>
          <w:lang w:val="en-US"/>
        </w:rPr>
        <w:t xml:space="preserve">Service </w:t>
      </w:r>
      <w:r w:rsidRPr="0059684F">
        <w:rPr>
          <w:rStyle w:val="mw-headline"/>
          <w:rFonts w:asciiTheme="minorHAnsi" w:hAnsiTheme="minorHAnsi" w:cstheme="minorHAnsi"/>
          <w:color w:val="000000"/>
          <w:sz w:val="29"/>
          <w:szCs w:val="29"/>
          <w:lang w:val="en-US"/>
        </w:rPr>
        <w:t>Overview</w:t>
      </w:r>
    </w:p>
    <w:p w14:paraId="459CC3FC" w14:textId="611DA264" w:rsidR="008E7718" w:rsidRPr="0059684F" w:rsidRDefault="00E1646F" w:rsidP="0059684F">
      <w:pPr>
        <w:rPr>
          <w:rFonts w:ascii="Arial" w:hAnsi="Arial" w:cs="Arial"/>
          <w:color w:val="16191F"/>
          <w:shd w:val="clear" w:color="auto" w:fill="FFFFFF"/>
          <w:lang w:val="en-US"/>
        </w:rPr>
      </w:pPr>
      <w:hyperlink r:id="rId8" w:history="1">
        <w:r w:rsidR="00CC39CC" w:rsidRPr="0059684F">
          <w:rPr>
            <w:rStyle w:val="a3"/>
            <w:rFonts w:ascii="Arial" w:hAnsi="Arial" w:cs="Arial"/>
            <w:shd w:val="clear" w:color="auto" w:fill="FFFFFF"/>
            <w:lang w:val="en-US"/>
          </w:rPr>
          <w:t>Amazon Elastic Kubernetes Service (Amazon EKS)</w:t>
        </w:r>
      </w:hyperlink>
      <w:r w:rsidR="00CC39CC" w:rsidRPr="0059684F">
        <w:rPr>
          <w:rFonts w:ascii="Arial" w:hAnsi="Arial" w:cs="Arial"/>
          <w:color w:val="16191F"/>
          <w:shd w:val="clear" w:color="auto" w:fill="FFFFFF"/>
          <w:lang w:val="en-US"/>
        </w:rPr>
        <w:t xml:space="preserve"> is a managed service that you can use to run Kubernetes on AWS without needing to install, operate, and maintain your own Kubernetes control plane or nodes. Kubernetes is an open-source system for automating the deployment, scaling, and management of containerized applications. </w:t>
      </w:r>
    </w:p>
    <w:p w14:paraId="48EBB8B5" w14:textId="1619E48D" w:rsidR="003E2164" w:rsidRPr="0059684F" w:rsidRDefault="003E2164" w:rsidP="0059684F">
      <w:pPr>
        <w:rPr>
          <w:rFonts w:ascii="Arial" w:hAnsi="Arial" w:cs="Arial"/>
          <w:color w:val="16191F"/>
          <w:shd w:val="clear" w:color="auto" w:fill="FFFFFF"/>
          <w:lang w:val="en-US"/>
        </w:rPr>
      </w:pPr>
    </w:p>
    <w:p w14:paraId="7A61C52B" w14:textId="0D101DA2" w:rsidR="003E2164" w:rsidRPr="0059684F" w:rsidRDefault="003E2164" w:rsidP="0059684F">
      <w:pPr>
        <w:rPr>
          <w:rFonts w:ascii="Arial" w:hAnsi="Arial" w:cs="Arial"/>
          <w:lang w:val="en-US"/>
        </w:rPr>
      </w:pPr>
      <w:r w:rsidRPr="0059684F">
        <w:rPr>
          <w:rFonts w:ascii="Arial" w:hAnsi="Arial" w:cs="Arial"/>
          <w:lang w:val="en-US"/>
        </w:rPr>
        <w:t xml:space="preserve">Note: if you are not familiar with Kubernetes(k8s), check out </w:t>
      </w:r>
      <w:hyperlink r:id="rId9" w:history="1">
        <w:r w:rsidR="00980BCB" w:rsidRPr="0059684F">
          <w:rPr>
            <w:rStyle w:val="a3"/>
            <w:rFonts w:ascii="Arial" w:hAnsi="Arial" w:cs="Arial"/>
            <w:lang w:val="en-US"/>
          </w:rPr>
          <w:t>k</w:t>
        </w:r>
        <w:r w:rsidRPr="0059684F">
          <w:rPr>
            <w:rStyle w:val="a3"/>
            <w:rFonts w:ascii="Arial" w:hAnsi="Arial" w:cs="Arial"/>
            <w:lang w:val="en-US"/>
          </w:rPr>
          <w:t>8s description</w:t>
        </w:r>
      </w:hyperlink>
      <w:r w:rsidRPr="0059684F">
        <w:rPr>
          <w:rFonts w:ascii="Arial" w:hAnsi="Arial" w:cs="Arial"/>
          <w:lang w:val="en-US"/>
        </w:rPr>
        <w:t xml:space="preserve"> and </w:t>
      </w:r>
      <w:hyperlink r:id="rId10" w:history="1">
        <w:r w:rsidRPr="0059684F">
          <w:rPr>
            <w:rStyle w:val="a3"/>
            <w:rFonts w:ascii="Arial" w:hAnsi="Arial" w:cs="Arial"/>
            <w:lang w:val="en-US"/>
          </w:rPr>
          <w:t>brief overv</w:t>
        </w:r>
        <w:r w:rsidR="00ED3655" w:rsidRPr="0059684F">
          <w:rPr>
            <w:rStyle w:val="a3"/>
            <w:rFonts w:ascii="Arial" w:hAnsi="Arial" w:cs="Arial"/>
            <w:lang w:val="en-US"/>
          </w:rPr>
          <w:t>iew of components</w:t>
        </w:r>
      </w:hyperlink>
      <w:r w:rsidR="006919E2" w:rsidRPr="0059684F">
        <w:rPr>
          <w:rFonts w:ascii="Arial" w:hAnsi="Arial" w:cs="Arial"/>
          <w:lang w:val="en-US"/>
        </w:rPr>
        <w:t>.</w:t>
      </w:r>
    </w:p>
    <w:p w14:paraId="080B8DEE" w14:textId="3E5085EE" w:rsidR="00DB4B49" w:rsidRPr="0059684F" w:rsidRDefault="00DB4B49" w:rsidP="0059684F">
      <w:pPr>
        <w:rPr>
          <w:rFonts w:ascii="Arial" w:hAnsi="Arial" w:cs="Arial"/>
          <w:lang w:val="en-US"/>
        </w:rPr>
      </w:pPr>
    </w:p>
    <w:p w14:paraId="322EC438" w14:textId="44E3E54F" w:rsidR="00DB4B49" w:rsidRPr="0059684F" w:rsidRDefault="00DB4B49" w:rsidP="0059684F">
      <w:pPr>
        <w:rPr>
          <w:rFonts w:ascii="Arial" w:hAnsi="Arial" w:cs="Arial"/>
          <w:color w:val="16191F"/>
          <w:shd w:val="clear" w:color="auto" w:fill="FFFFFF"/>
          <w:lang w:val="en-US"/>
        </w:rPr>
      </w:pPr>
      <w:r w:rsidRPr="0059684F">
        <w:rPr>
          <w:rFonts w:ascii="Arial" w:hAnsi="Arial" w:cs="Arial"/>
          <w:color w:val="16191F"/>
          <w:shd w:val="clear" w:color="auto" w:fill="FFFFFF"/>
          <w:lang w:val="en-US"/>
        </w:rPr>
        <w:t>Your Amazon EKS cluster can schedule pods on any combination of </w:t>
      </w:r>
      <w:hyperlink r:id="rId11" w:history="1">
        <w:r w:rsidRPr="0059684F">
          <w:rPr>
            <w:rStyle w:val="a3"/>
            <w:rFonts w:ascii="Arial" w:hAnsi="Arial" w:cs="Arial"/>
            <w:shd w:val="clear" w:color="auto" w:fill="FFFFFF"/>
            <w:lang w:val="en-US"/>
          </w:rPr>
          <w:t>Self-managed nodes</w:t>
        </w:r>
      </w:hyperlink>
      <w:r w:rsidRPr="0059684F">
        <w:rPr>
          <w:rFonts w:ascii="Arial" w:hAnsi="Arial" w:cs="Arial"/>
          <w:color w:val="16191F"/>
          <w:shd w:val="clear" w:color="auto" w:fill="FFFFFF"/>
          <w:lang w:val="en-US"/>
        </w:rPr>
        <w:t>, Amazon EKS </w:t>
      </w:r>
      <w:hyperlink r:id="rId12" w:history="1">
        <w:r w:rsidRPr="0059684F">
          <w:rPr>
            <w:rStyle w:val="a3"/>
            <w:rFonts w:ascii="Arial" w:hAnsi="Arial" w:cs="Arial"/>
            <w:shd w:val="clear" w:color="auto" w:fill="FFFFFF"/>
            <w:lang w:val="en-US"/>
          </w:rPr>
          <w:t>Managed node groups</w:t>
        </w:r>
      </w:hyperlink>
      <w:r w:rsidRPr="0059684F">
        <w:rPr>
          <w:rFonts w:ascii="Arial" w:hAnsi="Arial" w:cs="Arial"/>
          <w:color w:val="16191F"/>
          <w:shd w:val="clear" w:color="auto" w:fill="FFFFFF"/>
          <w:lang w:val="en-US"/>
        </w:rPr>
        <w:t>, and </w:t>
      </w:r>
      <w:hyperlink r:id="rId13" w:history="1">
        <w:r w:rsidRPr="0059684F">
          <w:rPr>
            <w:rStyle w:val="a3"/>
            <w:rFonts w:ascii="Arial" w:hAnsi="Arial" w:cs="Arial"/>
            <w:shd w:val="clear" w:color="auto" w:fill="FFFFFF"/>
            <w:lang w:val="en-US"/>
          </w:rPr>
          <w:t>AWS Fargate</w:t>
        </w:r>
      </w:hyperlink>
      <w:r w:rsidRPr="0059684F">
        <w:rPr>
          <w:rFonts w:ascii="Arial" w:hAnsi="Arial" w:cs="Arial"/>
          <w:color w:val="16191F"/>
          <w:shd w:val="clear" w:color="auto" w:fill="FFFFFF"/>
          <w:lang w:val="en-US"/>
        </w:rPr>
        <w:t>.</w:t>
      </w:r>
    </w:p>
    <w:p w14:paraId="75E0D2D9" w14:textId="4D05D627" w:rsidR="000B4B26" w:rsidRPr="0059684F" w:rsidRDefault="000B4B26" w:rsidP="0059684F">
      <w:pPr>
        <w:rPr>
          <w:rFonts w:ascii="Arial" w:hAnsi="Arial" w:cs="Arial"/>
          <w:color w:val="16191F"/>
          <w:shd w:val="clear" w:color="auto" w:fill="FFFFFF"/>
          <w:lang w:val="en-US"/>
        </w:rPr>
      </w:pPr>
    </w:p>
    <w:p w14:paraId="35DFA985" w14:textId="36DF4AC7" w:rsidR="0059684F" w:rsidRPr="00E1646F" w:rsidRDefault="000B4B26" w:rsidP="0059684F">
      <w:pPr>
        <w:rPr>
          <w:rFonts w:ascii="Arial" w:hAnsi="Arial" w:cs="Arial"/>
          <w:color w:val="16191F"/>
          <w:shd w:val="clear" w:color="auto" w:fill="FFFFFF"/>
          <w:lang w:val="en-US"/>
        </w:rPr>
      </w:pPr>
      <w:r w:rsidRPr="0059684F">
        <w:rPr>
          <w:rFonts w:ascii="Arial" w:hAnsi="Arial" w:cs="Arial"/>
          <w:color w:val="16191F"/>
          <w:shd w:val="clear" w:color="auto" w:fill="FFFFFF"/>
          <w:lang w:val="en-US"/>
        </w:rPr>
        <w:t xml:space="preserve">EKS cluster </w:t>
      </w:r>
      <w:hyperlink r:id="rId14" w:history="1">
        <w:r w:rsidRPr="0059684F">
          <w:rPr>
            <w:rStyle w:val="a3"/>
            <w:rFonts w:ascii="Arial" w:hAnsi="Arial" w:cs="Arial"/>
            <w:shd w:val="clear" w:color="auto" w:fill="FFFFFF"/>
            <w:lang w:val="en-US"/>
          </w:rPr>
          <w:t xml:space="preserve">uses </w:t>
        </w:r>
        <w:r w:rsidR="005D6430" w:rsidRPr="0059684F">
          <w:rPr>
            <w:rStyle w:val="a3"/>
            <w:rFonts w:ascii="Arial" w:hAnsi="Arial" w:cs="Arial"/>
            <w:shd w:val="clear" w:color="auto" w:fill="FFFFFF"/>
            <w:lang w:val="en-US"/>
          </w:rPr>
          <w:t>VPC</w:t>
        </w:r>
      </w:hyperlink>
      <w:r w:rsidR="005D6430" w:rsidRPr="0059684F">
        <w:rPr>
          <w:rFonts w:ascii="Arial" w:hAnsi="Arial" w:cs="Arial"/>
          <w:color w:val="16191F"/>
          <w:shd w:val="clear" w:color="auto" w:fill="FFFFFF"/>
          <w:lang w:val="en-US"/>
        </w:rPr>
        <w:t xml:space="preserve"> to setup networking in cluster</w:t>
      </w:r>
      <w:r w:rsidR="005D6430">
        <w:rPr>
          <w:rFonts w:ascii="Arial" w:hAnsi="Arial" w:cs="Arial"/>
          <w:color w:val="16191F"/>
          <w:shd w:val="clear" w:color="auto" w:fill="FFFFFF"/>
          <w:lang w:val="en-US"/>
        </w:rPr>
        <w:t>.</w:t>
      </w:r>
    </w:p>
    <w:p w14:paraId="23ADA26D" w14:textId="77777777" w:rsidR="008E7718" w:rsidRPr="0059684F" w:rsidRDefault="008E7718" w:rsidP="0059684F">
      <w:pPr>
        <w:rPr>
          <w:rFonts w:cstheme="minorHAnsi"/>
          <w:sz w:val="32"/>
          <w:szCs w:val="32"/>
          <w:lang w:val="en-US"/>
        </w:rPr>
      </w:pPr>
    </w:p>
    <w:p w14:paraId="7E785DF1" w14:textId="2957818B" w:rsidR="008E7718" w:rsidRPr="0059684F" w:rsidRDefault="008E7718" w:rsidP="0059684F">
      <w:pPr>
        <w:pStyle w:val="2"/>
        <w:pBdr>
          <w:bottom w:val="single" w:sz="6" w:space="2" w:color="AAAAAA"/>
        </w:pBdr>
        <w:shd w:val="clear" w:color="auto" w:fill="FFFFFF"/>
        <w:spacing w:before="0" w:beforeAutospacing="0" w:after="144" w:afterAutospacing="0"/>
        <w:rPr>
          <w:rStyle w:val="mw-headline"/>
          <w:rFonts w:asciiTheme="minorHAnsi" w:hAnsiTheme="minorHAnsi" w:cstheme="minorHAnsi"/>
          <w:color w:val="000000"/>
          <w:sz w:val="29"/>
          <w:szCs w:val="29"/>
          <w:lang w:val="en-US"/>
        </w:rPr>
      </w:pPr>
      <w:r>
        <w:rPr>
          <w:rStyle w:val="mw-headline"/>
          <w:rFonts w:asciiTheme="minorHAnsi" w:hAnsiTheme="minorHAnsi" w:cstheme="minorHAnsi"/>
          <w:color w:val="000000"/>
          <w:sz w:val="29"/>
          <w:szCs w:val="29"/>
          <w:lang w:val="en-US"/>
        </w:rPr>
        <w:t>Use cases / Considerations</w:t>
      </w:r>
    </w:p>
    <w:p w14:paraId="1653F978" w14:textId="77777777" w:rsidR="0059684F" w:rsidRDefault="005D6430" w:rsidP="0059684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your project uses micro-service architecture and relies on AWS</w:t>
      </w:r>
      <w:r w:rsidR="0059684F">
        <w:rPr>
          <w:rFonts w:ascii="Arial" w:hAnsi="Arial" w:cs="Arial"/>
          <w:lang w:val="en-US"/>
        </w:rPr>
        <w:t xml:space="preserve">, </w:t>
      </w:r>
      <w:r w:rsidRPr="0059684F">
        <w:rPr>
          <w:rFonts w:ascii="Arial" w:hAnsi="Arial" w:cs="Arial"/>
          <w:lang w:val="en-US"/>
        </w:rPr>
        <w:t xml:space="preserve">EKS </w:t>
      </w:r>
      <w:r w:rsidR="0059684F">
        <w:rPr>
          <w:rFonts w:ascii="Arial" w:hAnsi="Arial" w:cs="Arial"/>
          <w:lang w:val="en-US"/>
        </w:rPr>
        <w:t xml:space="preserve">is a good choice for such cases. There is also an option for on-prem clusters with </w:t>
      </w:r>
      <w:hyperlink r:id="rId15" w:history="1">
        <w:r w:rsidR="0059684F" w:rsidRPr="0059684F">
          <w:rPr>
            <w:rStyle w:val="a3"/>
            <w:rFonts w:ascii="Arial" w:hAnsi="Arial" w:cs="Arial"/>
            <w:lang w:val="en-US"/>
          </w:rPr>
          <w:t>EKS Anywhere</w:t>
        </w:r>
      </w:hyperlink>
      <w:r w:rsidR="0059684F">
        <w:rPr>
          <w:rFonts w:ascii="Arial" w:hAnsi="Arial" w:cs="Arial"/>
          <w:lang w:val="en-US"/>
        </w:rPr>
        <w:t xml:space="preserve">. </w:t>
      </w:r>
    </w:p>
    <w:p w14:paraId="38672939" w14:textId="5A309F16" w:rsidR="005D6430" w:rsidRPr="0059684F" w:rsidRDefault="0059684F" w:rsidP="0059684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Several other tools for creating k8s clusters exist like Kops, Kubespray, Kubeadm, however, EKS offers a fully managed experience without the need to worry about setting up everything from scratch.</w:t>
      </w:r>
    </w:p>
    <w:p w14:paraId="6EE4BD85" w14:textId="77777777" w:rsidR="005D6430" w:rsidRPr="000B4B26" w:rsidRDefault="005D6430" w:rsidP="0059684F">
      <w:pPr>
        <w:rPr>
          <w:rFonts w:cstheme="minorHAnsi"/>
          <w:i/>
          <w:iCs/>
          <w:sz w:val="32"/>
          <w:szCs w:val="32"/>
          <w:lang w:val="en-US"/>
        </w:rPr>
      </w:pPr>
    </w:p>
    <w:p w14:paraId="70F5A3EA" w14:textId="0DC8A431" w:rsidR="008E7718" w:rsidRPr="008E7718" w:rsidRDefault="008E7718" w:rsidP="0059684F">
      <w:pPr>
        <w:pStyle w:val="2"/>
        <w:pBdr>
          <w:bottom w:val="single" w:sz="6" w:space="2" w:color="AAAAAA"/>
        </w:pBdr>
        <w:shd w:val="clear" w:color="auto" w:fill="FFFFFF"/>
        <w:spacing w:before="0" w:beforeAutospacing="0" w:after="144" w:afterAutospacing="0"/>
        <w:rPr>
          <w:rFonts w:asciiTheme="minorHAnsi" w:hAnsiTheme="minorHAnsi" w:cstheme="minorHAnsi"/>
          <w:color w:val="000000"/>
          <w:sz w:val="29"/>
          <w:szCs w:val="29"/>
          <w:lang w:val="en-US"/>
        </w:rPr>
      </w:pPr>
      <w:r>
        <w:rPr>
          <w:rStyle w:val="mw-headline"/>
          <w:rFonts w:asciiTheme="minorHAnsi" w:hAnsiTheme="minorHAnsi" w:cstheme="minorHAnsi"/>
          <w:color w:val="000000"/>
          <w:sz w:val="29"/>
          <w:szCs w:val="29"/>
          <w:lang w:val="en-US"/>
        </w:rPr>
        <w:t>Governance</w:t>
      </w:r>
    </w:p>
    <w:p w14:paraId="3C8B3249" w14:textId="467AF36D" w:rsidR="008E7718" w:rsidRPr="00735A1D" w:rsidRDefault="000B4B26" w:rsidP="00735A1D">
      <w:pPr>
        <w:jc w:val="both"/>
        <w:rPr>
          <w:rFonts w:cstheme="minorHAnsi"/>
          <w:i/>
          <w:iCs/>
          <w:sz w:val="32"/>
          <w:szCs w:val="32"/>
          <w:lang w:val="en-US"/>
        </w:rPr>
      </w:pPr>
      <w:r w:rsidRPr="0059684F">
        <w:rPr>
          <w:rFonts w:ascii="Arial" w:hAnsi="Arial" w:cs="Arial"/>
          <w:color w:val="16191F"/>
          <w:shd w:val="clear" w:color="auto" w:fill="FFFFFF"/>
          <w:lang w:val="en-US"/>
        </w:rPr>
        <w:t>Amazon EKS regularly backs up all managed clusters, and mechanisms exist to recover clusters if necessary.</w:t>
      </w:r>
      <w:r w:rsidR="00EE396A" w:rsidRPr="00EE396A">
        <w:rPr>
          <w:rFonts w:ascii="Arial" w:hAnsi="Arial" w:cs="Arial"/>
          <w:color w:val="16191F"/>
          <w:shd w:val="clear" w:color="auto" w:fill="FFFFFF"/>
          <w:lang w:val="en-US"/>
        </w:rPr>
        <w:t xml:space="preserve"> </w:t>
      </w:r>
      <w:r w:rsidR="00EE396A">
        <w:rPr>
          <w:rFonts w:ascii="Arial" w:hAnsi="Arial" w:cs="Arial"/>
          <w:color w:val="16191F"/>
          <w:shd w:val="clear" w:color="auto" w:fill="FFFFFF"/>
          <w:lang w:val="en-US"/>
        </w:rPr>
        <w:t xml:space="preserve">Due to a big amount of k8s resources, I recommend to monitor </w:t>
      </w:r>
      <w:hyperlink r:id="rId16" w:history="1">
        <w:r w:rsidR="00EE396A">
          <w:rPr>
            <w:rStyle w:val="a3"/>
            <w:rFonts w:ascii="Arial" w:hAnsi="Arial" w:cs="Arial"/>
            <w:shd w:val="clear" w:color="auto" w:fill="FFFFFF"/>
            <w:lang w:val="en-US"/>
          </w:rPr>
          <w:t>control planes</w:t>
        </w:r>
      </w:hyperlink>
      <w:r w:rsidR="00EE396A">
        <w:rPr>
          <w:rFonts w:ascii="Arial" w:hAnsi="Arial" w:cs="Arial"/>
          <w:color w:val="16191F"/>
          <w:shd w:val="clear" w:color="auto" w:fill="FFFFFF"/>
          <w:lang w:val="en-US"/>
        </w:rPr>
        <w:t xml:space="preserve">. Here is </w:t>
      </w:r>
      <w:hyperlink r:id="rId17" w:history="1">
        <w:r w:rsidR="00EE396A" w:rsidRPr="00EE396A">
          <w:rPr>
            <w:rStyle w:val="a3"/>
            <w:rFonts w:ascii="Arial" w:hAnsi="Arial" w:cs="Arial"/>
            <w:shd w:val="clear" w:color="auto" w:fill="FFFFFF"/>
            <w:lang w:val="en-US"/>
          </w:rPr>
          <w:t>a bit more info</w:t>
        </w:r>
      </w:hyperlink>
      <w:r w:rsidR="00EE396A">
        <w:rPr>
          <w:rFonts w:ascii="Arial" w:hAnsi="Arial" w:cs="Arial"/>
          <w:color w:val="16191F"/>
          <w:shd w:val="clear" w:color="auto" w:fill="FFFFFF"/>
          <w:lang w:val="en-US"/>
        </w:rPr>
        <w:t xml:space="preserve"> you might want to know.</w:t>
      </w:r>
    </w:p>
    <w:p w14:paraId="55FCCE1E" w14:textId="77777777" w:rsidR="008E7718" w:rsidRDefault="008E7718" w:rsidP="0059684F">
      <w:pPr>
        <w:rPr>
          <w:rFonts w:cstheme="minorHAnsi"/>
          <w:sz w:val="32"/>
          <w:szCs w:val="32"/>
          <w:lang w:val="en-US"/>
        </w:rPr>
      </w:pPr>
    </w:p>
    <w:p w14:paraId="5825709F" w14:textId="77777777" w:rsidR="008E7718" w:rsidRPr="0059684F" w:rsidRDefault="008E7718" w:rsidP="0059684F">
      <w:pPr>
        <w:pStyle w:val="2"/>
        <w:pBdr>
          <w:bottom w:val="single" w:sz="6" w:space="2" w:color="AAAAAA"/>
        </w:pBdr>
        <w:shd w:val="clear" w:color="auto" w:fill="FFFFFF"/>
        <w:spacing w:before="0" w:beforeAutospacing="0" w:after="144" w:afterAutospacing="0"/>
        <w:rPr>
          <w:rFonts w:asciiTheme="minorHAnsi" w:hAnsiTheme="minorHAnsi" w:cstheme="minorHAnsi"/>
          <w:color w:val="000000"/>
          <w:sz w:val="29"/>
          <w:szCs w:val="29"/>
          <w:lang w:val="en-US"/>
        </w:rPr>
      </w:pPr>
      <w:r w:rsidRPr="0059684F">
        <w:rPr>
          <w:rStyle w:val="mw-headline"/>
          <w:rFonts w:asciiTheme="minorHAnsi" w:hAnsiTheme="minorHAnsi" w:cstheme="minorHAnsi"/>
          <w:color w:val="000000"/>
          <w:sz w:val="29"/>
          <w:szCs w:val="29"/>
          <w:lang w:val="en-US"/>
        </w:rPr>
        <w:t>Cautions</w:t>
      </w:r>
    </w:p>
    <w:p w14:paraId="5F923DE1" w14:textId="062C9DFB" w:rsidR="008E7718" w:rsidRDefault="000B4B26" w:rsidP="00DF0DDD">
      <w:pPr>
        <w:rPr>
          <w:rFonts w:ascii="Arial" w:hAnsi="Arial" w:cs="Arial"/>
          <w:i/>
          <w:iCs/>
          <w:lang w:val="en-US"/>
        </w:rPr>
      </w:pPr>
      <w:r w:rsidRPr="000B4B26">
        <w:rPr>
          <w:rFonts w:ascii="Arial" w:hAnsi="Arial" w:cs="Arial"/>
          <w:i/>
          <w:iCs/>
          <w:lang w:val="en-US"/>
        </w:rPr>
        <w:t xml:space="preserve">By default, EKS cluster is public, which means that anyone can connect to it. Be sure to </w:t>
      </w:r>
      <w:hyperlink r:id="rId18" w:history="1">
        <w:r w:rsidRPr="000B4B26">
          <w:rPr>
            <w:rStyle w:val="a3"/>
            <w:rFonts w:ascii="Arial" w:hAnsi="Arial" w:cs="Arial"/>
            <w:i/>
            <w:iCs/>
            <w:lang w:val="en-US"/>
          </w:rPr>
          <w:t>setup secure access to it</w:t>
        </w:r>
      </w:hyperlink>
      <w:r w:rsidRPr="000B4B26">
        <w:rPr>
          <w:rFonts w:ascii="Arial" w:hAnsi="Arial" w:cs="Arial"/>
          <w:i/>
          <w:iCs/>
          <w:lang w:val="en-US"/>
        </w:rPr>
        <w:t xml:space="preserve"> </w:t>
      </w:r>
    </w:p>
    <w:p w14:paraId="78B549C5" w14:textId="77777777" w:rsidR="00DF0DDD" w:rsidRPr="00DF0DDD" w:rsidRDefault="00DF0DDD" w:rsidP="00DF0DDD">
      <w:pPr>
        <w:rPr>
          <w:rStyle w:val="mw-headline"/>
          <w:rFonts w:ascii="Arial" w:hAnsi="Arial" w:cs="Arial"/>
          <w:i/>
          <w:iCs/>
          <w:lang w:val="en-US"/>
        </w:rPr>
      </w:pPr>
    </w:p>
    <w:p w14:paraId="1A486C08" w14:textId="0411204F" w:rsidR="008E7718" w:rsidRPr="005D6430" w:rsidRDefault="008E7718" w:rsidP="0059684F">
      <w:pPr>
        <w:pStyle w:val="2"/>
        <w:pBdr>
          <w:bottom w:val="single" w:sz="6" w:space="2" w:color="AAAAAA"/>
        </w:pBdr>
        <w:shd w:val="clear" w:color="auto" w:fill="FFFFFF"/>
        <w:spacing w:before="0" w:beforeAutospacing="0" w:after="144" w:afterAutospacing="0"/>
        <w:rPr>
          <w:rFonts w:asciiTheme="minorHAnsi" w:hAnsiTheme="minorHAnsi" w:cstheme="minorHAnsi"/>
          <w:color w:val="000000"/>
          <w:sz w:val="29"/>
          <w:szCs w:val="29"/>
          <w:lang w:val="en-US"/>
        </w:rPr>
      </w:pPr>
      <w:r>
        <w:rPr>
          <w:rStyle w:val="mw-headline"/>
          <w:rFonts w:asciiTheme="minorHAnsi" w:hAnsiTheme="minorHAnsi" w:cstheme="minorHAnsi"/>
          <w:color w:val="000000"/>
          <w:sz w:val="29"/>
          <w:szCs w:val="29"/>
          <w:lang w:val="en-US"/>
        </w:rPr>
        <w:t>Pricing considerations</w:t>
      </w:r>
    </w:p>
    <w:p w14:paraId="59CE344F" w14:textId="258B7952" w:rsidR="008E7718" w:rsidRDefault="005D6430" w:rsidP="0059684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With AWS EKS, you have to pay for:</w:t>
      </w:r>
    </w:p>
    <w:p w14:paraId="72BA1315" w14:textId="2F57ED9D" w:rsidR="005D6430" w:rsidRDefault="005D6430" w:rsidP="0059684F">
      <w:pPr>
        <w:pStyle w:val="a6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EC2/Fargate instances deployed</w:t>
      </w:r>
    </w:p>
    <w:p w14:paraId="5B437766" w14:textId="373F5B14" w:rsidR="005D6430" w:rsidRDefault="005D6430" w:rsidP="0059684F">
      <w:pPr>
        <w:pStyle w:val="a6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Volumes attached to them</w:t>
      </w:r>
    </w:p>
    <w:p w14:paraId="1495DBE5" w14:textId="79AA7436" w:rsidR="005D6430" w:rsidRDefault="00191F90" w:rsidP="0059684F">
      <w:pPr>
        <w:pStyle w:val="a6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EKS cluster itself </w:t>
      </w:r>
    </w:p>
    <w:p w14:paraId="1B3939A6" w14:textId="6729E17E" w:rsidR="00191F90" w:rsidRDefault="00191F90" w:rsidP="0059684F">
      <w:pPr>
        <w:rPr>
          <w:rFonts w:ascii="Arial" w:hAnsi="Arial" w:cs="Arial"/>
          <w:lang w:val="en-US"/>
        </w:rPr>
      </w:pPr>
    </w:p>
    <w:p w14:paraId="4CBC7BE9" w14:textId="4A9D14B5" w:rsidR="00191F90" w:rsidRDefault="00191F90" w:rsidP="0059684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More info can be found on </w:t>
      </w:r>
      <w:hyperlink r:id="rId19" w:history="1">
        <w:r w:rsidRPr="00191F90">
          <w:rPr>
            <w:rStyle w:val="a3"/>
            <w:rFonts w:ascii="Arial" w:hAnsi="Arial" w:cs="Arial"/>
            <w:lang w:val="en-US"/>
          </w:rPr>
          <w:t>AWS EKS pricing page</w:t>
        </w:r>
      </w:hyperlink>
    </w:p>
    <w:p w14:paraId="07304E61" w14:textId="77777777" w:rsidR="00191F90" w:rsidRPr="00191F90" w:rsidRDefault="00191F90" w:rsidP="0059684F">
      <w:pPr>
        <w:rPr>
          <w:rFonts w:ascii="Arial" w:hAnsi="Arial" w:cs="Arial"/>
          <w:lang w:val="en-US"/>
        </w:rPr>
      </w:pPr>
    </w:p>
    <w:p w14:paraId="406AE4CA" w14:textId="013301EB" w:rsidR="008E7718" w:rsidRPr="0059684F" w:rsidRDefault="008E7718" w:rsidP="0059684F">
      <w:pPr>
        <w:pStyle w:val="2"/>
        <w:pBdr>
          <w:bottom w:val="single" w:sz="6" w:space="2" w:color="AAAAAA"/>
        </w:pBdr>
        <w:shd w:val="clear" w:color="auto" w:fill="FFFFFF"/>
        <w:spacing w:before="0" w:beforeAutospacing="0" w:after="144" w:afterAutospacing="0"/>
        <w:rPr>
          <w:rFonts w:asciiTheme="minorHAnsi" w:hAnsiTheme="minorHAnsi" w:cstheme="minorHAnsi"/>
          <w:color w:val="000000"/>
          <w:sz w:val="29"/>
          <w:szCs w:val="29"/>
          <w:lang w:val="en-US"/>
        </w:rPr>
      </w:pPr>
      <w:r>
        <w:rPr>
          <w:rStyle w:val="mw-headline"/>
          <w:rFonts w:asciiTheme="minorHAnsi" w:hAnsiTheme="minorHAnsi" w:cstheme="minorHAnsi"/>
          <w:color w:val="000000"/>
          <w:sz w:val="29"/>
          <w:szCs w:val="29"/>
          <w:lang w:val="en-US"/>
        </w:rPr>
        <w:lastRenderedPageBreak/>
        <w:t>More details</w:t>
      </w:r>
    </w:p>
    <w:p w14:paraId="21654CD8" w14:textId="51273F21" w:rsidR="008E7718" w:rsidRPr="0059684F" w:rsidRDefault="00E1646F" w:rsidP="0059684F">
      <w:pPr>
        <w:rPr>
          <w:rFonts w:cstheme="minorHAnsi"/>
          <w:i/>
          <w:iCs/>
          <w:lang w:val="en-US"/>
        </w:rPr>
      </w:pPr>
      <w:hyperlink r:id="rId20" w:history="1">
        <w:r w:rsidR="000B4B26" w:rsidRPr="0059684F">
          <w:rPr>
            <w:rStyle w:val="a3"/>
            <w:rFonts w:cstheme="minorHAnsi"/>
            <w:i/>
            <w:iCs/>
            <w:sz w:val="32"/>
            <w:szCs w:val="32"/>
            <w:lang w:val="en-US"/>
          </w:rPr>
          <w:t>https://www.youtube.com/watch?v=7vxDWDD2YnM</w:t>
        </w:r>
      </w:hyperlink>
      <w:r w:rsidR="000B4B26" w:rsidRPr="0059684F">
        <w:rPr>
          <w:rFonts w:cstheme="minorHAnsi"/>
          <w:i/>
          <w:iCs/>
          <w:sz w:val="32"/>
          <w:szCs w:val="32"/>
          <w:lang w:val="en-US"/>
        </w:rPr>
        <w:t xml:space="preserve"> </w:t>
      </w:r>
    </w:p>
    <w:sectPr w:rsidR="008E7718" w:rsidRPr="00596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D5674"/>
    <w:multiLevelType w:val="hybridMultilevel"/>
    <w:tmpl w:val="0DD04D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E7433"/>
    <w:multiLevelType w:val="hybridMultilevel"/>
    <w:tmpl w:val="67A6B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718"/>
    <w:rsid w:val="000B4B26"/>
    <w:rsid w:val="00191F90"/>
    <w:rsid w:val="003E2164"/>
    <w:rsid w:val="004A733A"/>
    <w:rsid w:val="0059684F"/>
    <w:rsid w:val="005D6430"/>
    <w:rsid w:val="006919E2"/>
    <w:rsid w:val="00735A1D"/>
    <w:rsid w:val="008E7718"/>
    <w:rsid w:val="00980BCB"/>
    <w:rsid w:val="00CC39CC"/>
    <w:rsid w:val="00DB4B49"/>
    <w:rsid w:val="00DF0DDD"/>
    <w:rsid w:val="00E1646F"/>
    <w:rsid w:val="00ED3655"/>
    <w:rsid w:val="00EE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A9E03"/>
  <w15:chartTrackingRefBased/>
  <w15:docId w15:val="{411CEF75-08FD-1E4A-9786-38BFED880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718"/>
  </w:style>
  <w:style w:type="paragraph" w:styleId="2">
    <w:name w:val="heading 2"/>
    <w:basedOn w:val="a"/>
    <w:link w:val="20"/>
    <w:uiPriority w:val="9"/>
    <w:qFormat/>
    <w:rsid w:val="008E771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E771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mw-headline">
    <w:name w:val="mw-headline"/>
    <w:basedOn w:val="a0"/>
    <w:rsid w:val="008E7718"/>
  </w:style>
  <w:style w:type="character" w:styleId="a3">
    <w:name w:val="Hyperlink"/>
    <w:basedOn w:val="a0"/>
    <w:uiPriority w:val="99"/>
    <w:unhideWhenUsed/>
    <w:rsid w:val="00CC39C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C39C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C39CC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5D6430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D64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eks/latest/userguide/what-is-eks.html" TargetMode="External"/><Relationship Id="rId13" Type="http://schemas.openxmlformats.org/officeDocument/2006/relationships/hyperlink" Target="https://docs.aws.amazon.com/eks/latest/userguide/fargate.html" TargetMode="External"/><Relationship Id="rId18" Type="http://schemas.openxmlformats.org/officeDocument/2006/relationships/hyperlink" Target="https://docs.aws.amazon.com/eks/latest/userguide/cluster-endpoint.html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docs.aws.amazon.com/eks/latest/userguide/managed-node-groups.html" TargetMode="External"/><Relationship Id="rId17" Type="http://schemas.openxmlformats.org/officeDocument/2006/relationships/hyperlink" Target="https://docs.aws.amazon.com/eks/latest/userguide/logging-monitoring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aws.amazon.com/eks/latest/userguide/control-plane-logs.html" TargetMode="External"/><Relationship Id="rId20" Type="http://schemas.openxmlformats.org/officeDocument/2006/relationships/hyperlink" Target="https://www.youtube.com/watch?v=7vxDWDD2Yn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aws.amazon.com/eks/latest/userguide/worker.html" TargetMode="External"/><Relationship Id="rId5" Type="http://schemas.openxmlformats.org/officeDocument/2006/relationships/styles" Target="styles.xml"/><Relationship Id="rId15" Type="http://schemas.openxmlformats.org/officeDocument/2006/relationships/hyperlink" Target="https://aws.amazon.com/eks/eks-anywhere/" TargetMode="External"/><Relationship Id="rId10" Type="http://schemas.openxmlformats.org/officeDocument/2006/relationships/hyperlink" Target="https://kubernetes.io/docs/concepts/overview/components/" TargetMode="External"/><Relationship Id="rId19" Type="http://schemas.openxmlformats.org/officeDocument/2006/relationships/hyperlink" Target="https://aws.amazon.com/eks/pricing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kubernetes.io/docs/concepts/overview/what-is-kubernetes/" TargetMode="External"/><Relationship Id="rId14" Type="http://schemas.openxmlformats.org/officeDocument/2006/relationships/hyperlink" Target="https://docs.aws.amazon.com/eks/latest/userguide/eks-networking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A54763EB94334DBCD2F7F0DACA2B1E" ma:contentTypeVersion="4" ma:contentTypeDescription="Create a new document." ma:contentTypeScope="" ma:versionID="40ff7474b85ae3c1aaded301ff70cfc4">
  <xsd:schema xmlns:xsd="http://www.w3.org/2001/XMLSchema" xmlns:xs="http://www.w3.org/2001/XMLSchema" xmlns:p="http://schemas.microsoft.com/office/2006/metadata/properties" xmlns:ns2="13851496-7a63-431a-8cf6-c0ac2b014192" targetNamespace="http://schemas.microsoft.com/office/2006/metadata/properties" ma:root="true" ma:fieldsID="af4ef091ca3a728c5c2c2de845c9c5ea" ns2:_="">
    <xsd:import namespace="13851496-7a63-431a-8cf6-c0ac2b0141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851496-7a63-431a-8cf6-c0ac2b0141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3A5C87-62C7-4ABC-A7DF-233F40F004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163A98-BC0B-4021-919F-6EC8FAAB7E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851496-7a63-431a-8cf6-c0ac2b014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8AEE14-9383-4C32-997B-4BBEAE11E7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Beliakou</dc:creator>
  <cp:keywords/>
  <dc:description/>
  <cp:lastModifiedBy>Raman Bahatyrou</cp:lastModifiedBy>
  <cp:revision>6</cp:revision>
  <dcterms:created xsi:type="dcterms:W3CDTF">2021-04-13T10:25:00Z</dcterms:created>
  <dcterms:modified xsi:type="dcterms:W3CDTF">2021-04-14T09:20:00Z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0x010100F4A54763EB94334DBCD2F7F0DACA2B1E</vt:lpwstr>
  </property>
</Properties>
</file>