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E7718" w:rsidP="008E7718" w:rsidRDefault="00FA7432" w14:paraId="584BFE01" w14:textId="14B24B4E">
      <w:pPr>
        <w:rPr>
          <w:rFonts w:cstheme="minorHAnsi"/>
          <w:sz w:val="32"/>
          <w:szCs w:val="32"/>
          <w:lang w:val="en-US"/>
        </w:rPr>
      </w:pPr>
      <w:r>
        <w:rPr>
          <w:rFonts w:cstheme="minorHAnsi"/>
          <w:sz w:val="32"/>
          <w:szCs w:val="32"/>
          <w:lang w:val="en-US"/>
        </w:rPr>
        <w:t>AWS EFS</w:t>
      </w:r>
    </w:p>
    <w:p w:rsidRPr="008E7718" w:rsidR="007336BE" w:rsidP="008E7718" w:rsidRDefault="007336BE" w14:paraId="16FFAFED" w14:textId="77777777">
      <w:pPr>
        <w:rPr>
          <w:rFonts w:cstheme="minorHAnsi"/>
          <w:sz w:val="32"/>
          <w:szCs w:val="32"/>
          <w:lang w:val="en-US"/>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rsidRPr="00580D57" w:rsidR="00580D57" w:rsidP="53203E75" w:rsidRDefault="00580D57" w14:paraId="1BD0FCF9" w14:textId="2A71F93F">
      <w:pPr>
        <w:jc w:val="both"/>
        <w:rPr>
          <w:rFonts w:cs="Calibri" w:cstheme="minorAscii"/>
          <w:i w:val="1"/>
          <w:iCs w:val="1"/>
          <w:sz w:val="32"/>
          <w:szCs w:val="32"/>
          <w:lang w:val="en-US"/>
        </w:rPr>
      </w:pPr>
      <w:r w:rsidRPr="53203E75" w:rsidR="00580D57">
        <w:rPr>
          <w:rFonts w:cs="Calibri" w:cstheme="minorAscii"/>
          <w:i w:val="1"/>
          <w:iCs w:val="1"/>
          <w:sz w:val="32"/>
          <w:szCs w:val="32"/>
          <w:lang w:val="en-US"/>
        </w:rPr>
        <w:t xml:space="preserve">Amazon Elastic File System (Amazon EFS) provides a simple, serverless, set-and-forget elastic file system for use with AWS Cloud services and on-premises resources. It is built to scale on demand to </w:t>
      </w:r>
      <w:r w:rsidRPr="53203E75" w:rsidR="0393B40F">
        <w:rPr>
          <w:rFonts w:cs="Calibri" w:cstheme="minorAscii"/>
          <w:i w:val="1"/>
          <w:iCs w:val="1"/>
          <w:sz w:val="32"/>
          <w:szCs w:val="32"/>
          <w:lang w:val="en-US"/>
        </w:rPr>
        <w:t>0</w:t>
      </w:r>
      <w:r w:rsidRPr="53203E75" w:rsidR="49051A88">
        <w:rPr>
          <w:rFonts w:cs="Calibri" w:cstheme="minorAscii"/>
          <w:i w:val="1"/>
          <w:iCs w:val="1"/>
          <w:sz w:val="32"/>
          <w:szCs w:val="32"/>
          <w:lang w:val="en-US"/>
        </w:rPr>
        <w:t>0</w:t>
      </w:r>
      <w:r w:rsidRPr="53203E75" w:rsidR="00580D57">
        <w:rPr>
          <w:rFonts w:cs="Calibri" w:cstheme="minorAscii"/>
          <w:i w:val="1"/>
          <w:iCs w:val="1"/>
          <w:sz w:val="32"/>
          <w:szCs w:val="32"/>
          <w:lang w:val="en-US"/>
        </w:rPr>
        <w:t xml:space="preserve">petabytes without disrupting applications, </w:t>
      </w:r>
      <w:r w:rsidRPr="53203E75" w:rsidR="00580D57">
        <w:rPr>
          <w:rFonts w:cs="Calibri" w:cstheme="minorAscii"/>
          <w:i w:val="1"/>
          <w:iCs w:val="1"/>
          <w:sz w:val="32"/>
          <w:szCs w:val="32"/>
          <w:lang w:val="en-US"/>
        </w:rPr>
        <w:t>growing</w:t>
      </w:r>
      <w:r w:rsidRPr="53203E75" w:rsidR="00580D57">
        <w:rPr>
          <w:rFonts w:cs="Calibri" w:cstheme="minorAscii"/>
          <w:i w:val="1"/>
          <w:iCs w:val="1"/>
          <w:sz w:val="32"/>
          <w:szCs w:val="32"/>
          <w:lang w:val="en-US"/>
        </w:rPr>
        <w:t xml:space="preserve"> and shrining automatically as you add and remove files, eliminating the need to provision and manage capacity to accommodate growth. Amazon EFS has a simple web services interface that allows you to create and configure file systems quickly and easily. The service manages all the file storage infrastructure for you, meaning that you can avoid the complexity of deploying, patching, and maintaining complex file system configurations. </w:t>
      </w:r>
    </w:p>
    <w:p w:rsidR="00580D57" w:rsidP="002165F3" w:rsidRDefault="00580D57" w14:paraId="3B85A5E3" w14:textId="0B3E1219">
      <w:pPr>
        <w:jc w:val="both"/>
        <w:rPr>
          <w:rFonts w:cstheme="minorHAnsi"/>
          <w:i/>
          <w:iCs/>
          <w:sz w:val="32"/>
          <w:szCs w:val="32"/>
          <w:lang w:val="en-US"/>
        </w:rPr>
      </w:pPr>
      <w:r w:rsidRPr="00580D57">
        <w:rPr>
          <w:rFonts w:cstheme="minorHAnsi"/>
          <w:i/>
          <w:iCs/>
          <w:sz w:val="32"/>
          <w:szCs w:val="32"/>
          <w:lang w:val="en-US"/>
        </w:rPr>
        <w:t>Amazon EFS supports the Network File System version 4 (NFSv4.1 and NFSv4.0) protocol, so the applications and tools that you use today work seamlessly with Amazon EFS. Multiple compute instances, including Amazon EC2, Amazon ECS, and AWS Lambda, can access an Amazon EFS file system at the same time, providing a common data source for workloads and applications running on more than one compute instance or server.</w:t>
      </w:r>
    </w:p>
    <w:p w:rsidRPr="000A4E72" w:rsidR="000A4E72" w:rsidP="000A4E72" w:rsidRDefault="000A4E72" w14:paraId="7125D737" w14:textId="528D1386">
      <w:pPr>
        <w:jc w:val="both"/>
        <w:rPr>
          <w:rFonts w:cstheme="minorHAnsi"/>
          <w:i/>
          <w:iCs/>
          <w:sz w:val="32"/>
          <w:szCs w:val="32"/>
          <w:lang w:val="en-US"/>
        </w:rPr>
      </w:pPr>
      <w:r>
        <w:rPr>
          <w:rFonts w:cstheme="minorHAnsi"/>
          <w:i/>
          <w:iCs/>
          <w:sz w:val="32"/>
          <w:szCs w:val="32"/>
          <w:lang w:val="en-US"/>
        </w:rPr>
        <w:t>Th</w:t>
      </w:r>
      <w:r w:rsidRPr="000A4E72">
        <w:rPr>
          <w:rFonts w:cstheme="minorHAnsi"/>
          <w:i/>
          <w:iCs/>
          <w:sz w:val="32"/>
          <w:szCs w:val="32"/>
          <w:lang w:val="en-US"/>
        </w:rPr>
        <w:t xml:space="preserve">e service is designed to be highly scalable, highly available, and highly durable. Amazon EFS file systems using Standard storage classes store data and metadata across multiple Availability Zones in an AWS Region. EFS file systems can grow to petabyte scale, drive high levels of throughput, and allow massively parallel access from compute instances to your data. </w:t>
      </w:r>
    </w:p>
    <w:p w:rsidRPr="000A4E72" w:rsidR="000A4E72" w:rsidP="000A4E72" w:rsidRDefault="000A4E72" w14:paraId="53BE53C9" w14:textId="77777777">
      <w:pPr>
        <w:jc w:val="both"/>
        <w:rPr>
          <w:rFonts w:cstheme="minorHAnsi"/>
          <w:i/>
          <w:iCs/>
          <w:sz w:val="32"/>
          <w:szCs w:val="32"/>
          <w:lang w:val="en-US"/>
        </w:rPr>
      </w:pPr>
      <w:r w:rsidRPr="000A4E72">
        <w:rPr>
          <w:rFonts w:cstheme="minorHAnsi"/>
          <w:i/>
          <w:iCs/>
          <w:sz w:val="32"/>
          <w:szCs w:val="32"/>
          <w:lang w:val="en-US"/>
        </w:rPr>
        <w:t xml:space="preserve">Amazon EFS provides file system access semantics, such as strong data consistency and file locking. For more information, see </w:t>
      </w:r>
      <w:hyperlink w:history="1" w:anchor="consistency" r:id="rId8">
        <w:r w:rsidRPr="000A4E72">
          <w:rPr>
            <w:rStyle w:val="Hyperlink"/>
            <w:rFonts w:cstheme="minorHAnsi"/>
            <w:i/>
            <w:iCs/>
            <w:sz w:val="32"/>
            <w:szCs w:val="32"/>
            <w:lang w:val="en-US"/>
          </w:rPr>
          <w:t>Data consistency in Amazon EFS</w:t>
        </w:r>
      </w:hyperlink>
      <w:r w:rsidRPr="000A4E72">
        <w:rPr>
          <w:rFonts w:cstheme="minorHAnsi"/>
          <w:i/>
          <w:iCs/>
          <w:sz w:val="32"/>
          <w:szCs w:val="32"/>
          <w:lang w:val="en-US"/>
        </w:rPr>
        <w:t xml:space="preserve">. Amazon EFS also enables you to control access to your file systems through Portable Operating System Interface (POSIX) permissions. For more information, see </w:t>
      </w:r>
      <w:hyperlink w:history="1" r:id="rId9">
        <w:r w:rsidRPr="000A4E72">
          <w:rPr>
            <w:rStyle w:val="Hyperlink"/>
            <w:rFonts w:cstheme="minorHAnsi"/>
            <w:i/>
            <w:iCs/>
            <w:sz w:val="32"/>
            <w:szCs w:val="32"/>
            <w:lang w:val="en-US"/>
          </w:rPr>
          <w:t>Security in Amazon EFS</w:t>
        </w:r>
      </w:hyperlink>
      <w:r w:rsidRPr="000A4E72">
        <w:rPr>
          <w:rFonts w:cstheme="minorHAnsi"/>
          <w:i/>
          <w:iCs/>
          <w:sz w:val="32"/>
          <w:szCs w:val="32"/>
          <w:lang w:val="en-US"/>
        </w:rPr>
        <w:t xml:space="preserve">. </w:t>
      </w:r>
    </w:p>
    <w:p w:rsidRPr="000A4E72" w:rsidR="000A4E72" w:rsidP="000A4E72" w:rsidRDefault="000A4E72" w14:paraId="47A13B22" w14:textId="77777777">
      <w:pPr>
        <w:jc w:val="both"/>
        <w:rPr>
          <w:rFonts w:cstheme="minorHAnsi"/>
          <w:i/>
          <w:iCs/>
          <w:sz w:val="32"/>
          <w:szCs w:val="32"/>
          <w:lang w:val="en-US"/>
        </w:rPr>
      </w:pPr>
      <w:r w:rsidRPr="000A4E72">
        <w:rPr>
          <w:rFonts w:cstheme="minorHAnsi"/>
          <w:i/>
          <w:iCs/>
          <w:sz w:val="32"/>
          <w:szCs w:val="32"/>
          <w:lang w:val="en-US"/>
        </w:rPr>
        <w:t xml:space="preserve">Amazon EFS supports authentication, authorization, and encryption capabilities to help you meet your security and compliance requirements. Amazon EFS supports two forms of encryption for file </w:t>
      </w:r>
      <w:r w:rsidRPr="000A4E72">
        <w:rPr>
          <w:rFonts w:cstheme="minorHAnsi"/>
          <w:i/>
          <w:iCs/>
          <w:sz w:val="32"/>
          <w:szCs w:val="32"/>
          <w:lang w:val="en-US"/>
        </w:rPr>
        <w:lastRenderedPageBreak/>
        <w:t xml:space="preserve">systems, encryption in transit and encryption at rest. You can enable encryption at rest when creating an Amazon EFS file system. If you do, all your data and metadata is encrypted. You can enable encryption in transit when you mount the file system. NFS client access to EFS is controlled by both AWS Identity and Access Management (IAM) policies and network security policies like security groups. For more information, see </w:t>
      </w:r>
      <w:hyperlink w:history="1" r:id="rId10">
        <w:r w:rsidRPr="000A4E72">
          <w:rPr>
            <w:rStyle w:val="Hyperlink"/>
            <w:rFonts w:cstheme="minorHAnsi"/>
            <w:i/>
            <w:iCs/>
            <w:sz w:val="32"/>
            <w:szCs w:val="32"/>
            <w:lang w:val="en-US"/>
          </w:rPr>
          <w:t>Data encryption in Amazon EFS</w:t>
        </w:r>
      </w:hyperlink>
      <w:r w:rsidRPr="000A4E72">
        <w:rPr>
          <w:rFonts w:cstheme="minorHAnsi"/>
          <w:i/>
          <w:iCs/>
          <w:sz w:val="32"/>
          <w:szCs w:val="32"/>
          <w:lang w:val="en-US"/>
        </w:rPr>
        <w:t xml:space="preserve">, </w:t>
      </w:r>
      <w:hyperlink w:history="1" r:id="rId11">
        <w:r w:rsidRPr="000A4E72">
          <w:rPr>
            <w:rStyle w:val="Hyperlink"/>
            <w:rFonts w:cstheme="minorHAnsi"/>
            <w:i/>
            <w:iCs/>
            <w:sz w:val="32"/>
            <w:szCs w:val="32"/>
            <w:lang w:val="en-US"/>
          </w:rPr>
          <w:t>Identity and Access Management for Amazon EFS</w:t>
        </w:r>
      </w:hyperlink>
      <w:r w:rsidRPr="000A4E72">
        <w:rPr>
          <w:rFonts w:cstheme="minorHAnsi"/>
          <w:i/>
          <w:iCs/>
          <w:sz w:val="32"/>
          <w:szCs w:val="32"/>
          <w:lang w:val="en-US"/>
        </w:rPr>
        <w:t xml:space="preserve">, and </w:t>
      </w:r>
      <w:hyperlink w:history="1" r:id="rId12">
        <w:r w:rsidRPr="000A4E72">
          <w:rPr>
            <w:rStyle w:val="Hyperlink"/>
            <w:rFonts w:cstheme="minorHAnsi"/>
            <w:i/>
            <w:iCs/>
            <w:sz w:val="32"/>
            <w:szCs w:val="32"/>
            <w:lang w:val="en-US"/>
          </w:rPr>
          <w:t>Controlling network access to Amazon EFS file systems for NFS clients</w:t>
        </w:r>
      </w:hyperlink>
      <w:r w:rsidRPr="000A4E72">
        <w:rPr>
          <w:rFonts w:cstheme="minorHAnsi"/>
          <w:i/>
          <w:iCs/>
          <w:sz w:val="32"/>
          <w:szCs w:val="32"/>
          <w:lang w:val="en-US"/>
        </w:rPr>
        <w:t xml:space="preserve">. </w:t>
      </w:r>
    </w:p>
    <w:p w:rsidRPr="000A4E72" w:rsidR="000A4E72" w:rsidP="000A4E72" w:rsidRDefault="000A4E72" w14:paraId="0F665D86" w14:textId="77777777">
      <w:pPr>
        <w:jc w:val="both"/>
        <w:rPr>
          <w:rFonts w:cstheme="minorHAnsi"/>
          <w:i/>
          <w:iCs/>
          <w:sz w:val="32"/>
          <w:szCs w:val="32"/>
          <w:lang w:val="en-US"/>
        </w:rPr>
      </w:pPr>
      <w:r w:rsidRPr="000A4E72">
        <w:rPr>
          <w:rFonts w:cstheme="minorHAnsi"/>
          <w:i/>
          <w:iCs/>
          <w:sz w:val="32"/>
          <w:szCs w:val="32"/>
          <w:lang w:val="en-US"/>
        </w:rPr>
        <w:t xml:space="preserve">Amazon EFS is designed to provide the throughput, IOPS, and low latency needed for a broad range of workloads. With Amazon EFS, you can choose from two performance modes and two throughput modes: </w:t>
      </w:r>
    </w:p>
    <w:p w:rsidRPr="000A4E72" w:rsidR="000A4E72" w:rsidP="000A4E72" w:rsidRDefault="000A4E72" w14:paraId="651E8CCF" w14:textId="77777777">
      <w:pPr>
        <w:numPr>
          <w:ilvl w:val="0"/>
          <w:numId w:val="3"/>
        </w:numPr>
        <w:jc w:val="both"/>
        <w:rPr>
          <w:rFonts w:cstheme="minorHAnsi"/>
          <w:i/>
          <w:iCs/>
          <w:sz w:val="32"/>
          <w:szCs w:val="32"/>
          <w:lang w:val="en-US"/>
        </w:rPr>
      </w:pPr>
      <w:r w:rsidRPr="000A4E72">
        <w:rPr>
          <w:rFonts w:cstheme="minorHAnsi"/>
          <w:i/>
          <w:iCs/>
          <w:sz w:val="32"/>
          <w:szCs w:val="32"/>
          <w:lang w:val="en-US"/>
        </w:rPr>
        <w:t xml:space="preserve">The default </w:t>
      </w:r>
      <w:r w:rsidRPr="000A4E72">
        <w:rPr>
          <w:rFonts w:cstheme="minorHAnsi"/>
          <w:b/>
          <w:bCs/>
          <w:i/>
          <w:iCs/>
          <w:sz w:val="32"/>
          <w:szCs w:val="32"/>
          <w:lang w:val="en-US"/>
        </w:rPr>
        <w:t>General Purpose</w:t>
      </w:r>
      <w:r w:rsidRPr="000A4E72">
        <w:rPr>
          <w:rFonts w:cstheme="minorHAnsi"/>
          <w:i/>
          <w:iCs/>
          <w:sz w:val="32"/>
          <w:szCs w:val="32"/>
          <w:lang w:val="en-US"/>
        </w:rPr>
        <w:t xml:space="preserve"> performance mode is ideal for latency-sensitive use cases, like web serving environments, content management systems, home directories, and general file serving. File systems in the Max I/O mode can scale to higher levels of aggregate throughput and operations per second with a tradeoff of slightly higher latencies for file metadata operations. For more information, see </w:t>
      </w:r>
      <w:hyperlink w:history="1" w:anchor="performancemodes" r:id="rId13">
        <w:r w:rsidRPr="000A4E72">
          <w:rPr>
            <w:rStyle w:val="Hyperlink"/>
            <w:rFonts w:cstheme="minorHAnsi"/>
            <w:i/>
            <w:iCs/>
            <w:sz w:val="32"/>
            <w:szCs w:val="32"/>
            <w:lang w:val="en-US"/>
          </w:rPr>
          <w:t>Performance modes</w:t>
        </w:r>
      </w:hyperlink>
      <w:r w:rsidRPr="000A4E72">
        <w:rPr>
          <w:rFonts w:cstheme="minorHAnsi"/>
          <w:i/>
          <w:iCs/>
          <w:sz w:val="32"/>
          <w:szCs w:val="32"/>
          <w:lang w:val="en-US"/>
        </w:rPr>
        <w:t xml:space="preserve">. </w:t>
      </w:r>
    </w:p>
    <w:p w:rsidRPr="000A4E72" w:rsidR="000A4E72" w:rsidP="000A4E72" w:rsidRDefault="000A4E72" w14:paraId="600CC4B4" w14:textId="77777777">
      <w:pPr>
        <w:numPr>
          <w:ilvl w:val="0"/>
          <w:numId w:val="3"/>
        </w:numPr>
        <w:jc w:val="both"/>
        <w:rPr>
          <w:rFonts w:cstheme="minorHAnsi"/>
          <w:i/>
          <w:iCs/>
          <w:sz w:val="32"/>
          <w:szCs w:val="32"/>
          <w:lang w:val="en-US"/>
        </w:rPr>
      </w:pPr>
      <w:r w:rsidRPr="000A4E72">
        <w:rPr>
          <w:rFonts w:cstheme="minorHAnsi"/>
          <w:i/>
          <w:iCs/>
          <w:sz w:val="32"/>
          <w:szCs w:val="32"/>
          <w:lang w:val="en-US"/>
        </w:rPr>
        <w:t xml:space="preserve">Using the default </w:t>
      </w:r>
      <w:r w:rsidRPr="000A4E72">
        <w:rPr>
          <w:rFonts w:cstheme="minorHAnsi"/>
          <w:b/>
          <w:bCs/>
          <w:i/>
          <w:iCs/>
          <w:sz w:val="32"/>
          <w:szCs w:val="32"/>
          <w:lang w:val="en-US"/>
        </w:rPr>
        <w:t>Bursting Throughput</w:t>
      </w:r>
      <w:r w:rsidRPr="000A4E72">
        <w:rPr>
          <w:rFonts w:cstheme="minorHAnsi"/>
          <w:i/>
          <w:iCs/>
          <w:sz w:val="32"/>
          <w:szCs w:val="32"/>
          <w:lang w:val="en-US"/>
        </w:rPr>
        <w:t xml:space="preserve"> mode, throughput scales as your file system grows. Using </w:t>
      </w:r>
      <w:r w:rsidRPr="000A4E72">
        <w:rPr>
          <w:rFonts w:cstheme="minorHAnsi"/>
          <w:b/>
          <w:bCs/>
          <w:i/>
          <w:iCs/>
          <w:sz w:val="32"/>
          <w:szCs w:val="32"/>
          <w:lang w:val="en-US"/>
        </w:rPr>
        <w:t>Provisioned Throughput</w:t>
      </w:r>
      <w:r w:rsidRPr="000A4E72">
        <w:rPr>
          <w:rFonts w:cstheme="minorHAnsi"/>
          <w:i/>
          <w:iCs/>
          <w:sz w:val="32"/>
          <w:szCs w:val="32"/>
          <w:lang w:val="en-US"/>
        </w:rPr>
        <w:t xml:space="preserve"> mode, you can specify the throughput of your file system independent of the amount of data stored. For more information, see </w:t>
      </w:r>
      <w:hyperlink w:history="1" r:id="rId14">
        <w:r w:rsidRPr="000A4E72">
          <w:rPr>
            <w:rStyle w:val="Hyperlink"/>
            <w:rFonts w:cstheme="minorHAnsi"/>
            <w:i/>
            <w:iCs/>
            <w:sz w:val="32"/>
            <w:szCs w:val="32"/>
            <w:lang w:val="en-US"/>
          </w:rPr>
          <w:t>Amazon EFS performance</w:t>
        </w:r>
      </w:hyperlink>
      <w:r w:rsidRPr="000A4E72">
        <w:rPr>
          <w:rFonts w:cstheme="minorHAnsi"/>
          <w:i/>
          <w:iCs/>
          <w:sz w:val="32"/>
          <w:szCs w:val="32"/>
          <w:lang w:val="en-US"/>
        </w:rPr>
        <w:t xml:space="preserve">. </w:t>
      </w:r>
    </w:p>
    <w:p w:rsidRPr="00271D6B" w:rsidR="004D7A27" w:rsidP="002623C4" w:rsidRDefault="004D7A27" w14:paraId="089C0BDF" w14:textId="76A9F07C">
      <w:pPr>
        <w:jc w:val="both"/>
        <w:rPr>
          <w:rFonts w:cstheme="minorHAnsi"/>
          <w:i/>
          <w:iCs/>
          <w:sz w:val="32"/>
          <w:szCs w:val="32"/>
          <w:lang w:val="en-US"/>
        </w:rPr>
      </w:pPr>
      <w:r w:rsidRPr="00271D6B">
        <w:rPr>
          <w:rFonts w:cstheme="minorHAnsi"/>
          <w:i/>
          <w:iCs/>
          <w:sz w:val="32"/>
          <w:szCs w:val="32"/>
          <w:lang w:val="en-US"/>
        </w:rPr>
        <w:t xml:space="preserve">So, the brief </w:t>
      </w:r>
      <w:r w:rsidRPr="00271D6B" w:rsidR="00CD3FF7">
        <w:rPr>
          <w:rFonts w:cstheme="minorHAnsi"/>
          <w:i/>
          <w:iCs/>
          <w:sz w:val="32"/>
          <w:szCs w:val="32"/>
          <w:lang w:val="en-US"/>
        </w:rPr>
        <w:t>recap of what AWS EFS stands for</w:t>
      </w:r>
      <w:r w:rsidR="00D567D6">
        <w:rPr>
          <w:rFonts w:cstheme="minorHAnsi"/>
          <w:i/>
          <w:iCs/>
          <w:sz w:val="32"/>
          <w:szCs w:val="32"/>
          <w:lang w:val="en-US"/>
        </w:rPr>
        <w:t xml:space="preserve"> and </w:t>
      </w:r>
      <w:r w:rsidR="00D007D9">
        <w:rPr>
          <w:rFonts w:cstheme="minorHAnsi"/>
          <w:i/>
          <w:iCs/>
          <w:sz w:val="32"/>
          <w:szCs w:val="32"/>
          <w:lang w:val="en-US"/>
        </w:rPr>
        <w:t>its</w:t>
      </w:r>
      <w:r w:rsidR="00D567D6">
        <w:rPr>
          <w:rFonts w:cstheme="minorHAnsi"/>
          <w:i/>
          <w:iCs/>
          <w:sz w:val="32"/>
          <w:szCs w:val="32"/>
          <w:lang w:val="en-US"/>
        </w:rPr>
        <w:t xml:space="preserve"> features</w:t>
      </w:r>
      <w:r w:rsidRPr="00271D6B" w:rsidR="00CD3FF7">
        <w:rPr>
          <w:rFonts w:cstheme="minorHAnsi"/>
          <w:i/>
          <w:iCs/>
          <w:sz w:val="32"/>
          <w:szCs w:val="32"/>
          <w:lang w:val="en-US"/>
        </w:rPr>
        <w:t>:</w:t>
      </w:r>
    </w:p>
    <w:p w:rsidRPr="00CD3FF7" w:rsidR="00CD3FF7" w:rsidP="002623C4" w:rsidRDefault="00CD3FF7" w14:paraId="28214779" w14:textId="645FAF39">
      <w:pPr>
        <w:pStyle w:val="ListParagraph"/>
        <w:numPr>
          <w:ilvl w:val="0"/>
          <w:numId w:val="1"/>
        </w:numPr>
        <w:jc w:val="both"/>
        <w:rPr>
          <w:rFonts w:cstheme="minorHAnsi"/>
          <w:i/>
          <w:iCs/>
          <w:sz w:val="32"/>
          <w:szCs w:val="32"/>
          <w:lang w:val="en-US"/>
        </w:rPr>
      </w:pPr>
      <w:r w:rsidRPr="00CD3FF7">
        <w:rPr>
          <w:rFonts w:cstheme="minorHAnsi"/>
          <w:i/>
          <w:iCs/>
          <w:sz w:val="32"/>
          <w:szCs w:val="32"/>
          <w:lang w:val="en-US"/>
        </w:rPr>
        <w:t xml:space="preserve">Managed NFS (network file system) that can be mounted on </w:t>
      </w:r>
      <w:r w:rsidR="002064B8">
        <w:rPr>
          <w:rFonts w:cstheme="minorHAnsi"/>
          <w:i/>
          <w:iCs/>
          <w:sz w:val="32"/>
          <w:szCs w:val="32"/>
          <w:lang w:val="en-US"/>
        </w:rPr>
        <w:t>m</w:t>
      </w:r>
      <w:r w:rsidRPr="00580D57" w:rsidR="002064B8">
        <w:rPr>
          <w:rFonts w:cstheme="minorHAnsi"/>
          <w:i/>
          <w:iCs/>
          <w:sz w:val="32"/>
          <w:szCs w:val="32"/>
          <w:lang w:val="en-US"/>
        </w:rPr>
        <w:t xml:space="preserve">ultiple compute </w:t>
      </w:r>
      <w:proofErr w:type="gramStart"/>
      <w:r w:rsidRPr="00580D57" w:rsidR="002064B8">
        <w:rPr>
          <w:rFonts w:cstheme="minorHAnsi"/>
          <w:i/>
          <w:iCs/>
          <w:sz w:val="32"/>
          <w:szCs w:val="32"/>
          <w:lang w:val="en-US"/>
        </w:rPr>
        <w:t>instances</w:t>
      </w:r>
      <w:proofErr w:type="gramEnd"/>
    </w:p>
    <w:p w:rsidR="002064B8" w:rsidP="002623C4" w:rsidRDefault="002064B8" w14:paraId="7D938E79" w14:textId="77777777">
      <w:pPr>
        <w:pStyle w:val="ListParagraph"/>
        <w:numPr>
          <w:ilvl w:val="0"/>
          <w:numId w:val="1"/>
        </w:numPr>
        <w:jc w:val="both"/>
        <w:rPr>
          <w:rFonts w:cstheme="minorHAnsi"/>
          <w:i/>
          <w:iCs/>
          <w:sz w:val="32"/>
          <w:szCs w:val="32"/>
          <w:lang w:val="en-US"/>
        </w:rPr>
      </w:pPr>
      <w:r w:rsidRPr="00356D5B">
        <w:rPr>
          <w:rFonts w:cstheme="minorHAnsi"/>
          <w:i/>
          <w:iCs/>
          <w:sz w:val="32"/>
          <w:szCs w:val="32"/>
          <w:lang w:val="en-US"/>
        </w:rPr>
        <w:t xml:space="preserve">File </w:t>
      </w:r>
      <w:proofErr w:type="gramStart"/>
      <w:r w:rsidRPr="00356D5B">
        <w:rPr>
          <w:rFonts w:cstheme="minorHAnsi"/>
          <w:i/>
          <w:iCs/>
          <w:sz w:val="32"/>
          <w:szCs w:val="32"/>
          <w:lang w:val="en-US"/>
        </w:rPr>
        <w:t>system</w:t>
      </w:r>
      <w:proofErr w:type="gramEnd"/>
      <w:r w:rsidRPr="00356D5B">
        <w:rPr>
          <w:rFonts w:cstheme="minorHAnsi"/>
          <w:i/>
          <w:iCs/>
          <w:sz w:val="32"/>
          <w:szCs w:val="32"/>
          <w:lang w:val="en-US"/>
        </w:rPr>
        <w:t xml:space="preserve"> </w:t>
      </w:r>
      <w:r>
        <w:rPr>
          <w:rFonts w:cstheme="minorHAnsi"/>
          <w:i/>
          <w:iCs/>
          <w:sz w:val="32"/>
          <w:szCs w:val="32"/>
          <w:lang w:val="en-US"/>
        </w:rPr>
        <w:t>g</w:t>
      </w:r>
      <w:r w:rsidRPr="006319D5">
        <w:rPr>
          <w:rFonts w:cstheme="minorHAnsi"/>
          <w:i/>
          <w:iCs/>
          <w:sz w:val="32"/>
          <w:szCs w:val="32"/>
          <w:lang w:val="en-US"/>
        </w:rPr>
        <w:t xml:space="preserve">row to </w:t>
      </w:r>
      <w:r>
        <w:rPr>
          <w:rFonts w:cstheme="minorHAnsi"/>
          <w:i/>
          <w:iCs/>
          <w:sz w:val="32"/>
          <w:szCs w:val="32"/>
          <w:lang w:val="en-US"/>
        </w:rPr>
        <w:t>P</w:t>
      </w:r>
      <w:r w:rsidRPr="006319D5">
        <w:rPr>
          <w:rFonts w:cstheme="minorHAnsi"/>
          <w:i/>
          <w:iCs/>
          <w:sz w:val="32"/>
          <w:szCs w:val="32"/>
          <w:lang w:val="en-US"/>
        </w:rPr>
        <w:t>etabyte-scale network file system, automatically</w:t>
      </w:r>
      <w:r w:rsidRPr="00356D5B">
        <w:rPr>
          <w:rFonts w:cstheme="minorHAnsi"/>
          <w:i/>
          <w:iCs/>
          <w:sz w:val="32"/>
          <w:szCs w:val="32"/>
          <w:lang w:val="en-US"/>
        </w:rPr>
        <w:t>, no capacity planning</w:t>
      </w:r>
    </w:p>
    <w:p w:rsidRPr="000A3FD6" w:rsidR="008506E1" w:rsidP="002623C4" w:rsidRDefault="008506E1" w14:paraId="5F7B07AC" w14:textId="77777777">
      <w:pPr>
        <w:pStyle w:val="ListParagraph"/>
        <w:numPr>
          <w:ilvl w:val="0"/>
          <w:numId w:val="1"/>
        </w:numPr>
        <w:jc w:val="both"/>
        <w:rPr>
          <w:rFonts w:cstheme="minorHAnsi"/>
          <w:i/>
          <w:iCs/>
          <w:sz w:val="32"/>
          <w:szCs w:val="32"/>
          <w:lang w:val="en-US"/>
        </w:rPr>
      </w:pPr>
      <w:r w:rsidRPr="00CD3FF7">
        <w:rPr>
          <w:rFonts w:cstheme="minorHAnsi"/>
          <w:i/>
          <w:iCs/>
          <w:sz w:val="32"/>
          <w:szCs w:val="32"/>
          <w:lang w:val="en-US"/>
        </w:rPr>
        <w:t>Highly available</w:t>
      </w:r>
      <w:r>
        <w:rPr>
          <w:rFonts w:cstheme="minorHAnsi"/>
          <w:i/>
          <w:iCs/>
          <w:sz w:val="32"/>
          <w:szCs w:val="32"/>
          <w:lang w:val="en-US"/>
        </w:rPr>
        <w:t xml:space="preserve"> (</w:t>
      </w:r>
      <w:r w:rsidRPr="00CD3FF7">
        <w:rPr>
          <w:rFonts w:cstheme="minorHAnsi"/>
          <w:i/>
          <w:iCs/>
          <w:sz w:val="32"/>
          <w:szCs w:val="32"/>
          <w:lang w:val="en-US"/>
        </w:rPr>
        <w:t xml:space="preserve">EFS works with </w:t>
      </w:r>
      <w:r>
        <w:rPr>
          <w:rFonts w:cstheme="minorHAnsi"/>
          <w:i/>
          <w:iCs/>
          <w:sz w:val="32"/>
          <w:szCs w:val="32"/>
          <w:lang w:val="en-US"/>
        </w:rPr>
        <w:t xml:space="preserve">multiple </w:t>
      </w:r>
      <w:r w:rsidRPr="00580D57">
        <w:rPr>
          <w:rFonts w:cstheme="minorHAnsi"/>
          <w:i/>
          <w:iCs/>
          <w:sz w:val="32"/>
          <w:szCs w:val="32"/>
          <w:lang w:val="en-US"/>
        </w:rPr>
        <w:t xml:space="preserve">Amazon EC2, Amazon ECS, and AWS </w:t>
      </w:r>
      <w:proofErr w:type="gramStart"/>
      <w:r w:rsidRPr="00580D57">
        <w:rPr>
          <w:rFonts w:cstheme="minorHAnsi"/>
          <w:i/>
          <w:iCs/>
          <w:sz w:val="32"/>
          <w:szCs w:val="32"/>
          <w:lang w:val="en-US"/>
        </w:rPr>
        <w:t>Lambda</w:t>
      </w:r>
      <w:r>
        <w:rPr>
          <w:rFonts w:cstheme="minorHAnsi"/>
          <w:i/>
          <w:iCs/>
          <w:sz w:val="32"/>
          <w:szCs w:val="32"/>
          <w:lang w:val="en-US"/>
        </w:rPr>
        <w:t>’s</w:t>
      </w:r>
      <w:proofErr w:type="gramEnd"/>
      <w:r w:rsidRPr="00CD3FF7">
        <w:rPr>
          <w:rFonts w:cstheme="minorHAnsi"/>
          <w:i/>
          <w:iCs/>
          <w:sz w:val="32"/>
          <w:szCs w:val="32"/>
          <w:lang w:val="en-US"/>
        </w:rPr>
        <w:t xml:space="preserve"> in multi-AZ</w:t>
      </w:r>
      <w:r w:rsidRPr="000A3FD6">
        <w:rPr>
          <w:rFonts w:cstheme="minorHAnsi"/>
          <w:i/>
          <w:iCs/>
          <w:sz w:val="32"/>
          <w:szCs w:val="32"/>
          <w:lang w:val="en-US"/>
        </w:rPr>
        <w:t>)</w:t>
      </w:r>
      <w:r>
        <w:rPr>
          <w:rFonts w:cstheme="minorHAnsi"/>
          <w:i/>
          <w:iCs/>
          <w:sz w:val="32"/>
          <w:szCs w:val="32"/>
          <w:lang w:val="en-US"/>
        </w:rPr>
        <w:t xml:space="preserve"> and</w:t>
      </w:r>
      <w:r w:rsidRPr="000A3FD6">
        <w:rPr>
          <w:rFonts w:cstheme="minorHAnsi"/>
          <w:i/>
          <w:iCs/>
          <w:sz w:val="32"/>
          <w:szCs w:val="32"/>
          <w:lang w:val="en-US"/>
        </w:rPr>
        <w:t xml:space="preserve"> scalable (1000s of concurrent NFS clients, 10 GB+ /s throughput)</w:t>
      </w:r>
    </w:p>
    <w:p w:rsidR="00777A52" w:rsidP="002623C4" w:rsidRDefault="00777A52" w14:paraId="2F022C41" w14:textId="28397BA3">
      <w:pPr>
        <w:pStyle w:val="ListParagraph"/>
        <w:numPr>
          <w:ilvl w:val="0"/>
          <w:numId w:val="1"/>
        </w:numPr>
        <w:jc w:val="both"/>
        <w:rPr>
          <w:rFonts w:cstheme="minorHAnsi"/>
          <w:i/>
          <w:iCs/>
          <w:sz w:val="32"/>
          <w:szCs w:val="32"/>
          <w:lang w:val="en-US"/>
        </w:rPr>
      </w:pPr>
      <w:r w:rsidRPr="00777A52">
        <w:rPr>
          <w:rFonts w:cstheme="minorHAnsi"/>
          <w:i/>
          <w:iCs/>
          <w:sz w:val="32"/>
          <w:szCs w:val="32"/>
          <w:lang w:val="en-US"/>
        </w:rPr>
        <w:t>Uses NFSv4.1 protocol</w:t>
      </w:r>
      <w:r w:rsidR="008506E1">
        <w:rPr>
          <w:rFonts w:cstheme="minorHAnsi"/>
          <w:i/>
          <w:iCs/>
          <w:sz w:val="32"/>
          <w:szCs w:val="32"/>
          <w:lang w:val="en-US"/>
        </w:rPr>
        <w:t xml:space="preserve"> and </w:t>
      </w:r>
      <w:r w:rsidRPr="008506E1" w:rsidR="008506E1">
        <w:rPr>
          <w:rFonts w:cstheme="minorHAnsi"/>
          <w:i/>
          <w:iCs/>
          <w:sz w:val="32"/>
          <w:szCs w:val="32"/>
          <w:lang w:val="en-US"/>
        </w:rPr>
        <w:t xml:space="preserve">POSIX file system (~Linux) that has a standard file </w:t>
      </w:r>
      <w:proofErr w:type="gramStart"/>
      <w:r w:rsidRPr="008506E1" w:rsidR="008506E1">
        <w:rPr>
          <w:rFonts w:cstheme="minorHAnsi"/>
          <w:i/>
          <w:iCs/>
          <w:sz w:val="32"/>
          <w:szCs w:val="32"/>
          <w:lang w:val="en-US"/>
        </w:rPr>
        <w:t>API</w:t>
      </w:r>
      <w:proofErr w:type="gramEnd"/>
    </w:p>
    <w:p w:rsidRPr="00CD3FF7" w:rsidR="0041261C" w:rsidP="002623C4" w:rsidRDefault="0041261C" w14:paraId="23BFC44A" w14:textId="77777777">
      <w:pPr>
        <w:pStyle w:val="ListParagraph"/>
        <w:numPr>
          <w:ilvl w:val="0"/>
          <w:numId w:val="1"/>
        </w:numPr>
        <w:jc w:val="both"/>
        <w:rPr>
          <w:rFonts w:cstheme="minorHAnsi"/>
          <w:i/>
          <w:iCs/>
          <w:sz w:val="32"/>
          <w:szCs w:val="32"/>
          <w:lang w:val="en-US"/>
        </w:rPr>
      </w:pPr>
      <w:r w:rsidRPr="00777A52">
        <w:rPr>
          <w:rFonts w:cstheme="minorHAnsi"/>
          <w:i/>
          <w:iCs/>
          <w:sz w:val="32"/>
          <w:szCs w:val="32"/>
          <w:lang w:val="en-US"/>
        </w:rPr>
        <w:t xml:space="preserve">Compatible with Linux based </w:t>
      </w:r>
      <w:r w:rsidRPr="00A61E93">
        <w:rPr>
          <w:rFonts w:cstheme="minorHAnsi"/>
          <w:i/>
          <w:iCs/>
          <w:sz w:val="32"/>
          <w:szCs w:val="32"/>
          <w:lang w:val="en-US"/>
        </w:rPr>
        <w:t>AMI (not Windows)</w:t>
      </w:r>
    </w:p>
    <w:p w:rsidR="00D0445E" w:rsidP="002623C4" w:rsidRDefault="00242100" w14:paraId="7C8047CE" w14:textId="77777777">
      <w:pPr>
        <w:pStyle w:val="ListParagraph"/>
        <w:numPr>
          <w:ilvl w:val="0"/>
          <w:numId w:val="1"/>
        </w:numPr>
        <w:jc w:val="both"/>
        <w:rPr>
          <w:rFonts w:cstheme="minorHAnsi"/>
          <w:i/>
          <w:iCs/>
          <w:sz w:val="32"/>
          <w:szCs w:val="32"/>
          <w:lang w:val="en-US"/>
        </w:rPr>
      </w:pPr>
      <w:r w:rsidRPr="00242100">
        <w:rPr>
          <w:rFonts w:cstheme="minorHAnsi"/>
          <w:i/>
          <w:iCs/>
          <w:sz w:val="32"/>
          <w:szCs w:val="32"/>
          <w:lang w:val="en-US"/>
        </w:rPr>
        <w:lastRenderedPageBreak/>
        <w:t xml:space="preserve">Have a couple of </w:t>
      </w:r>
      <w:r w:rsidRPr="006319D5" w:rsidR="006319D5">
        <w:rPr>
          <w:rFonts w:cstheme="minorHAnsi"/>
          <w:i/>
          <w:iCs/>
          <w:sz w:val="32"/>
          <w:szCs w:val="32"/>
          <w:lang w:val="en-US"/>
        </w:rPr>
        <w:t>Performance mode (set at EFS creation time</w:t>
      </w:r>
      <w:r w:rsidR="00D0445E">
        <w:rPr>
          <w:rFonts w:cstheme="minorHAnsi"/>
          <w:i/>
          <w:iCs/>
          <w:sz w:val="32"/>
          <w:szCs w:val="32"/>
          <w:lang w:val="en-US"/>
        </w:rPr>
        <w:t>)</w:t>
      </w:r>
      <w:r w:rsidRPr="00242100">
        <w:rPr>
          <w:rFonts w:cstheme="minorHAnsi"/>
          <w:i/>
          <w:iCs/>
          <w:sz w:val="32"/>
          <w:szCs w:val="32"/>
          <w:lang w:val="en-US"/>
        </w:rPr>
        <w:t>:</w:t>
      </w:r>
    </w:p>
    <w:p w:rsidRPr="006319D5" w:rsidR="006319D5" w:rsidP="002623C4" w:rsidRDefault="006319D5" w14:paraId="14AF269E" w14:textId="49D1463C">
      <w:pPr>
        <w:pStyle w:val="ListParagraph"/>
        <w:numPr>
          <w:ilvl w:val="1"/>
          <w:numId w:val="4"/>
        </w:numPr>
        <w:jc w:val="both"/>
        <w:rPr>
          <w:rFonts w:cstheme="minorHAnsi"/>
          <w:i/>
          <w:iCs/>
          <w:sz w:val="32"/>
          <w:szCs w:val="32"/>
          <w:lang w:val="en-US"/>
        </w:rPr>
      </w:pPr>
      <w:r w:rsidRPr="006319D5">
        <w:rPr>
          <w:rFonts w:cstheme="minorHAnsi"/>
          <w:b/>
          <w:bCs/>
          <w:i/>
          <w:iCs/>
          <w:sz w:val="32"/>
          <w:szCs w:val="32"/>
          <w:lang w:val="en-US"/>
        </w:rPr>
        <w:t>General purpose</w:t>
      </w:r>
      <w:r w:rsidRPr="006319D5">
        <w:rPr>
          <w:rFonts w:cstheme="minorHAnsi"/>
          <w:i/>
          <w:iCs/>
          <w:sz w:val="32"/>
          <w:szCs w:val="32"/>
          <w:lang w:val="en-US"/>
        </w:rPr>
        <w:t xml:space="preserve"> (default): latency-sensitive use cases (web server, CMS, </w:t>
      </w:r>
      <w:proofErr w:type="spellStart"/>
      <w:r w:rsidRPr="006319D5">
        <w:rPr>
          <w:rFonts w:cstheme="minorHAnsi"/>
          <w:i/>
          <w:iCs/>
          <w:sz w:val="32"/>
          <w:szCs w:val="32"/>
          <w:lang w:val="en-US"/>
        </w:rPr>
        <w:t>etc</w:t>
      </w:r>
      <w:proofErr w:type="spellEnd"/>
      <w:r w:rsidRPr="006319D5">
        <w:rPr>
          <w:rFonts w:cstheme="minorHAnsi"/>
          <w:i/>
          <w:iCs/>
          <w:sz w:val="32"/>
          <w:szCs w:val="32"/>
          <w:lang w:val="en-US"/>
        </w:rPr>
        <w:t>…)</w:t>
      </w:r>
    </w:p>
    <w:p w:rsidRPr="006319D5" w:rsidR="006319D5" w:rsidP="002623C4" w:rsidRDefault="006319D5" w14:paraId="1E6942E2" w14:textId="2C3A1978">
      <w:pPr>
        <w:pStyle w:val="ListParagraph"/>
        <w:numPr>
          <w:ilvl w:val="1"/>
          <w:numId w:val="4"/>
        </w:numPr>
        <w:jc w:val="both"/>
        <w:rPr>
          <w:rFonts w:cstheme="minorHAnsi"/>
          <w:i/>
          <w:iCs/>
          <w:sz w:val="32"/>
          <w:szCs w:val="32"/>
          <w:lang w:val="en-US"/>
        </w:rPr>
      </w:pPr>
      <w:r w:rsidRPr="006319D5">
        <w:rPr>
          <w:rFonts w:cstheme="minorHAnsi"/>
          <w:b/>
          <w:bCs/>
          <w:i/>
          <w:iCs/>
          <w:sz w:val="32"/>
          <w:szCs w:val="32"/>
          <w:lang w:val="en-US"/>
        </w:rPr>
        <w:t>Max I/O</w:t>
      </w:r>
      <w:r w:rsidRPr="006319D5">
        <w:rPr>
          <w:rFonts w:cstheme="minorHAnsi"/>
          <w:i/>
          <w:iCs/>
          <w:sz w:val="32"/>
          <w:szCs w:val="32"/>
          <w:lang w:val="en-US"/>
        </w:rPr>
        <w:t xml:space="preserve"> – higher latency, throughput, highly parallel (big data, media processing)</w:t>
      </w:r>
    </w:p>
    <w:p w:rsidR="00182F4B" w:rsidP="002623C4" w:rsidRDefault="006319D5" w14:paraId="3B67C9D2" w14:textId="77777777">
      <w:pPr>
        <w:pStyle w:val="ListParagraph"/>
        <w:numPr>
          <w:ilvl w:val="0"/>
          <w:numId w:val="1"/>
        </w:numPr>
        <w:jc w:val="both"/>
        <w:rPr>
          <w:rFonts w:cstheme="minorHAnsi"/>
          <w:i/>
          <w:iCs/>
          <w:sz w:val="32"/>
          <w:szCs w:val="32"/>
          <w:lang w:val="en-US"/>
        </w:rPr>
      </w:pPr>
      <w:r w:rsidRPr="006319D5">
        <w:rPr>
          <w:rFonts w:cstheme="minorHAnsi"/>
          <w:i/>
          <w:iCs/>
          <w:sz w:val="32"/>
          <w:szCs w:val="32"/>
          <w:lang w:val="en-US"/>
        </w:rPr>
        <w:t>Storage Tiers (lifecycle management feature – move file after N days)</w:t>
      </w:r>
      <w:r w:rsidRPr="00182F4B" w:rsidR="00182F4B">
        <w:rPr>
          <w:rFonts w:cstheme="minorHAnsi"/>
          <w:i/>
          <w:iCs/>
          <w:sz w:val="32"/>
          <w:szCs w:val="32"/>
          <w:lang w:val="en-US"/>
        </w:rPr>
        <w:t>:</w:t>
      </w:r>
    </w:p>
    <w:p w:rsidRPr="006319D5" w:rsidR="006319D5" w:rsidP="002623C4" w:rsidRDefault="006319D5" w14:paraId="3A962B8E" w14:textId="5FBEF271">
      <w:pPr>
        <w:pStyle w:val="ListParagraph"/>
        <w:numPr>
          <w:ilvl w:val="1"/>
          <w:numId w:val="5"/>
        </w:numPr>
        <w:jc w:val="both"/>
        <w:rPr>
          <w:rFonts w:cstheme="minorHAnsi"/>
          <w:i/>
          <w:iCs/>
          <w:sz w:val="32"/>
          <w:szCs w:val="32"/>
          <w:lang w:val="en-US"/>
        </w:rPr>
      </w:pPr>
      <w:r w:rsidRPr="006319D5">
        <w:rPr>
          <w:rFonts w:cstheme="minorHAnsi"/>
          <w:b/>
          <w:bCs/>
          <w:i/>
          <w:iCs/>
          <w:sz w:val="32"/>
          <w:szCs w:val="32"/>
          <w:lang w:val="en-US"/>
        </w:rPr>
        <w:t>Standard</w:t>
      </w:r>
      <w:r w:rsidRPr="006319D5">
        <w:rPr>
          <w:rFonts w:cstheme="minorHAnsi"/>
          <w:i/>
          <w:iCs/>
          <w:sz w:val="32"/>
          <w:szCs w:val="32"/>
          <w:lang w:val="en-US"/>
        </w:rPr>
        <w:t>: for frequently accessed files</w:t>
      </w:r>
    </w:p>
    <w:p w:rsidR="006319D5" w:rsidP="002623C4" w:rsidRDefault="006319D5" w14:paraId="293738C0" w14:textId="154F530C">
      <w:pPr>
        <w:pStyle w:val="ListParagraph"/>
        <w:numPr>
          <w:ilvl w:val="1"/>
          <w:numId w:val="5"/>
        </w:numPr>
        <w:jc w:val="both"/>
        <w:rPr>
          <w:rFonts w:cstheme="minorHAnsi"/>
          <w:i/>
          <w:iCs/>
          <w:sz w:val="32"/>
          <w:szCs w:val="32"/>
          <w:lang w:val="en-US"/>
        </w:rPr>
      </w:pPr>
      <w:r w:rsidRPr="003F57F4">
        <w:rPr>
          <w:rFonts w:cstheme="minorHAnsi"/>
          <w:b/>
          <w:bCs/>
          <w:i/>
          <w:iCs/>
          <w:sz w:val="32"/>
          <w:szCs w:val="32"/>
          <w:lang w:val="en-US"/>
        </w:rPr>
        <w:t>Infrequent access (EFS-IA)</w:t>
      </w:r>
      <w:r w:rsidRPr="006319D5">
        <w:rPr>
          <w:rFonts w:cstheme="minorHAnsi"/>
          <w:i/>
          <w:iCs/>
          <w:sz w:val="32"/>
          <w:szCs w:val="32"/>
          <w:lang w:val="en-US"/>
        </w:rPr>
        <w:t xml:space="preserve">: cost to retrieve files, lower price to </w:t>
      </w:r>
      <w:proofErr w:type="gramStart"/>
      <w:r w:rsidRPr="006319D5">
        <w:rPr>
          <w:rFonts w:cstheme="minorHAnsi"/>
          <w:i/>
          <w:iCs/>
          <w:sz w:val="32"/>
          <w:szCs w:val="32"/>
          <w:lang w:val="en-US"/>
        </w:rPr>
        <w:t>store</w:t>
      </w:r>
      <w:proofErr w:type="gramEnd"/>
    </w:p>
    <w:p w:rsidR="0021236C" w:rsidP="002623C4" w:rsidRDefault="0021236C" w14:paraId="7887DE96" w14:textId="77777777">
      <w:pPr>
        <w:pStyle w:val="ListParagraph"/>
        <w:numPr>
          <w:ilvl w:val="0"/>
          <w:numId w:val="5"/>
        </w:numPr>
        <w:jc w:val="both"/>
        <w:rPr>
          <w:rFonts w:cstheme="minorHAnsi"/>
          <w:i/>
          <w:iCs/>
          <w:sz w:val="32"/>
          <w:szCs w:val="32"/>
          <w:lang w:val="en-US"/>
        </w:rPr>
      </w:pPr>
      <w:r w:rsidRPr="00777A52">
        <w:rPr>
          <w:rFonts w:cstheme="minorHAnsi"/>
          <w:i/>
          <w:iCs/>
          <w:sz w:val="32"/>
          <w:szCs w:val="32"/>
          <w:lang w:val="en-US"/>
        </w:rPr>
        <w:t xml:space="preserve">Uses security group to control access to </w:t>
      </w:r>
      <w:proofErr w:type="gramStart"/>
      <w:r w:rsidRPr="00777A52">
        <w:rPr>
          <w:rFonts w:cstheme="minorHAnsi"/>
          <w:i/>
          <w:iCs/>
          <w:sz w:val="32"/>
          <w:szCs w:val="32"/>
          <w:lang w:val="en-US"/>
        </w:rPr>
        <w:t>EFS</w:t>
      </w:r>
      <w:proofErr w:type="gramEnd"/>
    </w:p>
    <w:p w:rsidRPr="00777A52" w:rsidR="0021236C" w:rsidP="002623C4" w:rsidRDefault="0021236C" w14:paraId="0F730A85" w14:textId="77777777">
      <w:pPr>
        <w:pStyle w:val="ListParagraph"/>
        <w:numPr>
          <w:ilvl w:val="0"/>
          <w:numId w:val="5"/>
        </w:numPr>
        <w:jc w:val="both"/>
        <w:rPr>
          <w:rFonts w:cstheme="minorHAnsi"/>
          <w:i/>
          <w:iCs/>
          <w:sz w:val="32"/>
          <w:szCs w:val="32"/>
          <w:lang w:val="en-US"/>
        </w:rPr>
      </w:pPr>
      <w:r w:rsidRPr="0041261C">
        <w:rPr>
          <w:rFonts w:cstheme="minorHAnsi"/>
          <w:i/>
          <w:iCs/>
          <w:sz w:val="32"/>
          <w:szCs w:val="32"/>
          <w:lang w:val="en-US"/>
        </w:rPr>
        <w:t xml:space="preserve">Encryption at rest using </w:t>
      </w:r>
      <w:proofErr w:type="gramStart"/>
      <w:r w:rsidRPr="0041261C">
        <w:rPr>
          <w:rFonts w:cstheme="minorHAnsi"/>
          <w:i/>
          <w:iCs/>
          <w:sz w:val="32"/>
          <w:szCs w:val="32"/>
          <w:lang w:val="en-US"/>
        </w:rPr>
        <w:t>KMS</w:t>
      </w:r>
      <w:proofErr w:type="gramEnd"/>
    </w:p>
    <w:p w:rsidR="0021236C" w:rsidP="002623C4" w:rsidRDefault="0051163B" w14:paraId="4B6744B1" w14:textId="002B2373">
      <w:pPr>
        <w:pStyle w:val="ListParagraph"/>
        <w:numPr>
          <w:ilvl w:val="0"/>
          <w:numId w:val="5"/>
        </w:numPr>
        <w:jc w:val="both"/>
        <w:rPr>
          <w:rFonts w:cstheme="minorHAnsi"/>
          <w:i/>
          <w:iCs/>
          <w:sz w:val="32"/>
          <w:szCs w:val="32"/>
          <w:lang w:val="en-US"/>
        </w:rPr>
      </w:pPr>
      <w:r>
        <w:rPr>
          <w:rFonts w:cstheme="minorHAnsi"/>
          <w:i/>
          <w:iCs/>
          <w:sz w:val="32"/>
          <w:szCs w:val="32"/>
          <w:lang w:val="en-US"/>
        </w:rPr>
        <w:t>Rather e</w:t>
      </w:r>
      <w:r w:rsidRPr="00CD3FF7" w:rsidR="0021236C">
        <w:rPr>
          <w:rFonts w:cstheme="minorHAnsi"/>
          <w:i/>
          <w:iCs/>
          <w:sz w:val="32"/>
          <w:szCs w:val="32"/>
          <w:lang w:val="en-US"/>
        </w:rPr>
        <w:t>xpensive (</w:t>
      </w:r>
      <w:r w:rsidR="0072050F">
        <w:rPr>
          <w:rFonts w:cstheme="minorHAnsi"/>
          <w:i/>
          <w:iCs/>
          <w:sz w:val="32"/>
          <w:szCs w:val="32"/>
          <w:lang w:val="en-US"/>
        </w:rPr>
        <w:t xml:space="preserve">has a </w:t>
      </w:r>
      <w:r w:rsidRPr="0072050F" w:rsidR="0072050F">
        <w:rPr>
          <w:rFonts w:cstheme="minorHAnsi"/>
          <w:i/>
          <w:iCs/>
          <w:sz w:val="32"/>
          <w:szCs w:val="32"/>
          <w:lang w:val="en-US"/>
        </w:rPr>
        <w:t>higher price point than EBS</w:t>
      </w:r>
      <w:r w:rsidR="0072050F">
        <w:rPr>
          <w:rFonts w:cstheme="minorHAnsi"/>
          <w:i/>
          <w:iCs/>
          <w:sz w:val="32"/>
          <w:szCs w:val="32"/>
          <w:lang w:val="en-US"/>
        </w:rPr>
        <w:t>,</w:t>
      </w:r>
      <w:r w:rsidRPr="0072050F" w:rsidR="0072050F">
        <w:rPr>
          <w:rFonts w:cstheme="minorHAnsi"/>
          <w:i/>
          <w:iCs/>
          <w:sz w:val="32"/>
          <w:szCs w:val="32"/>
          <w:lang w:val="en-US"/>
        </w:rPr>
        <w:t xml:space="preserve"> </w:t>
      </w:r>
      <w:r w:rsidRPr="00CD3FF7" w:rsidR="0021236C">
        <w:rPr>
          <w:rFonts w:cstheme="minorHAnsi"/>
          <w:i/>
          <w:iCs/>
          <w:sz w:val="32"/>
          <w:szCs w:val="32"/>
          <w:lang w:val="en-US"/>
        </w:rPr>
        <w:t xml:space="preserve">3x gp2), pay per </w:t>
      </w:r>
      <w:proofErr w:type="gramStart"/>
      <w:r w:rsidRPr="00CD3FF7" w:rsidR="0021236C">
        <w:rPr>
          <w:rFonts w:cstheme="minorHAnsi"/>
          <w:i/>
          <w:iCs/>
          <w:sz w:val="32"/>
          <w:szCs w:val="32"/>
          <w:lang w:val="en-US"/>
        </w:rPr>
        <w:t>use</w:t>
      </w:r>
      <w:proofErr w:type="gramEnd"/>
    </w:p>
    <w:p w:rsidRPr="00A963A7" w:rsidR="00A963A7" w:rsidP="00A963A7" w:rsidRDefault="00A963A7" w14:paraId="3FA5A3F0" w14:textId="77777777">
      <w:pPr>
        <w:rPr>
          <w:rFonts w:cstheme="minorHAnsi"/>
          <w:i/>
          <w:iCs/>
          <w:sz w:val="32"/>
          <w:szCs w:val="32"/>
          <w:lang w:val="en-U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Use cases / </w:t>
      </w:r>
      <w:proofErr w:type="gramStart"/>
      <w:r>
        <w:rPr>
          <w:rStyle w:val="mw-headline"/>
          <w:rFonts w:asciiTheme="minorHAnsi" w:hAnsiTheme="minorHAnsi" w:cstheme="minorHAnsi"/>
          <w:color w:val="000000"/>
          <w:sz w:val="29"/>
          <w:szCs w:val="29"/>
          <w:lang w:val="en-US"/>
        </w:rPr>
        <w:t>Considerations</w:t>
      </w:r>
      <w:proofErr w:type="gramEnd"/>
    </w:p>
    <w:p w:rsidRPr="00817907" w:rsidR="00817907" w:rsidP="00062BE6" w:rsidRDefault="00817907" w14:paraId="7A2B9A35" w14:textId="77777777">
      <w:pPr>
        <w:jc w:val="both"/>
        <w:rPr>
          <w:rFonts w:cstheme="minorHAnsi"/>
          <w:i/>
          <w:iCs/>
          <w:sz w:val="32"/>
          <w:szCs w:val="32"/>
          <w:lang w:val="en-US"/>
        </w:rPr>
      </w:pPr>
      <w:r w:rsidRPr="00817907">
        <w:rPr>
          <w:rFonts w:cstheme="minorHAnsi"/>
          <w:i/>
          <w:iCs/>
          <w:sz w:val="32"/>
          <w:szCs w:val="32"/>
          <w:lang w:val="en-US"/>
        </w:rPr>
        <w:t xml:space="preserve">As an example, suppose that you have one or more EC2 instances launched in your VPC. Now you want to create and use a file system on these instances. Following are the typical steps you need to perform to use Amazon EFS file systems in the VPC: </w:t>
      </w:r>
    </w:p>
    <w:p w:rsidRPr="00817907" w:rsidR="00817907" w:rsidP="00062BE6" w:rsidRDefault="00817907" w14:paraId="75C7D1B2" w14:textId="77777777">
      <w:pPr>
        <w:numPr>
          <w:ilvl w:val="0"/>
          <w:numId w:val="6"/>
        </w:numPr>
        <w:jc w:val="both"/>
        <w:rPr>
          <w:rFonts w:cstheme="minorHAnsi"/>
          <w:i/>
          <w:iCs/>
          <w:sz w:val="32"/>
          <w:szCs w:val="32"/>
          <w:lang w:val="en-US"/>
        </w:rPr>
      </w:pPr>
      <w:r w:rsidRPr="00817907">
        <w:rPr>
          <w:rFonts w:cstheme="minorHAnsi"/>
          <w:b/>
          <w:bCs/>
          <w:i/>
          <w:iCs/>
          <w:sz w:val="32"/>
          <w:szCs w:val="32"/>
          <w:lang w:val="en-US"/>
        </w:rPr>
        <w:t>Create an Amazon EFS file system</w:t>
      </w:r>
      <w:r w:rsidRPr="00817907">
        <w:rPr>
          <w:rFonts w:cstheme="minorHAnsi"/>
          <w:i/>
          <w:iCs/>
          <w:sz w:val="32"/>
          <w:szCs w:val="32"/>
          <w:lang w:val="en-US"/>
        </w:rPr>
        <w:t xml:space="preserve"> – When creating a file system, we recommend that you consider using the </w:t>
      </w:r>
      <w:r w:rsidRPr="00817907">
        <w:rPr>
          <w:rFonts w:cstheme="minorHAnsi"/>
          <w:b/>
          <w:bCs/>
          <w:i/>
          <w:iCs/>
          <w:sz w:val="32"/>
          <w:szCs w:val="32"/>
          <w:lang w:val="en-US"/>
        </w:rPr>
        <w:t>Name</w:t>
      </w:r>
      <w:r w:rsidRPr="00817907">
        <w:rPr>
          <w:rFonts w:cstheme="minorHAnsi"/>
          <w:i/>
          <w:iCs/>
          <w:sz w:val="32"/>
          <w:szCs w:val="32"/>
          <w:lang w:val="en-US"/>
        </w:rPr>
        <w:t xml:space="preserve"> tag because the </w:t>
      </w:r>
      <w:r w:rsidRPr="00817907">
        <w:rPr>
          <w:rFonts w:cstheme="minorHAnsi"/>
          <w:b/>
          <w:bCs/>
          <w:i/>
          <w:iCs/>
          <w:sz w:val="32"/>
          <w:szCs w:val="32"/>
          <w:lang w:val="en-US"/>
        </w:rPr>
        <w:t>Name</w:t>
      </w:r>
      <w:r w:rsidRPr="00817907">
        <w:rPr>
          <w:rFonts w:cstheme="minorHAnsi"/>
          <w:i/>
          <w:iCs/>
          <w:sz w:val="32"/>
          <w:szCs w:val="32"/>
          <w:lang w:val="en-US"/>
        </w:rPr>
        <w:t xml:space="preserve"> tag value appears in the console and makes it easier to identify the file system. You can also add other optional tags to the file system. </w:t>
      </w:r>
    </w:p>
    <w:p w:rsidRPr="006C13E0" w:rsidR="006C13E0" w:rsidP="006C13E0" w:rsidRDefault="00817907" w14:paraId="24305E26" w14:textId="77777777">
      <w:pPr>
        <w:pStyle w:val="ListParagraph"/>
        <w:numPr>
          <w:ilvl w:val="0"/>
          <w:numId w:val="6"/>
        </w:numPr>
        <w:jc w:val="both"/>
        <w:rPr>
          <w:rFonts w:cstheme="minorHAnsi"/>
          <w:i/>
          <w:iCs/>
          <w:sz w:val="32"/>
          <w:szCs w:val="32"/>
          <w:lang w:val="en-US"/>
        </w:rPr>
      </w:pPr>
      <w:r w:rsidRPr="006C13E0">
        <w:rPr>
          <w:rFonts w:cstheme="minorHAnsi"/>
          <w:b/>
          <w:bCs/>
          <w:i/>
          <w:iCs/>
          <w:sz w:val="32"/>
          <w:szCs w:val="32"/>
          <w:lang w:val="en-US"/>
        </w:rPr>
        <w:t>Create mount targets</w:t>
      </w:r>
      <w:r w:rsidRPr="006C13E0">
        <w:rPr>
          <w:rFonts w:cstheme="minorHAnsi"/>
          <w:i/>
          <w:iCs/>
          <w:sz w:val="32"/>
          <w:szCs w:val="32"/>
          <w:lang w:val="en-US"/>
        </w:rPr>
        <w:t xml:space="preserve"> for the file system – To access the file system in your VPC and mount the file system to your Amazon EC2 instance, you must create mount targets in the VPC subnets.</w:t>
      </w:r>
      <w:r w:rsidRPr="00E37719" w:rsidR="00E37719">
        <w:rPr>
          <w:noProof/>
        </w:rPr>
        <w:t xml:space="preserve"> </w:t>
      </w:r>
      <w:r w:rsidRPr="006C13E0" w:rsidR="006C13E0">
        <w:rPr>
          <w:rFonts w:cstheme="minorHAnsi"/>
          <w:i/>
          <w:iCs/>
          <w:sz w:val="32"/>
          <w:szCs w:val="32"/>
          <w:lang w:val="en-US"/>
        </w:rPr>
        <w:t xml:space="preserve">You mount your file system on an EC2 instance in your virtual private cloud (VPC) using a mount target that you create for the file system. Managing file system network accessibility refers to managing the mount targets. </w:t>
      </w:r>
    </w:p>
    <w:p w:rsidRPr="00817907" w:rsidR="00817907" w:rsidP="006C13E0" w:rsidRDefault="00E37719" w14:paraId="0DC48FFB" w14:textId="6E98B071">
      <w:pPr>
        <w:ind w:left="720"/>
        <w:jc w:val="both"/>
        <w:rPr>
          <w:rFonts w:cstheme="minorHAnsi"/>
          <w:i/>
          <w:iCs/>
          <w:sz w:val="32"/>
          <w:szCs w:val="32"/>
          <w:lang w:val="en-US"/>
        </w:rPr>
      </w:pPr>
      <w:r w:rsidR="00E37719">
        <w:drawing>
          <wp:inline wp14:editId="76F26D40" wp14:anchorId="4024D510">
            <wp:extent cx="5731510" cy="3223895"/>
            <wp:effectExtent l="0" t="0" r="2540" b="0"/>
            <wp:docPr id="1" name="Picture 1" descr="&#10;        Diagram showing 3 Availability Zones in a VPC, containing EC2 instances and mount&#10;          targets, and a mounted EFS file system.&#10;      " title=""/>
            <wp:cNvGraphicFramePr>
              <a:graphicFrameLocks noChangeAspect="1"/>
            </wp:cNvGraphicFramePr>
            <a:graphic>
              <a:graphicData uri="http://schemas.openxmlformats.org/drawingml/2006/picture">
                <pic:pic>
                  <pic:nvPicPr>
                    <pic:cNvPr id="0" name="Picture 1"/>
                    <pic:cNvPicPr/>
                  </pic:nvPicPr>
                  <pic:blipFill>
                    <a:blip r:embed="R9723f21ea7b94f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23895"/>
                    </a:xfrm>
                    <a:prstGeom prst="rect">
                      <a:avLst/>
                    </a:prstGeom>
                  </pic:spPr>
                </pic:pic>
              </a:graphicData>
            </a:graphic>
          </wp:inline>
        </w:drawing>
      </w:r>
      <w:r w:rsidRPr="53203E75" w:rsidR="00817907">
        <w:rPr>
          <w:rFonts w:cs="Calibri" w:cstheme="minorAscii"/>
          <w:i w:val="1"/>
          <w:iCs w:val="1"/>
          <w:sz w:val="32"/>
          <w:szCs w:val="32"/>
          <w:lang w:val="en-US"/>
        </w:rPr>
        <w:t xml:space="preserve"> </w:t>
      </w:r>
    </w:p>
    <w:p w:rsidRPr="00817907" w:rsidR="00817907" w:rsidP="00062BE6" w:rsidRDefault="00817907" w14:paraId="48D43C77" w14:textId="77777777">
      <w:pPr>
        <w:numPr>
          <w:ilvl w:val="0"/>
          <w:numId w:val="6"/>
        </w:numPr>
        <w:jc w:val="both"/>
        <w:rPr>
          <w:rFonts w:cstheme="minorHAnsi"/>
          <w:i/>
          <w:iCs/>
          <w:sz w:val="32"/>
          <w:szCs w:val="32"/>
          <w:lang w:val="en-US"/>
        </w:rPr>
      </w:pPr>
      <w:r w:rsidRPr="00817907">
        <w:rPr>
          <w:rFonts w:cstheme="minorHAnsi"/>
          <w:b/>
          <w:bCs/>
          <w:i/>
          <w:iCs/>
          <w:sz w:val="32"/>
          <w:szCs w:val="32"/>
          <w:lang w:val="en-US"/>
        </w:rPr>
        <w:t>Create security groups</w:t>
      </w:r>
      <w:r w:rsidRPr="00817907">
        <w:rPr>
          <w:rFonts w:cstheme="minorHAnsi"/>
          <w:i/>
          <w:iCs/>
          <w:sz w:val="32"/>
          <w:szCs w:val="32"/>
          <w:lang w:val="en-US"/>
        </w:rPr>
        <w:t xml:space="preserve"> – Both an Amazon EC2 instance and a mount target need to have associated security groups. These security groups act as a virtual firewall that controls the traffic between them. You can use the security group you associated with the mount target to control inbound traffic to your file system by adding an inbound rule to the mount target security group that allows access from a specific EC2 instance. Then, you can mount the file system only on that EC2 instance. </w:t>
      </w:r>
    </w:p>
    <w:p w:rsidR="000E73EB" w:rsidP="008E7718" w:rsidRDefault="00DE14BB" w14:paraId="19490B36" w14:textId="320664C0">
      <w:pPr>
        <w:rPr>
          <w:rFonts w:cstheme="minorHAnsi"/>
          <w:i/>
          <w:iCs/>
          <w:sz w:val="32"/>
          <w:szCs w:val="32"/>
          <w:lang w:val="en-US"/>
        </w:rPr>
      </w:pPr>
      <w:r w:rsidRPr="00DE14BB">
        <w:rPr>
          <w:rFonts w:cstheme="minorHAnsi"/>
          <w:i/>
          <w:iCs/>
          <w:sz w:val="32"/>
          <w:szCs w:val="32"/>
        </w:rPr>
        <w:t xml:space="preserve">For more information, see </w:t>
      </w:r>
      <w:hyperlink w:history="1" r:id="rId16">
        <w:r w:rsidR="00D6064E">
          <w:rPr>
            <w:rStyle w:val="Hyperlink"/>
            <w:rFonts w:cstheme="minorHAnsi"/>
            <w:i/>
            <w:iCs/>
            <w:sz w:val="32"/>
            <w:szCs w:val="32"/>
          </w:rPr>
          <w:t>Working with Amazon EFS resources</w:t>
        </w:r>
      </w:hyperlink>
      <w:r w:rsidRPr="00DE14BB">
        <w:rPr>
          <w:rFonts w:cstheme="minorHAnsi"/>
          <w:i/>
          <w:iCs/>
          <w:sz w:val="32"/>
          <w:szCs w:val="32"/>
        </w:rPr>
        <w:t>.</w:t>
      </w:r>
    </w:p>
    <w:p w:rsidR="006E72AF" w:rsidP="008E7718" w:rsidRDefault="006E72AF" w14:paraId="4B4F92C8" w14:textId="77777777">
      <w:pPr>
        <w:rPr>
          <w:rFonts w:cstheme="minorHAnsi"/>
          <w:i/>
          <w:iCs/>
          <w:sz w:val="32"/>
          <w:szCs w:val="32"/>
          <w:lang w:val="en-US"/>
        </w:rPr>
      </w:pPr>
    </w:p>
    <w:p w:rsidRPr="00025C6F" w:rsidR="008E7718" w:rsidP="008E7718" w:rsidRDefault="001D3103" w14:paraId="0ADE1C5A" w14:textId="768444C8">
      <w:pPr>
        <w:rPr>
          <w:rFonts w:cstheme="minorHAnsi"/>
          <w:i/>
          <w:iCs/>
          <w:sz w:val="32"/>
          <w:szCs w:val="32"/>
          <w:lang w:val="en-US"/>
        </w:rPr>
      </w:pPr>
      <w:r>
        <w:rPr>
          <w:rFonts w:cstheme="minorHAnsi"/>
          <w:i/>
          <w:iCs/>
          <w:sz w:val="32"/>
          <w:szCs w:val="32"/>
          <w:lang w:val="en-US"/>
        </w:rPr>
        <w:t xml:space="preserve">Also, EFS </w:t>
      </w:r>
      <w:r w:rsidR="00025C6F">
        <w:rPr>
          <w:rFonts w:cstheme="minorHAnsi"/>
          <w:i/>
          <w:iCs/>
          <w:sz w:val="32"/>
          <w:szCs w:val="32"/>
          <w:lang w:val="en-US"/>
        </w:rPr>
        <w:t xml:space="preserve">share is often uses </w:t>
      </w:r>
      <w:r w:rsidR="00CB632C">
        <w:rPr>
          <w:rFonts w:cstheme="minorHAnsi"/>
          <w:i/>
          <w:iCs/>
          <w:sz w:val="32"/>
          <w:szCs w:val="32"/>
          <w:lang w:val="en-US"/>
        </w:rPr>
        <w:t xml:space="preserve">for </w:t>
      </w:r>
      <w:r w:rsidRPr="00CB632C" w:rsidR="00CB632C">
        <w:rPr>
          <w:rFonts w:cstheme="minorHAnsi"/>
          <w:i/>
          <w:iCs/>
          <w:sz w:val="32"/>
          <w:szCs w:val="32"/>
          <w:lang w:val="en-US"/>
        </w:rPr>
        <w:t>website files (</w:t>
      </w:r>
      <w:r w:rsidR="00E03D50">
        <w:rPr>
          <w:rFonts w:cstheme="minorHAnsi"/>
          <w:i/>
          <w:iCs/>
          <w:sz w:val="32"/>
          <w:szCs w:val="32"/>
          <w:lang w:val="en-US"/>
        </w:rPr>
        <w:t xml:space="preserve">in conjunction with </w:t>
      </w:r>
      <w:r w:rsidRPr="00DD57DC" w:rsidR="00DD57DC">
        <w:rPr>
          <w:rFonts w:cstheme="minorHAnsi"/>
          <w:i/>
          <w:iCs/>
          <w:sz w:val="32"/>
          <w:szCs w:val="32"/>
          <w:lang w:val="en-US"/>
        </w:rPr>
        <w:t>Apache Web Server</w:t>
      </w:r>
      <w:r w:rsidR="00DD57DC">
        <w:rPr>
          <w:rFonts w:cstheme="minorHAnsi"/>
          <w:i/>
          <w:iCs/>
          <w:sz w:val="32"/>
          <w:szCs w:val="32"/>
          <w:lang w:val="en-US"/>
        </w:rPr>
        <w:t>, for example</w:t>
      </w:r>
      <w:r w:rsidRPr="00CB632C" w:rsidR="00CB632C">
        <w:rPr>
          <w:rFonts w:cstheme="minorHAnsi"/>
          <w:i/>
          <w:iCs/>
          <w:sz w:val="32"/>
          <w:szCs w:val="32"/>
          <w:lang w:val="en-US"/>
        </w:rPr>
        <w:t>)</w:t>
      </w:r>
      <w:r w:rsidR="00CB632C">
        <w:rPr>
          <w:rFonts w:cstheme="minorHAnsi"/>
          <w:i/>
          <w:iCs/>
          <w:sz w:val="32"/>
          <w:szCs w:val="32"/>
          <w:lang w:val="en-US"/>
        </w:rPr>
        <w:t xml:space="preserve">. You can find </w:t>
      </w:r>
      <w:r w:rsidR="00F90135">
        <w:rPr>
          <w:rFonts w:cstheme="minorHAnsi"/>
          <w:i/>
          <w:iCs/>
          <w:sz w:val="32"/>
          <w:szCs w:val="32"/>
          <w:lang w:val="en-US"/>
        </w:rPr>
        <w:t xml:space="preserve">more detailed information </w:t>
      </w:r>
      <w:hyperlink w:history="1" r:id="rId17">
        <w:r w:rsidRPr="00F90135" w:rsidR="00F90135">
          <w:rPr>
            <w:rStyle w:val="Hyperlink"/>
            <w:rFonts w:cstheme="minorHAnsi"/>
            <w:i/>
            <w:iCs/>
            <w:sz w:val="32"/>
            <w:szCs w:val="32"/>
            <w:lang w:val="en-US"/>
          </w:rPr>
          <w:t>here</w:t>
        </w:r>
      </w:hyperlink>
      <w:r w:rsidR="00DD57DC">
        <w:rPr>
          <w:rFonts w:cstheme="minorHAnsi"/>
          <w:i/>
          <w:iCs/>
          <w:sz w:val="32"/>
          <w:szCs w:val="32"/>
          <w:lang w:val="en-US"/>
        </w:rPr>
        <w:t>.</w:t>
      </w:r>
    </w:p>
    <w:p w:rsidRPr="008E7718" w:rsidR="008E7718" w:rsidP="008E7718" w:rsidRDefault="008E7718" w14:paraId="6A79B9E6" w14:textId="77777777">
      <w:pPr>
        <w:rPr>
          <w:rFonts w:cstheme="minorHAnsi"/>
          <w:i/>
          <w:iCs/>
          <w:sz w:val="32"/>
          <w:szCs w:val="32"/>
          <w:lang w:val="en-US"/>
        </w:rPr>
      </w:pPr>
    </w:p>
    <w:p w:rsidRPr="008E7718" w:rsidR="007336BE" w:rsidP="008E7718" w:rsidRDefault="008E7718" w14:paraId="79E330AE" w14:textId="5E082340">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rsidRPr="008E7718" w:rsidR="00473241" w:rsidP="00473241" w:rsidRDefault="00473241" w14:paraId="35AE7978" w14:textId="38B7636C">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Backup</w:t>
      </w:r>
    </w:p>
    <w:p w:rsidRPr="009D668C" w:rsidR="009D668C" w:rsidP="009D668C" w:rsidRDefault="009D668C" w14:paraId="3DA044D2" w14:textId="77777777">
      <w:pPr>
        <w:jc w:val="both"/>
        <w:rPr>
          <w:rFonts w:cstheme="minorHAnsi"/>
          <w:i/>
          <w:iCs/>
          <w:sz w:val="32"/>
          <w:szCs w:val="32"/>
          <w:lang w:val="en-US"/>
        </w:rPr>
      </w:pPr>
      <w:r w:rsidRPr="009D668C">
        <w:rPr>
          <w:rFonts w:cstheme="minorHAnsi"/>
          <w:i/>
          <w:iCs/>
          <w:sz w:val="32"/>
          <w:szCs w:val="32"/>
          <w:lang w:val="en-US"/>
        </w:rPr>
        <w:t xml:space="preserve">There are two options available for protecting your data by backing up your EFS file systems. </w:t>
      </w:r>
    </w:p>
    <w:p w:rsidRPr="009D668C" w:rsidR="009D668C" w:rsidP="009D668C" w:rsidRDefault="009D668C" w14:paraId="487CF5CB" w14:textId="77777777">
      <w:pPr>
        <w:numPr>
          <w:ilvl w:val="0"/>
          <w:numId w:val="7"/>
        </w:numPr>
        <w:jc w:val="both"/>
        <w:rPr>
          <w:rFonts w:cstheme="minorHAnsi"/>
          <w:b/>
          <w:bCs/>
          <w:i/>
          <w:iCs/>
          <w:sz w:val="32"/>
          <w:szCs w:val="32"/>
          <w:lang w:val="en-US"/>
        </w:rPr>
      </w:pPr>
      <w:r w:rsidRPr="009D668C">
        <w:rPr>
          <w:rFonts w:cstheme="minorHAnsi"/>
          <w:b/>
          <w:bCs/>
          <w:i/>
          <w:iCs/>
          <w:sz w:val="32"/>
          <w:szCs w:val="32"/>
          <w:lang w:val="en-US"/>
        </w:rPr>
        <w:t>AWS Backup service</w:t>
      </w:r>
    </w:p>
    <w:p w:rsidRPr="009D668C" w:rsidR="009D668C" w:rsidP="009D668C" w:rsidRDefault="009D668C" w14:paraId="7CEE4DDA" w14:textId="77777777">
      <w:pPr>
        <w:numPr>
          <w:ilvl w:val="0"/>
          <w:numId w:val="7"/>
        </w:numPr>
        <w:jc w:val="both"/>
        <w:rPr>
          <w:rFonts w:cstheme="minorHAnsi"/>
          <w:i/>
          <w:iCs/>
          <w:sz w:val="32"/>
          <w:szCs w:val="32"/>
          <w:lang w:val="en-US"/>
        </w:rPr>
      </w:pPr>
      <w:r w:rsidRPr="009D668C">
        <w:rPr>
          <w:rFonts w:cstheme="minorHAnsi"/>
          <w:i/>
          <w:iCs/>
          <w:sz w:val="32"/>
          <w:szCs w:val="32"/>
          <w:lang w:val="en-US"/>
        </w:rPr>
        <w:t xml:space="preserve">The </w:t>
      </w:r>
      <w:r w:rsidRPr="009D668C">
        <w:rPr>
          <w:rFonts w:cstheme="minorHAnsi"/>
          <w:b/>
          <w:bCs/>
          <w:i/>
          <w:iCs/>
          <w:sz w:val="32"/>
          <w:szCs w:val="32"/>
          <w:lang w:val="en-US"/>
        </w:rPr>
        <w:t>EFS-to-EFS backup</w:t>
      </w:r>
      <w:r w:rsidRPr="009D668C">
        <w:rPr>
          <w:rFonts w:cstheme="minorHAnsi"/>
          <w:i/>
          <w:iCs/>
          <w:sz w:val="32"/>
          <w:szCs w:val="32"/>
          <w:lang w:val="en-US"/>
        </w:rPr>
        <w:t xml:space="preserve"> solution</w:t>
      </w:r>
    </w:p>
    <w:p w:rsidRPr="009D668C" w:rsidR="009D668C" w:rsidP="009D668C" w:rsidRDefault="009D668C" w14:paraId="5D2D8D9E" w14:textId="77777777">
      <w:pPr>
        <w:jc w:val="both"/>
        <w:rPr>
          <w:rFonts w:cstheme="minorHAnsi"/>
          <w:i/>
          <w:iCs/>
          <w:sz w:val="32"/>
          <w:szCs w:val="32"/>
          <w:lang w:val="en-US"/>
        </w:rPr>
      </w:pPr>
      <w:r w:rsidRPr="009D668C">
        <w:rPr>
          <w:rFonts w:cstheme="minorHAnsi"/>
          <w:b/>
          <w:bCs/>
          <w:i/>
          <w:iCs/>
          <w:sz w:val="32"/>
          <w:szCs w:val="32"/>
          <w:lang w:val="en-US"/>
        </w:rPr>
        <w:t>AWS Backup</w:t>
      </w:r>
      <w:r w:rsidRPr="009D668C">
        <w:rPr>
          <w:rFonts w:cstheme="minorHAnsi"/>
          <w:i/>
          <w:iCs/>
          <w:sz w:val="32"/>
          <w:szCs w:val="32"/>
          <w:lang w:val="en-US"/>
        </w:rPr>
        <w:t xml:space="preserve"> is a simple and cost-effective way to back up your Amazon EFS file systems that are in AWS Regions where the AWS </w:t>
      </w:r>
      <w:r w:rsidRPr="009D668C">
        <w:rPr>
          <w:rFonts w:cstheme="minorHAnsi"/>
          <w:i/>
          <w:iCs/>
          <w:sz w:val="32"/>
          <w:szCs w:val="32"/>
          <w:lang w:val="en-US"/>
        </w:rPr>
        <w:lastRenderedPageBreak/>
        <w:t xml:space="preserve">Backup service is available. AWS Backup is a unified backup service designed to simplify the creation, migration, restoration, and deletion of backups, while providing improved reporting and auditing. For more information, see </w:t>
      </w:r>
      <w:hyperlink w:history="1" r:id="rId18">
        <w:r w:rsidRPr="009D668C">
          <w:rPr>
            <w:rStyle w:val="Hyperlink"/>
            <w:rFonts w:cstheme="minorHAnsi"/>
            <w:i/>
            <w:iCs/>
            <w:sz w:val="32"/>
            <w:szCs w:val="32"/>
            <w:lang w:val="en-US"/>
          </w:rPr>
          <w:t>Using AWS Backup with Amazon EFS</w:t>
        </w:r>
      </w:hyperlink>
      <w:r w:rsidRPr="009D668C">
        <w:rPr>
          <w:rFonts w:cstheme="minorHAnsi"/>
          <w:i/>
          <w:iCs/>
          <w:sz w:val="32"/>
          <w:szCs w:val="32"/>
          <w:lang w:val="en-US"/>
        </w:rPr>
        <w:t xml:space="preserve">. </w:t>
      </w:r>
    </w:p>
    <w:p w:rsidRPr="009D668C" w:rsidR="009D668C" w:rsidP="009D668C" w:rsidRDefault="009D668C" w14:paraId="379ED61E" w14:textId="77777777">
      <w:pPr>
        <w:jc w:val="both"/>
        <w:rPr>
          <w:rFonts w:cstheme="minorHAnsi"/>
          <w:i/>
          <w:iCs/>
          <w:sz w:val="32"/>
          <w:szCs w:val="32"/>
          <w:lang w:val="en-US"/>
        </w:rPr>
      </w:pPr>
      <w:r w:rsidRPr="009D668C">
        <w:rPr>
          <w:rFonts w:cstheme="minorHAnsi"/>
          <w:i/>
          <w:iCs/>
          <w:sz w:val="32"/>
          <w:szCs w:val="32"/>
          <w:lang w:val="en-US"/>
        </w:rPr>
        <w:t xml:space="preserve">The </w:t>
      </w:r>
      <w:r w:rsidRPr="009D668C">
        <w:rPr>
          <w:rFonts w:cstheme="minorHAnsi"/>
          <w:b/>
          <w:bCs/>
          <w:i/>
          <w:iCs/>
          <w:sz w:val="32"/>
          <w:szCs w:val="32"/>
          <w:lang w:val="en-US"/>
        </w:rPr>
        <w:t>EFS-to-EFS backup</w:t>
      </w:r>
      <w:r w:rsidRPr="009D668C">
        <w:rPr>
          <w:rFonts w:cstheme="minorHAnsi"/>
          <w:i/>
          <w:iCs/>
          <w:sz w:val="32"/>
          <w:szCs w:val="32"/>
          <w:lang w:val="en-US"/>
        </w:rPr>
        <w:t xml:space="preserve"> solution is suitable for all Amazon EFS file systems in all AWS Regions. It includes an AWS CloudFormation template that launches, configures, and runs the AWS services required to deploy this solution. This solution follows AWS best practices for security and availability. For more information, see </w:t>
      </w:r>
      <w:hyperlink w:tgtFrame="_blank" w:history="1" r:id="rId19">
        <w:r w:rsidRPr="009D668C">
          <w:rPr>
            <w:rStyle w:val="Hyperlink"/>
            <w:rFonts w:cstheme="minorHAnsi"/>
            <w:i/>
            <w:iCs/>
            <w:sz w:val="32"/>
            <w:szCs w:val="32"/>
            <w:lang w:val="en-US"/>
          </w:rPr>
          <w:t>EFS-to-EFS Backup Solution</w:t>
        </w:r>
      </w:hyperlink>
    </w:p>
    <w:p w:rsidRPr="008E7718" w:rsidR="00473241" w:rsidP="00473241" w:rsidRDefault="00473241" w14:paraId="0176B0A9" w14:textId="447F0D4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Monitoring</w:t>
      </w:r>
    </w:p>
    <w:p w:rsidR="00CA7B08" w:rsidP="009D668C" w:rsidRDefault="00035EDF" w14:paraId="29DD652A" w14:textId="77777777">
      <w:pPr>
        <w:jc w:val="both"/>
        <w:rPr>
          <w:rFonts w:cstheme="minorHAnsi"/>
          <w:i/>
          <w:iCs/>
          <w:sz w:val="32"/>
          <w:szCs w:val="32"/>
        </w:rPr>
      </w:pPr>
      <w:r w:rsidRPr="00035EDF">
        <w:rPr>
          <w:rFonts w:cstheme="minorHAnsi"/>
          <w:i/>
          <w:iCs/>
          <w:sz w:val="32"/>
          <w:szCs w:val="32"/>
        </w:rPr>
        <w:t xml:space="preserve">You should collect monitoring data from all of the parts of your AWS solution so that you can more easily debug a multi-point failure if one occurs. </w:t>
      </w:r>
    </w:p>
    <w:p w:rsidRPr="00EB10CB" w:rsidR="008E7718" w:rsidP="009D668C" w:rsidRDefault="00035EDF" w14:paraId="70022775" w14:textId="3D4C0EB7">
      <w:pPr>
        <w:jc w:val="both"/>
        <w:rPr>
          <w:rFonts w:cstheme="minorHAnsi"/>
          <w:i/>
          <w:iCs/>
          <w:sz w:val="32"/>
          <w:szCs w:val="32"/>
        </w:rPr>
      </w:pPr>
      <w:r w:rsidRPr="00035EDF">
        <w:rPr>
          <w:rFonts w:cstheme="minorHAnsi"/>
          <w:i/>
          <w:iCs/>
          <w:sz w:val="32"/>
          <w:szCs w:val="32"/>
        </w:rPr>
        <w:t>Before you start monitoring Amazon EFS, however, you should create a monitoring plan that includes answers</w:t>
      </w:r>
      <w:r w:rsidRPr="00EB10CB" w:rsidR="003609EB">
        <w:rPr>
          <w:rFonts w:cstheme="minorHAnsi"/>
          <w:i/>
          <w:iCs/>
          <w:sz w:val="32"/>
          <w:szCs w:val="32"/>
        </w:rPr>
        <w:t xml:space="preserve"> to all monitoring-related questions.</w:t>
      </w:r>
    </w:p>
    <w:p w:rsidRPr="00EB10CB" w:rsidR="008E7718" w:rsidP="00EB10CB" w:rsidRDefault="00CA7B08" w14:paraId="3C8B3249" w14:textId="76D9254D">
      <w:pPr>
        <w:jc w:val="both"/>
        <w:rPr>
          <w:rFonts w:cstheme="minorHAnsi"/>
          <w:i/>
          <w:iCs/>
          <w:sz w:val="32"/>
          <w:szCs w:val="32"/>
        </w:rPr>
      </w:pPr>
      <w:r w:rsidRPr="00EB10CB">
        <w:rPr>
          <w:rFonts w:cstheme="minorHAnsi"/>
          <w:i/>
          <w:iCs/>
          <w:sz w:val="32"/>
          <w:szCs w:val="32"/>
        </w:rPr>
        <w:t>The next step is to establish a baseline for normal Amazon EFS performance in your environment, by measuring performance at various times and under different load conditions.</w:t>
      </w:r>
    </w:p>
    <w:p w:rsidRPr="00EB10CB" w:rsidR="00EB10CB" w:rsidP="00EB10CB" w:rsidRDefault="00EB10CB" w14:paraId="0378F1E3" w14:textId="2442E975">
      <w:pPr>
        <w:jc w:val="both"/>
        <w:rPr>
          <w:rFonts w:cstheme="minorHAnsi"/>
          <w:i/>
          <w:iCs/>
          <w:sz w:val="32"/>
          <w:szCs w:val="32"/>
        </w:rPr>
      </w:pPr>
      <w:r w:rsidRPr="00EB10CB">
        <w:rPr>
          <w:rFonts w:cstheme="minorHAnsi"/>
          <w:i/>
          <w:iCs/>
          <w:sz w:val="32"/>
          <w:szCs w:val="32"/>
        </w:rPr>
        <w:t>As you monitor Amazon EFS, you should consider storing historical monitoring data. This stored data will give you a baseline to compare against with current performance data, identify normal performance patterns and performance anomalies, and devise methods to address issues.</w:t>
      </w:r>
    </w:p>
    <w:p w:rsidRPr="005C64AF" w:rsidR="005C64AF" w:rsidP="005C64AF" w:rsidRDefault="005C64AF" w14:paraId="3DD89D12" w14:textId="77777777">
      <w:pPr>
        <w:jc w:val="both"/>
        <w:rPr>
          <w:rFonts w:cstheme="minorHAnsi"/>
          <w:i/>
          <w:iCs/>
          <w:sz w:val="32"/>
          <w:szCs w:val="32"/>
        </w:rPr>
      </w:pPr>
      <w:r w:rsidRPr="005C64AF">
        <w:rPr>
          <w:rFonts w:cstheme="minorHAnsi"/>
          <w:i/>
          <w:iCs/>
          <w:sz w:val="32"/>
          <w:szCs w:val="32"/>
        </w:rPr>
        <w:t xml:space="preserve">For example, with Amazon EFS, you can monitor network throughput, I/O for read, write, and/or metadata operations, client connections, and burst credit balances for your file systems. When performance falls outside your established baseline, you might need to change the size of your file system or the number of connected clients to optimize the file system for your workload. </w:t>
      </w:r>
    </w:p>
    <w:p w:rsidRPr="005C64AF" w:rsidR="005C64AF" w:rsidP="005C64AF" w:rsidRDefault="005C64AF" w14:paraId="3A0E8724" w14:textId="77777777">
      <w:pPr>
        <w:jc w:val="both"/>
        <w:rPr>
          <w:rFonts w:cstheme="minorHAnsi"/>
          <w:i/>
          <w:iCs/>
          <w:sz w:val="32"/>
          <w:szCs w:val="32"/>
        </w:rPr>
      </w:pPr>
      <w:r w:rsidRPr="005C64AF">
        <w:rPr>
          <w:rFonts w:cstheme="minorHAnsi"/>
          <w:i/>
          <w:iCs/>
          <w:sz w:val="32"/>
          <w:szCs w:val="32"/>
        </w:rPr>
        <w:t>To establish a baseline you should, at a minimum, monitor the following items:</w:t>
      </w:r>
    </w:p>
    <w:p w:rsidRPr="005C64AF" w:rsidR="005C64AF" w:rsidP="005C64AF" w:rsidRDefault="005C64AF" w14:paraId="5A63547B" w14:textId="77777777">
      <w:pPr>
        <w:pStyle w:val="ListParagraph"/>
        <w:numPr>
          <w:ilvl w:val="0"/>
          <w:numId w:val="9"/>
        </w:numPr>
        <w:tabs>
          <w:tab w:val="num" w:pos="720"/>
        </w:tabs>
        <w:jc w:val="both"/>
        <w:rPr>
          <w:rFonts w:cstheme="minorHAnsi"/>
          <w:i/>
          <w:iCs/>
          <w:sz w:val="32"/>
          <w:szCs w:val="32"/>
        </w:rPr>
      </w:pPr>
      <w:r w:rsidRPr="005C64AF">
        <w:rPr>
          <w:rFonts w:cstheme="minorHAnsi"/>
          <w:i/>
          <w:iCs/>
          <w:sz w:val="32"/>
          <w:szCs w:val="32"/>
        </w:rPr>
        <w:t>Your file system's network throughput.</w:t>
      </w:r>
    </w:p>
    <w:p w:rsidRPr="005C64AF" w:rsidR="005C64AF" w:rsidP="005C64AF" w:rsidRDefault="005C64AF" w14:paraId="2FACDBCF" w14:textId="77777777">
      <w:pPr>
        <w:pStyle w:val="ListParagraph"/>
        <w:numPr>
          <w:ilvl w:val="0"/>
          <w:numId w:val="9"/>
        </w:numPr>
        <w:tabs>
          <w:tab w:val="num" w:pos="720"/>
        </w:tabs>
        <w:jc w:val="both"/>
        <w:rPr>
          <w:rFonts w:cstheme="minorHAnsi"/>
          <w:i/>
          <w:iCs/>
          <w:sz w:val="32"/>
          <w:szCs w:val="32"/>
        </w:rPr>
      </w:pPr>
      <w:r w:rsidRPr="005C64AF">
        <w:rPr>
          <w:rFonts w:cstheme="minorHAnsi"/>
          <w:i/>
          <w:iCs/>
          <w:sz w:val="32"/>
          <w:szCs w:val="32"/>
        </w:rPr>
        <w:t>The number of client connections to a file system.</w:t>
      </w:r>
    </w:p>
    <w:p w:rsidRPr="005C64AF" w:rsidR="005C64AF" w:rsidP="005C64AF" w:rsidRDefault="005C64AF" w14:paraId="157967F9" w14:textId="77777777">
      <w:pPr>
        <w:pStyle w:val="ListParagraph"/>
        <w:numPr>
          <w:ilvl w:val="0"/>
          <w:numId w:val="9"/>
        </w:numPr>
        <w:tabs>
          <w:tab w:val="num" w:pos="720"/>
        </w:tabs>
        <w:jc w:val="both"/>
        <w:rPr>
          <w:rFonts w:cstheme="minorHAnsi"/>
          <w:i/>
          <w:iCs/>
          <w:sz w:val="32"/>
          <w:szCs w:val="32"/>
        </w:rPr>
      </w:pPr>
      <w:r w:rsidRPr="005C64AF">
        <w:rPr>
          <w:rFonts w:cstheme="minorHAnsi"/>
          <w:i/>
          <w:iCs/>
          <w:sz w:val="32"/>
          <w:szCs w:val="32"/>
        </w:rPr>
        <w:t xml:space="preserve">The number of bytes for each file system operation, including data read, data write, and metadata operations. </w:t>
      </w:r>
    </w:p>
    <w:p w:rsidRPr="005C64AF" w:rsidR="008E7718" w:rsidP="005C64AF" w:rsidRDefault="002C1E6C" w14:paraId="55FCCE1E" w14:textId="1C90D5CC">
      <w:pPr>
        <w:jc w:val="both"/>
        <w:rPr>
          <w:rFonts w:cstheme="minorHAnsi"/>
          <w:i/>
          <w:iCs/>
          <w:sz w:val="32"/>
          <w:szCs w:val="32"/>
        </w:rPr>
      </w:pPr>
      <w:r w:rsidRPr="009D668C">
        <w:rPr>
          <w:rFonts w:cstheme="minorHAnsi"/>
          <w:i/>
          <w:iCs/>
          <w:sz w:val="32"/>
          <w:szCs w:val="32"/>
          <w:lang w:val="en-US"/>
        </w:rPr>
        <w:t xml:space="preserve">For more information, see </w:t>
      </w:r>
      <w:hyperlink w:tgtFrame="_blank" w:history="1" r:id="rId20">
        <w:r>
          <w:rPr>
            <w:rStyle w:val="Hyperlink"/>
            <w:rFonts w:cstheme="minorHAnsi"/>
            <w:i/>
            <w:iCs/>
            <w:sz w:val="32"/>
            <w:szCs w:val="32"/>
            <w:lang w:val="en-US"/>
          </w:rPr>
          <w:t>EFS Monitoring tools</w:t>
        </w:r>
      </w:hyperlink>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rsidRPr="00145E4A" w:rsidR="00145E4A" w:rsidP="00145E4A" w:rsidRDefault="00145E4A" w14:paraId="5E5F1A3D" w14:textId="77777777">
      <w:pPr>
        <w:rPr>
          <w:rFonts w:cstheme="minorHAnsi"/>
          <w:i/>
          <w:iCs/>
          <w:sz w:val="32"/>
          <w:szCs w:val="32"/>
          <w:lang w:val="en-US"/>
        </w:rPr>
      </w:pPr>
      <w:r w:rsidRPr="00145E4A">
        <w:rPr>
          <w:rFonts w:cstheme="minorHAnsi"/>
          <w:i/>
          <w:iCs/>
          <w:sz w:val="32"/>
          <w:szCs w:val="32"/>
          <w:lang w:val="en-US"/>
        </w:rPr>
        <w:t xml:space="preserve">With Amazon EFS, you pay only for the storage used by your file system and there is no minimum fee or setup cost. Amazon EFS offers a range of storage classes designed for different use cases. These include: </w:t>
      </w:r>
    </w:p>
    <w:p w:rsidRPr="00145E4A" w:rsidR="00145E4A" w:rsidP="00145E4A" w:rsidRDefault="00145E4A" w14:paraId="017E758C" w14:textId="77777777">
      <w:pPr>
        <w:numPr>
          <w:ilvl w:val="0"/>
          <w:numId w:val="2"/>
        </w:numPr>
        <w:rPr>
          <w:rFonts w:cstheme="minorHAnsi"/>
          <w:i/>
          <w:iCs/>
          <w:sz w:val="32"/>
          <w:szCs w:val="32"/>
          <w:lang w:val="en-US"/>
        </w:rPr>
      </w:pPr>
      <w:r w:rsidRPr="00145E4A">
        <w:rPr>
          <w:rFonts w:cstheme="minorHAnsi"/>
          <w:b/>
          <w:bCs/>
          <w:i/>
          <w:iCs/>
          <w:sz w:val="32"/>
          <w:szCs w:val="32"/>
          <w:lang w:val="en-US"/>
        </w:rPr>
        <w:t>Standard storage classes</w:t>
      </w:r>
      <w:r w:rsidRPr="00145E4A">
        <w:rPr>
          <w:rFonts w:cstheme="minorHAnsi"/>
          <w:i/>
          <w:iCs/>
          <w:sz w:val="32"/>
          <w:szCs w:val="32"/>
          <w:lang w:val="en-US"/>
        </w:rPr>
        <w:t xml:space="preserve"> – EFS Standard and EFS Standard–Infrequent Access (Standard–IA), which offer multi-AZ resilience and the highest levels of durability and availability. </w:t>
      </w:r>
    </w:p>
    <w:p w:rsidRPr="00145E4A" w:rsidR="00145E4A" w:rsidP="00145E4A" w:rsidRDefault="00145E4A" w14:paraId="6B703819" w14:textId="77777777">
      <w:pPr>
        <w:numPr>
          <w:ilvl w:val="0"/>
          <w:numId w:val="2"/>
        </w:numPr>
        <w:rPr>
          <w:rFonts w:cstheme="minorHAnsi"/>
          <w:i/>
          <w:iCs/>
          <w:sz w:val="32"/>
          <w:szCs w:val="32"/>
          <w:lang w:val="en-US"/>
        </w:rPr>
      </w:pPr>
      <w:r w:rsidRPr="00145E4A">
        <w:rPr>
          <w:rFonts w:cstheme="minorHAnsi"/>
          <w:b/>
          <w:bCs/>
          <w:i/>
          <w:iCs/>
          <w:sz w:val="32"/>
          <w:szCs w:val="32"/>
          <w:lang w:val="en-US"/>
        </w:rPr>
        <w:t>One Zone storage classes</w:t>
      </w:r>
      <w:r w:rsidRPr="00145E4A">
        <w:rPr>
          <w:rFonts w:cstheme="minorHAnsi"/>
          <w:i/>
          <w:iCs/>
          <w:sz w:val="32"/>
          <w:szCs w:val="32"/>
          <w:lang w:val="en-US"/>
        </w:rPr>
        <w:t xml:space="preserve"> – EFS One Zone and EFS One Zone–Infrequent Access (EFS One Zone–IA), which offer customers the choice of additional savings by choosing to save their data in a single AZ’. </w:t>
      </w:r>
    </w:p>
    <w:p w:rsidR="002D39DC" w:rsidP="00145E4A" w:rsidRDefault="00145E4A" w14:paraId="4361726D" w14:textId="77777777">
      <w:pPr>
        <w:rPr>
          <w:rFonts w:cstheme="minorHAnsi"/>
          <w:i/>
          <w:iCs/>
          <w:sz w:val="32"/>
          <w:szCs w:val="32"/>
          <w:lang w:val="en-US"/>
        </w:rPr>
      </w:pPr>
      <w:r w:rsidRPr="00145E4A">
        <w:rPr>
          <w:rFonts w:cstheme="minorHAnsi"/>
          <w:i/>
          <w:iCs/>
          <w:sz w:val="32"/>
          <w:szCs w:val="32"/>
          <w:lang w:val="en-US"/>
        </w:rPr>
        <w:t xml:space="preserve">For more information, see </w:t>
      </w:r>
      <w:hyperlink w:history="1" r:id="rId21">
        <w:r w:rsidRPr="00145E4A">
          <w:rPr>
            <w:rStyle w:val="Hyperlink"/>
            <w:rFonts w:cstheme="minorHAnsi"/>
            <w:i/>
            <w:iCs/>
            <w:sz w:val="32"/>
            <w:szCs w:val="32"/>
            <w:lang w:val="en-US"/>
          </w:rPr>
          <w:t>Managing EFS stora</w:t>
        </w:r>
        <w:r w:rsidRPr="00145E4A">
          <w:rPr>
            <w:rStyle w:val="Hyperlink"/>
            <w:rFonts w:cstheme="minorHAnsi"/>
            <w:i/>
            <w:iCs/>
            <w:sz w:val="32"/>
            <w:szCs w:val="32"/>
            <w:lang w:val="en-US"/>
          </w:rPr>
          <w:t>g</w:t>
        </w:r>
        <w:r w:rsidRPr="00145E4A">
          <w:rPr>
            <w:rStyle w:val="Hyperlink"/>
            <w:rFonts w:cstheme="minorHAnsi"/>
            <w:i/>
            <w:iCs/>
            <w:sz w:val="32"/>
            <w:szCs w:val="32"/>
            <w:lang w:val="en-US"/>
          </w:rPr>
          <w:t>e classes</w:t>
        </w:r>
      </w:hyperlink>
      <w:r w:rsidRPr="00145E4A">
        <w:rPr>
          <w:rFonts w:cstheme="minorHAnsi"/>
          <w:i/>
          <w:iCs/>
          <w:sz w:val="32"/>
          <w:szCs w:val="32"/>
          <w:lang w:val="en-US"/>
        </w:rPr>
        <w:t>.</w:t>
      </w:r>
    </w:p>
    <w:p w:rsidRPr="00145E4A" w:rsidR="00145E4A" w:rsidP="00145E4A" w:rsidRDefault="00145E4A" w14:paraId="4B2518C9" w14:textId="1AE7A2E9">
      <w:pPr>
        <w:rPr>
          <w:rFonts w:cstheme="minorHAnsi"/>
          <w:i/>
          <w:iCs/>
          <w:sz w:val="32"/>
          <w:szCs w:val="32"/>
          <w:lang w:val="en-US"/>
        </w:rPr>
      </w:pPr>
      <w:r w:rsidRPr="00145E4A">
        <w:rPr>
          <w:rFonts w:cstheme="minorHAnsi"/>
          <w:i/>
          <w:iCs/>
          <w:sz w:val="32"/>
          <w:szCs w:val="32"/>
          <w:lang w:val="en-US"/>
        </w:rPr>
        <w:t xml:space="preserve">Costs related to Provisioned Throughput are determined by the throughput values you specify. For more information, see </w:t>
      </w:r>
      <w:hyperlink w:tgtFrame="_blank" w:history="1" r:id="rId22">
        <w:r w:rsidRPr="00145E4A">
          <w:rPr>
            <w:rStyle w:val="Hyperlink"/>
            <w:rFonts w:cstheme="minorHAnsi"/>
            <w:i/>
            <w:iCs/>
            <w:sz w:val="32"/>
            <w:szCs w:val="32"/>
            <w:lang w:val="en-US"/>
          </w:rPr>
          <w:t>Amazon EFS Pricing</w:t>
        </w:r>
      </w:hyperlink>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rsidRPr="008E7718" w:rsidR="003E2141" w:rsidP="003E2141" w:rsidRDefault="003E2141" w14:paraId="05B4B59F" w14:textId="045DBA41">
      <w:pPr>
        <w:rPr>
          <w:rFonts w:cstheme="minorHAnsi"/>
          <w:i/>
          <w:iCs/>
        </w:rPr>
      </w:pPr>
      <w:r>
        <w:rPr>
          <w:rFonts w:cstheme="minorHAnsi"/>
          <w:i/>
          <w:iCs/>
          <w:sz w:val="32"/>
          <w:szCs w:val="32"/>
        </w:rPr>
        <w:t xml:space="preserve">Use official Amazon documentation </w:t>
      </w:r>
      <w:hyperlink w:history="1" r:id="rId23">
        <w:r w:rsidR="007C1E16">
          <w:rPr>
            <w:rStyle w:val="Hyperlink"/>
            <w:rFonts w:cstheme="minorHAnsi"/>
            <w:i/>
            <w:iCs/>
            <w:sz w:val="32"/>
            <w:szCs w:val="32"/>
          </w:rPr>
          <w:t>https://docs.aws.amazon.com/efs/latest/ug/index.html</w:t>
        </w:r>
      </w:hyperlink>
    </w:p>
    <w:p w:rsidRPr="008E7718" w:rsidR="008E7718" w:rsidP="003E2141" w:rsidRDefault="008E7718" w14:paraId="21654CD8" w14:textId="5B451EA0">
      <w:pPr>
        <w:rPr>
          <w:rFonts w:cstheme="minorHAnsi"/>
          <w:i/>
          <w:iCs/>
        </w:rPr>
      </w:pPr>
    </w:p>
    <w:sectPr w:rsidRPr="008E7718" w:rsidR="008E771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45F2"/>
    <w:multiLevelType w:val="multilevel"/>
    <w:tmpl w:val="12024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A5C6293"/>
    <w:multiLevelType w:val="multilevel"/>
    <w:tmpl w:val="C76C20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8BC3719"/>
    <w:multiLevelType w:val="multilevel"/>
    <w:tmpl w:val="CFFA20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9E667B7"/>
    <w:multiLevelType w:val="multilevel"/>
    <w:tmpl w:val="C76C20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EDD591C"/>
    <w:multiLevelType w:val="multilevel"/>
    <w:tmpl w:val="C76C20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EEE532D"/>
    <w:multiLevelType w:val="hybridMultilevel"/>
    <w:tmpl w:val="530C4C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CB67C44"/>
    <w:multiLevelType w:val="hybridMultilevel"/>
    <w:tmpl w:val="F9FE2D6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D8142D"/>
    <w:multiLevelType w:val="hybridMultilevel"/>
    <w:tmpl w:val="87AAF2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945598B"/>
    <w:multiLevelType w:val="hybridMultilevel"/>
    <w:tmpl w:val="E02A5C6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2"/>
  </w:num>
  <w:num w:numId="4">
    <w:abstractNumId w:val="8"/>
  </w:num>
  <w:num w:numId="5">
    <w:abstractNumId w:val="6"/>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25C6F"/>
    <w:rsid w:val="00035EDF"/>
    <w:rsid w:val="00062BE6"/>
    <w:rsid w:val="000A3FD6"/>
    <w:rsid w:val="000A4E72"/>
    <w:rsid w:val="000E73EB"/>
    <w:rsid w:val="001254B2"/>
    <w:rsid w:val="00145E4A"/>
    <w:rsid w:val="00182F4B"/>
    <w:rsid w:val="001D3103"/>
    <w:rsid w:val="002064B8"/>
    <w:rsid w:val="0021236C"/>
    <w:rsid w:val="002165F3"/>
    <w:rsid w:val="00230CD9"/>
    <w:rsid w:val="00242100"/>
    <w:rsid w:val="002623C4"/>
    <w:rsid w:val="00271D6B"/>
    <w:rsid w:val="002C1E6C"/>
    <w:rsid w:val="002D39DC"/>
    <w:rsid w:val="002E1DBC"/>
    <w:rsid w:val="00346CFE"/>
    <w:rsid w:val="00356D5B"/>
    <w:rsid w:val="003609EB"/>
    <w:rsid w:val="003E2141"/>
    <w:rsid w:val="003E38D4"/>
    <w:rsid w:val="003F57F4"/>
    <w:rsid w:val="0041261C"/>
    <w:rsid w:val="00473241"/>
    <w:rsid w:val="004D7A27"/>
    <w:rsid w:val="0051163B"/>
    <w:rsid w:val="00580D57"/>
    <w:rsid w:val="005C64AF"/>
    <w:rsid w:val="006319D5"/>
    <w:rsid w:val="00646A60"/>
    <w:rsid w:val="006C13E0"/>
    <w:rsid w:val="006E72AF"/>
    <w:rsid w:val="0072050F"/>
    <w:rsid w:val="007336BE"/>
    <w:rsid w:val="00763774"/>
    <w:rsid w:val="00777A52"/>
    <w:rsid w:val="007B2E89"/>
    <w:rsid w:val="007C1E16"/>
    <w:rsid w:val="00817907"/>
    <w:rsid w:val="008506E1"/>
    <w:rsid w:val="008B7706"/>
    <w:rsid w:val="008E7718"/>
    <w:rsid w:val="0096777B"/>
    <w:rsid w:val="00985759"/>
    <w:rsid w:val="009D668C"/>
    <w:rsid w:val="00A61E93"/>
    <w:rsid w:val="00A963A7"/>
    <w:rsid w:val="00A9697B"/>
    <w:rsid w:val="00CA7B08"/>
    <w:rsid w:val="00CB632C"/>
    <w:rsid w:val="00CD3FF7"/>
    <w:rsid w:val="00D007D9"/>
    <w:rsid w:val="00D0445E"/>
    <w:rsid w:val="00D567D6"/>
    <w:rsid w:val="00D6064E"/>
    <w:rsid w:val="00DB1705"/>
    <w:rsid w:val="00DD57DC"/>
    <w:rsid w:val="00DE14BB"/>
    <w:rsid w:val="00E03D50"/>
    <w:rsid w:val="00E37719"/>
    <w:rsid w:val="00EB10CB"/>
    <w:rsid w:val="00EC2F6C"/>
    <w:rsid w:val="00F90135"/>
    <w:rsid w:val="00FA7432"/>
    <w:rsid w:val="0393B40F"/>
    <w:rsid w:val="06A62B77"/>
    <w:rsid w:val="49051A88"/>
    <w:rsid w:val="53203E75"/>
    <w:rsid w:val="593225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1">
    <w:name w:val="heading 1"/>
    <w:basedOn w:val="Normal"/>
    <w:next w:val="Normal"/>
    <w:link w:val="Heading1Char"/>
    <w:uiPriority w:val="9"/>
    <w:qFormat/>
    <w:rsid w:val="00DD57D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paragraph" w:styleId="ListParagraph">
    <w:name w:val="List Paragraph"/>
    <w:basedOn w:val="Normal"/>
    <w:uiPriority w:val="34"/>
    <w:qFormat/>
    <w:rsid w:val="00CD3FF7"/>
    <w:pPr>
      <w:ind w:left="720"/>
      <w:contextualSpacing/>
    </w:pPr>
  </w:style>
  <w:style w:type="character" w:styleId="Hyperlink">
    <w:name w:val="Hyperlink"/>
    <w:basedOn w:val="DefaultParagraphFont"/>
    <w:uiPriority w:val="99"/>
    <w:unhideWhenUsed/>
    <w:rsid w:val="00145E4A"/>
    <w:rPr>
      <w:color w:val="0563C1" w:themeColor="hyperlink"/>
      <w:u w:val="single"/>
    </w:rPr>
  </w:style>
  <w:style w:type="character" w:styleId="UnresolvedMention">
    <w:name w:val="Unresolved Mention"/>
    <w:basedOn w:val="DefaultParagraphFont"/>
    <w:uiPriority w:val="99"/>
    <w:semiHidden/>
    <w:unhideWhenUsed/>
    <w:rsid w:val="00145E4A"/>
    <w:rPr>
      <w:color w:val="605E5C"/>
      <w:shd w:val="clear" w:color="auto" w:fill="E1DFDD"/>
    </w:rPr>
  </w:style>
  <w:style w:type="character" w:styleId="FollowedHyperlink">
    <w:name w:val="FollowedHyperlink"/>
    <w:basedOn w:val="DefaultParagraphFont"/>
    <w:uiPriority w:val="99"/>
    <w:semiHidden/>
    <w:unhideWhenUsed/>
    <w:rsid w:val="002D39DC"/>
    <w:rPr>
      <w:color w:val="954F72" w:themeColor="followedHyperlink"/>
      <w:u w:val="single"/>
    </w:rPr>
  </w:style>
  <w:style w:type="character" w:styleId="Heading1Char" w:customStyle="1">
    <w:name w:val="Heading 1 Char"/>
    <w:basedOn w:val="DefaultParagraphFont"/>
    <w:link w:val="Heading1"/>
    <w:uiPriority w:val="9"/>
    <w:rsid w:val="00DD57D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6514">
      <w:bodyDiv w:val="1"/>
      <w:marLeft w:val="0"/>
      <w:marRight w:val="0"/>
      <w:marTop w:val="0"/>
      <w:marBottom w:val="0"/>
      <w:divBdr>
        <w:top w:val="none" w:sz="0" w:space="0" w:color="auto"/>
        <w:left w:val="none" w:sz="0" w:space="0" w:color="auto"/>
        <w:bottom w:val="none" w:sz="0" w:space="0" w:color="auto"/>
        <w:right w:val="none" w:sz="0" w:space="0" w:color="auto"/>
      </w:divBdr>
      <w:divsChild>
        <w:div w:id="373583396">
          <w:marLeft w:val="0"/>
          <w:marRight w:val="0"/>
          <w:marTop w:val="0"/>
          <w:marBottom w:val="0"/>
          <w:divBdr>
            <w:top w:val="none" w:sz="0" w:space="0" w:color="auto"/>
            <w:left w:val="none" w:sz="0" w:space="0" w:color="auto"/>
            <w:bottom w:val="none" w:sz="0" w:space="0" w:color="auto"/>
            <w:right w:val="none" w:sz="0" w:space="0" w:color="auto"/>
          </w:divBdr>
        </w:div>
      </w:divsChild>
    </w:div>
    <w:div w:id="119030712">
      <w:bodyDiv w:val="1"/>
      <w:marLeft w:val="0"/>
      <w:marRight w:val="0"/>
      <w:marTop w:val="0"/>
      <w:marBottom w:val="0"/>
      <w:divBdr>
        <w:top w:val="none" w:sz="0" w:space="0" w:color="auto"/>
        <w:left w:val="none" w:sz="0" w:space="0" w:color="auto"/>
        <w:bottom w:val="none" w:sz="0" w:space="0" w:color="auto"/>
        <w:right w:val="none" w:sz="0" w:space="0" w:color="auto"/>
      </w:divBdr>
    </w:div>
    <w:div w:id="142741709">
      <w:bodyDiv w:val="1"/>
      <w:marLeft w:val="0"/>
      <w:marRight w:val="0"/>
      <w:marTop w:val="0"/>
      <w:marBottom w:val="0"/>
      <w:divBdr>
        <w:top w:val="none" w:sz="0" w:space="0" w:color="auto"/>
        <w:left w:val="none" w:sz="0" w:space="0" w:color="auto"/>
        <w:bottom w:val="none" w:sz="0" w:space="0" w:color="auto"/>
        <w:right w:val="none" w:sz="0" w:space="0" w:color="auto"/>
      </w:divBdr>
      <w:divsChild>
        <w:div w:id="1189564161">
          <w:marLeft w:val="0"/>
          <w:marRight w:val="0"/>
          <w:marTop w:val="0"/>
          <w:marBottom w:val="0"/>
          <w:divBdr>
            <w:top w:val="none" w:sz="0" w:space="0" w:color="auto"/>
            <w:left w:val="none" w:sz="0" w:space="0" w:color="auto"/>
            <w:bottom w:val="none" w:sz="0" w:space="0" w:color="auto"/>
            <w:right w:val="none" w:sz="0" w:space="0" w:color="auto"/>
          </w:divBdr>
        </w:div>
      </w:divsChild>
    </w:div>
    <w:div w:id="338586216">
      <w:bodyDiv w:val="1"/>
      <w:marLeft w:val="0"/>
      <w:marRight w:val="0"/>
      <w:marTop w:val="0"/>
      <w:marBottom w:val="0"/>
      <w:divBdr>
        <w:top w:val="none" w:sz="0" w:space="0" w:color="auto"/>
        <w:left w:val="none" w:sz="0" w:space="0" w:color="auto"/>
        <w:bottom w:val="none" w:sz="0" w:space="0" w:color="auto"/>
        <w:right w:val="none" w:sz="0" w:space="0" w:color="auto"/>
      </w:divBdr>
      <w:divsChild>
        <w:div w:id="287512468">
          <w:marLeft w:val="0"/>
          <w:marRight w:val="0"/>
          <w:marTop w:val="0"/>
          <w:marBottom w:val="0"/>
          <w:divBdr>
            <w:top w:val="none" w:sz="0" w:space="0" w:color="auto"/>
            <w:left w:val="none" w:sz="0" w:space="0" w:color="auto"/>
            <w:bottom w:val="none" w:sz="0" w:space="0" w:color="auto"/>
            <w:right w:val="none" w:sz="0" w:space="0" w:color="auto"/>
          </w:divBdr>
        </w:div>
      </w:divsChild>
    </w:div>
    <w:div w:id="430667550">
      <w:bodyDiv w:val="1"/>
      <w:marLeft w:val="0"/>
      <w:marRight w:val="0"/>
      <w:marTop w:val="0"/>
      <w:marBottom w:val="0"/>
      <w:divBdr>
        <w:top w:val="none" w:sz="0" w:space="0" w:color="auto"/>
        <w:left w:val="none" w:sz="0" w:space="0" w:color="auto"/>
        <w:bottom w:val="none" w:sz="0" w:space="0" w:color="auto"/>
        <w:right w:val="none" w:sz="0" w:space="0" w:color="auto"/>
      </w:divBdr>
    </w:div>
    <w:div w:id="506143120">
      <w:bodyDiv w:val="1"/>
      <w:marLeft w:val="0"/>
      <w:marRight w:val="0"/>
      <w:marTop w:val="0"/>
      <w:marBottom w:val="0"/>
      <w:divBdr>
        <w:top w:val="none" w:sz="0" w:space="0" w:color="auto"/>
        <w:left w:val="none" w:sz="0" w:space="0" w:color="auto"/>
        <w:bottom w:val="none" w:sz="0" w:space="0" w:color="auto"/>
        <w:right w:val="none" w:sz="0" w:space="0" w:color="auto"/>
      </w:divBdr>
      <w:divsChild>
        <w:div w:id="305352537">
          <w:marLeft w:val="0"/>
          <w:marRight w:val="0"/>
          <w:marTop w:val="0"/>
          <w:marBottom w:val="0"/>
          <w:divBdr>
            <w:top w:val="none" w:sz="0" w:space="0" w:color="auto"/>
            <w:left w:val="none" w:sz="0" w:space="0" w:color="auto"/>
            <w:bottom w:val="none" w:sz="0" w:space="0" w:color="auto"/>
            <w:right w:val="none" w:sz="0" w:space="0" w:color="auto"/>
          </w:divBdr>
        </w:div>
      </w:divsChild>
    </w:div>
    <w:div w:id="767583221">
      <w:bodyDiv w:val="1"/>
      <w:marLeft w:val="0"/>
      <w:marRight w:val="0"/>
      <w:marTop w:val="0"/>
      <w:marBottom w:val="0"/>
      <w:divBdr>
        <w:top w:val="none" w:sz="0" w:space="0" w:color="auto"/>
        <w:left w:val="none" w:sz="0" w:space="0" w:color="auto"/>
        <w:bottom w:val="none" w:sz="0" w:space="0" w:color="auto"/>
        <w:right w:val="none" w:sz="0" w:space="0" w:color="auto"/>
      </w:divBdr>
      <w:divsChild>
        <w:div w:id="2018071018">
          <w:marLeft w:val="0"/>
          <w:marRight w:val="0"/>
          <w:marTop w:val="0"/>
          <w:marBottom w:val="0"/>
          <w:divBdr>
            <w:top w:val="none" w:sz="0" w:space="0" w:color="auto"/>
            <w:left w:val="none" w:sz="0" w:space="0" w:color="auto"/>
            <w:bottom w:val="none" w:sz="0" w:space="0" w:color="auto"/>
            <w:right w:val="none" w:sz="0" w:space="0" w:color="auto"/>
          </w:divBdr>
        </w:div>
      </w:divsChild>
    </w:div>
    <w:div w:id="942230247">
      <w:bodyDiv w:val="1"/>
      <w:marLeft w:val="0"/>
      <w:marRight w:val="0"/>
      <w:marTop w:val="0"/>
      <w:marBottom w:val="0"/>
      <w:divBdr>
        <w:top w:val="none" w:sz="0" w:space="0" w:color="auto"/>
        <w:left w:val="none" w:sz="0" w:space="0" w:color="auto"/>
        <w:bottom w:val="none" w:sz="0" w:space="0" w:color="auto"/>
        <w:right w:val="none" w:sz="0" w:space="0" w:color="auto"/>
      </w:divBdr>
      <w:divsChild>
        <w:div w:id="1926838160">
          <w:marLeft w:val="0"/>
          <w:marRight w:val="0"/>
          <w:marTop w:val="0"/>
          <w:marBottom w:val="0"/>
          <w:divBdr>
            <w:top w:val="none" w:sz="0" w:space="0" w:color="auto"/>
            <w:left w:val="none" w:sz="0" w:space="0" w:color="auto"/>
            <w:bottom w:val="none" w:sz="0" w:space="0" w:color="auto"/>
            <w:right w:val="none" w:sz="0" w:space="0" w:color="auto"/>
          </w:divBdr>
        </w:div>
      </w:divsChild>
    </w:div>
    <w:div w:id="1215504090">
      <w:bodyDiv w:val="1"/>
      <w:marLeft w:val="0"/>
      <w:marRight w:val="0"/>
      <w:marTop w:val="0"/>
      <w:marBottom w:val="0"/>
      <w:divBdr>
        <w:top w:val="none" w:sz="0" w:space="0" w:color="auto"/>
        <w:left w:val="none" w:sz="0" w:space="0" w:color="auto"/>
        <w:bottom w:val="none" w:sz="0" w:space="0" w:color="auto"/>
        <w:right w:val="none" w:sz="0" w:space="0" w:color="auto"/>
      </w:divBdr>
      <w:divsChild>
        <w:div w:id="1626887916">
          <w:marLeft w:val="0"/>
          <w:marRight w:val="0"/>
          <w:marTop w:val="0"/>
          <w:marBottom w:val="0"/>
          <w:divBdr>
            <w:top w:val="none" w:sz="0" w:space="0" w:color="auto"/>
            <w:left w:val="none" w:sz="0" w:space="0" w:color="auto"/>
            <w:bottom w:val="none" w:sz="0" w:space="0" w:color="auto"/>
            <w:right w:val="none" w:sz="0" w:space="0" w:color="auto"/>
          </w:divBdr>
        </w:div>
      </w:divsChild>
    </w:div>
    <w:div w:id="1315377484">
      <w:bodyDiv w:val="1"/>
      <w:marLeft w:val="0"/>
      <w:marRight w:val="0"/>
      <w:marTop w:val="0"/>
      <w:marBottom w:val="0"/>
      <w:divBdr>
        <w:top w:val="none" w:sz="0" w:space="0" w:color="auto"/>
        <w:left w:val="none" w:sz="0" w:space="0" w:color="auto"/>
        <w:bottom w:val="none" w:sz="0" w:space="0" w:color="auto"/>
        <w:right w:val="none" w:sz="0" w:space="0" w:color="auto"/>
      </w:divBdr>
    </w:div>
    <w:div w:id="1456871936">
      <w:bodyDiv w:val="1"/>
      <w:marLeft w:val="0"/>
      <w:marRight w:val="0"/>
      <w:marTop w:val="0"/>
      <w:marBottom w:val="0"/>
      <w:divBdr>
        <w:top w:val="none" w:sz="0" w:space="0" w:color="auto"/>
        <w:left w:val="none" w:sz="0" w:space="0" w:color="auto"/>
        <w:bottom w:val="none" w:sz="0" w:space="0" w:color="auto"/>
        <w:right w:val="none" w:sz="0" w:space="0" w:color="auto"/>
      </w:divBdr>
      <w:divsChild>
        <w:div w:id="1370107699">
          <w:marLeft w:val="0"/>
          <w:marRight w:val="0"/>
          <w:marTop w:val="0"/>
          <w:marBottom w:val="0"/>
          <w:divBdr>
            <w:top w:val="none" w:sz="0" w:space="0" w:color="auto"/>
            <w:left w:val="none" w:sz="0" w:space="0" w:color="auto"/>
            <w:bottom w:val="none" w:sz="0" w:space="0" w:color="auto"/>
            <w:right w:val="none" w:sz="0" w:space="0" w:color="auto"/>
          </w:divBdr>
        </w:div>
      </w:divsChild>
    </w:div>
    <w:div w:id="1516845521">
      <w:bodyDiv w:val="1"/>
      <w:marLeft w:val="0"/>
      <w:marRight w:val="0"/>
      <w:marTop w:val="0"/>
      <w:marBottom w:val="0"/>
      <w:divBdr>
        <w:top w:val="none" w:sz="0" w:space="0" w:color="auto"/>
        <w:left w:val="none" w:sz="0" w:space="0" w:color="auto"/>
        <w:bottom w:val="none" w:sz="0" w:space="0" w:color="auto"/>
        <w:right w:val="none" w:sz="0" w:space="0" w:color="auto"/>
      </w:divBdr>
    </w:div>
    <w:div w:id="1944027085">
      <w:bodyDiv w:val="1"/>
      <w:marLeft w:val="0"/>
      <w:marRight w:val="0"/>
      <w:marTop w:val="0"/>
      <w:marBottom w:val="0"/>
      <w:divBdr>
        <w:top w:val="none" w:sz="0" w:space="0" w:color="auto"/>
        <w:left w:val="none" w:sz="0" w:space="0" w:color="auto"/>
        <w:bottom w:val="none" w:sz="0" w:space="0" w:color="auto"/>
        <w:right w:val="none" w:sz="0" w:space="0" w:color="auto"/>
      </w:divBdr>
      <w:divsChild>
        <w:div w:id="556623238">
          <w:marLeft w:val="0"/>
          <w:marRight w:val="0"/>
          <w:marTop w:val="0"/>
          <w:marBottom w:val="0"/>
          <w:divBdr>
            <w:top w:val="none" w:sz="0" w:space="0" w:color="auto"/>
            <w:left w:val="none" w:sz="0" w:space="0" w:color="auto"/>
            <w:bottom w:val="none" w:sz="0" w:space="0" w:color="auto"/>
            <w:right w:val="none" w:sz="0" w:space="0" w:color="auto"/>
          </w:divBdr>
        </w:div>
      </w:divsChild>
    </w:div>
    <w:div w:id="2034383026">
      <w:bodyDiv w:val="1"/>
      <w:marLeft w:val="0"/>
      <w:marRight w:val="0"/>
      <w:marTop w:val="0"/>
      <w:marBottom w:val="0"/>
      <w:divBdr>
        <w:top w:val="none" w:sz="0" w:space="0" w:color="auto"/>
        <w:left w:val="none" w:sz="0" w:space="0" w:color="auto"/>
        <w:bottom w:val="none" w:sz="0" w:space="0" w:color="auto"/>
        <w:right w:val="none" w:sz="0" w:space="0" w:color="auto"/>
      </w:divBdr>
      <w:divsChild>
        <w:div w:id="167598176">
          <w:marLeft w:val="0"/>
          <w:marRight w:val="0"/>
          <w:marTop w:val="0"/>
          <w:marBottom w:val="0"/>
          <w:divBdr>
            <w:top w:val="none" w:sz="0" w:space="0" w:color="auto"/>
            <w:left w:val="none" w:sz="0" w:space="0" w:color="auto"/>
            <w:bottom w:val="none" w:sz="0" w:space="0" w:color="auto"/>
            <w:right w:val="none" w:sz="0" w:space="0" w:color="auto"/>
          </w:divBdr>
        </w:div>
      </w:divsChild>
    </w:div>
    <w:div w:id="2079551781">
      <w:bodyDiv w:val="1"/>
      <w:marLeft w:val="0"/>
      <w:marRight w:val="0"/>
      <w:marTop w:val="0"/>
      <w:marBottom w:val="0"/>
      <w:divBdr>
        <w:top w:val="none" w:sz="0" w:space="0" w:color="auto"/>
        <w:left w:val="none" w:sz="0" w:space="0" w:color="auto"/>
        <w:bottom w:val="none" w:sz="0" w:space="0" w:color="auto"/>
        <w:right w:val="none" w:sz="0" w:space="0" w:color="auto"/>
      </w:divBdr>
    </w:div>
    <w:div w:id="21098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efs/latest/ug/how-it-works.html" TargetMode="External" Id="rId8" /><Relationship Type="http://schemas.openxmlformats.org/officeDocument/2006/relationships/hyperlink" Target="https://docs.aws.amazon.com/efs/latest/ug/performance.html" TargetMode="External" Id="rId13" /><Relationship Type="http://schemas.openxmlformats.org/officeDocument/2006/relationships/hyperlink" Target="https://docs.aws.amazon.com/efs/latest/ug/awsbackup.html" TargetMode="External" Id="rId18" /><Relationship Type="http://schemas.openxmlformats.org/officeDocument/2006/relationships/customXml" Target="../customXml/item3.xml" Id="rId3" /><Relationship Type="http://schemas.openxmlformats.org/officeDocument/2006/relationships/hyperlink" Target="https://docs.aws.amazon.com/efs/latest/ug/storage-classes.html" TargetMode="External" Id="rId21" /><Relationship Type="http://schemas.openxmlformats.org/officeDocument/2006/relationships/webSettings" Target="webSettings.xml" Id="rId7" /><Relationship Type="http://schemas.openxmlformats.org/officeDocument/2006/relationships/hyperlink" Target="https://docs.aws.amazon.com/efs/latest/ug/NFS-access-control-efs.html" TargetMode="External" Id="rId12" /><Relationship Type="http://schemas.openxmlformats.org/officeDocument/2006/relationships/hyperlink" Target="https://docs.aws.amazon.com/efs/latest/ug/wt2-apache-web-server.html"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docs.aws.amazon.com/efs/latest/ug/creating-using.html" TargetMode="External" Id="rId16" /><Relationship Type="http://schemas.openxmlformats.org/officeDocument/2006/relationships/hyperlink" Target="https://docs.aws.amazon.com/efs/latest/ug/monitoring_automated_manual.html"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aws.amazon.com/efs/latest/ug/auth-and-access-control.html" TargetMode="Externa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https://docs.aws.amazon.com/efs/latest/ug/index.html" TargetMode="External" Id="rId23" /><Relationship Type="http://schemas.openxmlformats.org/officeDocument/2006/relationships/hyperlink" Target="https://docs.aws.amazon.com/efs/latest/ug/encryption.html" TargetMode="External" Id="rId10" /><Relationship Type="http://schemas.openxmlformats.org/officeDocument/2006/relationships/hyperlink" Target="https://aws.amazon.com/answers/infrastructure-management/efs-backup/" TargetMode="External" Id="rId19" /><Relationship Type="http://schemas.openxmlformats.org/officeDocument/2006/relationships/numbering" Target="numbering.xml" Id="rId4" /><Relationship Type="http://schemas.openxmlformats.org/officeDocument/2006/relationships/hyperlink" Target="https://docs.aws.amazon.com/efs/latest/ug/security-considerations.html" TargetMode="External" Id="rId9" /><Relationship Type="http://schemas.openxmlformats.org/officeDocument/2006/relationships/hyperlink" Target="https://docs.aws.amazon.com/efs/latest/ug/performance.html" TargetMode="External" Id="rId14" /><Relationship Type="http://schemas.openxmlformats.org/officeDocument/2006/relationships/hyperlink" Target="https://aws.amazon.com/efs/pricing" TargetMode="External" Id="rId22" /><Relationship Type="http://schemas.openxmlformats.org/officeDocument/2006/relationships/image" Target="/media/image2.png" Id="R9723f21ea7b94f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Siarhei Beliakou</lastModifiedBy>
  <revision>69</revision>
  <dcterms:created xsi:type="dcterms:W3CDTF">2021-03-30T05:18:00.0000000Z</dcterms:created>
  <dcterms:modified xsi:type="dcterms:W3CDTF">2021-05-15T17:10:33.8719040Z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