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BFE01" w14:textId="0A61A593" w:rsidR="008E7718" w:rsidRPr="008E7718" w:rsidRDefault="002A3013" w:rsidP="008E7718">
      <w:pPr>
        <w:rPr>
          <w:rFonts w:cstheme="minorHAnsi"/>
          <w:sz w:val="32"/>
          <w:szCs w:val="32"/>
          <w:lang w:val="en-US"/>
        </w:rPr>
      </w:pPr>
      <w:r w:rsidRPr="002A3013">
        <w:rPr>
          <w:rFonts w:cstheme="minorHAnsi"/>
          <w:sz w:val="32"/>
          <w:szCs w:val="32"/>
          <w:lang w:val="en-US"/>
        </w:rPr>
        <w:t>SSM</w:t>
      </w:r>
      <w:r w:rsidRPr="002A3013">
        <w:rPr>
          <w:rFonts w:cstheme="minorHAnsi"/>
          <w:sz w:val="32"/>
          <w:szCs w:val="32"/>
          <w:lang w:val="en-US"/>
        </w:rPr>
        <w:t xml:space="preserve"> </w:t>
      </w:r>
      <w:r w:rsidRPr="002A3013">
        <w:rPr>
          <w:rFonts w:cstheme="minorHAnsi"/>
          <w:sz w:val="32"/>
          <w:szCs w:val="32"/>
          <w:lang w:val="en-US"/>
        </w:rPr>
        <w:t>-</w:t>
      </w:r>
      <w:r w:rsidRPr="002A3013">
        <w:rPr>
          <w:rFonts w:cstheme="minorHAnsi"/>
          <w:sz w:val="32"/>
          <w:szCs w:val="32"/>
          <w:lang w:val="en-US"/>
        </w:rPr>
        <w:t xml:space="preserve"> </w:t>
      </w:r>
      <w:r w:rsidRPr="002A3013">
        <w:rPr>
          <w:rFonts w:cstheme="minorHAnsi"/>
          <w:sz w:val="32"/>
          <w:szCs w:val="32"/>
          <w:lang w:val="en-US"/>
        </w:rPr>
        <w:t>Node</w:t>
      </w:r>
      <w:r w:rsidRPr="002A3013">
        <w:rPr>
          <w:rFonts w:cstheme="minorHAnsi"/>
          <w:sz w:val="32"/>
          <w:szCs w:val="32"/>
          <w:lang w:val="en-US"/>
        </w:rPr>
        <w:t xml:space="preserve"> </w:t>
      </w:r>
      <w:r w:rsidRPr="002A3013">
        <w:rPr>
          <w:rFonts w:cstheme="minorHAnsi"/>
          <w:sz w:val="32"/>
          <w:szCs w:val="32"/>
          <w:lang w:val="en-US"/>
        </w:rPr>
        <w:t>Management</w:t>
      </w:r>
      <w:r w:rsidRPr="002A3013">
        <w:rPr>
          <w:rFonts w:cstheme="minorHAnsi"/>
          <w:sz w:val="32"/>
          <w:szCs w:val="32"/>
          <w:lang w:val="en-US"/>
        </w:rPr>
        <w:t xml:space="preserve"> </w:t>
      </w:r>
      <w:r>
        <w:rPr>
          <w:rFonts w:cstheme="minorHAnsi"/>
          <w:sz w:val="32"/>
          <w:szCs w:val="32"/>
          <w:lang w:val="en-US"/>
        </w:rPr>
        <w:t>–</w:t>
      </w:r>
      <w:r w:rsidRPr="002A3013">
        <w:rPr>
          <w:rFonts w:cstheme="minorHAnsi"/>
          <w:sz w:val="32"/>
          <w:szCs w:val="32"/>
          <w:lang w:val="en-US"/>
        </w:rPr>
        <w:t xml:space="preserve"> </w:t>
      </w:r>
      <w:r w:rsidRPr="002A3013">
        <w:rPr>
          <w:rFonts w:cstheme="minorHAnsi"/>
          <w:sz w:val="32"/>
          <w:szCs w:val="32"/>
          <w:lang w:val="en-US"/>
        </w:rPr>
        <w:t>Run</w:t>
      </w:r>
      <w:r>
        <w:rPr>
          <w:rFonts w:cstheme="minorHAnsi"/>
          <w:sz w:val="32"/>
          <w:szCs w:val="32"/>
          <w:lang w:val="ru-RU"/>
        </w:rPr>
        <w:t xml:space="preserve"> </w:t>
      </w:r>
      <w:r w:rsidRPr="002A3013">
        <w:rPr>
          <w:rFonts w:cstheme="minorHAnsi"/>
          <w:sz w:val="32"/>
          <w:szCs w:val="32"/>
          <w:lang w:val="en-US"/>
        </w:rPr>
        <w:t>Command</w:t>
      </w:r>
    </w:p>
    <w:p w14:paraId="765C4526" w14:textId="77777777" w:rsidR="008E7718" w:rsidRPr="008E7718" w:rsidRDefault="008E7718" w:rsidP="008E7718">
      <w:pPr>
        <w:rPr>
          <w:rFonts w:cstheme="minorHAnsi"/>
          <w:sz w:val="32"/>
          <w:szCs w:val="32"/>
          <w:lang w:val="en-US"/>
        </w:rPr>
      </w:pPr>
    </w:p>
    <w:p w14:paraId="4CD5CC5F" w14:textId="77777777" w:rsidR="008E7718" w:rsidRPr="008E7718" w:rsidRDefault="008E7718" w:rsidP="008E7718">
      <w:pPr>
        <w:rPr>
          <w:rFonts w:cstheme="minorHAnsi"/>
          <w:sz w:val="32"/>
          <w:szCs w:val="32"/>
          <w:lang w:val="en-US"/>
        </w:rPr>
      </w:pPr>
    </w:p>
    <w:p w14:paraId="410E453C" w14:textId="0016F657"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 xml:space="preserve">Service </w:t>
      </w:r>
      <w:r w:rsidRPr="008E7718">
        <w:rPr>
          <w:rStyle w:val="mw-headline"/>
          <w:rFonts w:asciiTheme="minorHAnsi" w:hAnsiTheme="minorHAnsi" w:cstheme="minorHAnsi"/>
          <w:color w:val="000000"/>
          <w:sz w:val="29"/>
          <w:szCs w:val="29"/>
        </w:rPr>
        <w:t>Overview</w:t>
      </w:r>
    </w:p>
    <w:p w14:paraId="5854804A" w14:textId="77777777" w:rsidR="002A3013" w:rsidRPr="002A3013" w:rsidRDefault="002A3013" w:rsidP="002A3013">
      <w:pPr>
        <w:pStyle w:val="NormalWeb"/>
        <w:shd w:val="clear" w:color="auto" w:fill="FFFFFF"/>
        <w:spacing w:before="0" w:beforeAutospacing="0" w:after="240" w:afterAutospacing="0" w:line="360" w:lineRule="atLeast"/>
        <w:rPr>
          <w:rFonts w:asciiTheme="minorHAnsi" w:hAnsiTheme="minorHAnsi" w:cstheme="minorHAnsi"/>
          <w:color w:val="16191F"/>
          <w:sz w:val="32"/>
          <w:szCs w:val="32"/>
        </w:rPr>
      </w:pPr>
      <w:r w:rsidRPr="002A3013">
        <w:rPr>
          <w:rFonts w:asciiTheme="minorHAnsi" w:hAnsiTheme="minorHAnsi" w:cstheme="minorHAnsi"/>
          <w:color w:val="16191F"/>
          <w:sz w:val="32"/>
          <w:szCs w:val="32"/>
        </w:rPr>
        <w:t>AWS Systems Manager Run Command lets you remotely and securely manage the configuration of your managed instances. A </w:t>
      </w:r>
      <w:r w:rsidRPr="002A3013">
        <w:rPr>
          <w:rStyle w:val="Emphasis"/>
          <w:rFonts w:asciiTheme="minorHAnsi" w:hAnsiTheme="minorHAnsi" w:cstheme="minorHAnsi"/>
          <w:color w:val="16191F"/>
          <w:sz w:val="32"/>
          <w:szCs w:val="32"/>
        </w:rPr>
        <w:t>managed instance</w:t>
      </w:r>
      <w:r w:rsidRPr="002A3013">
        <w:rPr>
          <w:rFonts w:asciiTheme="minorHAnsi" w:hAnsiTheme="minorHAnsi" w:cstheme="minorHAnsi"/>
          <w:color w:val="16191F"/>
          <w:sz w:val="32"/>
          <w:szCs w:val="32"/>
        </w:rPr>
        <w:t> is any EC2 instance or on-premises machine in your hybrid environment that has been configured for Systems Manager. Run Command enables you to automate common administrative tasks and perform one-time configuration changes at scale. You can use Run Command from the AWS Management Console, the AWS Command Line Interface, AWS Tools for Windows PowerShell, or the AWS SDKs. Run Command is offered at no additional cost.</w:t>
      </w:r>
    </w:p>
    <w:p w14:paraId="459CC3FC" w14:textId="77777777" w:rsidR="008E7718" w:rsidRPr="002A3013" w:rsidRDefault="008E7718" w:rsidP="008E7718">
      <w:pPr>
        <w:rPr>
          <w:rFonts w:cstheme="minorHAnsi"/>
          <w:sz w:val="32"/>
          <w:szCs w:val="32"/>
        </w:rPr>
      </w:pPr>
    </w:p>
    <w:p w14:paraId="23ADA26D" w14:textId="77777777" w:rsidR="008E7718" w:rsidRPr="008E7718" w:rsidRDefault="008E7718" w:rsidP="008E7718">
      <w:pPr>
        <w:rPr>
          <w:rFonts w:cstheme="minorHAnsi"/>
          <w:sz w:val="32"/>
          <w:szCs w:val="32"/>
          <w:lang w:val="en-US"/>
        </w:rPr>
      </w:pPr>
    </w:p>
    <w:p w14:paraId="7E785DF1" w14:textId="2957818B"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Use cases / Considerations</w:t>
      </w:r>
    </w:p>
    <w:p w14:paraId="37D06C2F" w14:textId="77777777" w:rsidR="00ED5229" w:rsidRPr="002A3013" w:rsidRDefault="00ED5229" w:rsidP="00ED5229">
      <w:pPr>
        <w:pStyle w:val="NormalWeb"/>
        <w:shd w:val="clear" w:color="auto" w:fill="FFFFFF"/>
        <w:spacing w:before="240" w:beforeAutospacing="0" w:after="240" w:afterAutospacing="0" w:line="360" w:lineRule="atLeast"/>
        <w:rPr>
          <w:rFonts w:asciiTheme="minorHAnsi" w:hAnsiTheme="minorHAnsi" w:cstheme="minorHAnsi"/>
          <w:color w:val="16191F"/>
          <w:sz w:val="32"/>
          <w:szCs w:val="32"/>
        </w:rPr>
      </w:pPr>
      <w:r w:rsidRPr="002A3013">
        <w:rPr>
          <w:rFonts w:asciiTheme="minorHAnsi" w:hAnsiTheme="minorHAnsi" w:cstheme="minorHAnsi"/>
          <w:color w:val="16191F"/>
          <w:sz w:val="32"/>
          <w:szCs w:val="32"/>
        </w:rPr>
        <w:t>Administrators use Run Command to perform the following types of tasks on their managed instances: install or bootstrap applications, build a deployment pipeline, capture log files when an instance is terminated from an Auto Scaling group, and join instances to a Windows domain.</w:t>
      </w:r>
    </w:p>
    <w:p w14:paraId="0ADE1C5A" w14:textId="085CC838" w:rsidR="008E7718" w:rsidRPr="00ED5229" w:rsidRDefault="008E7718" w:rsidP="008E7718">
      <w:pPr>
        <w:rPr>
          <w:rFonts w:cstheme="minorHAnsi"/>
          <w:i/>
          <w:iCs/>
          <w:sz w:val="32"/>
          <w:szCs w:val="32"/>
        </w:rPr>
      </w:pPr>
    </w:p>
    <w:p w14:paraId="6A79B9E6" w14:textId="77777777" w:rsidR="008E7718" w:rsidRPr="008E7718" w:rsidRDefault="008E7718" w:rsidP="008E7718">
      <w:pPr>
        <w:rPr>
          <w:rFonts w:cstheme="minorHAnsi"/>
          <w:i/>
          <w:iCs/>
          <w:sz w:val="32"/>
          <w:szCs w:val="32"/>
          <w:lang w:val="en-US"/>
        </w:rPr>
      </w:pPr>
    </w:p>
    <w:p w14:paraId="70F5A3EA" w14:textId="0DC8A431"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Governance</w:t>
      </w:r>
    </w:p>
    <w:p w14:paraId="60BF4E0B" w14:textId="2E55E1D2" w:rsidR="001778BB" w:rsidRPr="00ED5229" w:rsidRDefault="00ED5229" w:rsidP="00ED5229">
      <w:pPr>
        <w:pStyle w:val="ListParagraph"/>
        <w:numPr>
          <w:ilvl w:val="0"/>
          <w:numId w:val="2"/>
        </w:numPr>
        <w:rPr>
          <w:rFonts w:eastAsia="Times New Roman" w:cstheme="minorHAnsi"/>
          <w:sz w:val="32"/>
          <w:szCs w:val="32"/>
        </w:rPr>
      </w:pPr>
      <w:hyperlink r:id="rId8" w:history="1">
        <w:r w:rsidR="001778BB" w:rsidRPr="00ED5229">
          <w:rPr>
            <w:rStyle w:val="Hyperlink"/>
            <w:rFonts w:eastAsia="Times New Roman" w:cstheme="minorHAnsi"/>
            <w:sz w:val="32"/>
            <w:szCs w:val="32"/>
            <w:shd w:val="clear" w:color="auto" w:fill="FFFFFF"/>
          </w:rPr>
          <w:t>Monitor command executions using Amazon EventBridge</w:t>
        </w:r>
      </w:hyperlink>
    </w:p>
    <w:p w14:paraId="56BF62D5" w14:textId="2D894C93" w:rsidR="00ED5229" w:rsidRPr="00ED5229" w:rsidRDefault="00ED5229" w:rsidP="00ED5229">
      <w:pPr>
        <w:pStyle w:val="ListParagraph"/>
        <w:numPr>
          <w:ilvl w:val="0"/>
          <w:numId w:val="2"/>
        </w:numPr>
        <w:rPr>
          <w:rFonts w:eastAsia="Times New Roman" w:cstheme="minorHAnsi"/>
          <w:color w:val="16191F"/>
          <w:sz w:val="32"/>
          <w:szCs w:val="32"/>
          <w:shd w:val="clear" w:color="auto" w:fill="FFFFFF"/>
        </w:rPr>
      </w:pPr>
      <w:hyperlink r:id="rId9" w:history="1">
        <w:r w:rsidRPr="00ED5229">
          <w:rPr>
            <w:rStyle w:val="Hyperlink"/>
            <w:rFonts w:eastAsia="Times New Roman" w:cstheme="minorHAnsi"/>
            <w:sz w:val="32"/>
            <w:szCs w:val="32"/>
            <w:shd w:val="clear" w:color="auto" w:fill="FFFFFF"/>
          </w:rPr>
          <w:t>Monitor command executions using Amazon CloudWatch Logs</w:t>
        </w:r>
      </w:hyperlink>
    </w:p>
    <w:p w14:paraId="471E5E3F" w14:textId="69A7B5B4" w:rsidR="00ED5229" w:rsidRPr="00ED5229" w:rsidRDefault="00ED5229" w:rsidP="00ED5229">
      <w:pPr>
        <w:pStyle w:val="ListParagraph"/>
        <w:numPr>
          <w:ilvl w:val="0"/>
          <w:numId w:val="2"/>
        </w:numPr>
        <w:rPr>
          <w:rFonts w:eastAsia="Times New Roman" w:cstheme="minorHAnsi"/>
          <w:color w:val="16191F"/>
          <w:sz w:val="32"/>
          <w:szCs w:val="32"/>
          <w:shd w:val="clear" w:color="auto" w:fill="FFFFFF"/>
        </w:rPr>
      </w:pPr>
      <w:hyperlink r:id="rId10" w:anchor="sysman-rc-setting-up-cmdsec" w:history="1">
        <w:r w:rsidRPr="00ED5229">
          <w:rPr>
            <w:rStyle w:val="Hyperlink"/>
            <w:rFonts w:eastAsia="Times New Roman" w:cstheme="minorHAnsi"/>
            <w:sz w:val="32"/>
            <w:szCs w:val="32"/>
            <w:shd w:val="clear" w:color="auto" w:fill="FFFFFF"/>
          </w:rPr>
          <w:t>Restrict Run Command access to specific instances</w:t>
        </w:r>
      </w:hyperlink>
    </w:p>
    <w:p w14:paraId="731267BB" w14:textId="77777777" w:rsidR="00ED5229" w:rsidRPr="00ED5229" w:rsidRDefault="00ED5229" w:rsidP="00ED5229">
      <w:pPr>
        <w:shd w:val="clear" w:color="auto" w:fill="FFFFFF"/>
        <w:spacing w:after="240" w:line="360" w:lineRule="atLeast"/>
        <w:ind w:left="720" w:right="240"/>
        <w:rPr>
          <w:rFonts w:ascii="Helvetica Neue" w:eastAsia="Times New Roman" w:hAnsi="Helvetica Neue" w:cs="Times New Roman"/>
          <w:color w:val="16191F"/>
        </w:rPr>
      </w:pPr>
    </w:p>
    <w:p w14:paraId="5F6F5FB2" w14:textId="77777777" w:rsidR="00ED5229" w:rsidRPr="00ED5229" w:rsidRDefault="00ED5229" w:rsidP="00ED5229">
      <w:pPr>
        <w:rPr>
          <w:rFonts w:ascii="Times New Roman" w:eastAsia="Times New Roman" w:hAnsi="Times New Roman" w:cs="Times New Roman"/>
        </w:rPr>
      </w:pPr>
    </w:p>
    <w:p w14:paraId="3C8B3249" w14:textId="75D3B612" w:rsidR="008E7718" w:rsidRPr="001778BB" w:rsidRDefault="008E7718" w:rsidP="008E7718">
      <w:pPr>
        <w:rPr>
          <w:rFonts w:cstheme="minorHAnsi"/>
          <w:sz w:val="32"/>
          <w:szCs w:val="32"/>
        </w:rPr>
      </w:pPr>
    </w:p>
    <w:p w14:paraId="55FCCE1E" w14:textId="77777777" w:rsidR="008E7718" w:rsidRDefault="008E7718" w:rsidP="008E7718">
      <w:pPr>
        <w:rPr>
          <w:rFonts w:cstheme="minorHAnsi"/>
          <w:sz w:val="32"/>
          <w:szCs w:val="32"/>
          <w:lang w:val="en-US"/>
        </w:rPr>
      </w:pPr>
    </w:p>
    <w:p w14:paraId="5825709F" w14:textId="77777777"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lastRenderedPageBreak/>
        <w:t>Cautions</w:t>
      </w:r>
    </w:p>
    <w:p w14:paraId="23E9B730" w14:textId="304BA573" w:rsidR="008E7718" w:rsidRPr="001778BB" w:rsidRDefault="001778BB" w:rsidP="008E7718">
      <w:pPr>
        <w:rPr>
          <w:rFonts w:cstheme="minorHAnsi"/>
          <w:sz w:val="32"/>
          <w:szCs w:val="32"/>
          <w:lang w:val="en-US"/>
        </w:rPr>
      </w:pPr>
      <w:hyperlink r:id="rId11" w:anchor="limits_ssm" w:history="1">
        <w:r w:rsidRPr="001778BB">
          <w:rPr>
            <w:rStyle w:val="Hyperlink"/>
            <w:rFonts w:cstheme="minorHAnsi"/>
            <w:sz w:val="32"/>
            <w:szCs w:val="32"/>
            <w:lang w:val="en-US"/>
          </w:rPr>
          <w:t>Systems Manager service quotas</w:t>
        </w:r>
      </w:hyperlink>
    </w:p>
    <w:p w14:paraId="7BABF41D" w14:textId="5E7C3F38" w:rsidR="008E7718" w:rsidRPr="001778BB"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p>
    <w:p w14:paraId="5F923DE1" w14:textId="77777777" w:rsidR="008E7718" w:rsidRPr="001778BB"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p>
    <w:p w14:paraId="5E1C33BA" w14:textId="26508FDE"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Pricing considerations</w:t>
      </w:r>
    </w:p>
    <w:p w14:paraId="33FEACC7" w14:textId="77777777" w:rsidR="001778BB" w:rsidRPr="001778BB" w:rsidRDefault="001778BB" w:rsidP="001778BB">
      <w:pPr>
        <w:rPr>
          <w:rFonts w:eastAsia="Times New Roman" w:cstheme="minorHAnsi"/>
          <w:sz w:val="32"/>
          <w:szCs w:val="32"/>
        </w:rPr>
      </w:pPr>
      <w:r w:rsidRPr="001778BB">
        <w:rPr>
          <w:rFonts w:eastAsia="Times New Roman" w:cstheme="minorHAnsi"/>
          <w:color w:val="333333"/>
          <w:sz w:val="32"/>
          <w:szCs w:val="32"/>
        </w:rPr>
        <w:t>No additional charges</w:t>
      </w:r>
    </w:p>
    <w:p w14:paraId="1A486C08" w14:textId="77777777" w:rsidR="008E7718" w:rsidRPr="008E7718" w:rsidRDefault="008E7718" w:rsidP="008E7718">
      <w:pPr>
        <w:rPr>
          <w:rFonts w:cstheme="minorHAnsi"/>
          <w:sz w:val="32"/>
          <w:szCs w:val="32"/>
          <w:lang w:val="en-US"/>
        </w:rPr>
      </w:pPr>
    </w:p>
    <w:p w14:paraId="59CE344F" w14:textId="77777777" w:rsidR="008E7718" w:rsidRPr="008E7718" w:rsidRDefault="008E7718" w:rsidP="008E7718">
      <w:pPr>
        <w:rPr>
          <w:rFonts w:cstheme="minorHAnsi"/>
          <w:sz w:val="32"/>
          <w:szCs w:val="32"/>
          <w:lang w:val="en-US"/>
        </w:rPr>
      </w:pPr>
    </w:p>
    <w:p w14:paraId="406AE4CA" w14:textId="013301EB"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More details</w:t>
      </w:r>
    </w:p>
    <w:p w14:paraId="46C384A8" w14:textId="77777777" w:rsidR="002A3013" w:rsidRPr="002A3013" w:rsidRDefault="002A3013" w:rsidP="002A3013">
      <w:pPr>
        <w:numPr>
          <w:ilvl w:val="0"/>
          <w:numId w:val="1"/>
        </w:numPr>
        <w:shd w:val="clear" w:color="auto" w:fill="FFFFFF"/>
        <w:spacing w:before="100" w:beforeAutospacing="1" w:after="100" w:afterAutospacing="1" w:line="360" w:lineRule="atLeast"/>
        <w:rPr>
          <w:rFonts w:eastAsia="Times New Roman" w:cstheme="minorHAnsi"/>
          <w:color w:val="16191F"/>
          <w:sz w:val="32"/>
          <w:szCs w:val="32"/>
        </w:rPr>
      </w:pPr>
      <w:hyperlink r:id="rId12" w:history="1">
        <w:r w:rsidRPr="002A3013">
          <w:rPr>
            <w:rFonts w:eastAsia="Times New Roman" w:cstheme="minorHAnsi"/>
            <w:color w:val="0000FF"/>
            <w:sz w:val="32"/>
            <w:szCs w:val="32"/>
            <w:u w:val="single"/>
          </w:rPr>
          <w:t>Setting up Run Command</w:t>
        </w:r>
      </w:hyperlink>
    </w:p>
    <w:p w14:paraId="55C4ECDC" w14:textId="77777777" w:rsidR="002A3013" w:rsidRPr="002A3013" w:rsidRDefault="002A3013" w:rsidP="002A3013">
      <w:pPr>
        <w:numPr>
          <w:ilvl w:val="0"/>
          <w:numId w:val="1"/>
        </w:numPr>
        <w:shd w:val="clear" w:color="auto" w:fill="FFFFFF"/>
        <w:spacing w:before="100" w:beforeAutospacing="1" w:after="100" w:afterAutospacing="1" w:line="360" w:lineRule="atLeast"/>
        <w:rPr>
          <w:rFonts w:eastAsia="Times New Roman" w:cstheme="minorHAnsi"/>
          <w:color w:val="16191F"/>
          <w:sz w:val="32"/>
          <w:szCs w:val="32"/>
        </w:rPr>
      </w:pPr>
      <w:hyperlink r:id="rId13" w:history="1">
        <w:r w:rsidRPr="002A3013">
          <w:rPr>
            <w:rFonts w:eastAsia="Times New Roman" w:cstheme="minorHAnsi"/>
            <w:color w:val="0000FF"/>
            <w:sz w:val="32"/>
            <w:szCs w:val="32"/>
            <w:u w:val="single"/>
          </w:rPr>
          <w:t>Running commands using Systems Manager Run Command</w:t>
        </w:r>
      </w:hyperlink>
    </w:p>
    <w:p w14:paraId="7EBF86DD" w14:textId="77777777" w:rsidR="002A3013" w:rsidRPr="002A3013" w:rsidRDefault="002A3013" w:rsidP="002A3013">
      <w:pPr>
        <w:numPr>
          <w:ilvl w:val="0"/>
          <w:numId w:val="1"/>
        </w:numPr>
        <w:shd w:val="clear" w:color="auto" w:fill="FFFFFF"/>
        <w:spacing w:before="100" w:beforeAutospacing="1" w:after="100" w:afterAutospacing="1" w:line="360" w:lineRule="atLeast"/>
        <w:rPr>
          <w:rFonts w:eastAsia="Times New Roman" w:cstheme="minorHAnsi"/>
          <w:color w:val="16191F"/>
          <w:sz w:val="32"/>
          <w:szCs w:val="32"/>
        </w:rPr>
      </w:pPr>
      <w:hyperlink r:id="rId14" w:history="1">
        <w:r w:rsidRPr="002A3013">
          <w:rPr>
            <w:rFonts w:eastAsia="Times New Roman" w:cstheme="minorHAnsi"/>
            <w:color w:val="0000FF"/>
            <w:sz w:val="32"/>
            <w:szCs w:val="32"/>
            <w:u w:val="single"/>
          </w:rPr>
          <w:t>Handling exit codes with scripts</w:t>
        </w:r>
      </w:hyperlink>
    </w:p>
    <w:p w14:paraId="14A5CF6A" w14:textId="77777777" w:rsidR="002A3013" w:rsidRPr="002A3013" w:rsidRDefault="002A3013" w:rsidP="002A3013">
      <w:pPr>
        <w:numPr>
          <w:ilvl w:val="0"/>
          <w:numId w:val="1"/>
        </w:numPr>
        <w:shd w:val="clear" w:color="auto" w:fill="FFFFFF"/>
        <w:spacing w:before="100" w:beforeAutospacing="1" w:after="100" w:afterAutospacing="1" w:line="360" w:lineRule="atLeast"/>
        <w:rPr>
          <w:rFonts w:eastAsia="Times New Roman" w:cstheme="minorHAnsi"/>
          <w:color w:val="16191F"/>
          <w:sz w:val="32"/>
          <w:szCs w:val="32"/>
        </w:rPr>
      </w:pPr>
      <w:hyperlink r:id="rId15" w:history="1">
        <w:r w:rsidRPr="002A3013">
          <w:rPr>
            <w:rFonts w:eastAsia="Times New Roman" w:cstheme="minorHAnsi"/>
            <w:color w:val="0000FF"/>
            <w:sz w:val="32"/>
            <w:szCs w:val="32"/>
            <w:u w:val="single"/>
          </w:rPr>
          <w:t>Understanding command statuses</w:t>
        </w:r>
      </w:hyperlink>
    </w:p>
    <w:p w14:paraId="3812C430" w14:textId="77777777" w:rsidR="002A3013" w:rsidRPr="002A3013" w:rsidRDefault="002A3013" w:rsidP="002A3013">
      <w:pPr>
        <w:numPr>
          <w:ilvl w:val="0"/>
          <w:numId w:val="1"/>
        </w:numPr>
        <w:shd w:val="clear" w:color="auto" w:fill="FFFFFF"/>
        <w:spacing w:before="100" w:beforeAutospacing="1" w:after="100" w:afterAutospacing="1" w:line="360" w:lineRule="atLeast"/>
        <w:rPr>
          <w:rFonts w:eastAsia="Times New Roman" w:cstheme="minorHAnsi"/>
          <w:color w:val="16191F"/>
          <w:sz w:val="32"/>
          <w:szCs w:val="32"/>
        </w:rPr>
      </w:pPr>
      <w:hyperlink r:id="rId16" w:history="1">
        <w:r w:rsidRPr="002A3013">
          <w:rPr>
            <w:rFonts w:eastAsia="Times New Roman" w:cstheme="minorHAnsi"/>
            <w:color w:val="0000FF"/>
            <w:sz w:val="32"/>
            <w:szCs w:val="32"/>
            <w:u w:val="single"/>
          </w:rPr>
          <w:t>Run Command walkthroughs</w:t>
        </w:r>
      </w:hyperlink>
    </w:p>
    <w:p w14:paraId="42FD457F" w14:textId="095FEDBC" w:rsidR="002A3013" w:rsidRDefault="002A3013" w:rsidP="002A3013">
      <w:pPr>
        <w:numPr>
          <w:ilvl w:val="0"/>
          <w:numId w:val="1"/>
        </w:numPr>
        <w:shd w:val="clear" w:color="auto" w:fill="FFFFFF"/>
        <w:spacing w:before="100" w:beforeAutospacing="1" w:after="100" w:afterAutospacing="1" w:line="360" w:lineRule="atLeast"/>
        <w:rPr>
          <w:rFonts w:eastAsia="Times New Roman" w:cstheme="minorHAnsi"/>
          <w:color w:val="16191F"/>
          <w:sz w:val="32"/>
          <w:szCs w:val="32"/>
        </w:rPr>
      </w:pPr>
      <w:hyperlink r:id="rId17" w:history="1">
        <w:r w:rsidRPr="002A3013">
          <w:rPr>
            <w:rFonts w:eastAsia="Times New Roman" w:cstheme="minorHAnsi"/>
            <w:color w:val="0000FF"/>
            <w:sz w:val="32"/>
            <w:szCs w:val="32"/>
            <w:u w:val="single"/>
          </w:rPr>
          <w:t>Troubleshooting Systems Manager Run Co</w:t>
        </w:r>
        <w:r w:rsidRPr="002A3013">
          <w:rPr>
            <w:rFonts w:eastAsia="Times New Roman" w:cstheme="minorHAnsi"/>
            <w:color w:val="0000FF"/>
            <w:sz w:val="32"/>
            <w:szCs w:val="32"/>
            <w:u w:val="single"/>
          </w:rPr>
          <w:t>m</w:t>
        </w:r>
        <w:r w:rsidRPr="002A3013">
          <w:rPr>
            <w:rFonts w:eastAsia="Times New Roman" w:cstheme="minorHAnsi"/>
            <w:color w:val="0000FF"/>
            <w:sz w:val="32"/>
            <w:szCs w:val="32"/>
            <w:u w:val="single"/>
          </w:rPr>
          <w:t>mand</w:t>
        </w:r>
      </w:hyperlink>
    </w:p>
    <w:p w14:paraId="3B80F94C" w14:textId="49DCEA68" w:rsidR="002A3013" w:rsidRPr="002A3013" w:rsidRDefault="002A3013" w:rsidP="002A3013">
      <w:pPr>
        <w:numPr>
          <w:ilvl w:val="0"/>
          <w:numId w:val="1"/>
        </w:numPr>
        <w:shd w:val="clear" w:color="auto" w:fill="FFFFFF"/>
        <w:spacing w:before="100" w:beforeAutospacing="1" w:after="100" w:afterAutospacing="1" w:line="360" w:lineRule="atLeast"/>
        <w:rPr>
          <w:rFonts w:eastAsia="Times New Roman" w:cstheme="minorHAnsi"/>
          <w:color w:val="0000FF"/>
          <w:sz w:val="32"/>
          <w:szCs w:val="32"/>
          <w:u w:val="single"/>
        </w:rPr>
      </w:pPr>
      <w:hyperlink r:id="rId18" w:history="1">
        <w:r w:rsidRPr="002A3013">
          <w:rPr>
            <w:rStyle w:val="Hyperlink"/>
            <w:rFonts w:eastAsia="Times New Roman" w:cstheme="minorHAnsi"/>
            <w:sz w:val="32"/>
            <w:szCs w:val="32"/>
          </w:rPr>
          <w:t>Remotely Run Commands on an EC2 Instance (hands-on)</w:t>
        </w:r>
      </w:hyperlink>
    </w:p>
    <w:p w14:paraId="056F0E24" w14:textId="77777777" w:rsidR="002A3013" w:rsidRPr="002A3013" w:rsidRDefault="002A3013" w:rsidP="002A3013">
      <w:pPr>
        <w:numPr>
          <w:ilvl w:val="0"/>
          <w:numId w:val="1"/>
        </w:numPr>
        <w:shd w:val="clear" w:color="auto" w:fill="FFFFFF"/>
        <w:spacing w:before="100" w:beforeAutospacing="1" w:after="100" w:afterAutospacing="1" w:line="360" w:lineRule="atLeast"/>
        <w:rPr>
          <w:rFonts w:eastAsia="Times New Roman" w:cstheme="minorHAnsi"/>
          <w:color w:val="16191F"/>
          <w:sz w:val="32"/>
          <w:szCs w:val="32"/>
        </w:rPr>
      </w:pPr>
      <w:hyperlink r:id="rId19" w:history="1">
        <w:r>
          <w:rPr>
            <w:rStyle w:val="Hyperlink"/>
            <w:rFonts w:eastAsia="Times New Roman" w:cstheme="minorHAnsi"/>
            <w:sz w:val="32"/>
            <w:szCs w:val="32"/>
          </w:rPr>
          <w:t>AWS Systems Manager Run Command (video)</w:t>
        </w:r>
      </w:hyperlink>
    </w:p>
    <w:p w14:paraId="0CB52B17" w14:textId="77777777" w:rsidR="002A3013" w:rsidRPr="002A3013" w:rsidRDefault="002A3013" w:rsidP="002A3013">
      <w:pPr>
        <w:numPr>
          <w:ilvl w:val="0"/>
          <w:numId w:val="1"/>
        </w:numPr>
        <w:shd w:val="clear" w:color="auto" w:fill="FFFFFF"/>
        <w:spacing w:before="100" w:beforeAutospacing="1" w:after="100" w:afterAutospacing="1" w:line="360" w:lineRule="atLeast"/>
        <w:rPr>
          <w:rFonts w:eastAsia="Times New Roman" w:cstheme="minorHAnsi"/>
          <w:color w:val="16191F"/>
          <w:sz w:val="32"/>
          <w:szCs w:val="32"/>
        </w:rPr>
      </w:pPr>
      <w:hyperlink r:id="rId20" w:history="1">
        <w:r>
          <w:rPr>
            <w:rStyle w:val="Hyperlink"/>
            <w:rFonts w:eastAsia="Times New Roman" w:cstheme="minorHAnsi"/>
            <w:sz w:val="32"/>
            <w:szCs w:val="32"/>
          </w:rPr>
          <w:t>AWS Systems Manager RUN Command - Execute Command on EC2 Instance (video)</w:t>
        </w:r>
      </w:hyperlink>
    </w:p>
    <w:p w14:paraId="402FFB8C" w14:textId="4E7B7693" w:rsidR="002A3013" w:rsidRPr="002A3013" w:rsidRDefault="002A3013" w:rsidP="002A3013">
      <w:pPr>
        <w:numPr>
          <w:ilvl w:val="0"/>
          <w:numId w:val="1"/>
        </w:numPr>
        <w:shd w:val="clear" w:color="auto" w:fill="FFFFFF"/>
        <w:spacing w:before="100" w:beforeAutospacing="1" w:after="100" w:afterAutospacing="1" w:line="360" w:lineRule="atLeast"/>
        <w:rPr>
          <w:rFonts w:eastAsia="Times New Roman" w:cstheme="minorHAnsi"/>
          <w:color w:val="16191F"/>
          <w:sz w:val="32"/>
          <w:szCs w:val="32"/>
        </w:rPr>
      </w:pPr>
      <w:hyperlink r:id="rId21" w:history="1">
        <w:r>
          <w:rPr>
            <w:rStyle w:val="Hyperlink"/>
            <w:rFonts w:eastAsia="Times New Roman" w:cstheme="minorHAnsi"/>
            <w:sz w:val="32"/>
            <w:szCs w:val="32"/>
          </w:rPr>
          <w:t>Streamline Configuration Management Automation Using AWS Systems Manager Run Command (video)</w:t>
        </w:r>
      </w:hyperlink>
      <w:r w:rsidRPr="002A3013">
        <w:rPr>
          <w:rFonts w:eastAsia="Times New Roman" w:cstheme="minorHAnsi"/>
          <w:color w:val="16191F"/>
          <w:sz w:val="32"/>
          <w:szCs w:val="32"/>
        </w:rPr>
        <w:t xml:space="preserve">   </w:t>
      </w:r>
    </w:p>
    <w:p w14:paraId="21654CD8" w14:textId="35317E35" w:rsidR="008E7718" w:rsidRPr="008E7718" w:rsidRDefault="008E7718" w:rsidP="002A3013">
      <w:pPr>
        <w:rPr>
          <w:rFonts w:cstheme="minorHAnsi"/>
          <w:i/>
          <w:iCs/>
        </w:rPr>
      </w:pPr>
    </w:p>
    <w:sectPr w:rsidR="008E7718" w:rsidRPr="008E7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2584C"/>
    <w:multiLevelType w:val="hybridMultilevel"/>
    <w:tmpl w:val="26504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16D22"/>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1778BB"/>
    <w:rsid w:val="002A3013"/>
    <w:rsid w:val="008E7718"/>
    <w:rsid w:val="00ED5229"/>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18"/>
  </w:style>
  <w:style w:type="paragraph" w:styleId="Heading1">
    <w:name w:val="heading 1"/>
    <w:basedOn w:val="Normal"/>
    <w:next w:val="Normal"/>
    <w:link w:val="Heading1Char"/>
    <w:uiPriority w:val="9"/>
    <w:qFormat/>
    <w:rsid w:val="002A30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paragraph" w:styleId="NormalWeb">
    <w:name w:val="Normal (Web)"/>
    <w:basedOn w:val="Normal"/>
    <w:uiPriority w:val="99"/>
    <w:semiHidden/>
    <w:unhideWhenUsed/>
    <w:rsid w:val="002A301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A3013"/>
    <w:rPr>
      <w:i/>
      <w:iCs/>
    </w:rPr>
  </w:style>
  <w:style w:type="character" w:styleId="Hyperlink">
    <w:name w:val="Hyperlink"/>
    <w:basedOn w:val="DefaultParagraphFont"/>
    <w:uiPriority w:val="99"/>
    <w:unhideWhenUsed/>
    <w:rsid w:val="002A3013"/>
    <w:rPr>
      <w:color w:val="0000FF"/>
      <w:u w:val="single"/>
    </w:rPr>
  </w:style>
  <w:style w:type="character" w:customStyle="1" w:styleId="Heading1Char">
    <w:name w:val="Heading 1 Char"/>
    <w:basedOn w:val="DefaultParagraphFont"/>
    <w:link w:val="Heading1"/>
    <w:uiPriority w:val="9"/>
    <w:rsid w:val="002A3013"/>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2A3013"/>
    <w:rPr>
      <w:color w:val="605E5C"/>
      <w:shd w:val="clear" w:color="auto" w:fill="E1DFDD"/>
    </w:rPr>
  </w:style>
  <w:style w:type="character" w:customStyle="1" w:styleId="term">
    <w:name w:val="term"/>
    <w:basedOn w:val="DefaultParagraphFont"/>
    <w:rsid w:val="00ED5229"/>
  </w:style>
  <w:style w:type="paragraph" w:styleId="ListParagraph">
    <w:name w:val="List Paragraph"/>
    <w:basedOn w:val="Normal"/>
    <w:uiPriority w:val="34"/>
    <w:qFormat/>
    <w:rsid w:val="00ED5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6446">
      <w:bodyDiv w:val="1"/>
      <w:marLeft w:val="0"/>
      <w:marRight w:val="0"/>
      <w:marTop w:val="0"/>
      <w:marBottom w:val="0"/>
      <w:divBdr>
        <w:top w:val="none" w:sz="0" w:space="0" w:color="auto"/>
        <w:left w:val="none" w:sz="0" w:space="0" w:color="auto"/>
        <w:bottom w:val="none" w:sz="0" w:space="0" w:color="auto"/>
        <w:right w:val="none" w:sz="0" w:space="0" w:color="auto"/>
      </w:divBdr>
    </w:div>
    <w:div w:id="175732634">
      <w:bodyDiv w:val="1"/>
      <w:marLeft w:val="0"/>
      <w:marRight w:val="0"/>
      <w:marTop w:val="0"/>
      <w:marBottom w:val="0"/>
      <w:divBdr>
        <w:top w:val="none" w:sz="0" w:space="0" w:color="auto"/>
        <w:left w:val="none" w:sz="0" w:space="0" w:color="auto"/>
        <w:bottom w:val="none" w:sz="0" w:space="0" w:color="auto"/>
        <w:right w:val="none" w:sz="0" w:space="0" w:color="auto"/>
      </w:divBdr>
    </w:div>
    <w:div w:id="402917401">
      <w:bodyDiv w:val="1"/>
      <w:marLeft w:val="0"/>
      <w:marRight w:val="0"/>
      <w:marTop w:val="0"/>
      <w:marBottom w:val="0"/>
      <w:divBdr>
        <w:top w:val="none" w:sz="0" w:space="0" w:color="auto"/>
        <w:left w:val="none" w:sz="0" w:space="0" w:color="auto"/>
        <w:bottom w:val="none" w:sz="0" w:space="0" w:color="auto"/>
        <w:right w:val="none" w:sz="0" w:space="0" w:color="auto"/>
      </w:divBdr>
    </w:div>
    <w:div w:id="448086402">
      <w:bodyDiv w:val="1"/>
      <w:marLeft w:val="0"/>
      <w:marRight w:val="0"/>
      <w:marTop w:val="0"/>
      <w:marBottom w:val="0"/>
      <w:divBdr>
        <w:top w:val="none" w:sz="0" w:space="0" w:color="auto"/>
        <w:left w:val="none" w:sz="0" w:space="0" w:color="auto"/>
        <w:bottom w:val="none" w:sz="0" w:space="0" w:color="auto"/>
        <w:right w:val="none" w:sz="0" w:space="0" w:color="auto"/>
      </w:divBdr>
    </w:div>
    <w:div w:id="896624288">
      <w:bodyDiv w:val="1"/>
      <w:marLeft w:val="0"/>
      <w:marRight w:val="0"/>
      <w:marTop w:val="0"/>
      <w:marBottom w:val="0"/>
      <w:divBdr>
        <w:top w:val="none" w:sz="0" w:space="0" w:color="auto"/>
        <w:left w:val="none" w:sz="0" w:space="0" w:color="auto"/>
        <w:bottom w:val="none" w:sz="0" w:space="0" w:color="auto"/>
        <w:right w:val="none" w:sz="0" w:space="0" w:color="auto"/>
      </w:divBdr>
    </w:div>
    <w:div w:id="914631673">
      <w:bodyDiv w:val="1"/>
      <w:marLeft w:val="0"/>
      <w:marRight w:val="0"/>
      <w:marTop w:val="0"/>
      <w:marBottom w:val="0"/>
      <w:divBdr>
        <w:top w:val="none" w:sz="0" w:space="0" w:color="auto"/>
        <w:left w:val="none" w:sz="0" w:space="0" w:color="auto"/>
        <w:bottom w:val="none" w:sz="0" w:space="0" w:color="auto"/>
        <w:right w:val="none" w:sz="0" w:space="0" w:color="auto"/>
      </w:divBdr>
    </w:div>
    <w:div w:id="1136797469">
      <w:bodyDiv w:val="1"/>
      <w:marLeft w:val="0"/>
      <w:marRight w:val="0"/>
      <w:marTop w:val="0"/>
      <w:marBottom w:val="0"/>
      <w:divBdr>
        <w:top w:val="none" w:sz="0" w:space="0" w:color="auto"/>
        <w:left w:val="none" w:sz="0" w:space="0" w:color="auto"/>
        <w:bottom w:val="none" w:sz="0" w:space="0" w:color="auto"/>
        <w:right w:val="none" w:sz="0" w:space="0" w:color="auto"/>
      </w:divBdr>
    </w:div>
    <w:div w:id="1588614549">
      <w:bodyDiv w:val="1"/>
      <w:marLeft w:val="0"/>
      <w:marRight w:val="0"/>
      <w:marTop w:val="0"/>
      <w:marBottom w:val="0"/>
      <w:divBdr>
        <w:top w:val="none" w:sz="0" w:space="0" w:color="auto"/>
        <w:left w:val="none" w:sz="0" w:space="0" w:color="auto"/>
        <w:bottom w:val="none" w:sz="0" w:space="0" w:color="auto"/>
        <w:right w:val="none" w:sz="0" w:space="0" w:color="auto"/>
      </w:divBdr>
    </w:div>
    <w:div w:id="1933122463">
      <w:bodyDiv w:val="1"/>
      <w:marLeft w:val="0"/>
      <w:marRight w:val="0"/>
      <w:marTop w:val="0"/>
      <w:marBottom w:val="0"/>
      <w:divBdr>
        <w:top w:val="none" w:sz="0" w:space="0" w:color="auto"/>
        <w:left w:val="none" w:sz="0" w:space="0" w:color="auto"/>
        <w:bottom w:val="none" w:sz="0" w:space="0" w:color="auto"/>
        <w:right w:val="none" w:sz="0" w:space="0" w:color="auto"/>
      </w:divBdr>
    </w:div>
    <w:div w:id="195077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ystems-manager/latest/userguide/monitoring-systems-manager-events.html" TargetMode="External"/><Relationship Id="rId13" Type="http://schemas.openxmlformats.org/officeDocument/2006/relationships/hyperlink" Target="https://docs.aws.amazon.com/systems-manager/latest/userguide/run-command.html" TargetMode="External"/><Relationship Id="rId18" Type="http://schemas.openxmlformats.org/officeDocument/2006/relationships/hyperlink" Target="https://aws.amazon.com/getting-started/hands-on/remotely-run-commands-ec2-instance-systems-manager/" TargetMode="External"/><Relationship Id="rId3" Type="http://schemas.openxmlformats.org/officeDocument/2006/relationships/customXml" Target="../customXml/item3.xml"/><Relationship Id="rId21" Type="http://schemas.openxmlformats.org/officeDocument/2006/relationships/hyperlink" Target="https://www.youtube.com/watch?v=sriNozVSj0U" TargetMode="External"/><Relationship Id="rId7" Type="http://schemas.openxmlformats.org/officeDocument/2006/relationships/webSettings" Target="webSettings.xml"/><Relationship Id="rId12" Type="http://schemas.openxmlformats.org/officeDocument/2006/relationships/hyperlink" Target="https://docs.aws.amazon.com/systems-manager/latest/userguide/sysman-rc-setting-up.html" TargetMode="External"/><Relationship Id="rId17" Type="http://schemas.openxmlformats.org/officeDocument/2006/relationships/hyperlink" Target="https://docs.aws.amazon.com/systems-manager/latest/userguide/troubleshooting-remote-commands.html" TargetMode="External"/><Relationship Id="rId2" Type="http://schemas.openxmlformats.org/officeDocument/2006/relationships/customXml" Target="../customXml/item2.xml"/><Relationship Id="rId16" Type="http://schemas.openxmlformats.org/officeDocument/2006/relationships/hyperlink" Target="https://docs.aws.amazon.com/systems-manager/latest/userguide/run-command-walkthroughs.html" TargetMode="External"/><Relationship Id="rId20" Type="http://schemas.openxmlformats.org/officeDocument/2006/relationships/hyperlink" Target="https://www.youtube.com/watch?v=fw01L5Ski-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general/latest/gr/ssm.html" TargetMode="External"/><Relationship Id="rId5" Type="http://schemas.openxmlformats.org/officeDocument/2006/relationships/styles" Target="styles.xml"/><Relationship Id="rId15" Type="http://schemas.openxmlformats.org/officeDocument/2006/relationships/hyperlink" Target="https://docs.aws.amazon.com/systems-manager/latest/userguide/monitor-commands.html" TargetMode="External"/><Relationship Id="rId23" Type="http://schemas.openxmlformats.org/officeDocument/2006/relationships/theme" Target="theme/theme1.xml"/><Relationship Id="rId10" Type="http://schemas.openxmlformats.org/officeDocument/2006/relationships/hyperlink" Target="https://docs.aws.amazon.com/systems-manager/latest/userguide/sysman-rc-setting-up.html" TargetMode="External"/><Relationship Id="rId19" Type="http://schemas.openxmlformats.org/officeDocument/2006/relationships/hyperlink" Target="https://www.youtube.com/watch?v=PEwgsoXmud8" TargetMode="External"/><Relationship Id="rId4" Type="http://schemas.openxmlformats.org/officeDocument/2006/relationships/numbering" Target="numbering.xml"/><Relationship Id="rId9" Type="http://schemas.openxmlformats.org/officeDocument/2006/relationships/hyperlink" Target="https://docs.aws.amazon.com/systems-manager/latest/userguide/sysman-rc-setting-up-cwlogs.html" TargetMode="External"/><Relationship Id="rId14" Type="http://schemas.openxmlformats.org/officeDocument/2006/relationships/hyperlink" Target="https://docs.aws.amazon.com/systems-manager/latest/userguide/command-workflow-script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2" ma:contentTypeDescription="Create a new document." ma:contentTypeScope="" ma:versionID="c6918365ebd622bb90465be33c17bcf7">
  <xsd:schema xmlns:xsd="http://www.w3.org/2001/XMLSchema" xmlns:xs="http://www.w3.org/2001/XMLSchema" xmlns:p="http://schemas.microsoft.com/office/2006/metadata/properties" xmlns:ns2="13851496-7a63-431a-8cf6-c0ac2b014192" targetNamespace="http://schemas.microsoft.com/office/2006/metadata/properties" ma:root="true" ma:fieldsID="98323c419d6bf41c9fa213d192b55208" ns2:_="">
    <xsd:import namespace="13851496-7a63-431a-8cf6-c0ac2b01419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8AEE14-9383-4C32-997B-4BBEAE11E738}">
  <ds:schemaRefs>
    <ds:schemaRef ds:uri="http://schemas.microsoft.com/sharepoint/v3/contenttype/forms"/>
  </ds:schemaRefs>
</ds:datastoreItem>
</file>

<file path=customXml/itemProps3.xml><?xml version="1.0" encoding="utf-8"?>
<ds:datastoreItem xmlns:ds="http://schemas.openxmlformats.org/officeDocument/2006/customXml" ds:itemID="{5DFBCF60-D8E6-4476-AE37-2FE42E871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Alexander Susha</cp:lastModifiedBy>
  <cp:revision>2</cp:revision>
  <dcterms:created xsi:type="dcterms:W3CDTF">2021-03-30T05:18:00Z</dcterms:created>
  <dcterms:modified xsi:type="dcterms:W3CDTF">2021-04-16T06:33:00Z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