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499AE2BC" w:rsidR="008E7718" w:rsidRPr="00000F03" w:rsidRDefault="00030C3D" w:rsidP="008E7718">
      <w:pPr>
        <w:rPr>
          <w:rFonts w:cstheme="minorHAnsi"/>
          <w:b/>
          <w:bCs/>
          <w:sz w:val="32"/>
          <w:szCs w:val="32"/>
          <w:lang w:val="en-US"/>
        </w:rPr>
      </w:pPr>
      <w:r w:rsidRPr="00000F03">
        <w:rPr>
          <w:rFonts w:cstheme="minorHAnsi"/>
          <w:b/>
          <w:bCs/>
          <w:sz w:val="32"/>
          <w:szCs w:val="32"/>
          <w:lang w:val="en-US"/>
        </w:rPr>
        <w:t>SSM</w:t>
      </w:r>
      <w:r w:rsidR="008E540A" w:rsidRPr="00000F03">
        <w:rPr>
          <w:rFonts w:cstheme="minorHAnsi"/>
          <w:b/>
          <w:bCs/>
          <w:sz w:val="32"/>
          <w:szCs w:val="32"/>
          <w:lang w:val="en-US"/>
        </w:rPr>
        <w:t xml:space="preserve"> -</w:t>
      </w:r>
      <w:r w:rsidRPr="00000F03">
        <w:rPr>
          <w:rFonts w:cstheme="minorHAnsi"/>
          <w:b/>
          <w:bCs/>
          <w:sz w:val="32"/>
          <w:szCs w:val="32"/>
          <w:lang w:val="en-US"/>
        </w:rPr>
        <w:t xml:space="preserve"> Operations Management - Explorer</w:t>
      </w: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49330C3B" w14:textId="755450FF" w:rsidR="00030C3D" w:rsidRPr="00000F03" w:rsidRDefault="00030C3D" w:rsidP="00030C3D">
      <w:pPr>
        <w:rPr>
          <w:rFonts w:cstheme="minorHAnsi"/>
          <w:sz w:val="32"/>
          <w:szCs w:val="32"/>
          <w:lang w:val="en-US"/>
        </w:rPr>
      </w:pPr>
      <w:r w:rsidRPr="00000F03">
        <w:rPr>
          <w:rFonts w:cstheme="minorHAnsi"/>
          <w:b/>
          <w:bCs/>
          <w:sz w:val="32"/>
          <w:szCs w:val="32"/>
          <w:lang w:val="en-US"/>
        </w:rPr>
        <w:t>Explorer</w:t>
      </w:r>
      <w:r w:rsidRPr="00000F03">
        <w:rPr>
          <w:rFonts w:cstheme="minorHAnsi"/>
          <w:sz w:val="32"/>
          <w:szCs w:val="32"/>
          <w:lang w:val="en-US"/>
        </w:rPr>
        <w:t xml:space="preserve"> is a customizable operations dashboard that reports information about your AWS resources. Explorer displays an aggregated view of operations data (</w:t>
      </w:r>
      <w:proofErr w:type="spellStart"/>
      <w:r w:rsidRPr="00000F03">
        <w:rPr>
          <w:rFonts w:cstheme="minorHAnsi"/>
          <w:sz w:val="32"/>
          <w:szCs w:val="32"/>
          <w:lang w:val="en-US"/>
        </w:rPr>
        <w:t>OpsData</w:t>
      </w:r>
      <w:proofErr w:type="spellEnd"/>
      <w:r w:rsidRPr="00000F03">
        <w:rPr>
          <w:rFonts w:cstheme="minorHAnsi"/>
          <w:sz w:val="32"/>
          <w:szCs w:val="32"/>
          <w:lang w:val="en-US"/>
        </w:rPr>
        <w:t xml:space="preserve">) for your AWS accounts and across Regions. In Explorer, </w:t>
      </w:r>
      <w:proofErr w:type="spellStart"/>
      <w:r w:rsidRPr="00000F03">
        <w:rPr>
          <w:rFonts w:cstheme="minorHAnsi"/>
          <w:sz w:val="32"/>
          <w:szCs w:val="32"/>
          <w:lang w:val="en-US"/>
        </w:rPr>
        <w:t>OpsData</w:t>
      </w:r>
      <w:proofErr w:type="spellEnd"/>
      <w:r w:rsidRPr="00000F03">
        <w:rPr>
          <w:rFonts w:cstheme="minorHAnsi"/>
          <w:sz w:val="32"/>
          <w:szCs w:val="32"/>
          <w:lang w:val="en-US"/>
        </w:rPr>
        <w:t xml:space="preserve"> includes metadata about your EC2 instances, patch compliance details, and State Manager association compliance details. </w:t>
      </w:r>
      <w:proofErr w:type="spellStart"/>
      <w:r w:rsidRPr="00000F03">
        <w:rPr>
          <w:rFonts w:cstheme="minorHAnsi"/>
          <w:sz w:val="32"/>
          <w:szCs w:val="32"/>
          <w:lang w:val="en-US"/>
        </w:rPr>
        <w:t>OpsData</w:t>
      </w:r>
      <w:proofErr w:type="spellEnd"/>
      <w:r w:rsidRPr="00000F03">
        <w:rPr>
          <w:rFonts w:cstheme="minorHAnsi"/>
          <w:sz w:val="32"/>
          <w:szCs w:val="32"/>
          <w:lang w:val="en-US"/>
        </w:rPr>
        <w:t xml:space="preserve"> also includes information from supporting AWS services like AWS Trusted Advisor, AWS Compute Optimizer, and information about your AWS Support cases.</w:t>
      </w:r>
    </w:p>
    <w:p w14:paraId="07C04A2B" w14:textId="77777777" w:rsidR="008E1AA6" w:rsidRPr="00000F03" w:rsidRDefault="008E1AA6" w:rsidP="008E1AA6">
      <w:pPr>
        <w:rPr>
          <w:rFonts w:cstheme="minorHAnsi"/>
          <w:sz w:val="32"/>
          <w:szCs w:val="32"/>
          <w:lang w:val="en-US"/>
        </w:rPr>
      </w:pPr>
      <w:r w:rsidRPr="00000F03">
        <w:rPr>
          <w:rFonts w:cstheme="minorHAnsi"/>
          <w:sz w:val="32"/>
          <w:szCs w:val="32"/>
          <w:lang w:val="en-US"/>
        </w:rPr>
        <w:t>To raise operational awarness, Explorer also displays operational work items (OpsItems). Explorer provides context about how OpsItems are distributed across your business units or applications, how they trend over time, and how they vary by category. You can group and filter information in Explorer to focus on items that are relevant to you and that require action. When you identify high priority issues, you can use Systems Manager OpsCenter to run Automation runbooks and quickly resolve those issues.</w:t>
      </w:r>
    </w:p>
    <w:p w14:paraId="3EB43D66" w14:textId="77777777" w:rsidR="008E1AA6" w:rsidRPr="008E1AA6" w:rsidRDefault="008E1AA6" w:rsidP="00030C3D">
      <w:pPr>
        <w:rPr>
          <w:rFonts w:cstheme="minorHAnsi"/>
          <w:i/>
          <w:iCs/>
          <w:sz w:val="32"/>
          <w:szCs w:val="32"/>
        </w:rPr>
      </w:pPr>
    </w:p>
    <w:p w14:paraId="459CC3FC" w14:textId="77777777" w:rsidR="008E7718" w:rsidRPr="00030C3D" w:rsidRDefault="008E7718" w:rsidP="008E7718">
      <w:pPr>
        <w:rPr>
          <w:rFonts w:cstheme="minorHAnsi"/>
          <w:sz w:val="32"/>
          <w:szCs w:val="32"/>
          <w:lang w:val="en-US"/>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4D4D3259" w14:textId="52882F50" w:rsidR="008E1AA6" w:rsidRPr="00000F03" w:rsidRDefault="008E1AA6" w:rsidP="008E1AA6">
      <w:pPr>
        <w:rPr>
          <w:rFonts w:cstheme="minorHAnsi"/>
          <w:sz w:val="32"/>
          <w:szCs w:val="32"/>
          <w:lang w:val="en-US"/>
        </w:rPr>
      </w:pPr>
      <w:r w:rsidRPr="00000F03">
        <w:rPr>
          <w:rFonts w:cstheme="minorHAnsi"/>
          <w:sz w:val="32"/>
          <w:szCs w:val="32"/>
          <w:lang w:val="en-US"/>
        </w:rPr>
        <w:t>OpsData is any operations data that is displayed in the Systems Manager Explorer dashboard:</w:t>
      </w:r>
    </w:p>
    <w:p w14:paraId="68AD28D3" w14:textId="77777777" w:rsidR="008E1AA6" w:rsidRPr="00000F03" w:rsidRDefault="008E1AA6" w:rsidP="008E1AA6">
      <w:pPr>
        <w:pStyle w:val="ListParagraph"/>
        <w:numPr>
          <w:ilvl w:val="0"/>
          <w:numId w:val="2"/>
        </w:numPr>
        <w:rPr>
          <w:rFonts w:cstheme="minorHAnsi"/>
          <w:sz w:val="32"/>
          <w:szCs w:val="32"/>
          <w:lang w:val="en-US"/>
        </w:rPr>
      </w:pPr>
      <w:r w:rsidRPr="00000F03">
        <w:rPr>
          <w:rFonts w:cstheme="minorHAnsi"/>
          <w:sz w:val="32"/>
          <w:szCs w:val="32"/>
          <w:lang w:val="en-US"/>
        </w:rPr>
        <w:t>Amazon Elastic Compute Cloud (Amazon EC2)</w:t>
      </w:r>
    </w:p>
    <w:p w14:paraId="0286A26D" w14:textId="77777777" w:rsidR="008E1AA6" w:rsidRPr="00000F03" w:rsidRDefault="008E1AA6" w:rsidP="008E1AA6">
      <w:pPr>
        <w:pStyle w:val="ListParagraph"/>
        <w:numPr>
          <w:ilvl w:val="0"/>
          <w:numId w:val="2"/>
        </w:numPr>
        <w:rPr>
          <w:rFonts w:cstheme="minorHAnsi"/>
          <w:sz w:val="32"/>
          <w:szCs w:val="32"/>
          <w:lang w:val="en-US"/>
        </w:rPr>
      </w:pPr>
      <w:r w:rsidRPr="00000F03">
        <w:rPr>
          <w:rFonts w:cstheme="minorHAnsi"/>
          <w:sz w:val="32"/>
          <w:szCs w:val="32"/>
          <w:lang w:val="en-US"/>
        </w:rPr>
        <w:t>Systems Manager OpsCenter</w:t>
      </w:r>
    </w:p>
    <w:p w14:paraId="099CC412" w14:textId="77777777" w:rsidR="008E1AA6" w:rsidRPr="00000F03" w:rsidRDefault="008E1AA6" w:rsidP="008E1AA6">
      <w:pPr>
        <w:pStyle w:val="ListParagraph"/>
        <w:numPr>
          <w:ilvl w:val="0"/>
          <w:numId w:val="2"/>
        </w:numPr>
        <w:rPr>
          <w:rFonts w:cstheme="minorHAnsi"/>
          <w:sz w:val="32"/>
          <w:szCs w:val="32"/>
          <w:lang w:val="en-US"/>
        </w:rPr>
      </w:pPr>
      <w:r w:rsidRPr="00000F03">
        <w:rPr>
          <w:rFonts w:cstheme="minorHAnsi"/>
          <w:sz w:val="32"/>
          <w:szCs w:val="32"/>
          <w:lang w:val="en-US"/>
        </w:rPr>
        <w:t>Systems Manager Patch Manager</w:t>
      </w:r>
    </w:p>
    <w:p w14:paraId="5F10D240" w14:textId="77777777" w:rsidR="008E1AA6" w:rsidRPr="00000F03" w:rsidRDefault="008E1AA6" w:rsidP="008E1AA6">
      <w:pPr>
        <w:pStyle w:val="ListParagraph"/>
        <w:numPr>
          <w:ilvl w:val="0"/>
          <w:numId w:val="2"/>
        </w:numPr>
        <w:rPr>
          <w:rFonts w:cstheme="minorHAnsi"/>
          <w:sz w:val="32"/>
          <w:szCs w:val="32"/>
          <w:lang w:val="en-US"/>
        </w:rPr>
      </w:pPr>
      <w:r w:rsidRPr="00000F03">
        <w:rPr>
          <w:rFonts w:cstheme="minorHAnsi"/>
          <w:sz w:val="32"/>
          <w:szCs w:val="32"/>
          <w:lang w:val="en-US"/>
        </w:rPr>
        <w:t>AWS Trusted Advisor</w:t>
      </w:r>
    </w:p>
    <w:p w14:paraId="17A13B92" w14:textId="77777777" w:rsidR="008E1AA6" w:rsidRPr="00000F03" w:rsidRDefault="008E1AA6" w:rsidP="008E1AA6">
      <w:pPr>
        <w:pStyle w:val="ListParagraph"/>
        <w:numPr>
          <w:ilvl w:val="0"/>
          <w:numId w:val="2"/>
        </w:numPr>
        <w:rPr>
          <w:rFonts w:cstheme="minorHAnsi"/>
          <w:sz w:val="32"/>
          <w:szCs w:val="32"/>
          <w:lang w:val="en-US"/>
        </w:rPr>
      </w:pPr>
      <w:r w:rsidRPr="00000F03">
        <w:rPr>
          <w:rFonts w:cstheme="minorHAnsi"/>
          <w:sz w:val="32"/>
          <w:szCs w:val="32"/>
          <w:lang w:val="en-US"/>
        </w:rPr>
        <w:t>AWS Compute Optimizer</w:t>
      </w:r>
    </w:p>
    <w:p w14:paraId="325E2BAC" w14:textId="77777777" w:rsidR="008E1AA6" w:rsidRPr="00000F03" w:rsidRDefault="008E1AA6" w:rsidP="008E1AA6">
      <w:pPr>
        <w:pStyle w:val="ListParagraph"/>
        <w:numPr>
          <w:ilvl w:val="0"/>
          <w:numId w:val="2"/>
        </w:numPr>
        <w:rPr>
          <w:rFonts w:cstheme="minorHAnsi"/>
          <w:sz w:val="32"/>
          <w:szCs w:val="32"/>
          <w:lang w:val="en-US"/>
        </w:rPr>
      </w:pPr>
      <w:r w:rsidRPr="00000F03">
        <w:rPr>
          <w:rFonts w:cstheme="minorHAnsi"/>
          <w:sz w:val="32"/>
          <w:szCs w:val="32"/>
          <w:lang w:val="en-US"/>
        </w:rPr>
        <w:t>AWS Support Center cases</w:t>
      </w:r>
    </w:p>
    <w:p w14:paraId="167AF1F2" w14:textId="77777777" w:rsidR="008E1AA6" w:rsidRPr="00000F03" w:rsidRDefault="008E1AA6" w:rsidP="008E1AA6">
      <w:pPr>
        <w:pStyle w:val="ListParagraph"/>
        <w:numPr>
          <w:ilvl w:val="0"/>
          <w:numId w:val="2"/>
        </w:numPr>
        <w:rPr>
          <w:rFonts w:cstheme="minorHAnsi"/>
          <w:sz w:val="32"/>
          <w:szCs w:val="32"/>
          <w:lang w:val="en-US"/>
        </w:rPr>
      </w:pPr>
      <w:r w:rsidRPr="00000F03">
        <w:rPr>
          <w:rFonts w:cstheme="minorHAnsi"/>
          <w:sz w:val="32"/>
          <w:szCs w:val="32"/>
          <w:lang w:val="en-US"/>
        </w:rPr>
        <w:t>AWS Config</w:t>
      </w:r>
    </w:p>
    <w:p w14:paraId="4D8BF60A" w14:textId="77777777" w:rsidR="008E1AA6" w:rsidRPr="008E1AA6" w:rsidRDefault="008E1AA6" w:rsidP="008E1AA6">
      <w:pPr>
        <w:rPr>
          <w:rFonts w:cstheme="minorHAnsi"/>
          <w:i/>
          <w:iCs/>
          <w:sz w:val="32"/>
          <w:szCs w:val="32"/>
        </w:rPr>
      </w:pPr>
    </w:p>
    <w:p w14:paraId="34330C5C" w14:textId="77777777" w:rsidR="008E1AA6" w:rsidRPr="008E1AA6" w:rsidRDefault="008E1AA6" w:rsidP="008E1AA6">
      <w:pPr>
        <w:rPr>
          <w:rFonts w:cstheme="minorHAnsi"/>
          <w:i/>
          <w:iCs/>
          <w:sz w:val="32"/>
          <w:szCs w:val="32"/>
        </w:rPr>
      </w:pPr>
    </w:p>
    <w:p w14:paraId="21F1613D" w14:textId="77777777" w:rsidR="00030C3D" w:rsidRPr="008E1AA6" w:rsidRDefault="00030C3D" w:rsidP="008E7718">
      <w:pPr>
        <w:rPr>
          <w:rFonts w:cstheme="minorHAnsi"/>
          <w:i/>
          <w:iCs/>
          <w:sz w:val="32"/>
          <w:szCs w:val="32"/>
          <w:lang w:val="en-US"/>
        </w:rPr>
      </w:pPr>
    </w:p>
    <w:p w14:paraId="6A79B9E6" w14:textId="77777777" w:rsidR="008E7718" w:rsidRPr="00030C3D" w:rsidRDefault="008E7718" w:rsidP="008E7718">
      <w:pPr>
        <w:rPr>
          <w:rFonts w:cstheme="minorHAnsi"/>
          <w:i/>
          <w:iCs/>
          <w:sz w:val="32"/>
          <w:szCs w:val="32"/>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lastRenderedPageBreak/>
        <w:t>Governance</w:t>
      </w:r>
    </w:p>
    <w:p w14:paraId="70022775" w14:textId="5FE29DD5" w:rsidR="008E7718" w:rsidRPr="00000F03" w:rsidRDefault="008E540A" w:rsidP="008E7718">
      <w:pPr>
        <w:jc w:val="both"/>
        <w:rPr>
          <w:rFonts w:cstheme="minorHAnsi"/>
          <w:sz w:val="32"/>
          <w:szCs w:val="32"/>
          <w:lang w:val="en-US"/>
        </w:rPr>
      </w:pPr>
      <w:r w:rsidRPr="00000F03">
        <w:rPr>
          <w:rFonts w:cstheme="minorHAnsi"/>
          <w:sz w:val="32"/>
          <w:szCs w:val="32"/>
          <w:lang w:val="en-US"/>
        </w:rPr>
        <w:t>Not required</w:t>
      </w: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94352BB" w14:textId="5F887566" w:rsidR="008E540A" w:rsidRDefault="008E540A" w:rsidP="008E540A">
      <w:pPr>
        <w:rPr>
          <w:rFonts w:cstheme="minorHAnsi"/>
          <w:sz w:val="32"/>
          <w:szCs w:val="32"/>
          <w:lang w:val="en-US"/>
        </w:rPr>
      </w:pPr>
      <w:r w:rsidRPr="00000F03">
        <w:rPr>
          <w:rFonts w:cstheme="minorHAnsi"/>
          <w:sz w:val="32"/>
          <w:szCs w:val="32"/>
          <w:lang w:val="en-US"/>
        </w:rPr>
        <w:t>Works for your AWS accounts and across Regions</w:t>
      </w:r>
    </w:p>
    <w:p w14:paraId="110CC5D7" w14:textId="77777777" w:rsidR="00000F03" w:rsidRPr="00000F03" w:rsidRDefault="00000F03" w:rsidP="008E540A">
      <w:pPr>
        <w:rPr>
          <w:rFonts w:cstheme="minorHAnsi"/>
          <w:sz w:val="32"/>
          <w:szCs w:val="32"/>
          <w:lang w:val="en-US"/>
        </w:rPr>
      </w:pPr>
    </w:p>
    <w:p w14:paraId="2208DE9A" w14:textId="48836F5E" w:rsidR="008E1AA6" w:rsidRPr="00000F03" w:rsidRDefault="00000F03" w:rsidP="008E540A">
      <w:pPr>
        <w:rPr>
          <w:rStyle w:val="Hyperlink"/>
          <w:rFonts w:cstheme="minorHAnsi"/>
          <w:sz w:val="32"/>
          <w:szCs w:val="32"/>
          <w:lang w:val="en-US"/>
        </w:rPr>
      </w:pPr>
      <w:hyperlink r:id="rId8" w:history="1">
        <w:r w:rsidR="008E1AA6" w:rsidRPr="00000F03">
          <w:rPr>
            <w:rStyle w:val="Hyperlink"/>
            <w:rFonts w:cstheme="minorHAnsi"/>
            <w:sz w:val="32"/>
            <w:szCs w:val="32"/>
            <w:lang w:val="en-US"/>
          </w:rPr>
          <w:t>Setting up Systems Manager Explorer to display data from multiple accounts and Regions</w:t>
        </w:r>
      </w:hyperlink>
    </w:p>
    <w:p w14:paraId="54BC5575" w14:textId="77777777" w:rsidR="008E1AA6" w:rsidRPr="008E1AA6" w:rsidRDefault="008E1AA6" w:rsidP="008E540A">
      <w:pPr>
        <w:rPr>
          <w:lang w:val="en-US"/>
        </w:rPr>
      </w:pPr>
    </w:p>
    <w:p w14:paraId="23E9B730" w14:textId="16C99C23" w:rsidR="008E7718" w:rsidRPr="008E540A" w:rsidRDefault="008E7718" w:rsidP="008E7718">
      <w:pPr>
        <w:rPr>
          <w:rFonts w:cstheme="minorHAnsi"/>
          <w:i/>
          <w:iCs/>
          <w:sz w:val="32"/>
          <w:szCs w:val="32"/>
        </w:rPr>
      </w:pPr>
    </w:p>
    <w:p w14:paraId="7BABF41D" w14:textId="5E7C3F38"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1A486C08" w14:textId="6BFC719E" w:rsidR="008E7718" w:rsidRPr="00000F03" w:rsidRDefault="00000F03" w:rsidP="008E7718">
      <w:pPr>
        <w:rPr>
          <w:rFonts w:cstheme="minorHAnsi"/>
          <w:sz w:val="32"/>
          <w:szCs w:val="32"/>
          <w:lang w:val="ru-RU"/>
        </w:rPr>
      </w:pPr>
      <w:hyperlink r:id="rId9" w:anchor="Explorer" w:history="1">
        <w:r w:rsidRPr="00000F03">
          <w:rPr>
            <w:rStyle w:val="Hyperlink"/>
            <w:rFonts w:cstheme="minorHAnsi"/>
            <w:sz w:val="32"/>
            <w:szCs w:val="32"/>
            <w:lang w:val="en-US"/>
          </w:rPr>
          <w:t>Explorer Pricing</w:t>
        </w:r>
      </w:hyperlink>
    </w:p>
    <w:p w14:paraId="17E83ABF" w14:textId="77777777" w:rsidR="008E540A" w:rsidRPr="008E7718" w:rsidRDefault="008E540A"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54F44F3D" w14:textId="260E6CA8" w:rsidR="00500DD0" w:rsidRPr="00000F03" w:rsidRDefault="00000F03" w:rsidP="00000F03">
      <w:pPr>
        <w:pStyle w:val="ListParagraph"/>
        <w:numPr>
          <w:ilvl w:val="0"/>
          <w:numId w:val="4"/>
        </w:numPr>
        <w:rPr>
          <w:rStyle w:val="Hyperlink"/>
          <w:rFonts w:cstheme="minorHAnsi"/>
          <w:sz w:val="32"/>
          <w:szCs w:val="32"/>
        </w:rPr>
      </w:pPr>
      <w:hyperlink r:id="rId10" w:history="1">
        <w:r w:rsidRPr="00000F03">
          <w:rPr>
            <w:rStyle w:val="Hyperlink"/>
            <w:rFonts w:cstheme="minorHAnsi"/>
            <w:sz w:val="32"/>
            <w:szCs w:val="32"/>
          </w:rPr>
          <w:t>Explorer</w:t>
        </w:r>
      </w:hyperlink>
    </w:p>
    <w:p w14:paraId="4397C239" w14:textId="77777777" w:rsidR="00000F03" w:rsidRPr="00000F03" w:rsidRDefault="00000F03" w:rsidP="00000F03">
      <w:pPr>
        <w:pStyle w:val="ListParagraph"/>
        <w:numPr>
          <w:ilvl w:val="0"/>
          <w:numId w:val="4"/>
        </w:numPr>
        <w:rPr>
          <w:rStyle w:val="Hyperlink"/>
          <w:rFonts w:cstheme="minorHAnsi"/>
          <w:sz w:val="32"/>
          <w:szCs w:val="32"/>
        </w:rPr>
      </w:pPr>
      <w:hyperlink r:id="rId11" w:history="1">
        <w:r w:rsidRPr="00000F03">
          <w:rPr>
            <w:rStyle w:val="Hyperlink"/>
            <w:rFonts w:cstheme="minorHAnsi"/>
            <w:sz w:val="32"/>
            <w:szCs w:val="32"/>
          </w:rPr>
          <w:t>Getting started with Systems Manager Explorer and OpsCenter</w:t>
        </w:r>
      </w:hyperlink>
    </w:p>
    <w:p w14:paraId="3002E045" w14:textId="77777777" w:rsidR="00000F03" w:rsidRPr="00000F03" w:rsidRDefault="00000F03" w:rsidP="00000F03">
      <w:pPr>
        <w:pStyle w:val="ListParagraph"/>
        <w:numPr>
          <w:ilvl w:val="0"/>
          <w:numId w:val="4"/>
        </w:numPr>
        <w:rPr>
          <w:rStyle w:val="Hyperlink"/>
          <w:rFonts w:cstheme="minorHAnsi"/>
          <w:sz w:val="32"/>
          <w:szCs w:val="32"/>
        </w:rPr>
      </w:pPr>
      <w:hyperlink r:id="rId12" w:history="1">
        <w:r w:rsidRPr="00000F03">
          <w:rPr>
            <w:rStyle w:val="Hyperlink"/>
            <w:rFonts w:cstheme="minorHAnsi"/>
            <w:sz w:val="32"/>
            <w:szCs w:val="32"/>
          </w:rPr>
          <w:t>Using Systems Manager Explorer</w:t>
        </w:r>
      </w:hyperlink>
    </w:p>
    <w:p w14:paraId="79628F8E" w14:textId="77777777" w:rsidR="00000F03" w:rsidRPr="00000F03" w:rsidRDefault="00000F03" w:rsidP="00000F03">
      <w:pPr>
        <w:pStyle w:val="ListParagraph"/>
        <w:numPr>
          <w:ilvl w:val="0"/>
          <w:numId w:val="4"/>
        </w:numPr>
        <w:rPr>
          <w:rStyle w:val="Hyperlink"/>
          <w:rFonts w:cstheme="minorHAnsi"/>
          <w:sz w:val="32"/>
          <w:szCs w:val="32"/>
        </w:rPr>
      </w:pPr>
      <w:hyperlink r:id="rId13" w:history="1">
        <w:r w:rsidRPr="00000F03">
          <w:rPr>
            <w:rStyle w:val="Hyperlink"/>
            <w:rFonts w:cstheme="minorHAnsi"/>
            <w:sz w:val="32"/>
            <w:szCs w:val="32"/>
          </w:rPr>
          <w:t>Exporting OpsData from Systems Manager Explorer</w:t>
        </w:r>
      </w:hyperlink>
    </w:p>
    <w:p w14:paraId="552A2848" w14:textId="77777777" w:rsidR="00000F03" w:rsidRPr="00000F03" w:rsidRDefault="00000F03" w:rsidP="00000F03">
      <w:pPr>
        <w:pStyle w:val="ListParagraph"/>
        <w:numPr>
          <w:ilvl w:val="0"/>
          <w:numId w:val="4"/>
        </w:numPr>
        <w:rPr>
          <w:rStyle w:val="Hyperlink"/>
          <w:rFonts w:cstheme="minorHAnsi"/>
          <w:sz w:val="32"/>
          <w:szCs w:val="32"/>
        </w:rPr>
      </w:pPr>
      <w:hyperlink r:id="rId14" w:history="1">
        <w:r w:rsidRPr="00000F03">
          <w:rPr>
            <w:rStyle w:val="Hyperlink"/>
            <w:rFonts w:cstheme="minorHAnsi"/>
            <w:sz w:val="32"/>
            <w:szCs w:val="32"/>
          </w:rPr>
          <w:t>Troubleshooting Systems Manager Explorer</w:t>
        </w:r>
      </w:hyperlink>
    </w:p>
    <w:p w14:paraId="632FC3AC" w14:textId="62C91C8A" w:rsidR="008E1AA6" w:rsidRPr="00000F03" w:rsidRDefault="00000F03" w:rsidP="00000F03">
      <w:pPr>
        <w:pStyle w:val="ListParagraph"/>
        <w:numPr>
          <w:ilvl w:val="0"/>
          <w:numId w:val="4"/>
        </w:numPr>
        <w:rPr>
          <w:rFonts w:cstheme="minorHAnsi"/>
          <w:sz w:val="32"/>
          <w:szCs w:val="32"/>
        </w:rPr>
      </w:pPr>
      <w:hyperlink r:id="rId15" w:history="1">
        <w:r w:rsidRPr="00000F03">
          <w:rPr>
            <w:rStyle w:val="Hyperlink"/>
            <w:rFonts w:cstheme="minorHAnsi"/>
            <w:sz w:val="32"/>
            <w:szCs w:val="32"/>
          </w:rPr>
          <w:t>Get Started with AWS Systems Manager Explorer (video)</w:t>
        </w:r>
      </w:hyperlink>
    </w:p>
    <w:p w14:paraId="3D222D47" w14:textId="550C246B" w:rsidR="008E1AA6" w:rsidRPr="00000F03" w:rsidRDefault="00000F03" w:rsidP="00000F03">
      <w:pPr>
        <w:pStyle w:val="ListParagraph"/>
        <w:numPr>
          <w:ilvl w:val="0"/>
          <w:numId w:val="4"/>
        </w:numPr>
        <w:rPr>
          <w:rFonts w:cstheme="minorHAnsi"/>
          <w:sz w:val="32"/>
          <w:szCs w:val="32"/>
          <w:lang w:val="ru-RU"/>
        </w:rPr>
      </w:pPr>
      <w:hyperlink r:id="rId16" w:history="1">
        <w:r w:rsidRPr="00000F03">
          <w:rPr>
            <w:rStyle w:val="Hyperlink"/>
            <w:rFonts w:cstheme="minorHAnsi"/>
            <w:sz w:val="32"/>
            <w:szCs w:val="32"/>
          </w:rPr>
          <w:t>How does Explorer works? (video)</w:t>
        </w:r>
      </w:hyperlink>
    </w:p>
    <w:sectPr w:rsidR="008E1AA6" w:rsidRPr="00000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7C02"/>
    <w:multiLevelType w:val="hybridMultilevel"/>
    <w:tmpl w:val="5456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C2FA6"/>
    <w:multiLevelType w:val="hybridMultilevel"/>
    <w:tmpl w:val="581E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058D7"/>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DD59BA"/>
    <w:multiLevelType w:val="hybridMultilevel"/>
    <w:tmpl w:val="06E4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00F03"/>
    <w:rsid w:val="00030C3D"/>
    <w:rsid w:val="00500DD0"/>
    <w:rsid w:val="008E1AA6"/>
    <w:rsid w:val="008E540A"/>
    <w:rsid w:val="008E771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F03"/>
    <w:rPr>
      <w:rFonts w:ascii="Times New Roman" w:eastAsia="Times New Roman" w:hAnsi="Times New Roman" w:cs="Times New Roman"/>
    </w:rPr>
  </w:style>
  <w:style w:type="paragraph" w:styleId="Heading2">
    <w:name w:val="heading 2"/>
    <w:basedOn w:val="Normal"/>
    <w:link w:val="Heading2Char"/>
    <w:uiPriority w:val="9"/>
    <w:qFormat/>
    <w:rsid w:val="008E7718"/>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character" w:styleId="Hyperlink">
    <w:name w:val="Hyperlink"/>
    <w:basedOn w:val="DefaultParagraphFont"/>
    <w:uiPriority w:val="99"/>
    <w:unhideWhenUsed/>
    <w:rsid w:val="00030C3D"/>
    <w:rPr>
      <w:color w:val="0563C1" w:themeColor="hyperlink"/>
      <w:u w:val="single"/>
    </w:rPr>
  </w:style>
  <w:style w:type="character" w:styleId="UnresolvedMention">
    <w:name w:val="Unresolved Mention"/>
    <w:basedOn w:val="DefaultParagraphFont"/>
    <w:uiPriority w:val="99"/>
    <w:semiHidden/>
    <w:unhideWhenUsed/>
    <w:rsid w:val="00030C3D"/>
    <w:rPr>
      <w:color w:val="605E5C"/>
      <w:shd w:val="clear" w:color="auto" w:fill="E1DFDD"/>
    </w:rPr>
  </w:style>
  <w:style w:type="character" w:styleId="FollowedHyperlink">
    <w:name w:val="FollowedHyperlink"/>
    <w:basedOn w:val="DefaultParagraphFont"/>
    <w:uiPriority w:val="99"/>
    <w:semiHidden/>
    <w:unhideWhenUsed/>
    <w:rsid w:val="00030C3D"/>
    <w:rPr>
      <w:color w:val="954F72" w:themeColor="followedHyperlink"/>
      <w:u w:val="single"/>
    </w:rPr>
  </w:style>
  <w:style w:type="paragraph" w:styleId="ListParagraph">
    <w:name w:val="List Paragraph"/>
    <w:basedOn w:val="Normal"/>
    <w:uiPriority w:val="34"/>
    <w:qFormat/>
    <w:rsid w:val="008E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8561">
      <w:bodyDiv w:val="1"/>
      <w:marLeft w:val="0"/>
      <w:marRight w:val="0"/>
      <w:marTop w:val="0"/>
      <w:marBottom w:val="0"/>
      <w:divBdr>
        <w:top w:val="none" w:sz="0" w:space="0" w:color="auto"/>
        <w:left w:val="none" w:sz="0" w:space="0" w:color="auto"/>
        <w:bottom w:val="none" w:sz="0" w:space="0" w:color="auto"/>
        <w:right w:val="none" w:sz="0" w:space="0" w:color="auto"/>
      </w:divBdr>
    </w:div>
    <w:div w:id="229389840">
      <w:bodyDiv w:val="1"/>
      <w:marLeft w:val="0"/>
      <w:marRight w:val="0"/>
      <w:marTop w:val="0"/>
      <w:marBottom w:val="0"/>
      <w:divBdr>
        <w:top w:val="none" w:sz="0" w:space="0" w:color="auto"/>
        <w:left w:val="none" w:sz="0" w:space="0" w:color="auto"/>
        <w:bottom w:val="none" w:sz="0" w:space="0" w:color="auto"/>
        <w:right w:val="none" w:sz="0" w:space="0" w:color="auto"/>
      </w:divBdr>
    </w:div>
    <w:div w:id="356808192">
      <w:bodyDiv w:val="1"/>
      <w:marLeft w:val="0"/>
      <w:marRight w:val="0"/>
      <w:marTop w:val="0"/>
      <w:marBottom w:val="0"/>
      <w:divBdr>
        <w:top w:val="none" w:sz="0" w:space="0" w:color="auto"/>
        <w:left w:val="none" w:sz="0" w:space="0" w:color="auto"/>
        <w:bottom w:val="none" w:sz="0" w:space="0" w:color="auto"/>
        <w:right w:val="none" w:sz="0" w:space="0" w:color="auto"/>
      </w:divBdr>
    </w:div>
    <w:div w:id="408889355">
      <w:bodyDiv w:val="1"/>
      <w:marLeft w:val="0"/>
      <w:marRight w:val="0"/>
      <w:marTop w:val="0"/>
      <w:marBottom w:val="0"/>
      <w:divBdr>
        <w:top w:val="none" w:sz="0" w:space="0" w:color="auto"/>
        <w:left w:val="none" w:sz="0" w:space="0" w:color="auto"/>
        <w:bottom w:val="none" w:sz="0" w:space="0" w:color="auto"/>
        <w:right w:val="none" w:sz="0" w:space="0" w:color="auto"/>
      </w:divBdr>
    </w:div>
    <w:div w:id="754321541">
      <w:bodyDiv w:val="1"/>
      <w:marLeft w:val="0"/>
      <w:marRight w:val="0"/>
      <w:marTop w:val="0"/>
      <w:marBottom w:val="0"/>
      <w:divBdr>
        <w:top w:val="none" w:sz="0" w:space="0" w:color="auto"/>
        <w:left w:val="none" w:sz="0" w:space="0" w:color="auto"/>
        <w:bottom w:val="none" w:sz="0" w:space="0" w:color="auto"/>
        <w:right w:val="none" w:sz="0" w:space="0" w:color="auto"/>
      </w:divBdr>
    </w:div>
    <w:div w:id="803886470">
      <w:bodyDiv w:val="1"/>
      <w:marLeft w:val="0"/>
      <w:marRight w:val="0"/>
      <w:marTop w:val="0"/>
      <w:marBottom w:val="0"/>
      <w:divBdr>
        <w:top w:val="none" w:sz="0" w:space="0" w:color="auto"/>
        <w:left w:val="none" w:sz="0" w:space="0" w:color="auto"/>
        <w:bottom w:val="none" w:sz="0" w:space="0" w:color="auto"/>
        <w:right w:val="none" w:sz="0" w:space="0" w:color="auto"/>
      </w:divBdr>
    </w:div>
    <w:div w:id="949242547">
      <w:bodyDiv w:val="1"/>
      <w:marLeft w:val="0"/>
      <w:marRight w:val="0"/>
      <w:marTop w:val="0"/>
      <w:marBottom w:val="0"/>
      <w:divBdr>
        <w:top w:val="none" w:sz="0" w:space="0" w:color="auto"/>
        <w:left w:val="none" w:sz="0" w:space="0" w:color="auto"/>
        <w:bottom w:val="none" w:sz="0" w:space="0" w:color="auto"/>
        <w:right w:val="none" w:sz="0" w:space="0" w:color="auto"/>
      </w:divBdr>
    </w:div>
    <w:div w:id="1205217552">
      <w:bodyDiv w:val="1"/>
      <w:marLeft w:val="0"/>
      <w:marRight w:val="0"/>
      <w:marTop w:val="0"/>
      <w:marBottom w:val="0"/>
      <w:divBdr>
        <w:top w:val="none" w:sz="0" w:space="0" w:color="auto"/>
        <w:left w:val="none" w:sz="0" w:space="0" w:color="auto"/>
        <w:bottom w:val="none" w:sz="0" w:space="0" w:color="auto"/>
        <w:right w:val="none" w:sz="0" w:space="0" w:color="auto"/>
      </w:divBdr>
    </w:div>
    <w:div w:id="1265654709">
      <w:bodyDiv w:val="1"/>
      <w:marLeft w:val="0"/>
      <w:marRight w:val="0"/>
      <w:marTop w:val="0"/>
      <w:marBottom w:val="0"/>
      <w:divBdr>
        <w:top w:val="none" w:sz="0" w:space="0" w:color="auto"/>
        <w:left w:val="none" w:sz="0" w:space="0" w:color="auto"/>
        <w:bottom w:val="none" w:sz="0" w:space="0" w:color="auto"/>
        <w:right w:val="none" w:sz="0" w:space="0" w:color="auto"/>
      </w:divBdr>
    </w:div>
    <w:div w:id="1412775421">
      <w:bodyDiv w:val="1"/>
      <w:marLeft w:val="0"/>
      <w:marRight w:val="0"/>
      <w:marTop w:val="0"/>
      <w:marBottom w:val="0"/>
      <w:divBdr>
        <w:top w:val="none" w:sz="0" w:space="0" w:color="auto"/>
        <w:left w:val="none" w:sz="0" w:space="0" w:color="auto"/>
        <w:bottom w:val="none" w:sz="0" w:space="0" w:color="auto"/>
        <w:right w:val="none" w:sz="0" w:space="0" w:color="auto"/>
      </w:divBdr>
    </w:div>
    <w:div w:id="1482648215">
      <w:bodyDiv w:val="1"/>
      <w:marLeft w:val="0"/>
      <w:marRight w:val="0"/>
      <w:marTop w:val="0"/>
      <w:marBottom w:val="0"/>
      <w:divBdr>
        <w:top w:val="none" w:sz="0" w:space="0" w:color="auto"/>
        <w:left w:val="none" w:sz="0" w:space="0" w:color="auto"/>
        <w:bottom w:val="none" w:sz="0" w:space="0" w:color="auto"/>
        <w:right w:val="none" w:sz="0" w:space="0" w:color="auto"/>
      </w:divBdr>
    </w:div>
    <w:div w:id="1495956333">
      <w:bodyDiv w:val="1"/>
      <w:marLeft w:val="0"/>
      <w:marRight w:val="0"/>
      <w:marTop w:val="0"/>
      <w:marBottom w:val="0"/>
      <w:divBdr>
        <w:top w:val="none" w:sz="0" w:space="0" w:color="auto"/>
        <w:left w:val="none" w:sz="0" w:space="0" w:color="auto"/>
        <w:bottom w:val="none" w:sz="0" w:space="0" w:color="auto"/>
        <w:right w:val="none" w:sz="0" w:space="0" w:color="auto"/>
      </w:divBdr>
    </w:div>
    <w:div w:id="1549026514">
      <w:bodyDiv w:val="1"/>
      <w:marLeft w:val="0"/>
      <w:marRight w:val="0"/>
      <w:marTop w:val="0"/>
      <w:marBottom w:val="0"/>
      <w:divBdr>
        <w:top w:val="none" w:sz="0" w:space="0" w:color="auto"/>
        <w:left w:val="none" w:sz="0" w:space="0" w:color="auto"/>
        <w:bottom w:val="none" w:sz="0" w:space="0" w:color="auto"/>
        <w:right w:val="none" w:sz="0" w:space="0" w:color="auto"/>
      </w:divBdr>
    </w:div>
    <w:div w:id="1568495366">
      <w:bodyDiv w:val="1"/>
      <w:marLeft w:val="0"/>
      <w:marRight w:val="0"/>
      <w:marTop w:val="0"/>
      <w:marBottom w:val="0"/>
      <w:divBdr>
        <w:top w:val="none" w:sz="0" w:space="0" w:color="auto"/>
        <w:left w:val="none" w:sz="0" w:space="0" w:color="auto"/>
        <w:bottom w:val="none" w:sz="0" w:space="0" w:color="auto"/>
        <w:right w:val="none" w:sz="0" w:space="0" w:color="auto"/>
      </w:divBdr>
    </w:div>
    <w:div w:id="1628973095">
      <w:bodyDiv w:val="1"/>
      <w:marLeft w:val="0"/>
      <w:marRight w:val="0"/>
      <w:marTop w:val="0"/>
      <w:marBottom w:val="0"/>
      <w:divBdr>
        <w:top w:val="none" w:sz="0" w:space="0" w:color="auto"/>
        <w:left w:val="none" w:sz="0" w:space="0" w:color="auto"/>
        <w:bottom w:val="none" w:sz="0" w:space="0" w:color="auto"/>
        <w:right w:val="none" w:sz="0" w:space="0" w:color="auto"/>
      </w:divBdr>
    </w:div>
    <w:div w:id="1743982690">
      <w:bodyDiv w:val="1"/>
      <w:marLeft w:val="0"/>
      <w:marRight w:val="0"/>
      <w:marTop w:val="0"/>
      <w:marBottom w:val="0"/>
      <w:divBdr>
        <w:top w:val="none" w:sz="0" w:space="0" w:color="auto"/>
        <w:left w:val="none" w:sz="0" w:space="0" w:color="auto"/>
        <w:bottom w:val="none" w:sz="0" w:space="0" w:color="auto"/>
        <w:right w:val="none" w:sz="0" w:space="0" w:color="auto"/>
      </w:divBdr>
    </w:div>
    <w:div w:id="1767458281">
      <w:bodyDiv w:val="1"/>
      <w:marLeft w:val="0"/>
      <w:marRight w:val="0"/>
      <w:marTop w:val="0"/>
      <w:marBottom w:val="0"/>
      <w:divBdr>
        <w:top w:val="none" w:sz="0" w:space="0" w:color="auto"/>
        <w:left w:val="none" w:sz="0" w:space="0" w:color="auto"/>
        <w:bottom w:val="none" w:sz="0" w:space="0" w:color="auto"/>
        <w:right w:val="none" w:sz="0" w:space="0" w:color="auto"/>
      </w:divBdr>
    </w:div>
    <w:div w:id="2044356191">
      <w:bodyDiv w:val="1"/>
      <w:marLeft w:val="0"/>
      <w:marRight w:val="0"/>
      <w:marTop w:val="0"/>
      <w:marBottom w:val="0"/>
      <w:divBdr>
        <w:top w:val="none" w:sz="0" w:space="0" w:color="auto"/>
        <w:left w:val="none" w:sz="0" w:space="0" w:color="auto"/>
        <w:bottom w:val="none" w:sz="0" w:space="0" w:color="auto"/>
        <w:right w:val="none" w:sz="0" w:space="0" w:color="auto"/>
      </w:divBdr>
    </w:div>
    <w:div w:id="2059619097">
      <w:bodyDiv w:val="1"/>
      <w:marLeft w:val="0"/>
      <w:marRight w:val="0"/>
      <w:marTop w:val="0"/>
      <w:marBottom w:val="0"/>
      <w:divBdr>
        <w:top w:val="none" w:sz="0" w:space="0" w:color="auto"/>
        <w:left w:val="none" w:sz="0" w:space="0" w:color="auto"/>
        <w:bottom w:val="none" w:sz="0" w:space="0" w:color="auto"/>
        <w:right w:val="none" w:sz="0" w:space="0" w:color="auto"/>
      </w:divBdr>
    </w:div>
    <w:div w:id="211709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Explorer-resource-data-sync.html" TargetMode="External"/><Relationship Id="rId13" Type="http://schemas.openxmlformats.org/officeDocument/2006/relationships/hyperlink" Target="https://docs.aws.amazon.com/systems-manager/latest/userguide/Explorer-exporting-OpsData.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systems-manager/latest/userguide/Explorer-using.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2efz7EH4czQ&amp;t=129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Explorer-setup.html" TargetMode="External"/><Relationship Id="rId5" Type="http://schemas.openxmlformats.org/officeDocument/2006/relationships/styles" Target="styles.xml"/><Relationship Id="rId15" Type="http://schemas.openxmlformats.org/officeDocument/2006/relationships/hyperlink" Target="https://www.youtube.com/watch?v=XTwv1vSH4h4" TargetMode="External"/><Relationship Id="rId10" Type="http://schemas.openxmlformats.org/officeDocument/2006/relationships/hyperlink" Target="https://docs.aws.amazon.com/systems-manager/latest/userguide/Explorer.html" TargetMode="External"/><Relationship Id="rId4" Type="http://schemas.openxmlformats.org/officeDocument/2006/relationships/numbering" Target="numbering.xml"/><Relationship Id="rId9" Type="http://schemas.openxmlformats.org/officeDocument/2006/relationships/hyperlink" Target="https://aws.amazon.com/systems-manager/pricing/" TargetMode="External"/><Relationship Id="rId14" Type="http://schemas.openxmlformats.org/officeDocument/2006/relationships/hyperlink" Target="https://docs.aws.amazon.com/systems-manager/latest/userguide/Explorer-troubleshoo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4</cp:revision>
  <dcterms:created xsi:type="dcterms:W3CDTF">2021-03-30T05:18:00Z</dcterms:created>
  <dcterms:modified xsi:type="dcterms:W3CDTF">2021-04-14T07:26:00Z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