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568" w:rsidRPr="00395F54" w:rsidRDefault="00335568" w:rsidP="00335568">
      <w:pPr>
        <w:pStyle w:val="Heading1"/>
        <w:numPr>
          <w:ilvl w:val="0"/>
          <w:numId w:val="1"/>
        </w:numPr>
        <w:rPr>
          <w:b/>
          <w:smallCaps/>
        </w:rPr>
      </w:pPr>
      <w:r w:rsidRPr="00395F54">
        <w:rPr>
          <w:b/>
          <w:smallCaps/>
        </w:rPr>
        <w:t>Description</w:t>
      </w:r>
    </w:p>
    <w:p w:rsidR="00A37B0A" w:rsidRPr="002829BC" w:rsidRDefault="00A37B0A" w:rsidP="00335568">
      <w:pPr>
        <w:autoSpaceDE w:val="0"/>
        <w:autoSpaceDN w:val="0"/>
        <w:adjustRightInd w:val="0"/>
        <w:spacing w:after="0" w:line="240" w:lineRule="auto"/>
        <w:ind w:left="720"/>
        <w:rPr>
          <w:rFonts w:cstheme="minorHAnsi"/>
          <w:sz w:val="24"/>
          <w:szCs w:val="24"/>
        </w:rPr>
      </w:pPr>
      <w:r w:rsidRPr="002829BC">
        <w:rPr>
          <w:rFonts w:cstheme="minorHAnsi"/>
          <w:sz w:val="24"/>
          <w:szCs w:val="24"/>
        </w:rPr>
        <w:t>Deploying a Multi-Tier, Auto scalable and Load Balanced Web Application using EC2 and RDS.</w:t>
      </w:r>
    </w:p>
    <w:p w:rsidR="00335568" w:rsidRPr="00395F54" w:rsidRDefault="00335568" w:rsidP="00335568">
      <w:pPr>
        <w:pStyle w:val="Heading1"/>
        <w:numPr>
          <w:ilvl w:val="0"/>
          <w:numId w:val="1"/>
        </w:numPr>
        <w:rPr>
          <w:b/>
          <w:smallCaps/>
        </w:rPr>
      </w:pPr>
      <w:r w:rsidRPr="00395F54">
        <w:rPr>
          <w:b/>
          <w:smallCaps/>
        </w:rPr>
        <w:t>Acceptance criteria</w:t>
      </w:r>
    </w:p>
    <w:p w:rsidR="00A37B0A" w:rsidRPr="002829BC" w:rsidRDefault="00A37B0A" w:rsidP="00335568">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 xml:space="preserve">By the end of this </w:t>
      </w:r>
      <w:r w:rsidR="00335568">
        <w:rPr>
          <w:rFonts w:cstheme="minorHAnsi"/>
          <w:sz w:val="24"/>
          <w:szCs w:val="24"/>
        </w:rPr>
        <w:t>case study</w:t>
      </w:r>
      <w:r w:rsidRPr="002829BC">
        <w:rPr>
          <w:rFonts w:cstheme="minorHAnsi"/>
          <w:sz w:val="24"/>
          <w:szCs w:val="24"/>
        </w:rPr>
        <w:t xml:space="preserve"> you would have created a production ready sample </w:t>
      </w:r>
      <w:r w:rsidRPr="002829BC">
        <w:rPr>
          <w:rFonts w:cstheme="minorHAnsi"/>
          <w:sz w:val="24"/>
          <w:szCs w:val="24"/>
        </w:rPr>
        <w:t>Java</w:t>
      </w:r>
      <w:r w:rsidRPr="002829BC">
        <w:rPr>
          <w:rFonts w:cstheme="minorHAnsi"/>
          <w:sz w:val="24"/>
          <w:szCs w:val="24"/>
        </w:rPr>
        <w:t xml:space="preserve"> application that is highly available and on fault tolerant infrastructure. This application uses Amazon RDS as a managed database to store the data.</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2829BC" w:rsidRDefault="00A37B0A" w:rsidP="00335568">
      <w:pPr>
        <w:autoSpaceDE w:val="0"/>
        <w:autoSpaceDN w:val="0"/>
        <w:adjustRightInd w:val="0"/>
        <w:spacing w:after="0" w:line="240" w:lineRule="auto"/>
        <w:ind w:left="720"/>
        <w:rPr>
          <w:rFonts w:cstheme="minorHAnsi"/>
          <w:sz w:val="24"/>
          <w:szCs w:val="24"/>
        </w:rPr>
      </w:pPr>
      <w:r w:rsidRPr="002829BC">
        <w:rPr>
          <w:rFonts w:cstheme="minorHAnsi"/>
          <w:sz w:val="24"/>
          <w:szCs w:val="24"/>
        </w:rPr>
        <w:t>The main services covered in this lab are</w:t>
      </w:r>
    </w:p>
    <w:p w:rsidR="00A37B0A" w:rsidRPr="002829BC" w:rsidRDefault="00A37B0A" w:rsidP="00335568">
      <w:pPr>
        <w:autoSpaceDE w:val="0"/>
        <w:autoSpaceDN w:val="0"/>
        <w:adjustRightInd w:val="0"/>
        <w:spacing w:after="0" w:line="240" w:lineRule="auto"/>
        <w:ind w:left="720"/>
        <w:rPr>
          <w:rFonts w:cstheme="minorHAnsi"/>
          <w:sz w:val="24"/>
          <w:szCs w:val="24"/>
        </w:rPr>
      </w:pPr>
    </w:p>
    <w:p w:rsidR="00A37B0A" w:rsidRPr="002829BC" w:rsidRDefault="00A37B0A" w:rsidP="00335568">
      <w:pPr>
        <w:autoSpaceDE w:val="0"/>
        <w:autoSpaceDN w:val="0"/>
        <w:adjustRightInd w:val="0"/>
        <w:spacing w:after="0" w:line="240" w:lineRule="auto"/>
        <w:ind w:left="720"/>
        <w:rPr>
          <w:rFonts w:cstheme="minorHAnsi"/>
          <w:sz w:val="24"/>
          <w:szCs w:val="24"/>
        </w:rPr>
      </w:pPr>
      <w:r w:rsidRPr="002829BC">
        <w:rPr>
          <w:rFonts w:cstheme="minorHAnsi"/>
          <w:sz w:val="24"/>
          <w:szCs w:val="24"/>
        </w:rPr>
        <w:t>- VPC</w:t>
      </w:r>
    </w:p>
    <w:p w:rsidR="00A37B0A" w:rsidRPr="002829BC" w:rsidRDefault="00A37B0A" w:rsidP="00335568">
      <w:pPr>
        <w:autoSpaceDE w:val="0"/>
        <w:autoSpaceDN w:val="0"/>
        <w:adjustRightInd w:val="0"/>
        <w:spacing w:after="0" w:line="240" w:lineRule="auto"/>
        <w:ind w:left="720"/>
        <w:rPr>
          <w:rFonts w:cstheme="minorHAnsi"/>
          <w:sz w:val="24"/>
          <w:szCs w:val="24"/>
        </w:rPr>
      </w:pPr>
      <w:r w:rsidRPr="002829BC">
        <w:rPr>
          <w:rFonts w:cstheme="minorHAnsi"/>
          <w:sz w:val="24"/>
          <w:szCs w:val="24"/>
        </w:rPr>
        <w:t>- RDS - MySQL</w:t>
      </w:r>
    </w:p>
    <w:p w:rsidR="00A37B0A" w:rsidRPr="002829BC" w:rsidRDefault="00A37B0A" w:rsidP="00335568">
      <w:pPr>
        <w:autoSpaceDE w:val="0"/>
        <w:autoSpaceDN w:val="0"/>
        <w:adjustRightInd w:val="0"/>
        <w:spacing w:after="0" w:line="240" w:lineRule="auto"/>
        <w:ind w:left="720"/>
        <w:rPr>
          <w:rFonts w:cstheme="minorHAnsi"/>
          <w:sz w:val="24"/>
          <w:szCs w:val="24"/>
        </w:rPr>
      </w:pPr>
      <w:r w:rsidRPr="002829BC">
        <w:rPr>
          <w:rFonts w:cstheme="minorHAnsi"/>
          <w:sz w:val="24"/>
          <w:szCs w:val="24"/>
        </w:rPr>
        <w:t>- EC2 Auto Scaling, Application Load Balancer</w:t>
      </w:r>
    </w:p>
    <w:p w:rsidR="00A37B0A" w:rsidRPr="002829BC" w:rsidRDefault="00A37B0A" w:rsidP="00335568">
      <w:pPr>
        <w:autoSpaceDE w:val="0"/>
        <w:autoSpaceDN w:val="0"/>
        <w:adjustRightInd w:val="0"/>
        <w:spacing w:after="0" w:line="240" w:lineRule="auto"/>
        <w:ind w:left="720"/>
        <w:rPr>
          <w:rFonts w:cstheme="minorHAnsi"/>
          <w:sz w:val="24"/>
          <w:szCs w:val="24"/>
        </w:rPr>
      </w:pPr>
      <w:r w:rsidRPr="002829BC">
        <w:rPr>
          <w:rFonts w:cstheme="minorHAnsi"/>
          <w:sz w:val="24"/>
          <w:szCs w:val="24"/>
        </w:rPr>
        <w:t>- SNS</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335568" w:rsidRDefault="00A37B0A" w:rsidP="00335568">
      <w:pPr>
        <w:autoSpaceDE w:val="0"/>
        <w:autoSpaceDN w:val="0"/>
        <w:adjustRightInd w:val="0"/>
        <w:spacing w:after="0" w:line="240" w:lineRule="auto"/>
        <w:ind w:left="720"/>
        <w:jc w:val="both"/>
        <w:rPr>
          <w:rFonts w:cstheme="minorHAnsi"/>
          <w:b/>
          <w:i/>
          <w:sz w:val="24"/>
          <w:szCs w:val="24"/>
        </w:rPr>
      </w:pPr>
      <w:r w:rsidRPr="00335568">
        <w:rPr>
          <w:rFonts w:cstheme="minorHAnsi"/>
          <w:b/>
          <w:i/>
          <w:sz w:val="24"/>
          <w:szCs w:val="24"/>
        </w:rPr>
        <w:t xml:space="preserve">PS: This lab is in continuation from </w:t>
      </w:r>
      <w:r w:rsidR="00335568" w:rsidRPr="00335568">
        <w:rPr>
          <w:rFonts w:cstheme="minorHAnsi"/>
          <w:b/>
          <w:i/>
          <w:sz w:val="24"/>
          <w:szCs w:val="24"/>
        </w:rPr>
        <w:t>Case 1 - VPC</w:t>
      </w:r>
      <w:r w:rsidRPr="00335568">
        <w:rPr>
          <w:rFonts w:cstheme="minorHAnsi"/>
          <w:b/>
          <w:i/>
          <w:sz w:val="24"/>
          <w:szCs w:val="24"/>
        </w:rPr>
        <w:t xml:space="preserve">, we consider you already have the VPC and other components from </w:t>
      </w:r>
      <w:r w:rsidR="00335568" w:rsidRPr="00335568">
        <w:rPr>
          <w:rFonts w:cstheme="minorHAnsi"/>
          <w:b/>
          <w:i/>
          <w:sz w:val="24"/>
          <w:szCs w:val="24"/>
        </w:rPr>
        <w:t>Case 1 - VPC</w:t>
      </w:r>
      <w:r w:rsidR="00335568" w:rsidRPr="00335568">
        <w:rPr>
          <w:rFonts w:cstheme="minorHAnsi"/>
          <w:b/>
          <w:i/>
          <w:sz w:val="24"/>
          <w:szCs w:val="24"/>
        </w:rPr>
        <w:t xml:space="preserve"> </w:t>
      </w:r>
      <w:r w:rsidRPr="00335568">
        <w:rPr>
          <w:rFonts w:cstheme="minorHAnsi"/>
          <w:b/>
          <w:i/>
          <w:sz w:val="24"/>
          <w:szCs w:val="24"/>
        </w:rPr>
        <w:t>except NAT Gateway. We also have divided this lab in two parts. We will create the required services manually (single point of failure) in the first part and remediate that in part two.</w:t>
      </w:r>
    </w:p>
    <w:p w:rsidR="00A37B0A" w:rsidRPr="002829BC" w:rsidRDefault="00A37B0A" w:rsidP="00335568">
      <w:pPr>
        <w:autoSpaceDE w:val="0"/>
        <w:autoSpaceDN w:val="0"/>
        <w:adjustRightInd w:val="0"/>
        <w:spacing w:after="0" w:line="240" w:lineRule="auto"/>
        <w:ind w:left="720"/>
        <w:rPr>
          <w:rFonts w:cstheme="minorHAnsi"/>
          <w:sz w:val="24"/>
          <w:szCs w:val="24"/>
        </w:rPr>
      </w:pPr>
    </w:p>
    <w:p w:rsidR="00A37B0A" w:rsidRPr="00335568" w:rsidRDefault="00A37B0A" w:rsidP="00335568">
      <w:pPr>
        <w:autoSpaceDE w:val="0"/>
        <w:autoSpaceDN w:val="0"/>
        <w:adjustRightInd w:val="0"/>
        <w:spacing w:after="0" w:line="240" w:lineRule="auto"/>
        <w:ind w:left="720"/>
        <w:rPr>
          <w:rFonts w:cstheme="minorHAnsi"/>
          <w:b/>
          <w:i/>
          <w:sz w:val="24"/>
          <w:szCs w:val="24"/>
        </w:rPr>
      </w:pPr>
      <w:r w:rsidRPr="00335568">
        <w:rPr>
          <w:rFonts w:cstheme="minorHAnsi"/>
          <w:b/>
          <w:i/>
          <w:sz w:val="24"/>
          <w:szCs w:val="24"/>
        </w:rPr>
        <w:t>Also edit all the Security Groups from the previous labs and replace RDP ports with SSH, since we are going to create Linux instances in this lab.</w:t>
      </w:r>
    </w:p>
    <w:p w:rsidR="00395F54" w:rsidRPr="00395F54" w:rsidRDefault="00395F54" w:rsidP="00395F54">
      <w:pPr>
        <w:pStyle w:val="Heading1"/>
        <w:numPr>
          <w:ilvl w:val="0"/>
          <w:numId w:val="1"/>
        </w:numPr>
        <w:rPr>
          <w:b/>
          <w:smallCaps/>
        </w:rPr>
      </w:pPr>
      <w:r w:rsidRPr="00395F54">
        <w:rPr>
          <w:b/>
          <w:smallCaps/>
        </w:rPr>
        <w:t>Instructions</w:t>
      </w:r>
    </w:p>
    <w:p w:rsidR="003A64A4" w:rsidRDefault="003A64A4" w:rsidP="003A64A4">
      <w:pPr>
        <w:pStyle w:val="ListParagraph"/>
        <w:autoSpaceDE w:val="0"/>
        <w:autoSpaceDN w:val="0"/>
        <w:adjustRightInd w:val="0"/>
        <w:spacing w:after="0" w:line="240" w:lineRule="auto"/>
        <w:rPr>
          <w:rFonts w:cstheme="minorHAnsi"/>
          <w:b/>
          <w:sz w:val="24"/>
          <w:szCs w:val="24"/>
          <w:u w:val="single"/>
        </w:rPr>
      </w:pPr>
    </w:p>
    <w:p w:rsidR="003A64A4" w:rsidRPr="00CD6887" w:rsidRDefault="003A64A4" w:rsidP="00CD6887">
      <w:pPr>
        <w:autoSpaceDE w:val="0"/>
        <w:autoSpaceDN w:val="0"/>
        <w:adjustRightInd w:val="0"/>
        <w:spacing w:after="0" w:line="240" w:lineRule="auto"/>
        <w:ind w:firstLine="360"/>
        <w:rPr>
          <w:rFonts w:cstheme="minorHAnsi"/>
          <w:b/>
          <w:sz w:val="24"/>
          <w:szCs w:val="24"/>
        </w:rPr>
      </w:pPr>
      <w:r w:rsidRPr="00CD6887">
        <w:rPr>
          <w:rFonts w:cstheme="minorHAnsi"/>
          <w:b/>
          <w:sz w:val="28"/>
          <w:szCs w:val="24"/>
        </w:rPr>
        <w:t xml:space="preserve">Case Study </w:t>
      </w:r>
      <w:r w:rsidR="00E764E7" w:rsidRPr="00CD6887">
        <w:rPr>
          <w:rFonts w:cstheme="minorHAnsi"/>
          <w:b/>
          <w:sz w:val="28"/>
          <w:szCs w:val="24"/>
        </w:rPr>
        <w:t>02 Part</w:t>
      </w:r>
      <w:r w:rsidRPr="00CD6887">
        <w:rPr>
          <w:rFonts w:cstheme="minorHAnsi"/>
          <w:b/>
          <w:sz w:val="28"/>
          <w:szCs w:val="24"/>
        </w:rPr>
        <w:t xml:space="preserve"> 01</w:t>
      </w:r>
      <w:r w:rsidRPr="00CD6887">
        <w:rPr>
          <w:rFonts w:cstheme="minorHAnsi"/>
          <w:b/>
          <w:sz w:val="28"/>
          <w:szCs w:val="24"/>
        </w:rPr>
        <w:t xml:space="preserve"> of 02</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395F54" w:rsidRDefault="00395F54" w:rsidP="00395F54">
      <w:pPr>
        <w:autoSpaceDE w:val="0"/>
        <w:autoSpaceDN w:val="0"/>
        <w:adjustRightInd w:val="0"/>
        <w:spacing w:after="0" w:line="240" w:lineRule="auto"/>
        <w:ind w:left="720"/>
        <w:rPr>
          <w:rFonts w:cstheme="minorHAnsi"/>
          <w:b/>
          <w:sz w:val="24"/>
          <w:szCs w:val="24"/>
          <w:u w:val="single"/>
        </w:rPr>
      </w:pPr>
      <w:r w:rsidRPr="00395F54">
        <w:rPr>
          <w:rFonts w:cstheme="minorHAnsi"/>
          <w:b/>
          <w:sz w:val="24"/>
          <w:szCs w:val="24"/>
          <w:u w:val="single"/>
        </w:rPr>
        <w:t>Step</w:t>
      </w:r>
      <w:r w:rsidR="00A37B0A" w:rsidRPr="00395F54">
        <w:rPr>
          <w:rFonts w:cstheme="minorHAnsi"/>
          <w:b/>
          <w:sz w:val="24"/>
          <w:szCs w:val="24"/>
          <w:u w:val="single"/>
        </w:rPr>
        <w:t xml:space="preserve"> 01 Creating an RDS instance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720"/>
        <w:jc w:val="both"/>
        <w:rPr>
          <w:rFonts w:cstheme="minorHAnsi"/>
          <w:sz w:val="24"/>
          <w:szCs w:val="24"/>
        </w:rPr>
      </w:pPr>
      <w:r w:rsidRPr="00395F54">
        <w:rPr>
          <w:rFonts w:cstheme="minorHAnsi"/>
          <w:sz w:val="24"/>
          <w:szCs w:val="24"/>
        </w:rPr>
        <w:t>Let us create a database, but before we do that we need to tell the service as to which subnets to be used for creating RDS instances, we do it by creating a Subnet group.</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Find the RDS service in the management console and click on it.</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Expand the left hand side navigation pane (three horizontal lines) and click on Subnet groups.</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Click Create subnet group, name it my-</w:t>
      </w:r>
      <w:proofErr w:type="spellStart"/>
      <w:r w:rsidRPr="00395F54">
        <w:rPr>
          <w:rFonts w:cstheme="minorHAnsi"/>
          <w:sz w:val="24"/>
          <w:szCs w:val="24"/>
        </w:rPr>
        <w:t>db</w:t>
      </w:r>
      <w:proofErr w:type="spellEnd"/>
      <w:r w:rsidRPr="00395F54">
        <w:rPr>
          <w:rFonts w:cstheme="minorHAnsi"/>
          <w:sz w:val="24"/>
          <w:szCs w:val="24"/>
        </w:rPr>
        <w:t>-sg. You can paste the same in the description.</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 xml:space="preserve">Choose </w:t>
      </w:r>
      <w:proofErr w:type="spellStart"/>
      <w:r w:rsidRPr="00395F54">
        <w:rPr>
          <w:rFonts w:cstheme="minorHAnsi"/>
          <w:sz w:val="24"/>
          <w:szCs w:val="24"/>
        </w:rPr>
        <w:t>MyVPC</w:t>
      </w:r>
      <w:proofErr w:type="spellEnd"/>
      <w:r w:rsidRPr="00395F54">
        <w:rPr>
          <w:rFonts w:cstheme="minorHAnsi"/>
          <w:sz w:val="24"/>
          <w:szCs w:val="24"/>
        </w:rPr>
        <w:t xml:space="preserve"> from the VPC dropdown.</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In the Add subnets section, select the first AZ and the corresponding private subnet from next dropdown. Click on Add subnet button.</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lastRenderedPageBreak/>
        <w:t>Change the AZ and select the other corresponding private subnet and click on Add subnet button.</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You should see both of your private subnets in the group now.</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Click on Create.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720"/>
        <w:rPr>
          <w:rFonts w:cstheme="minorHAnsi"/>
          <w:b/>
          <w:i/>
          <w:sz w:val="24"/>
          <w:szCs w:val="24"/>
        </w:rPr>
      </w:pPr>
      <w:r w:rsidRPr="00395F54">
        <w:rPr>
          <w:rFonts w:cstheme="minorHAnsi"/>
          <w:b/>
          <w:i/>
          <w:sz w:val="24"/>
          <w:szCs w:val="24"/>
        </w:rPr>
        <w:t xml:space="preserve">Let us now create an </w:t>
      </w:r>
      <w:r w:rsidR="00CD6887" w:rsidRPr="00395F54">
        <w:rPr>
          <w:rFonts w:cstheme="minorHAnsi"/>
          <w:b/>
          <w:i/>
          <w:sz w:val="24"/>
          <w:szCs w:val="24"/>
        </w:rPr>
        <w:t>RDS MySQL</w:t>
      </w:r>
      <w:r w:rsidRPr="00395F54">
        <w:rPr>
          <w:rFonts w:cstheme="minorHAnsi"/>
          <w:b/>
          <w:i/>
          <w:sz w:val="24"/>
          <w:szCs w:val="24"/>
        </w:rPr>
        <w:t xml:space="preserve"> instance.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Click on Create database. You should see the six choices supported by RDS as of now. We will select MySQL.</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Choose Dev/</w:t>
      </w:r>
      <w:r w:rsidR="00CD6887" w:rsidRPr="00395F54">
        <w:rPr>
          <w:rFonts w:cstheme="minorHAnsi"/>
          <w:sz w:val="24"/>
          <w:szCs w:val="24"/>
        </w:rPr>
        <w:t>Test MySQL</w:t>
      </w:r>
      <w:r w:rsidRPr="00395F54">
        <w:rPr>
          <w:rFonts w:cstheme="minorHAnsi"/>
          <w:sz w:val="24"/>
          <w:szCs w:val="24"/>
        </w:rPr>
        <w:t xml:space="preserve"> on the next page. Click Next</w:t>
      </w: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Fill the below details, leave defaults what is not explicitly mentioned here.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DB instance class: db.t</w:t>
      </w:r>
      <w:proofErr w:type="gramStart"/>
      <w:r w:rsidRPr="00395F54">
        <w:rPr>
          <w:rFonts w:cstheme="minorHAnsi"/>
          <w:sz w:val="24"/>
          <w:szCs w:val="24"/>
        </w:rPr>
        <w:t>2.micro</w:t>
      </w:r>
      <w:proofErr w:type="gramEnd"/>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Multi-AZ deployment: No (Chargeable if you say yes)</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Storage type: General Purpose (SSD)</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Allocated storage: 20 GB</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720"/>
        <w:rPr>
          <w:rFonts w:cstheme="minorHAnsi"/>
          <w:b/>
          <w:i/>
          <w:sz w:val="24"/>
          <w:szCs w:val="24"/>
        </w:rPr>
      </w:pPr>
      <w:r w:rsidRPr="00395F54">
        <w:rPr>
          <w:rFonts w:cstheme="minorHAnsi"/>
          <w:b/>
          <w:i/>
          <w:sz w:val="24"/>
          <w:szCs w:val="24"/>
        </w:rPr>
        <w:t xml:space="preserve">You will see a monthly cost </w:t>
      </w:r>
      <w:r w:rsidR="00CD6887" w:rsidRPr="00395F54">
        <w:rPr>
          <w:rFonts w:cstheme="minorHAnsi"/>
          <w:b/>
          <w:i/>
          <w:sz w:val="24"/>
          <w:szCs w:val="24"/>
        </w:rPr>
        <w:t>below;</w:t>
      </w:r>
      <w:r w:rsidRPr="00395F54">
        <w:rPr>
          <w:rFonts w:cstheme="minorHAnsi"/>
          <w:b/>
          <w:i/>
          <w:sz w:val="24"/>
          <w:szCs w:val="24"/>
        </w:rPr>
        <w:t xml:space="preserve"> this will be charged in case you are not in free tier period.</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395F54" w:rsidP="00395F54">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Settings</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DB instance identifier: inventory-</w:t>
      </w:r>
      <w:proofErr w:type="spellStart"/>
      <w:r w:rsidRPr="00395F54">
        <w:rPr>
          <w:rFonts w:cstheme="minorHAnsi"/>
          <w:sz w:val="24"/>
          <w:szCs w:val="24"/>
        </w:rPr>
        <w:t>db</w:t>
      </w:r>
      <w:proofErr w:type="spellEnd"/>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Master username: master</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Master password: lab-password</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Click Next</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xml:space="preserve">- Virtual Private Cloud (VPC): </w:t>
      </w:r>
      <w:proofErr w:type="spellStart"/>
      <w:r w:rsidRPr="00395F54">
        <w:rPr>
          <w:rFonts w:cstheme="minorHAnsi"/>
          <w:sz w:val="24"/>
          <w:szCs w:val="24"/>
        </w:rPr>
        <w:t>MyVPC</w:t>
      </w:r>
      <w:proofErr w:type="spellEnd"/>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Subnet group: my-</w:t>
      </w:r>
      <w:proofErr w:type="spellStart"/>
      <w:r w:rsidRPr="00395F54">
        <w:rPr>
          <w:rFonts w:cstheme="minorHAnsi"/>
          <w:sz w:val="24"/>
          <w:szCs w:val="24"/>
        </w:rPr>
        <w:t>db</w:t>
      </w:r>
      <w:proofErr w:type="spellEnd"/>
      <w:r w:rsidRPr="00395F54">
        <w:rPr>
          <w:rFonts w:cstheme="minorHAnsi"/>
          <w:sz w:val="24"/>
          <w:szCs w:val="24"/>
        </w:rPr>
        <w:t>-sg</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Public accessibility: No</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Availability zone: No preference</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VPC security groups: Choose existing VPC security groups Add My-DB-SG</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Remove the Default one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pStyle w:val="ListParagraph"/>
        <w:numPr>
          <w:ilvl w:val="0"/>
          <w:numId w:val="2"/>
        </w:numPr>
        <w:autoSpaceDE w:val="0"/>
        <w:autoSpaceDN w:val="0"/>
        <w:adjustRightInd w:val="0"/>
        <w:spacing w:after="0" w:line="240" w:lineRule="auto"/>
        <w:rPr>
          <w:rFonts w:cstheme="minorHAnsi"/>
          <w:sz w:val="24"/>
          <w:szCs w:val="24"/>
        </w:rPr>
      </w:pPr>
      <w:r w:rsidRPr="00395F54">
        <w:rPr>
          <w:rFonts w:cstheme="minorHAnsi"/>
          <w:sz w:val="24"/>
          <w:szCs w:val="24"/>
        </w:rPr>
        <w:t>In the Database options section, configure: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Database name: inventory</w:t>
      </w:r>
    </w:p>
    <w:p w:rsidR="00A37B0A" w:rsidRPr="00395F54" w:rsidRDefault="00A37B0A" w:rsidP="00395F54">
      <w:pPr>
        <w:autoSpaceDE w:val="0"/>
        <w:autoSpaceDN w:val="0"/>
        <w:adjustRightInd w:val="0"/>
        <w:spacing w:after="0" w:line="240" w:lineRule="auto"/>
        <w:ind w:left="1080"/>
        <w:rPr>
          <w:rFonts w:cstheme="minorHAnsi"/>
          <w:sz w:val="24"/>
          <w:szCs w:val="24"/>
        </w:rPr>
      </w:pPr>
      <w:r w:rsidRPr="00395F54">
        <w:rPr>
          <w:rFonts w:cstheme="minorHAnsi"/>
          <w:sz w:val="24"/>
          <w:szCs w:val="24"/>
        </w:rPr>
        <w:t>- Click Create database</w:t>
      </w:r>
    </w:p>
    <w:p w:rsidR="00A37B0A" w:rsidRPr="00395F54"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720"/>
        <w:jc w:val="both"/>
        <w:rPr>
          <w:rFonts w:cstheme="minorHAnsi"/>
          <w:sz w:val="24"/>
          <w:szCs w:val="24"/>
        </w:rPr>
      </w:pPr>
      <w:r w:rsidRPr="00395F54">
        <w:rPr>
          <w:rFonts w:cstheme="minorHAnsi"/>
          <w:sz w:val="24"/>
          <w:szCs w:val="24"/>
        </w:rPr>
        <w:t>It will take a little time now to create your RDS instance, we can continue with the rest steps. Open another tab to do other steps and leave this page open, we will revisit soon.</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395F54" w:rsidRDefault="00395F54" w:rsidP="00395F54">
      <w:pPr>
        <w:autoSpaceDE w:val="0"/>
        <w:autoSpaceDN w:val="0"/>
        <w:adjustRightInd w:val="0"/>
        <w:spacing w:after="0" w:line="240" w:lineRule="auto"/>
        <w:ind w:firstLine="720"/>
        <w:rPr>
          <w:rFonts w:cstheme="minorHAnsi"/>
          <w:b/>
          <w:sz w:val="24"/>
          <w:szCs w:val="24"/>
          <w:u w:val="single"/>
        </w:rPr>
      </w:pPr>
      <w:r w:rsidRPr="00395F54">
        <w:rPr>
          <w:rFonts w:cstheme="minorHAnsi"/>
          <w:b/>
          <w:sz w:val="24"/>
          <w:szCs w:val="24"/>
          <w:u w:val="single"/>
        </w:rPr>
        <w:lastRenderedPageBreak/>
        <w:t>Step</w:t>
      </w:r>
      <w:r w:rsidR="00A37B0A" w:rsidRPr="00395F54">
        <w:rPr>
          <w:rFonts w:cstheme="minorHAnsi"/>
          <w:b/>
          <w:sz w:val="24"/>
          <w:szCs w:val="24"/>
          <w:u w:val="single"/>
        </w:rPr>
        <w:t xml:space="preserve"> 02 - Creating a Role</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395F54" w:rsidRDefault="00A37B0A" w:rsidP="00395F54">
      <w:pPr>
        <w:pStyle w:val="ListParagraph"/>
        <w:numPr>
          <w:ilvl w:val="0"/>
          <w:numId w:val="3"/>
        </w:numPr>
        <w:autoSpaceDE w:val="0"/>
        <w:autoSpaceDN w:val="0"/>
        <w:adjustRightInd w:val="0"/>
        <w:spacing w:after="0" w:line="240" w:lineRule="auto"/>
        <w:rPr>
          <w:rFonts w:cstheme="minorHAnsi"/>
          <w:sz w:val="24"/>
          <w:szCs w:val="24"/>
        </w:rPr>
      </w:pPr>
      <w:r w:rsidRPr="00395F54">
        <w:rPr>
          <w:rFonts w:cstheme="minorHAnsi"/>
          <w:sz w:val="24"/>
          <w:szCs w:val="24"/>
        </w:rPr>
        <w:t xml:space="preserve">Open IAM in a new tab and click on </w:t>
      </w:r>
      <w:r w:rsidR="00395F54" w:rsidRPr="00395F54">
        <w:rPr>
          <w:rFonts w:cstheme="minorHAnsi"/>
          <w:sz w:val="24"/>
          <w:szCs w:val="24"/>
        </w:rPr>
        <w:t>Roles Create</w:t>
      </w:r>
      <w:r w:rsidRPr="00395F54">
        <w:rPr>
          <w:rFonts w:cstheme="minorHAnsi"/>
          <w:sz w:val="24"/>
          <w:szCs w:val="24"/>
        </w:rPr>
        <w:t xml:space="preserve"> role</w:t>
      </w:r>
    </w:p>
    <w:p w:rsidR="00A37B0A" w:rsidRPr="002829BC" w:rsidRDefault="00A37B0A" w:rsidP="00395F54">
      <w:pPr>
        <w:pStyle w:val="ListParagraph"/>
        <w:numPr>
          <w:ilvl w:val="0"/>
          <w:numId w:val="3"/>
        </w:numPr>
        <w:autoSpaceDE w:val="0"/>
        <w:autoSpaceDN w:val="0"/>
        <w:adjustRightInd w:val="0"/>
        <w:spacing w:after="0" w:line="240" w:lineRule="auto"/>
        <w:rPr>
          <w:rFonts w:cstheme="minorHAnsi"/>
          <w:sz w:val="24"/>
          <w:szCs w:val="24"/>
        </w:rPr>
      </w:pPr>
      <w:r w:rsidRPr="002829BC">
        <w:rPr>
          <w:rFonts w:cstheme="minorHAnsi"/>
          <w:sz w:val="24"/>
          <w:szCs w:val="24"/>
        </w:rPr>
        <w:t>Select type of trusted entity: EC2, go next to permission page</w:t>
      </w:r>
    </w:p>
    <w:p w:rsidR="00A37B0A" w:rsidRPr="002829BC" w:rsidRDefault="00A37B0A" w:rsidP="00395F54">
      <w:pPr>
        <w:pStyle w:val="ListParagraph"/>
        <w:numPr>
          <w:ilvl w:val="0"/>
          <w:numId w:val="3"/>
        </w:numPr>
        <w:autoSpaceDE w:val="0"/>
        <w:autoSpaceDN w:val="0"/>
        <w:adjustRightInd w:val="0"/>
        <w:spacing w:after="0" w:line="240" w:lineRule="auto"/>
        <w:rPr>
          <w:rFonts w:cstheme="minorHAnsi"/>
          <w:sz w:val="24"/>
          <w:szCs w:val="24"/>
        </w:rPr>
      </w:pPr>
      <w:r w:rsidRPr="002829BC">
        <w:rPr>
          <w:rFonts w:cstheme="minorHAnsi"/>
          <w:sz w:val="24"/>
          <w:szCs w:val="24"/>
        </w:rPr>
        <w:t xml:space="preserve">Search for </w:t>
      </w:r>
      <w:proofErr w:type="spellStart"/>
      <w:r w:rsidRPr="002829BC">
        <w:rPr>
          <w:rFonts w:cstheme="minorHAnsi"/>
          <w:sz w:val="24"/>
          <w:szCs w:val="24"/>
        </w:rPr>
        <w:t>AmazonSSMFullAccess</w:t>
      </w:r>
      <w:proofErr w:type="spellEnd"/>
      <w:r w:rsidRPr="002829BC">
        <w:rPr>
          <w:rFonts w:cstheme="minorHAnsi"/>
          <w:sz w:val="24"/>
          <w:szCs w:val="24"/>
        </w:rPr>
        <w:t xml:space="preserve"> and go next, skip the tags and go next Review</w:t>
      </w:r>
    </w:p>
    <w:p w:rsidR="00A37B0A" w:rsidRPr="002829BC" w:rsidRDefault="00A37B0A" w:rsidP="00395F54">
      <w:pPr>
        <w:pStyle w:val="ListParagraph"/>
        <w:numPr>
          <w:ilvl w:val="0"/>
          <w:numId w:val="3"/>
        </w:numPr>
        <w:autoSpaceDE w:val="0"/>
        <w:autoSpaceDN w:val="0"/>
        <w:adjustRightInd w:val="0"/>
        <w:spacing w:after="0" w:line="240" w:lineRule="auto"/>
        <w:rPr>
          <w:rFonts w:cstheme="minorHAnsi"/>
          <w:sz w:val="24"/>
          <w:szCs w:val="24"/>
        </w:rPr>
      </w:pPr>
      <w:r w:rsidRPr="002829BC">
        <w:rPr>
          <w:rFonts w:cstheme="minorHAnsi"/>
          <w:sz w:val="24"/>
          <w:szCs w:val="24"/>
        </w:rPr>
        <w:t>Role name: My\_SSM\_Role, Create.</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This role will allow the application to use the System Manger feature, more on this later.</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395F54" w:rsidRDefault="00395F54" w:rsidP="00395F54">
      <w:pPr>
        <w:autoSpaceDE w:val="0"/>
        <w:autoSpaceDN w:val="0"/>
        <w:adjustRightInd w:val="0"/>
        <w:spacing w:after="0" w:line="240" w:lineRule="auto"/>
        <w:ind w:firstLine="720"/>
        <w:rPr>
          <w:rFonts w:cstheme="minorHAnsi"/>
          <w:b/>
          <w:sz w:val="24"/>
          <w:szCs w:val="24"/>
          <w:u w:val="single"/>
        </w:rPr>
      </w:pPr>
      <w:r>
        <w:rPr>
          <w:rFonts w:cstheme="minorHAnsi"/>
          <w:b/>
          <w:sz w:val="24"/>
          <w:szCs w:val="24"/>
          <w:u w:val="single"/>
        </w:rPr>
        <w:t>Step</w:t>
      </w:r>
      <w:r w:rsidR="00A37B0A" w:rsidRPr="00395F54">
        <w:rPr>
          <w:rFonts w:cstheme="minorHAnsi"/>
          <w:b/>
          <w:sz w:val="24"/>
          <w:szCs w:val="24"/>
          <w:u w:val="single"/>
        </w:rPr>
        <w:t xml:space="preserve"> 03 - Creating App Server (EC2 instance)</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Let us create our application servers now. Go to EC2 Dashboard and click on Launch Instance.</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pStyle w:val="ListParagraph"/>
        <w:numPr>
          <w:ilvl w:val="0"/>
          <w:numId w:val="4"/>
        </w:numPr>
        <w:autoSpaceDE w:val="0"/>
        <w:autoSpaceDN w:val="0"/>
        <w:adjustRightInd w:val="0"/>
        <w:spacing w:after="0" w:line="240" w:lineRule="auto"/>
        <w:rPr>
          <w:rFonts w:cstheme="minorHAnsi"/>
          <w:sz w:val="24"/>
          <w:szCs w:val="24"/>
        </w:rPr>
      </w:pPr>
      <w:r w:rsidRPr="00395F54">
        <w:rPr>
          <w:rFonts w:cstheme="minorHAnsi"/>
          <w:sz w:val="24"/>
          <w:szCs w:val="24"/>
        </w:rPr>
        <w:t>AMI: Amazon Linux 2</w:t>
      </w:r>
      <w:r w:rsidR="00395F54" w:rsidRPr="00395F54">
        <w:rPr>
          <w:rFonts w:cstheme="minorHAnsi"/>
          <w:sz w:val="24"/>
          <w:szCs w:val="24"/>
        </w:rPr>
        <w:t xml:space="preserve"> </w:t>
      </w:r>
      <w:r w:rsidRPr="00395F54">
        <w:rPr>
          <w:rFonts w:cstheme="minorHAnsi"/>
          <w:sz w:val="24"/>
          <w:szCs w:val="24"/>
        </w:rPr>
        <w:t>- Instance Type: t</w:t>
      </w:r>
      <w:proofErr w:type="gramStart"/>
      <w:r w:rsidRPr="00395F54">
        <w:rPr>
          <w:rFonts w:cstheme="minorHAnsi"/>
          <w:sz w:val="24"/>
          <w:szCs w:val="24"/>
        </w:rPr>
        <w:t>2.micro</w:t>
      </w:r>
      <w:proofErr w:type="gramEnd"/>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On the Configure Instance Details page select the below mentioned points and leave everything else as default.</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pStyle w:val="ListParagraph"/>
        <w:numPr>
          <w:ilvl w:val="0"/>
          <w:numId w:val="4"/>
        </w:numPr>
        <w:autoSpaceDE w:val="0"/>
        <w:autoSpaceDN w:val="0"/>
        <w:adjustRightInd w:val="0"/>
        <w:spacing w:after="0" w:line="240" w:lineRule="auto"/>
        <w:rPr>
          <w:rFonts w:cstheme="minorHAnsi"/>
          <w:sz w:val="24"/>
          <w:szCs w:val="24"/>
        </w:rPr>
      </w:pPr>
      <w:r w:rsidRPr="002829BC">
        <w:rPr>
          <w:rFonts w:cstheme="minorHAnsi"/>
          <w:sz w:val="24"/>
          <w:szCs w:val="24"/>
        </w:rPr>
        <w:t xml:space="preserve">Network: </w:t>
      </w:r>
      <w:proofErr w:type="spellStart"/>
      <w:r w:rsidRPr="002829BC">
        <w:rPr>
          <w:rFonts w:cstheme="minorHAnsi"/>
          <w:sz w:val="24"/>
          <w:szCs w:val="24"/>
        </w:rPr>
        <w:t>MyVPC</w:t>
      </w:r>
      <w:proofErr w:type="spellEnd"/>
    </w:p>
    <w:p w:rsidR="00A37B0A" w:rsidRPr="002829BC" w:rsidRDefault="00A37B0A" w:rsidP="00395F54">
      <w:pPr>
        <w:pStyle w:val="ListParagraph"/>
        <w:numPr>
          <w:ilvl w:val="0"/>
          <w:numId w:val="4"/>
        </w:numPr>
        <w:autoSpaceDE w:val="0"/>
        <w:autoSpaceDN w:val="0"/>
        <w:adjustRightInd w:val="0"/>
        <w:spacing w:after="0" w:line="240" w:lineRule="auto"/>
        <w:rPr>
          <w:rFonts w:cstheme="minorHAnsi"/>
          <w:sz w:val="24"/>
          <w:szCs w:val="24"/>
        </w:rPr>
      </w:pPr>
      <w:r w:rsidRPr="002829BC">
        <w:rPr>
          <w:rFonts w:cstheme="minorHAnsi"/>
          <w:sz w:val="24"/>
          <w:szCs w:val="24"/>
        </w:rPr>
        <w:t>Subnet: MyPublicSubnet01</w:t>
      </w:r>
    </w:p>
    <w:p w:rsidR="00A37B0A" w:rsidRPr="002829BC" w:rsidRDefault="00A37B0A" w:rsidP="00395F54">
      <w:pPr>
        <w:pStyle w:val="ListParagraph"/>
        <w:numPr>
          <w:ilvl w:val="0"/>
          <w:numId w:val="4"/>
        </w:numPr>
        <w:autoSpaceDE w:val="0"/>
        <w:autoSpaceDN w:val="0"/>
        <w:adjustRightInd w:val="0"/>
        <w:spacing w:after="0" w:line="240" w:lineRule="auto"/>
        <w:rPr>
          <w:rFonts w:cstheme="minorHAnsi"/>
          <w:sz w:val="24"/>
          <w:szCs w:val="24"/>
        </w:rPr>
      </w:pPr>
      <w:r w:rsidRPr="002829BC">
        <w:rPr>
          <w:rFonts w:cstheme="minorHAnsi"/>
          <w:sz w:val="24"/>
          <w:szCs w:val="24"/>
        </w:rPr>
        <w:t>IAM Role: My\_SSM\_Role</w:t>
      </w:r>
    </w:p>
    <w:p w:rsidR="00A37B0A" w:rsidRPr="002829BC" w:rsidRDefault="00A37B0A" w:rsidP="00395F5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Expand the Advance Details section and paste the following script in the user data section. The format of the script is very important, please copy it in text editor and ensure there are no extra line breaks or spaces and then p</w:t>
      </w:r>
      <w:r w:rsidR="00395F54">
        <w:rPr>
          <w:rFonts w:cstheme="minorHAnsi"/>
          <w:sz w:val="24"/>
          <w:szCs w:val="24"/>
        </w:rPr>
        <w:t>aste in the user data section.</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395F54" w:rsidRDefault="00A37B0A" w:rsidP="00395F54">
      <w:pPr>
        <w:autoSpaceDE w:val="0"/>
        <w:autoSpaceDN w:val="0"/>
        <w:adjustRightInd w:val="0"/>
        <w:spacing w:after="0" w:line="240" w:lineRule="auto"/>
        <w:ind w:left="720"/>
        <w:rPr>
          <w:rFonts w:cstheme="minorHAnsi"/>
          <w:b/>
          <w:i/>
          <w:sz w:val="24"/>
          <w:szCs w:val="24"/>
        </w:rPr>
      </w:pPr>
      <w:r w:rsidRPr="00395F54">
        <w:rPr>
          <w:rFonts w:cstheme="minorHAnsi"/>
          <w:b/>
          <w:i/>
          <w:sz w:val="24"/>
          <w:szCs w:val="24"/>
        </w:rPr>
        <w:t>**\*\*\* VV Imp, your lab will fail if you do not do it properly\*\*\***</w:t>
      </w:r>
    </w:p>
    <w:p w:rsidR="00A37B0A" w:rsidRDefault="00A37B0A" w:rsidP="00395F54">
      <w:pPr>
        <w:autoSpaceDE w:val="0"/>
        <w:autoSpaceDN w:val="0"/>
        <w:adjustRightInd w:val="0"/>
        <w:spacing w:after="0" w:line="240" w:lineRule="auto"/>
        <w:ind w:left="720"/>
        <w:rPr>
          <w:rFonts w:cstheme="minorHAnsi"/>
          <w:sz w:val="24"/>
          <w:szCs w:val="24"/>
        </w:rPr>
      </w:pPr>
    </w:p>
    <w:tbl>
      <w:tblPr>
        <w:tblStyle w:val="TableGrid"/>
        <w:tblW w:w="0" w:type="auto"/>
        <w:tblInd w:w="720" w:type="dxa"/>
        <w:tblLook w:val="04A0" w:firstRow="1" w:lastRow="0" w:firstColumn="1" w:lastColumn="0" w:noHBand="0" w:noVBand="1"/>
      </w:tblPr>
      <w:tblGrid>
        <w:gridCol w:w="8630"/>
      </w:tblGrid>
      <w:tr w:rsidR="00395F54" w:rsidTr="00395F54">
        <w:tc>
          <w:tcPr>
            <w:tcW w:w="9350" w:type="dxa"/>
          </w:tcPr>
          <w:p w:rsidR="00395F54" w:rsidRPr="002829BC" w:rsidRDefault="00395F54" w:rsidP="00395F54">
            <w:pPr>
              <w:autoSpaceDE w:val="0"/>
              <w:autoSpaceDN w:val="0"/>
              <w:adjustRightInd w:val="0"/>
              <w:ind w:left="720"/>
              <w:rPr>
                <w:rFonts w:cstheme="minorHAnsi"/>
                <w:sz w:val="24"/>
                <w:szCs w:val="24"/>
              </w:rPr>
            </w:pPr>
            <w:proofErr w:type="gramStart"/>
            <w:r w:rsidRPr="002829BC">
              <w:rPr>
                <w:rFonts w:cstheme="minorHAnsi"/>
                <w:sz w:val="24"/>
                <w:szCs w:val="24"/>
              </w:rPr>
              <w:t>#!/</w:t>
            </w:r>
            <w:proofErr w:type="gramEnd"/>
            <w:r w:rsidRPr="002829BC">
              <w:rPr>
                <w:rFonts w:cstheme="minorHAnsi"/>
                <w:sz w:val="24"/>
                <w:szCs w:val="24"/>
              </w:rPr>
              <w:t>bin/bash</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Install Apache Web Server and PHP</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xml:space="preserve">yum install </w:t>
            </w:r>
            <w:proofErr w:type="spellStart"/>
            <w:r w:rsidRPr="002829BC">
              <w:rPr>
                <w:rFonts w:cstheme="minorHAnsi"/>
                <w:sz w:val="24"/>
                <w:szCs w:val="24"/>
              </w:rPr>
              <w:t>httpd</w:t>
            </w:r>
            <w:proofErr w:type="spellEnd"/>
            <w:r w:rsidRPr="002829BC">
              <w:rPr>
                <w:rFonts w:cstheme="minorHAnsi"/>
                <w:sz w:val="24"/>
                <w:szCs w:val="24"/>
              </w:rPr>
              <w:t xml:space="preserve"> </w:t>
            </w:r>
            <w:proofErr w:type="spellStart"/>
            <w:r w:rsidRPr="002829BC">
              <w:rPr>
                <w:rFonts w:cstheme="minorHAnsi"/>
                <w:sz w:val="24"/>
                <w:szCs w:val="24"/>
              </w:rPr>
              <w:t>mysql</w:t>
            </w:r>
            <w:proofErr w:type="spellEnd"/>
            <w:r w:rsidRPr="002829BC">
              <w:rPr>
                <w:rFonts w:cstheme="minorHAnsi"/>
                <w:sz w:val="24"/>
                <w:szCs w:val="24"/>
              </w:rPr>
              <w:t xml:space="preserve"> -y</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amazon-</w:t>
            </w:r>
            <w:proofErr w:type="spellStart"/>
            <w:r w:rsidRPr="002829BC">
              <w:rPr>
                <w:rFonts w:cstheme="minorHAnsi"/>
                <w:sz w:val="24"/>
                <w:szCs w:val="24"/>
              </w:rPr>
              <w:t>linux</w:t>
            </w:r>
            <w:proofErr w:type="spellEnd"/>
            <w:r w:rsidRPr="002829BC">
              <w:rPr>
                <w:rFonts w:cstheme="minorHAnsi"/>
                <w:sz w:val="24"/>
                <w:szCs w:val="24"/>
              </w:rPr>
              <w:t>-extras install -y php7.2</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Download Lab files</w:t>
            </w:r>
          </w:p>
          <w:p w:rsidR="00395F54" w:rsidRPr="002829BC" w:rsidRDefault="00395F54" w:rsidP="00395F54">
            <w:pPr>
              <w:autoSpaceDE w:val="0"/>
              <w:autoSpaceDN w:val="0"/>
              <w:adjustRightInd w:val="0"/>
              <w:ind w:left="720"/>
              <w:rPr>
                <w:rFonts w:cstheme="minorHAnsi"/>
                <w:sz w:val="24"/>
                <w:szCs w:val="24"/>
              </w:rPr>
            </w:pPr>
            <w:proofErr w:type="spellStart"/>
            <w:r w:rsidRPr="002829BC">
              <w:rPr>
                <w:rFonts w:cstheme="minorHAnsi"/>
                <w:sz w:val="24"/>
                <w:szCs w:val="24"/>
              </w:rPr>
              <w:t>wget</w:t>
            </w:r>
            <w:proofErr w:type="spellEnd"/>
            <w:r w:rsidRPr="002829BC">
              <w:rPr>
                <w:rFonts w:cstheme="minorHAnsi"/>
                <w:sz w:val="24"/>
                <w:szCs w:val="24"/>
              </w:rPr>
              <w:t xml:space="preserve"> https://us-west-2-tcprod.s3.amazonaws.com/courses/ILT-TF-100-ARCHIT/v6.2.1/lab-1-webapp/scripts/inventory-app.zip</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unzip inventory-app.zip -d /</w:t>
            </w:r>
            <w:proofErr w:type="spellStart"/>
            <w:r w:rsidRPr="002829BC">
              <w:rPr>
                <w:rFonts w:cstheme="minorHAnsi"/>
                <w:sz w:val="24"/>
                <w:szCs w:val="24"/>
              </w:rPr>
              <w:t>var</w:t>
            </w:r>
            <w:proofErr w:type="spellEnd"/>
            <w:r w:rsidRPr="002829BC">
              <w:rPr>
                <w:rFonts w:cstheme="minorHAnsi"/>
                <w:sz w:val="24"/>
                <w:szCs w:val="24"/>
              </w:rPr>
              <w:t>/www/html/</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Download and install the AWS SDK for PHP</w:t>
            </w:r>
          </w:p>
          <w:p w:rsidR="00395F54" w:rsidRPr="002829BC" w:rsidRDefault="00395F54" w:rsidP="00395F54">
            <w:pPr>
              <w:autoSpaceDE w:val="0"/>
              <w:autoSpaceDN w:val="0"/>
              <w:adjustRightInd w:val="0"/>
              <w:ind w:left="720"/>
              <w:rPr>
                <w:rFonts w:cstheme="minorHAnsi"/>
                <w:sz w:val="24"/>
                <w:szCs w:val="24"/>
              </w:rPr>
            </w:pPr>
            <w:proofErr w:type="spellStart"/>
            <w:r w:rsidRPr="002829BC">
              <w:rPr>
                <w:rFonts w:cstheme="minorHAnsi"/>
                <w:sz w:val="24"/>
                <w:szCs w:val="24"/>
              </w:rPr>
              <w:t>wget</w:t>
            </w:r>
            <w:proofErr w:type="spellEnd"/>
            <w:r w:rsidRPr="002829BC">
              <w:rPr>
                <w:rFonts w:cstheme="minorHAnsi"/>
                <w:sz w:val="24"/>
                <w:szCs w:val="24"/>
              </w:rPr>
              <w:t xml:space="preserve"> https://github.com/aws/aws-sdk-php/releases/download/3.62.3/aws.zip</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xml:space="preserve">unzip </w:t>
            </w:r>
            <w:proofErr w:type="spellStart"/>
            <w:r w:rsidRPr="002829BC">
              <w:rPr>
                <w:rFonts w:cstheme="minorHAnsi"/>
                <w:sz w:val="24"/>
                <w:szCs w:val="24"/>
              </w:rPr>
              <w:t>aws</w:t>
            </w:r>
            <w:proofErr w:type="spellEnd"/>
            <w:r w:rsidRPr="002829BC">
              <w:rPr>
                <w:rFonts w:cstheme="minorHAnsi"/>
                <w:sz w:val="24"/>
                <w:szCs w:val="24"/>
              </w:rPr>
              <w:t xml:space="preserve"> -d /</w:t>
            </w:r>
            <w:proofErr w:type="spellStart"/>
            <w:r w:rsidRPr="002829BC">
              <w:rPr>
                <w:rFonts w:cstheme="minorHAnsi"/>
                <w:sz w:val="24"/>
                <w:szCs w:val="24"/>
              </w:rPr>
              <w:t>var</w:t>
            </w:r>
            <w:proofErr w:type="spellEnd"/>
            <w:r w:rsidRPr="002829BC">
              <w:rPr>
                <w:rFonts w:cstheme="minorHAnsi"/>
                <w:sz w:val="24"/>
                <w:szCs w:val="24"/>
              </w:rPr>
              <w:t>/www/html</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Turn on web server and ensure running on reboot</w:t>
            </w:r>
          </w:p>
          <w:p w:rsidR="00395F54" w:rsidRPr="002829BC" w:rsidRDefault="00395F54" w:rsidP="00395F54">
            <w:pPr>
              <w:autoSpaceDE w:val="0"/>
              <w:autoSpaceDN w:val="0"/>
              <w:adjustRightInd w:val="0"/>
              <w:ind w:left="720"/>
              <w:rPr>
                <w:rFonts w:cstheme="minorHAnsi"/>
                <w:sz w:val="24"/>
                <w:szCs w:val="24"/>
              </w:rPr>
            </w:pPr>
            <w:r w:rsidRPr="002829BC">
              <w:rPr>
                <w:rFonts w:cstheme="minorHAnsi"/>
                <w:sz w:val="24"/>
                <w:szCs w:val="24"/>
              </w:rPr>
              <w:t xml:space="preserve">service </w:t>
            </w:r>
            <w:proofErr w:type="spellStart"/>
            <w:r w:rsidRPr="002829BC">
              <w:rPr>
                <w:rFonts w:cstheme="minorHAnsi"/>
                <w:sz w:val="24"/>
                <w:szCs w:val="24"/>
              </w:rPr>
              <w:t>httpd</w:t>
            </w:r>
            <w:proofErr w:type="spellEnd"/>
            <w:r w:rsidRPr="002829BC">
              <w:rPr>
                <w:rFonts w:cstheme="minorHAnsi"/>
                <w:sz w:val="24"/>
                <w:szCs w:val="24"/>
              </w:rPr>
              <w:t xml:space="preserve"> start</w:t>
            </w:r>
          </w:p>
          <w:p w:rsidR="00395F54" w:rsidRPr="002829BC" w:rsidRDefault="00395F54" w:rsidP="00395F54">
            <w:pPr>
              <w:autoSpaceDE w:val="0"/>
              <w:autoSpaceDN w:val="0"/>
              <w:adjustRightInd w:val="0"/>
              <w:ind w:left="720"/>
              <w:rPr>
                <w:rFonts w:cstheme="minorHAnsi"/>
                <w:sz w:val="24"/>
                <w:szCs w:val="24"/>
              </w:rPr>
            </w:pPr>
            <w:proofErr w:type="spellStart"/>
            <w:r w:rsidRPr="002829BC">
              <w:rPr>
                <w:rFonts w:cstheme="minorHAnsi"/>
                <w:sz w:val="24"/>
                <w:szCs w:val="24"/>
              </w:rPr>
              <w:t>chkconfig</w:t>
            </w:r>
            <w:proofErr w:type="spellEnd"/>
            <w:r w:rsidRPr="002829BC">
              <w:rPr>
                <w:rFonts w:cstheme="minorHAnsi"/>
                <w:sz w:val="24"/>
                <w:szCs w:val="24"/>
              </w:rPr>
              <w:t xml:space="preserve"> </w:t>
            </w:r>
            <w:proofErr w:type="spellStart"/>
            <w:r w:rsidRPr="002829BC">
              <w:rPr>
                <w:rFonts w:cstheme="minorHAnsi"/>
                <w:sz w:val="24"/>
                <w:szCs w:val="24"/>
              </w:rPr>
              <w:t>httpd</w:t>
            </w:r>
            <w:proofErr w:type="spellEnd"/>
            <w:r w:rsidRPr="002829BC">
              <w:rPr>
                <w:rFonts w:cstheme="minorHAnsi"/>
                <w:sz w:val="24"/>
                <w:szCs w:val="24"/>
              </w:rPr>
              <w:t xml:space="preserve"> on</w:t>
            </w:r>
          </w:p>
          <w:p w:rsidR="00395F54" w:rsidRDefault="00395F54" w:rsidP="00395F54">
            <w:pPr>
              <w:autoSpaceDE w:val="0"/>
              <w:autoSpaceDN w:val="0"/>
              <w:adjustRightInd w:val="0"/>
              <w:rPr>
                <w:rFonts w:cstheme="minorHAnsi"/>
                <w:sz w:val="24"/>
                <w:szCs w:val="24"/>
              </w:rPr>
            </w:pPr>
          </w:p>
        </w:tc>
      </w:tr>
    </w:tbl>
    <w:p w:rsidR="00395F54" w:rsidRPr="002829BC" w:rsidRDefault="00395F54"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 xml:space="preserve">This script will </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 Install an Apache web server and the PHP</w:t>
      </w: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 Download the Inventory application and the AWS SDK</w:t>
      </w: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 Activate the Web server and configure it to automatically start on boot</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Click on Next: Add Storage</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395F54" w:rsidRDefault="00A37B0A" w:rsidP="00395F54">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 xml:space="preserve">Your instance will come with a root volume of 8 GB as you can see in this screen. We can add additional EBS volumes if need be, as of now click on </w:t>
      </w:r>
    </w:p>
    <w:p w:rsidR="00395F54" w:rsidRDefault="00395F54"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Next: Add Tags</w:t>
      </w:r>
    </w:p>
    <w:p w:rsidR="00A37B0A" w:rsidRPr="002829BC" w:rsidRDefault="00A37B0A" w:rsidP="00395F54">
      <w:pPr>
        <w:autoSpaceDE w:val="0"/>
        <w:autoSpaceDN w:val="0"/>
        <w:adjustRightInd w:val="0"/>
        <w:spacing w:after="0" w:line="240" w:lineRule="auto"/>
        <w:ind w:left="720" w:firstLine="360"/>
        <w:rPr>
          <w:rFonts w:cstheme="minorHAnsi"/>
          <w:sz w:val="24"/>
          <w:szCs w:val="24"/>
        </w:rPr>
      </w:pPr>
      <w:r w:rsidRPr="002829BC">
        <w:rPr>
          <w:rFonts w:cstheme="minorHAnsi"/>
          <w:sz w:val="24"/>
          <w:szCs w:val="24"/>
        </w:rPr>
        <w:t xml:space="preserve">- Create a Tag with Key: Name and Value: </w:t>
      </w:r>
      <w:proofErr w:type="spellStart"/>
      <w:r w:rsidRPr="002829BC">
        <w:rPr>
          <w:rFonts w:cstheme="minorHAnsi"/>
          <w:sz w:val="24"/>
          <w:szCs w:val="24"/>
        </w:rPr>
        <w:t>MyAppServer</w:t>
      </w:r>
      <w:proofErr w:type="spellEnd"/>
    </w:p>
    <w:p w:rsidR="00A37B0A" w:rsidRPr="002829BC" w:rsidRDefault="00A37B0A" w:rsidP="003A64A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Click on Next: Configure Security Group</w:t>
      </w:r>
    </w:p>
    <w:p w:rsidR="00A37B0A" w:rsidRPr="002829BC" w:rsidRDefault="00A37B0A" w:rsidP="003A64A4">
      <w:pPr>
        <w:autoSpaceDE w:val="0"/>
        <w:autoSpaceDN w:val="0"/>
        <w:adjustRightInd w:val="0"/>
        <w:spacing w:after="0" w:line="240" w:lineRule="auto"/>
        <w:ind w:left="720" w:firstLine="360"/>
        <w:rPr>
          <w:rFonts w:cstheme="minorHAnsi"/>
          <w:sz w:val="24"/>
          <w:szCs w:val="24"/>
        </w:rPr>
      </w:pPr>
      <w:r w:rsidRPr="002829BC">
        <w:rPr>
          <w:rFonts w:cstheme="minorHAnsi"/>
          <w:sz w:val="24"/>
          <w:szCs w:val="24"/>
        </w:rPr>
        <w:t>- Click on the Select existing security group, find and select My-App-SG</w:t>
      </w:r>
    </w:p>
    <w:p w:rsidR="00A37B0A" w:rsidRPr="002829BC" w:rsidRDefault="00A37B0A" w:rsidP="003A64A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Click on Review and Launch.</w:t>
      </w:r>
    </w:p>
    <w:p w:rsidR="00A37B0A" w:rsidRPr="002829BC" w:rsidRDefault="00A37B0A" w:rsidP="003A64A4">
      <w:pPr>
        <w:autoSpaceDE w:val="0"/>
        <w:autoSpaceDN w:val="0"/>
        <w:adjustRightInd w:val="0"/>
        <w:spacing w:after="0" w:line="240" w:lineRule="auto"/>
        <w:ind w:left="1080"/>
        <w:rPr>
          <w:rFonts w:cstheme="minorHAnsi"/>
          <w:sz w:val="24"/>
          <w:szCs w:val="24"/>
        </w:rPr>
      </w:pPr>
      <w:r w:rsidRPr="002829BC">
        <w:rPr>
          <w:rFonts w:cstheme="minorHAnsi"/>
          <w:sz w:val="24"/>
          <w:szCs w:val="24"/>
        </w:rPr>
        <w:t>- On the next page ensure that your AMI is free tier eligible and Instance Type is showing as t</w:t>
      </w:r>
      <w:proofErr w:type="gramStart"/>
      <w:r w:rsidRPr="002829BC">
        <w:rPr>
          <w:rFonts w:cstheme="minorHAnsi"/>
          <w:sz w:val="24"/>
          <w:szCs w:val="24"/>
        </w:rPr>
        <w:t>2.micro</w:t>
      </w:r>
      <w:proofErr w:type="gramEnd"/>
      <w:r w:rsidRPr="002829BC">
        <w:rPr>
          <w:rFonts w:cstheme="minorHAnsi"/>
          <w:sz w:val="24"/>
          <w:szCs w:val="24"/>
        </w:rPr>
        <w:t>.</w:t>
      </w:r>
    </w:p>
    <w:p w:rsidR="00A37B0A" w:rsidRPr="002829BC" w:rsidRDefault="00A37B0A" w:rsidP="003A64A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Click on Launch.</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A64A4">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You may use your existing key pair from previous lab.</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A64A4">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Go to the EC2 dashboard and see your server should be launching.</w:t>
      </w:r>
    </w:p>
    <w:p w:rsidR="00A37B0A" w:rsidRPr="002829BC" w:rsidRDefault="00A37B0A" w:rsidP="003A64A4">
      <w:pPr>
        <w:autoSpaceDE w:val="0"/>
        <w:autoSpaceDN w:val="0"/>
        <w:adjustRightInd w:val="0"/>
        <w:spacing w:after="0" w:line="240" w:lineRule="auto"/>
        <w:ind w:left="720"/>
        <w:jc w:val="both"/>
        <w:rPr>
          <w:rFonts w:cstheme="minorHAnsi"/>
          <w:sz w:val="24"/>
          <w:szCs w:val="24"/>
        </w:rPr>
      </w:pPr>
    </w:p>
    <w:p w:rsidR="00A37B0A" w:rsidRPr="002829BC" w:rsidRDefault="00A37B0A" w:rsidP="003A64A4">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Once the server is launched, copy its public IP address and open in a browser window, you should see a minimal web page. Click on the settings button to set up database connection.</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A64A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Go to the RDS dashboard and find out the database connection endpoint</w:t>
      </w:r>
    </w:p>
    <w:p w:rsidR="00A37B0A" w:rsidRPr="002829BC" w:rsidRDefault="00A37B0A" w:rsidP="003A64A4">
      <w:pPr>
        <w:pStyle w:val="ListParagraph"/>
        <w:numPr>
          <w:ilvl w:val="0"/>
          <w:numId w:val="4"/>
        </w:numPr>
        <w:autoSpaceDE w:val="0"/>
        <w:autoSpaceDN w:val="0"/>
        <w:adjustRightInd w:val="0"/>
        <w:spacing w:after="0" w:line="240" w:lineRule="auto"/>
        <w:jc w:val="both"/>
        <w:rPr>
          <w:rFonts w:cstheme="minorHAnsi"/>
          <w:sz w:val="24"/>
          <w:szCs w:val="24"/>
        </w:rPr>
      </w:pPr>
      <w:r w:rsidRPr="002829BC">
        <w:rPr>
          <w:rFonts w:cstheme="minorHAnsi"/>
          <w:sz w:val="24"/>
          <w:szCs w:val="24"/>
        </w:rPr>
        <w:t>Return to the browser tab with the Inventory application and enter the below information:</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A64A4">
      <w:pPr>
        <w:autoSpaceDE w:val="0"/>
        <w:autoSpaceDN w:val="0"/>
        <w:adjustRightInd w:val="0"/>
        <w:spacing w:after="0" w:line="240" w:lineRule="auto"/>
        <w:ind w:left="1080"/>
        <w:rPr>
          <w:rFonts w:cstheme="minorHAnsi"/>
          <w:sz w:val="24"/>
          <w:szCs w:val="24"/>
        </w:rPr>
      </w:pPr>
      <w:r w:rsidRPr="002829BC">
        <w:rPr>
          <w:rFonts w:cstheme="minorHAnsi"/>
          <w:sz w:val="24"/>
          <w:szCs w:val="24"/>
        </w:rPr>
        <w:t>- Endpoint: Paste the endpoint you copied earlier</w:t>
      </w:r>
    </w:p>
    <w:p w:rsidR="00A37B0A" w:rsidRPr="002829BC" w:rsidRDefault="00A37B0A" w:rsidP="003A64A4">
      <w:pPr>
        <w:autoSpaceDE w:val="0"/>
        <w:autoSpaceDN w:val="0"/>
        <w:adjustRightInd w:val="0"/>
        <w:spacing w:after="0" w:line="240" w:lineRule="auto"/>
        <w:ind w:left="1080"/>
        <w:rPr>
          <w:rFonts w:cstheme="minorHAnsi"/>
          <w:sz w:val="24"/>
          <w:szCs w:val="24"/>
        </w:rPr>
      </w:pPr>
      <w:r w:rsidRPr="002829BC">
        <w:rPr>
          <w:rFonts w:cstheme="minorHAnsi"/>
          <w:sz w:val="24"/>
          <w:szCs w:val="24"/>
        </w:rPr>
        <w:t>- Database: inventory</w:t>
      </w:r>
    </w:p>
    <w:p w:rsidR="00A37B0A" w:rsidRPr="002829BC" w:rsidRDefault="00A37B0A" w:rsidP="003A64A4">
      <w:pPr>
        <w:autoSpaceDE w:val="0"/>
        <w:autoSpaceDN w:val="0"/>
        <w:adjustRightInd w:val="0"/>
        <w:spacing w:after="0" w:line="240" w:lineRule="auto"/>
        <w:ind w:left="1080"/>
        <w:rPr>
          <w:rFonts w:cstheme="minorHAnsi"/>
          <w:sz w:val="24"/>
          <w:szCs w:val="24"/>
        </w:rPr>
      </w:pPr>
      <w:r w:rsidRPr="002829BC">
        <w:rPr>
          <w:rFonts w:cstheme="minorHAnsi"/>
          <w:sz w:val="24"/>
          <w:szCs w:val="24"/>
        </w:rPr>
        <w:t>- Username: master</w:t>
      </w:r>
    </w:p>
    <w:p w:rsidR="00A37B0A" w:rsidRPr="002829BC" w:rsidRDefault="00A37B0A" w:rsidP="003A64A4">
      <w:pPr>
        <w:autoSpaceDE w:val="0"/>
        <w:autoSpaceDN w:val="0"/>
        <w:adjustRightInd w:val="0"/>
        <w:spacing w:after="0" w:line="240" w:lineRule="auto"/>
        <w:ind w:left="1080"/>
        <w:rPr>
          <w:rFonts w:cstheme="minorHAnsi"/>
          <w:sz w:val="24"/>
          <w:szCs w:val="24"/>
        </w:rPr>
      </w:pPr>
      <w:r w:rsidRPr="002829BC">
        <w:rPr>
          <w:rFonts w:cstheme="minorHAnsi"/>
          <w:sz w:val="24"/>
          <w:szCs w:val="24"/>
        </w:rPr>
        <w:t>- Password: lab-password</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3A64A4" w:rsidRDefault="003A64A4" w:rsidP="003A64A4">
      <w:pPr>
        <w:pStyle w:val="ListParagraph"/>
        <w:numPr>
          <w:ilvl w:val="0"/>
          <w:numId w:val="4"/>
        </w:numPr>
        <w:autoSpaceDE w:val="0"/>
        <w:autoSpaceDN w:val="0"/>
        <w:adjustRightInd w:val="0"/>
        <w:spacing w:after="0" w:line="240" w:lineRule="auto"/>
        <w:jc w:val="both"/>
        <w:rPr>
          <w:rFonts w:cstheme="minorHAnsi"/>
          <w:sz w:val="24"/>
          <w:szCs w:val="24"/>
        </w:rPr>
      </w:pPr>
      <w:r>
        <w:rPr>
          <w:rFonts w:cstheme="minorHAnsi"/>
          <w:sz w:val="24"/>
          <w:szCs w:val="24"/>
        </w:rPr>
        <w:t>Click Save.</w:t>
      </w:r>
    </w:p>
    <w:p w:rsidR="003A64A4" w:rsidRDefault="003A64A4" w:rsidP="003A64A4">
      <w:pPr>
        <w:pStyle w:val="ListParagraph"/>
        <w:autoSpaceDE w:val="0"/>
        <w:autoSpaceDN w:val="0"/>
        <w:adjustRightInd w:val="0"/>
        <w:spacing w:after="0" w:line="240" w:lineRule="auto"/>
        <w:ind w:left="1080"/>
        <w:jc w:val="both"/>
        <w:rPr>
          <w:rFonts w:cstheme="minorHAnsi"/>
          <w:sz w:val="24"/>
          <w:szCs w:val="24"/>
        </w:rPr>
      </w:pPr>
    </w:p>
    <w:p w:rsidR="00A37B0A" w:rsidRPr="002829BC" w:rsidRDefault="003A64A4" w:rsidP="003A64A4">
      <w:pPr>
        <w:pStyle w:val="ListParagraph"/>
        <w:autoSpaceDE w:val="0"/>
        <w:autoSpaceDN w:val="0"/>
        <w:adjustRightInd w:val="0"/>
        <w:spacing w:after="0" w:line="240" w:lineRule="auto"/>
        <w:ind w:left="1080"/>
        <w:jc w:val="both"/>
        <w:rPr>
          <w:rFonts w:cstheme="minorHAnsi"/>
          <w:sz w:val="24"/>
          <w:szCs w:val="24"/>
        </w:rPr>
      </w:pPr>
      <w:r>
        <w:rPr>
          <w:rFonts w:cstheme="minorHAnsi"/>
          <w:sz w:val="24"/>
          <w:szCs w:val="24"/>
        </w:rPr>
        <w:t>T</w:t>
      </w:r>
      <w:r w:rsidR="00A37B0A" w:rsidRPr="002829BC">
        <w:rPr>
          <w:rFonts w:cstheme="minorHAnsi"/>
          <w:sz w:val="24"/>
          <w:szCs w:val="24"/>
        </w:rPr>
        <w:t>he application will now connect to the database and will load some pre-fed sample data. Feel free to add, edit and delete inventory information using the web application.</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lastRenderedPageBreak/>
        <w:t>So as of now you have one single EC2 instance serving a web application, it is storing the data in a RDS database. But this instance is a manually created and what will happen if it goes down? The data might remain saved in the database but will be unavailable till the time the app server is/are brought back. The process has to be an automated one rather than manual, EC2 auto scaling is the feature that comes to rescue here!</w:t>
      </w:r>
    </w:p>
    <w:p w:rsidR="00A37B0A" w:rsidRPr="002829BC" w:rsidRDefault="00A37B0A" w:rsidP="00395F54">
      <w:pPr>
        <w:autoSpaceDE w:val="0"/>
        <w:autoSpaceDN w:val="0"/>
        <w:adjustRightInd w:val="0"/>
        <w:spacing w:after="0" w:line="240" w:lineRule="auto"/>
        <w:ind w:left="720"/>
        <w:rPr>
          <w:rFonts w:cstheme="minorHAnsi"/>
          <w:sz w:val="24"/>
          <w:szCs w:val="24"/>
        </w:rPr>
      </w:pPr>
    </w:p>
    <w:p w:rsidR="00A37B0A" w:rsidRPr="002829BC" w:rsidRDefault="00A37B0A" w:rsidP="00395F54">
      <w:pPr>
        <w:autoSpaceDE w:val="0"/>
        <w:autoSpaceDN w:val="0"/>
        <w:adjustRightInd w:val="0"/>
        <w:spacing w:after="0" w:line="240" w:lineRule="auto"/>
        <w:ind w:left="720"/>
        <w:rPr>
          <w:rFonts w:cstheme="minorHAnsi"/>
          <w:sz w:val="24"/>
          <w:szCs w:val="24"/>
        </w:rPr>
      </w:pPr>
      <w:r w:rsidRPr="002829BC">
        <w:rPr>
          <w:rFonts w:cstheme="minorHAnsi"/>
          <w:sz w:val="24"/>
          <w:szCs w:val="24"/>
        </w:rPr>
        <w:t>Terminate the instance, we</w:t>
      </w:r>
      <w:r w:rsidR="003A64A4">
        <w:rPr>
          <w:rFonts w:cstheme="minorHAnsi"/>
          <w:sz w:val="24"/>
          <w:szCs w:val="24"/>
        </w:rPr>
        <w:t xml:space="preserve"> are simulating a disaster now</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CD6887" w:rsidRDefault="00A37B0A" w:rsidP="00CD6887">
      <w:pPr>
        <w:autoSpaceDE w:val="0"/>
        <w:autoSpaceDN w:val="0"/>
        <w:adjustRightInd w:val="0"/>
        <w:spacing w:after="0" w:line="240" w:lineRule="auto"/>
        <w:ind w:firstLine="360"/>
        <w:rPr>
          <w:rFonts w:cstheme="minorHAnsi"/>
          <w:b/>
          <w:sz w:val="28"/>
          <w:szCs w:val="24"/>
        </w:rPr>
      </w:pPr>
      <w:bookmarkStart w:id="0" w:name="_GoBack"/>
      <w:bookmarkEnd w:id="0"/>
      <w:r w:rsidRPr="00CD6887">
        <w:rPr>
          <w:rFonts w:cstheme="minorHAnsi"/>
          <w:b/>
          <w:sz w:val="28"/>
          <w:szCs w:val="24"/>
        </w:rPr>
        <w:t xml:space="preserve">Case Study </w:t>
      </w:r>
      <w:r w:rsidR="00CD6887" w:rsidRPr="00CD6887">
        <w:rPr>
          <w:rFonts w:cstheme="minorHAnsi"/>
          <w:b/>
          <w:sz w:val="28"/>
          <w:szCs w:val="24"/>
        </w:rPr>
        <w:t>02 Part</w:t>
      </w:r>
      <w:r w:rsidRPr="00CD6887">
        <w:rPr>
          <w:rFonts w:cstheme="minorHAnsi"/>
          <w:b/>
          <w:sz w:val="28"/>
          <w:szCs w:val="24"/>
        </w:rPr>
        <w:t xml:space="preserve"> 02 of 02</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2829BC" w:rsidRDefault="00A37B0A" w:rsidP="00E764E7">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You will now be launching this application using a Launch Configuration into an Auto Scaling Group, the ASG will automatically grow and shrink the number of your servers based on the user defined threshold. The requests to your application will be distributed by Application Load Balancer.</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E764E7" w:rsidRDefault="00E764E7" w:rsidP="00E764E7">
      <w:pPr>
        <w:autoSpaceDE w:val="0"/>
        <w:autoSpaceDN w:val="0"/>
        <w:adjustRightInd w:val="0"/>
        <w:spacing w:after="0" w:line="240" w:lineRule="auto"/>
        <w:ind w:left="720"/>
        <w:rPr>
          <w:rFonts w:cstheme="minorHAnsi"/>
          <w:b/>
          <w:sz w:val="24"/>
          <w:szCs w:val="24"/>
          <w:u w:val="single"/>
        </w:rPr>
      </w:pPr>
      <w:r w:rsidRPr="00E764E7">
        <w:rPr>
          <w:rFonts w:cstheme="minorHAnsi"/>
          <w:b/>
          <w:sz w:val="24"/>
          <w:szCs w:val="24"/>
          <w:u w:val="single"/>
        </w:rPr>
        <w:t>Step 01</w:t>
      </w:r>
      <w:r w:rsidR="00A37B0A" w:rsidRPr="00E764E7">
        <w:rPr>
          <w:rFonts w:cstheme="minorHAnsi"/>
          <w:b/>
          <w:sz w:val="24"/>
          <w:szCs w:val="24"/>
          <w:u w:val="single"/>
        </w:rPr>
        <w:t xml:space="preserve"> - Creating an Auto Scaling Group</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Default="00A37B0A" w:rsidP="00F50832">
      <w:pPr>
        <w:pStyle w:val="ListParagraph"/>
        <w:numPr>
          <w:ilvl w:val="0"/>
          <w:numId w:val="5"/>
        </w:numPr>
        <w:autoSpaceDE w:val="0"/>
        <w:autoSpaceDN w:val="0"/>
        <w:adjustRightInd w:val="0"/>
        <w:spacing w:after="0" w:line="240" w:lineRule="auto"/>
        <w:ind w:left="720"/>
        <w:rPr>
          <w:rFonts w:cstheme="minorHAnsi"/>
          <w:sz w:val="24"/>
          <w:szCs w:val="24"/>
        </w:rPr>
      </w:pPr>
      <w:r w:rsidRPr="00E764E7">
        <w:rPr>
          <w:rFonts w:cstheme="minorHAnsi"/>
          <w:sz w:val="24"/>
          <w:szCs w:val="24"/>
        </w:rPr>
        <w:t>Go to the Auto Scaling section in your EC2 dashboard and click on Create Launch Configuration.</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w:t>
      </w:r>
      <w:r w:rsidR="00CD6887" w:rsidRPr="002829BC">
        <w:rPr>
          <w:rFonts w:cstheme="minorHAnsi"/>
          <w:sz w:val="24"/>
          <w:szCs w:val="24"/>
        </w:rPr>
        <w:t>AMI Amazon</w:t>
      </w:r>
      <w:r w:rsidRPr="002829BC">
        <w:rPr>
          <w:rFonts w:cstheme="minorHAnsi"/>
          <w:sz w:val="24"/>
          <w:szCs w:val="24"/>
        </w:rPr>
        <w:t xml:space="preserve"> Linux AMI - 2</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Instance </w:t>
      </w:r>
      <w:r w:rsidR="00CD6887" w:rsidRPr="002829BC">
        <w:rPr>
          <w:rFonts w:cstheme="minorHAnsi"/>
          <w:sz w:val="24"/>
          <w:szCs w:val="24"/>
        </w:rPr>
        <w:t>Type t</w:t>
      </w:r>
      <w:proofErr w:type="gramStart"/>
      <w:r w:rsidRPr="002829BC">
        <w:rPr>
          <w:rFonts w:cstheme="minorHAnsi"/>
          <w:sz w:val="24"/>
          <w:szCs w:val="24"/>
        </w:rPr>
        <w:t>2.micro</w:t>
      </w:r>
      <w:proofErr w:type="gramEnd"/>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w:t>
      </w:r>
      <w:r w:rsidR="00CD6887" w:rsidRPr="002829BC">
        <w:rPr>
          <w:rFonts w:cstheme="minorHAnsi"/>
          <w:sz w:val="24"/>
          <w:szCs w:val="24"/>
        </w:rPr>
        <w:t xml:space="preserve">Name </w:t>
      </w:r>
      <w:proofErr w:type="spellStart"/>
      <w:r w:rsidR="00CD6887" w:rsidRPr="002829BC">
        <w:rPr>
          <w:rFonts w:cstheme="minorHAnsi"/>
          <w:sz w:val="24"/>
          <w:szCs w:val="24"/>
        </w:rPr>
        <w:t>MyAppServer</w:t>
      </w:r>
      <w:proofErr w:type="spellEnd"/>
      <w:r w:rsidRPr="002829BC">
        <w:rPr>
          <w:rFonts w:cstheme="minorHAnsi"/>
          <w:sz w:val="24"/>
          <w:szCs w:val="24"/>
        </w:rPr>
        <w:t>\_V01\_LC</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IAM </w:t>
      </w:r>
      <w:r w:rsidR="00CD6887" w:rsidRPr="002829BC">
        <w:rPr>
          <w:rFonts w:cstheme="minorHAnsi"/>
          <w:sz w:val="24"/>
          <w:szCs w:val="24"/>
        </w:rPr>
        <w:t>Role My</w:t>
      </w:r>
      <w:r w:rsidRPr="002829BC">
        <w:rPr>
          <w:rFonts w:cstheme="minorHAnsi"/>
          <w:sz w:val="24"/>
          <w:szCs w:val="24"/>
        </w:rPr>
        <w:t>\_SSM\_Role</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Expand Advance Details Section and paste the same user data script from above.</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pStyle w:val="ListParagraph"/>
        <w:numPr>
          <w:ilvl w:val="0"/>
          <w:numId w:val="5"/>
        </w:numPr>
        <w:autoSpaceDE w:val="0"/>
        <w:autoSpaceDN w:val="0"/>
        <w:adjustRightInd w:val="0"/>
        <w:spacing w:after="0" w:line="240" w:lineRule="auto"/>
        <w:ind w:left="720"/>
        <w:rPr>
          <w:rFonts w:cstheme="minorHAnsi"/>
          <w:sz w:val="24"/>
          <w:szCs w:val="24"/>
        </w:rPr>
      </w:pPr>
      <w:r w:rsidRPr="002829BC">
        <w:rPr>
          <w:rFonts w:cstheme="minorHAnsi"/>
          <w:sz w:val="24"/>
          <w:szCs w:val="24"/>
        </w:rPr>
        <w:t>Go next.</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No additional storage, go next.</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On the security group page, choose My-App-SG</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Click on Create launch configuration</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Create a new key pair or select the existing and Create launch configuration</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pStyle w:val="ListParagraph"/>
        <w:numPr>
          <w:ilvl w:val="0"/>
          <w:numId w:val="5"/>
        </w:numPr>
        <w:autoSpaceDE w:val="0"/>
        <w:autoSpaceDN w:val="0"/>
        <w:adjustRightInd w:val="0"/>
        <w:spacing w:after="0" w:line="240" w:lineRule="auto"/>
        <w:ind w:left="720"/>
        <w:rPr>
          <w:rFonts w:cstheme="minorHAnsi"/>
          <w:sz w:val="24"/>
          <w:szCs w:val="24"/>
        </w:rPr>
      </w:pPr>
      <w:r w:rsidRPr="002829BC">
        <w:rPr>
          <w:rFonts w:cstheme="minorHAnsi"/>
          <w:sz w:val="24"/>
          <w:szCs w:val="24"/>
        </w:rPr>
        <w:t>Your Launch Configuration is created, let us now create the auto scaling group. Click on Create an Auto scaling group using this Launch configuration.</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Group </w:t>
      </w:r>
      <w:r w:rsidR="00CD6887" w:rsidRPr="002829BC">
        <w:rPr>
          <w:rFonts w:cstheme="minorHAnsi"/>
          <w:sz w:val="24"/>
          <w:szCs w:val="24"/>
        </w:rPr>
        <w:t xml:space="preserve">name </w:t>
      </w:r>
      <w:proofErr w:type="spellStart"/>
      <w:r w:rsidR="00CD6887" w:rsidRPr="002829BC">
        <w:rPr>
          <w:rFonts w:cstheme="minorHAnsi"/>
          <w:sz w:val="24"/>
          <w:szCs w:val="24"/>
        </w:rPr>
        <w:t>MyApp</w:t>
      </w:r>
      <w:proofErr w:type="spellEnd"/>
      <w:r w:rsidRPr="002829BC">
        <w:rPr>
          <w:rFonts w:cstheme="minorHAnsi"/>
          <w:sz w:val="24"/>
          <w:szCs w:val="24"/>
        </w:rPr>
        <w:t>\_ASG</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Group </w:t>
      </w:r>
      <w:r w:rsidR="00CD6887" w:rsidRPr="002829BC">
        <w:rPr>
          <w:rFonts w:cstheme="minorHAnsi"/>
          <w:sz w:val="24"/>
          <w:szCs w:val="24"/>
        </w:rPr>
        <w:t>size Start</w:t>
      </w:r>
      <w:r w:rsidRPr="002829BC">
        <w:rPr>
          <w:rFonts w:cstheme="minorHAnsi"/>
          <w:sz w:val="24"/>
          <w:szCs w:val="24"/>
        </w:rPr>
        <w:t xml:space="preserve"> with 2 instances</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w:t>
      </w:r>
      <w:r w:rsidR="00CD6887" w:rsidRPr="002829BC">
        <w:rPr>
          <w:rFonts w:cstheme="minorHAnsi"/>
          <w:sz w:val="24"/>
          <w:szCs w:val="24"/>
        </w:rPr>
        <w:t xml:space="preserve">Network </w:t>
      </w:r>
      <w:proofErr w:type="spellStart"/>
      <w:r w:rsidR="00CD6887" w:rsidRPr="002829BC">
        <w:rPr>
          <w:rFonts w:cstheme="minorHAnsi"/>
          <w:sz w:val="24"/>
          <w:szCs w:val="24"/>
        </w:rPr>
        <w:t>MyVPC</w:t>
      </w:r>
      <w:proofErr w:type="spellEnd"/>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w:t>
      </w:r>
      <w:r w:rsidR="00CD6887" w:rsidRPr="002829BC">
        <w:rPr>
          <w:rFonts w:cstheme="minorHAnsi"/>
          <w:sz w:val="24"/>
          <w:szCs w:val="24"/>
        </w:rPr>
        <w:t>Subnet Select</w:t>
      </w:r>
      <w:r w:rsidRPr="002829BC">
        <w:rPr>
          <w:rFonts w:cstheme="minorHAnsi"/>
          <w:sz w:val="24"/>
          <w:szCs w:val="24"/>
        </w:rPr>
        <w:t xml:space="preserve"> both the public subnets here.</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Configure scaling policies - Use scaling policies to adjust the capacity of this group</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Scale between 2 and 5 instances.</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Target </w:t>
      </w:r>
      <w:r w:rsidR="00CD6887" w:rsidRPr="002829BC">
        <w:rPr>
          <w:rFonts w:cstheme="minorHAnsi"/>
          <w:sz w:val="24"/>
          <w:szCs w:val="24"/>
        </w:rPr>
        <w:t>value 60</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Instances </w:t>
      </w:r>
      <w:r w:rsidR="00CD6887" w:rsidRPr="002829BC">
        <w:rPr>
          <w:rFonts w:cstheme="minorHAnsi"/>
          <w:sz w:val="24"/>
          <w:szCs w:val="24"/>
        </w:rPr>
        <w:t>need 10</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Next Configure Notification</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lastRenderedPageBreak/>
        <w:t xml:space="preserve">- Add </w:t>
      </w:r>
      <w:r w:rsidR="00CD6887" w:rsidRPr="002829BC">
        <w:rPr>
          <w:rFonts w:cstheme="minorHAnsi"/>
          <w:sz w:val="24"/>
          <w:szCs w:val="24"/>
        </w:rPr>
        <w:t>Notification Create</w:t>
      </w:r>
      <w:r w:rsidRPr="002829BC">
        <w:rPr>
          <w:rFonts w:cstheme="minorHAnsi"/>
          <w:sz w:val="24"/>
          <w:szCs w:val="24"/>
        </w:rPr>
        <w:t xml:space="preserve"> Topic</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Send a notification </w:t>
      </w:r>
      <w:r w:rsidR="00CD6887" w:rsidRPr="002829BC">
        <w:rPr>
          <w:rFonts w:cstheme="minorHAnsi"/>
          <w:sz w:val="24"/>
          <w:szCs w:val="24"/>
        </w:rPr>
        <w:t xml:space="preserve">to </w:t>
      </w:r>
      <w:proofErr w:type="spellStart"/>
      <w:r w:rsidR="00CD6887" w:rsidRPr="002829BC">
        <w:rPr>
          <w:rFonts w:cstheme="minorHAnsi"/>
          <w:sz w:val="24"/>
          <w:szCs w:val="24"/>
        </w:rPr>
        <w:t>MyASG</w:t>
      </w:r>
      <w:r w:rsidRPr="002829BC">
        <w:rPr>
          <w:rFonts w:cstheme="minorHAnsi"/>
          <w:sz w:val="24"/>
          <w:szCs w:val="24"/>
        </w:rPr>
        <w:t>_Topic</w:t>
      </w:r>
      <w:proofErr w:type="spellEnd"/>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With these recipients - your email ID</w:t>
      </w: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Next Create a Tag with Key: Name; and Value: </w:t>
      </w:r>
      <w:proofErr w:type="spellStart"/>
      <w:r w:rsidRPr="002829BC">
        <w:rPr>
          <w:rFonts w:cstheme="minorHAnsi"/>
          <w:sz w:val="24"/>
          <w:szCs w:val="24"/>
        </w:rPr>
        <w:t>MyAppServer</w:t>
      </w:r>
      <w:proofErr w:type="spellEnd"/>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w:t>
      </w:r>
      <w:r w:rsidR="00CD6887" w:rsidRPr="002829BC">
        <w:rPr>
          <w:rFonts w:cstheme="minorHAnsi"/>
          <w:sz w:val="24"/>
          <w:szCs w:val="24"/>
        </w:rPr>
        <w:t>Review Create</w:t>
      </w:r>
      <w:r w:rsidRPr="002829BC">
        <w:rPr>
          <w:rFonts w:cstheme="minorHAnsi"/>
          <w:sz w:val="24"/>
          <w:szCs w:val="24"/>
        </w:rPr>
        <w:t xml:space="preserve"> Auto Scaling group</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pStyle w:val="ListParagraph"/>
        <w:numPr>
          <w:ilvl w:val="0"/>
          <w:numId w:val="5"/>
        </w:numPr>
        <w:autoSpaceDE w:val="0"/>
        <w:autoSpaceDN w:val="0"/>
        <w:adjustRightInd w:val="0"/>
        <w:spacing w:after="0" w:line="240" w:lineRule="auto"/>
        <w:ind w:left="720"/>
        <w:rPr>
          <w:rFonts w:cstheme="minorHAnsi"/>
          <w:sz w:val="24"/>
          <w:szCs w:val="24"/>
        </w:rPr>
      </w:pPr>
      <w:r w:rsidRPr="002829BC">
        <w:rPr>
          <w:rFonts w:cstheme="minorHAnsi"/>
          <w:sz w:val="24"/>
          <w:szCs w:val="24"/>
        </w:rPr>
        <w:t>Click on Close, you would be directed to the Auto Scaling Groups Dashboard. Explore the Activity History and other tabs.</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You have just launched our highly available inventory application in an ASG. You can open the public IP addresses of both the instances in separate browser and see what happens. You should be seeing the webpage with same information but look at the bottom. You should see the instance ID. This way you can identify which server your request is being served from.</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Also check if you received an email from SNS topic, you need to confirm the subscription.</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But the end users would not have IP addresses to your server right? They should have a domain name to go to. Let us create a Load balancer that will divert the traffic to both these instances in weighted round robin method.</w:t>
      </w:r>
    </w:p>
    <w:p w:rsidR="00A37B0A" w:rsidRPr="002829BC" w:rsidRDefault="00A37B0A" w:rsidP="00A37B0A">
      <w:pPr>
        <w:autoSpaceDE w:val="0"/>
        <w:autoSpaceDN w:val="0"/>
        <w:adjustRightInd w:val="0"/>
        <w:spacing w:after="0" w:line="240" w:lineRule="auto"/>
        <w:rPr>
          <w:rFonts w:cstheme="minorHAnsi"/>
          <w:sz w:val="24"/>
          <w:szCs w:val="24"/>
        </w:rPr>
      </w:pPr>
    </w:p>
    <w:p w:rsidR="00E764E7" w:rsidRDefault="00E764E7" w:rsidP="00A37B0A">
      <w:pPr>
        <w:autoSpaceDE w:val="0"/>
        <w:autoSpaceDN w:val="0"/>
        <w:adjustRightInd w:val="0"/>
        <w:spacing w:after="0" w:line="240" w:lineRule="auto"/>
        <w:rPr>
          <w:rFonts w:cstheme="minorHAnsi"/>
          <w:sz w:val="24"/>
          <w:szCs w:val="24"/>
        </w:rPr>
      </w:pPr>
    </w:p>
    <w:p w:rsidR="00A37B0A" w:rsidRPr="00E764E7" w:rsidRDefault="00E764E7" w:rsidP="00E764E7">
      <w:pPr>
        <w:autoSpaceDE w:val="0"/>
        <w:autoSpaceDN w:val="0"/>
        <w:adjustRightInd w:val="0"/>
        <w:spacing w:after="0" w:line="240" w:lineRule="auto"/>
        <w:ind w:left="720"/>
        <w:rPr>
          <w:rFonts w:cstheme="minorHAnsi"/>
          <w:b/>
          <w:sz w:val="24"/>
          <w:szCs w:val="24"/>
          <w:u w:val="single"/>
        </w:rPr>
      </w:pPr>
      <w:r w:rsidRPr="00E764E7">
        <w:rPr>
          <w:rFonts w:cstheme="minorHAnsi"/>
          <w:b/>
          <w:sz w:val="24"/>
          <w:szCs w:val="24"/>
          <w:u w:val="single"/>
        </w:rPr>
        <w:t>Step 02</w:t>
      </w:r>
      <w:r w:rsidR="00A37B0A" w:rsidRPr="00E764E7">
        <w:rPr>
          <w:rFonts w:cstheme="minorHAnsi"/>
          <w:b/>
          <w:sz w:val="24"/>
          <w:szCs w:val="24"/>
          <w:u w:val="single"/>
        </w:rPr>
        <w:t xml:space="preserve"> - Creating an Application Load Balancer</w:t>
      </w:r>
    </w:p>
    <w:p w:rsidR="00A37B0A" w:rsidRPr="002829BC" w:rsidRDefault="00A37B0A" w:rsidP="00A37B0A">
      <w:pPr>
        <w:autoSpaceDE w:val="0"/>
        <w:autoSpaceDN w:val="0"/>
        <w:adjustRightInd w:val="0"/>
        <w:spacing w:after="0" w:line="240" w:lineRule="auto"/>
        <w:rPr>
          <w:rFonts w:cstheme="minorHAnsi"/>
          <w:sz w:val="24"/>
          <w:szCs w:val="24"/>
        </w:rPr>
      </w:pPr>
    </w:p>
    <w:p w:rsidR="00A37B0A" w:rsidRDefault="00A37B0A" w:rsidP="00CD6887">
      <w:pPr>
        <w:pStyle w:val="ListParagraph"/>
        <w:numPr>
          <w:ilvl w:val="0"/>
          <w:numId w:val="9"/>
        </w:numPr>
        <w:autoSpaceDE w:val="0"/>
        <w:autoSpaceDN w:val="0"/>
        <w:adjustRightInd w:val="0"/>
        <w:spacing w:after="0" w:line="240" w:lineRule="auto"/>
        <w:rPr>
          <w:rFonts w:cstheme="minorHAnsi"/>
          <w:sz w:val="24"/>
          <w:szCs w:val="24"/>
        </w:rPr>
      </w:pPr>
      <w:r w:rsidRPr="00CD6887">
        <w:rPr>
          <w:rFonts w:cstheme="minorHAnsi"/>
          <w:sz w:val="24"/>
          <w:szCs w:val="24"/>
        </w:rPr>
        <w:t>Go to the Load Balancing section of EC2 dashboard and click on Target Group</w:t>
      </w:r>
    </w:p>
    <w:p w:rsidR="00A37B0A" w:rsidRPr="002829BC" w:rsidRDefault="00A37B0A" w:rsidP="00CD6887">
      <w:pPr>
        <w:autoSpaceDE w:val="0"/>
        <w:autoSpaceDN w:val="0"/>
        <w:adjustRightInd w:val="0"/>
        <w:spacing w:after="0" w:line="240" w:lineRule="auto"/>
        <w:ind w:left="1080"/>
        <w:rPr>
          <w:rFonts w:cstheme="minorHAnsi"/>
          <w:sz w:val="24"/>
          <w:szCs w:val="24"/>
        </w:rPr>
      </w:pPr>
      <w:r w:rsidRPr="002829BC">
        <w:rPr>
          <w:rFonts w:cstheme="minorHAnsi"/>
          <w:sz w:val="24"/>
          <w:szCs w:val="24"/>
        </w:rPr>
        <w:t>- Create Target Group</w:t>
      </w:r>
    </w:p>
    <w:p w:rsidR="00A37B0A" w:rsidRPr="002829BC" w:rsidRDefault="00A37B0A" w:rsidP="00CD6887">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Target group </w:t>
      </w:r>
      <w:r w:rsidR="00CD6887" w:rsidRPr="002829BC">
        <w:rPr>
          <w:rFonts w:cstheme="minorHAnsi"/>
          <w:sz w:val="24"/>
          <w:szCs w:val="24"/>
        </w:rPr>
        <w:t xml:space="preserve">name </w:t>
      </w:r>
      <w:proofErr w:type="spellStart"/>
      <w:r w:rsidR="00CD6887" w:rsidRPr="002829BC">
        <w:rPr>
          <w:rFonts w:cstheme="minorHAnsi"/>
          <w:sz w:val="24"/>
          <w:szCs w:val="24"/>
        </w:rPr>
        <w:t>MyTG</w:t>
      </w:r>
      <w:proofErr w:type="spellEnd"/>
    </w:p>
    <w:p w:rsidR="00A37B0A" w:rsidRPr="002829BC" w:rsidRDefault="00A37B0A" w:rsidP="00CD6887">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w:t>
      </w:r>
      <w:r w:rsidR="00CD6887" w:rsidRPr="002829BC">
        <w:rPr>
          <w:rFonts w:cstheme="minorHAnsi"/>
          <w:sz w:val="24"/>
          <w:szCs w:val="24"/>
        </w:rPr>
        <w:t xml:space="preserve">VPC </w:t>
      </w:r>
      <w:proofErr w:type="spellStart"/>
      <w:r w:rsidR="00CD6887" w:rsidRPr="002829BC">
        <w:rPr>
          <w:rFonts w:cstheme="minorHAnsi"/>
          <w:sz w:val="24"/>
          <w:szCs w:val="24"/>
        </w:rPr>
        <w:t>MyVPC</w:t>
      </w:r>
      <w:proofErr w:type="spellEnd"/>
    </w:p>
    <w:p w:rsidR="00A37B0A" w:rsidRPr="002829BC" w:rsidRDefault="00A37B0A" w:rsidP="00CD6887">
      <w:pPr>
        <w:autoSpaceDE w:val="0"/>
        <w:autoSpaceDN w:val="0"/>
        <w:adjustRightInd w:val="0"/>
        <w:spacing w:after="0" w:line="240" w:lineRule="auto"/>
        <w:ind w:left="1080"/>
        <w:rPr>
          <w:rFonts w:cstheme="minorHAnsi"/>
          <w:sz w:val="24"/>
          <w:szCs w:val="24"/>
        </w:rPr>
      </w:pPr>
      <w:r w:rsidRPr="002829BC">
        <w:rPr>
          <w:rFonts w:cstheme="minorHAnsi"/>
          <w:sz w:val="24"/>
          <w:szCs w:val="24"/>
        </w:rPr>
        <w:t>- Leave rest defaults and click Create.</w:t>
      </w:r>
    </w:p>
    <w:p w:rsidR="00A37B0A" w:rsidRPr="002829BC" w:rsidRDefault="00A37B0A" w:rsidP="00CD6887">
      <w:pPr>
        <w:pStyle w:val="ListParagraph"/>
        <w:numPr>
          <w:ilvl w:val="0"/>
          <w:numId w:val="9"/>
        </w:numPr>
        <w:autoSpaceDE w:val="0"/>
        <w:autoSpaceDN w:val="0"/>
        <w:adjustRightInd w:val="0"/>
        <w:spacing w:after="0" w:line="240" w:lineRule="auto"/>
        <w:rPr>
          <w:rFonts w:cstheme="minorHAnsi"/>
          <w:sz w:val="24"/>
          <w:szCs w:val="24"/>
        </w:rPr>
      </w:pPr>
      <w:r w:rsidRPr="002829BC">
        <w:rPr>
          <w:rFonts w:cstheme="minorHAnsi"/>
          <w:sz w:val="24"/>
          <w:szCs w:val="24"/>
        </w:rPr>
        <w:t xml:space="preserve">Click on Load </w:t>
      </w:r>
      <w:r w:rsidR="00E764E7" w:rsidRPr="002829BC">
        <w:rPr>
          <w:rFonts w:cstheme="minorHAnsi"/>
          <w:sz w:val="24"/>
          <w:szCs w:val="24"/>
        </w:rPr>
        <w:t>Balancers Create</w:t>
      </w:r>
      <w:r w:rsidRPr="002829BC">
        <w:rPr>
          <w:rFonts w:cstheme="minorHAnsi"/>
          <w:sz w:val="24"/>
          <w:szCs w:val="24"/>
        </w:rPr>
        <w:t xml:space="preserve"> Load Balancers</w:t>
      </w:r>
    </w:p>
    <w:p w:rsidR="00A37B0A" w:rsidRPr="002829BC" w:rsidRDefault="00A37B0A" w:rsidP="00CD6887">
      <w:pPr>
        <w:pStyle w:val="ListParagraph"/>
        <w:numPr>
          <w:ilvl w:val="0"/>
          <w:numId w:val="9"/>
        </w:numPr>
        <w:autoSpaceDE w:val="0"/>
        <w:autoSpaceDN w:val="0"/>
        <w:adjustRightInd w:val="0"/>
        <w:spacing w:after="0" w:line="240" w:lineRule="auto"/>
        <w:rPr>
          <w:rFonts w:cstheme="minorHAnsi"/>
          <w:sz w:val="24"/>
          <w:szCs w:val="24"/>
        </w:rPr>
      </w:pPr>
      <w:r w:rsidRPr="002829BC">
        <w:rPr>
          <w:rFonts w:cstheme="minorHAnsi"/>
          <w:sz w:val="24"/>
          <w:szCs w:val="24"/>
        </w:rPr>
        <w:t>From next screen, create an Application Load Balancer</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xml:space="preserve">- </w:t>
      </w:r>
      <w:r w:rsidR="00CD6887" w:rsidRPr="002829BC">
        <w:rPr>
          <w:rFonts w:cstheme="minorHAnsi"/>
          <w:sz w:val="24"/>
          <w:szCs w:val="24"/>
        </w:rPr>
        <w:t xml:space="preserve">Name </w:t>
      </w:r>
      <w:proofErr w:type="spellStart"/>
      <w:r w:rsidR="00CD6887" w:rsidRPr="002829BC">
        <w:rPr>
          <w:rFonts w:cstheme="minorHAnsi"/>
          <w:sz w:val="24"/>
          <w:szCs w:val="24"/>
        </w:rPr>
        <w:t>MyALB</w:t>
      </w:r>
      <w:proofErr w:type="spellEnd"/>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Scroll down to the Availability Zones Section</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Select the VPC in which you have launched the ASG</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Select Public Subnets from both AZs. This is a critical step, reconfirm before going forward.</w:t>
      </w:r>
    </w:p>
    <w:p w:rsidR="00A37B0A" w:rsidRPr="002829BC" w:rsidRDefault="00A37B0A" w:rsidP="00CD6887">
      <w:pPr>
        <w:pStyle w:val="ListParagraph"/>
        <w:numPr>
          <w:ilvl w:val="0"/>
          <w:numId w:val="9"/>
        </w:numPr>
        <w:autoSpaceDE w:val="0"/>
        <w:autoSpaceDN w:val="0"/>
        <w:adjustRightInd w:val="0"/>
        <w:spacing w:after="0" w:line="240" w:lineRule="auto"/>
        <w:rPr>
          <w:rFonts w:cstheme="minorHAnsi"/>
          <w:sz w:val="24"/>
          <w:szCs w:val="24"/>
        </w:rPr>
      </w:pPr>
      <w:r w:rsidRPr="002829BC">
        <w:rPr>
          <w:rFonts w:cstheme="minorHAnsi"/>
          <w:sz w:val="24"/>
          <w:szCs w:val="24"/>
        </w:rPr>
        <w:t xml:space="preserve">Next - Configure Security </w:t>
      </w:r>
      <w:r w:rsidR="00E764E7" w:rsidRPr="002829BC">
        <w:rPr>
          <w:rFonts w:cstheme="minorHAnsi"/>
          <w:sz w:val="24"/>
          <w:szCs w:val="24"/>
        </w:rPr>
        <w:t>Settings Ignore</w:t>
      </w:r>
      <w:r w:rsidRPr="002829BC">
        <w:rPr>
          <w:rFonts w:cstheme="minorHAnsi"/>
          <w:sz w:val="24"/>
          <w:szCs w:val="24"/>
        </w:rPr>
        <w:t xml:space="preserve"> the warning, it is recommending to have SSL certificate.</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Next - Configure Security Groups. Select My-ALB-SG from existing ones.</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xml:space="preserve">- Next Configure Routing </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xml:space="preserve">- Target </w:t>
      </w:r>
      <w:r w:rsidR="00CD6887" w:rsidRPr="002829BC">
        <w:rPr>
          <w:rFonts w:cstheme="minorHAnsi"/>
          <w:sz w:val="24"/>
          <w:szCs w:val="24"/>
        </w:rPr>
        <w:t>group Existing</w:t>
      </w:r>
      <w:r w:rsidRPr="002829BC">
        <w:rPr>
          <w:rFonts w:cstheme="minorHAnsi"/>
          <w:sz w:val="24"/>
          <w:szCs w:val="24"/>
        </w:rPr>
        <w:t xml:space="preserve"> Target Group</w:t>
      </w:r>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xml:space="preserve">- </w:t>
      </w:r>
      <w:r w:rsidR="00CD6887" w:rsidRPr="002829BC">
        <w:rPr>
          <w:rFonts w:cstheme="minorHAnsi"/>
          <w:sz w:val="24"/>
          <w:szCs w:val="24"/>
        </w:rPr>
        <w:t xml:space="preserve">Name </w:t>
      </w:r>
      <w:proofErr w:type="spellStart"/>
      <w:r w:rsidR="00CD6887" w:rsidRPr="002829BC">
        <w:rPr>
          <w:rFonts w:cstheme="minorHAnsi"/>
          <w:sz w:val="24"/>
          <w:szCs w:val="24"/>
        </w:rPr>
        <w:t>MyTG</w:t>
      </w:r>
      <w:proofErr w:type="spellEnd"/>
    </w:p>
    <w:p w:rsidR="00A37B0A" w:rsidRPr="002829BC" w:rsidRDefault="00A37B0A" w:rsidP="00CD6887">
      <w:pPr>
        <w:autoSpaceDE w:val="0"/>
        <w:autoSpaceDN w:val="0"/>
        <w:adjustRightInd w:val="0"/>
        <w:spacing w:after="0" w:line="240" w:lineRule="auto"/>
        <w:ind w:left="1440"/>
        <w:rPr>
          <w:rFonts w:cstheme="minorHAnsi"/>
          <w:sz w:val="24"/>
          <w:szCs w:val="24"/>
        </w:rPr>
      </w:pPr>
      <w:r w:rsidRPr="002829BC">
        <w:rPr>
          <w:rFonts w:cstheme="minorHAnsi"/>
          <w:sz w:val="24"/>
          <w:szCs w:val="24"/>
        </w:rPr>
        <w:t xml:space="preserve">- Leave rest defaults - Register </w:t>
      </w:r>
      <w:r w:rsidR="00CD6887" w:rsidRPr="002829BC">
        <w:rPr>
          <w:rFonts w:cstheme="minorHAnsi"/>
          <w:sz w:val="24"/>
          <w:szCs w:val="24"/>
        </w:rPr>
        <w:t>Targets Review Create</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CD6887">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Click on close and it will take you to the load balancer dashboard, you should see the DNS endpoint of your load balancer in Description Tab. ALB takes a little time to come up. Refresh till you see the state as active.</w:t>
      </w:r>
    </w:p>
    <w:p w:rsidR="00A37B0A" w:rsidRPr="002829BC" w:rsidRDefault="00A37B0A" w:rsidP="00CD6887">
      <w:pPr>
        <w:autoSpaceDE w:val="0"/>
        <w:autoSpaceDN w:val="0"/>
        <w:adjustRightInd w:val="0"/>
        <w:spacing w:after="0" w:line="240" w:lineRule="auto"/>
        <w:ind w:left="720"/>
        <w:jc w:val="both"/>
        <w:rPr>
          <w:rFonts w:cstheme="minorHAnsi"/>
          <w:sz w:val="24"/>
          <w:szCs w:val="24"/>
        </w:rPr>
      </w:pPr>
    </w:p>
    <w:p w:rsidR="00A37B0A" w:rsidRPr="002829BC" w:rsidRDefault="00A37B0A" w:rsidP="00CD6887">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 xml:space="preserve">Let us register our instances in ASG with the </w:t>
      </w:r>
      <w:proofErr w:type="spellStart"/>
      <w:r w:rsidRPr="002829BC">
        <w:rPr>
          <w:rFonts w:cstheme="minorHAnsi"/>
          <w:sz w:val="24"/>
          <w:szCs w:val="24"/>
        </w:rPr>
        <w:t>MyTG</w:t>
      </w:r>
      <w:proofErr w:type="spellEnd"/>
      <w:r w:rsidRPr="002829BC">
        <w:rPr>
          <w:rFonts w:cstheme="minorHAnsi"/>
          <w:sz w:val="24"/>
          <w:szCs w:val="24"/>
        </w:rPr>
        <w:t xml:space="preserve"> target group. Select your ASG and go to action dropdown and click on edit. You will find a field for target group in the lower section. Click on the empty field and assign </w:t>
      </w:r>
      <w:proofErr w:type="spellStart"/>
      <w:r w:rsidRPr="002829BC">
        <w:rPr>
          <w:rFonts w:cstheme="minorHAnsi"/>
          <w:sz w:val="24"/>
          <w:szCs w:val="24"/>
        </w:rPr>
        <w:t>MyTG</w:t>
      </w:r>
      <w:proofErr w:type="spellEnd"/>
      <w:r w:rsidRPr="002829BC">
        <w:rPr>
          <w:rFonts w:cstheme="minorHAnsi"/>
          <w:sz w:val="24"/>
          <w:szCs w:val="24"/>
        </w:rPr>
        <w:t>. Save it (save button is towards the top right of lower section)</w:t>
      </w:r>
    </w:p>
    <w:p w:rsidR="00A37B0A" w:rsidRPr="002829BC" w:rsidRDefault="00A37B0A" w:rsidP="00CD6887">
      <w:pPr>
        <w:autoSpaceDE w:val="0"/>
        <w:autoSpaceDN w:val="0"/>
        <w:adjustRightInd w:val="0"/>
        <w:spacing w:after="0" w:line="240" w:lineRule="auto"/>
        <w:ind w:left="720"/>
        <w:jc w:val="both"/>
        <w:rPr>
          <w:rFonts w:cstheme="minorHAnsi"/>
          <w:sz w:val="24"/>
          <w:szCs w:val="24"/>
        </w:rPr>
      </w:pPr>
    </w:p>
    <w:p w:rsidR="00A37B0A" w:rsidRPr="002829BC" w:rsidRDefault="00A37B0A" w:rsidP="00CD6887">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Open the DNS address of your ALB in a browser and notice what it shows. It is now diverting the traffic to both your instances. You can see the behavior of load balancer while you refresh the page and notice the instance ID.</w:t>
      </w:r>
    </w:p>
    <w:p w:rsidR="00A37B0A" w:rsidRPr="002829BC" w:rsidRDefault="00A37B0A" w:rsidP="00CD6887">
      <w:pPr>
        <w:autoSpaceDE w:val="0"/>
        <w:autoSpaceDN w:val="0"/>
        <w:adjustRightInd w:val="0"/>
        <w:spacing w:after="0" w:line="240" w:lineRule="auto"/>
        <w:ind w:left="720"/>
        <w:jc w:val="both"/>
        <w:rPr>
          <w:rFonts w:cstheme="minorHAnsi"/>
          <w:sz w:val="24"/>
          <w:szCs w:val="24"/>
        </w:rPr>
      </w:pPr>
    </w:p>
    <w:p w:rsidR="00A37B0A" w:rsidRPr="002829BC" w:rsidRDefault="00A37B0A" w:rsidP="00CD6887">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 xml:space="preserve">So at this point of time your application can be reached by the load balancer endpoint as well as direct IPs of the instances. This is not an ideal </w:t>
      </w:r>
      <w:r w:rsidR="00CD6887" w:rsidRPr="002829BC">
        <w:rPr>
          <w:rFonts w:cstheme="minorHAnsi"/>
          <w:sz w:val="24"/>
          <w:szCs w:val="24"/>
        </w:rPr>
        <w:t>behavior;</w:t>
      </w:r>
      <w:r w:rsidRPr="002829BC">
        <w:rPr>
          <w:rFonts w:cstheme="minorHAnsi"/>
          <w:sz w:val="24"/>
          <w:szCs w:val="24"/>
        </w:rPr>
        <w:t xml:space="preserve"> we should not allow our app servers to accept traffic from anywhere else apart from the load balancer in order to ensure security.</w:t>
      </w:r>
    </w:p>
    <w:p w:rsidR="00A37B0A" w:rsidRPr="002829BC" w:rsidRDefault="00A37B0A" w:rsidP="00E764E7">
      <w:pPr>
        <w:autoSpaceDE w:val="0"/>
        <w:autoSpaceDN w:val="0"/>
        <w:adjustRightInd w:val="0"/>
        <w:spacing w:after="0" w:line="240" w:lineRule="auto"/>
        <w:ind w:left="720"/>
        <w:rPr>
          <w:rFonts w:cstheme="minorHAnsi"/>
          <w:sz w:val="24"/>
          <w:szCs w:val="24"/>
        </w:rPr>
      </w:pPr>
    </w:p>
    <w:p w:rsidR="00A37B0A" w:rsidRPr="002829BC" w:rsidRDefault="00A37B0A" w:rsidP="00E764E7">
      <w:pPr>
        <w:autoSpaceDE w:val="0"/>
        <w:autoSpaceDN w:val="0"/>
        <w:adjustRightInd w:val="0"/>
        <w:spacing w:after="0" w:line="240" w:lineRule="auto"/>
        <w:ind w:left="720"/>
        <w:rPr>
          <w:rFonts w:cstheme="minorHAnsi"/>
          <w:sz w:val="24"/>
          <w:szCs w:val="24"/>
        </w:rPr>
      </w:pPr>
      <w:r w:rsidRPr="002829BC">
        <w:rPr>
          <w:rFonts w:cstheme="minorHAnsi"/>
          <w:sz w:val="24"/>
          <w:szCs w:val="24"/>
        </w:rPr>
        <w:t>Can you restrict it?</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6F720C" w:rsidRDefault="006F720C" w:rsidP="006F720C">
      <w:pPr>
        <w:autoSpaceDE w:val="0"/>
        <w:autoSpaceDN w:val="0"/>
        <w:adjustRightInd w:val="0"/>
        <w:spacing w:after="0" w:line="240" w:lineRule="auto"/>
        <w:ind w:left="720"/>
        <w:rPr>
          <w:rFonts w:cstheme="minorHAnsi"/>
          <w:b/>
          <w:sz w:val="24"/>
          <w:szCs w:val="24"/>
          <w:u w:val="single"/>
        </w:rPr>
      </w:pPr>
      <w:r w:rsidRPr="006F720C">
        <w:rPr>
          <w:rFonts w:cstheme="minorHAnsi"/>
          <w:b/>
          <w:sz w:val="24"/>
          <w:szCs w:val="24"/>
          <w:u w:val="single"/>
        </w:rPr>
        <w:t>Step 02 Modify</w:t>
      </w:r>
      <w:r w:rsidR="00A37B0A" w:rsidRPr="006F720C">
        <w:rPr>
          <w:rFonts w:cstheme="minorHAnsi"/>
          <w:b/>
          <w:sz w:val="24"/>
          <w:szCs w:val="24"/>
          <w:u w:val="single"/>
        </w:rPr>
        <w:t xml:space="preserve"> the Security Groups to ensure security on incoming traffic</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2829BC" w:rsidRDefault="00A37B0A" w:rsidP="006F720C">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Change the My-App-SG security group settings as shown below. </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6F720C" w:rsidRDefault="00A37B0A" w:rsidP="006F720C">
      <w:pPr>
        <w:pStyle w:val="ListParagraph"/>
        <w:numPr>
          <w:ilvl w:val="0"/>
          <w:numId w:val="6"/>
        </w:numPr>
        <w:autoSpaceDE w:val="0"/>
        <w:autoSpaceDN w:val="0"/>
        <w:adjustRightInd w:val="0"/>
        <w:spacing w:after="0" w:line="240" w:lineRule="auto"/>
        <w:rPr>
          <w:rFonts w:cstheme="minorHAnsi"/>
          <w:sz w:val="24"/>
          <w:szCs w:val="24"/>
        </w:rPr>
      </w:pPr>
      <w:r w:rsidRPr="006F720C">
        <w:rPr>
          <w:rFonts w:cstheme="minorHAnsi"/>
          <w:sz w:val="24"/>
          <w:szCs w:val="24"/>
        </w:rPr>
        <w:t>My-App-SG</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2829BC" w:rsidRDefault="00A37B0A" w:rsidP="006F720C">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w:t>
      </w:r>
      <w:proofErr w:type="gramStart"/>
      <w:r w:rsidRPr="002829BC">
        <w:rPr>
          <w:rFonts w:cstheme="minorHAnsi"/>
          <w:sz w:val="24"/>
          <w:szCs w:val="24"/>
        </w:rPr>
        <w:t>Type  |</w:t>
      </w:r>
      <w:proofErr w:type="gramEnd"/>
      <w:r w:rsidRPr="002829BC">
        <w:rPr>
          <w:rFonts w:cstheme="minorHAnsi"/>
          <w:sz w:val="24"/>
          <w:szCs w:val="24"/>
        </w:rPr>
        <w:t xml:space="preserve"> Protocol | Port Range  | Source |   |</w:t>
      </w:r>
    </w:p>
    <w:p w:rsidR="00A37B0A" w:rsidRPr="002829BC" w:rsidRDefault="00A37B0A" w:rsidP="006F720C">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   | :---:   | :---:   | :---:   | :---:   | </w:t>
      </w:r>
    </w:p>
    <w:p w:rsidR="00A37B0A" w:rsidRPr="002829BC" w:rsidRDefault="00A37B0A" w:rsidP="006F720C">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w:t>
      </w:r>
      <w:proofErr w:type="gramStart"/>
      <w:r w:rsidRPr="002829BC">
        <w:rPr>
          <w:rFonts w:cstheme="minorHAnsi"/>
          <w:sz w:val="24"/>
          <w:szCs w:val="24"/>
        </w:rPr>
        <w:t>HTTP  |</w:t>
      </w:r>
      <w:proofErr w:type="gramEnd"/>
      <w:r w:rsidRPr="002829BC">
        <w:rPr>
          <w:rFonts w:cstheme="minorHAnsi"/>
          <w:sz w:val="24"/>
          <w:szCs w:val="24"/>
        </w:rPr>
        <w:t xml:space="preserve"> TCP  | 80  | Custom  | \&lt;My-ALB-SG&gt;  |</w:t>
      </w:r>
    </w:p>
    <w:p w:rsidR="00A37B0A" w:rsidRPr="002829BC" w:rsidRDefault="00A37B0A" w:rsidP="006F720C">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w:t>
      </w:r>
      <w:proofErr w:type="gramStart"/>
      <w:r w:rsidRPr="002829BC">
        <w:rPr>
          <w:rFonts w:cstheme="minorHAnsi"/>
          <w:sz w:val="24"/>
          <w:szCs w:val="24"/>
        </w:rPr>
        <w:t>HTTPS  |</w:t>
      </w:r>
      <w:proofErr w:type="gramEnd"/>
      <w:r w:rsidRPr="002829BC">
        <w:rPr>
          <w:rFonts w:cstheme="minorHAnsi"/>
          <w:sz w:val="24"/>
          <w:szCs w:val="24"/>
        </w:rPr>
        <w:t xml:space="preserve"> TCP  | 443  | Custom  | \&lt;My-ALB-SG&gt;  |</w:t>
      </w:r>
    </w:p>
    <w:p w:rsidR="00A37B0A" w:rsidRPr="002829BC" w:rsidRDefault="00A37B0A" w:rsidP="006F720C">
      <w:pPr>
        <w:autoSpaceDE w:val="0"/>
        <w:autoSpaceDN w:val="0"/>
        <w:adjustRightInd w:val="0"/>
        <w:spacing w:after="0" w:line="240" w:lineRule="auto"/>
        <w:ind w:left="1080"/>
        <w:rPr>
          <w:rFonts w:cstheme="minorHAnsi"/>
          <w:sz w:val="24"/>
          <w:szCs w:val="24"/>
        </w:rPr>
      </w:pPr>
      <w:r w:rsidRPr="002829BC">
        <w:rPr>
          <w:rFonts w:cstheme="minorHAnsi"/>
          <w:sz w:val="24"/>
          <w:szCs w:val="24"/>
        </w:rPr>
        <w:t xml:space="preserve">| </w:t>
      </w:r>
      <w:proofErr w:type="gramStart"/>
      <w:r w:rsidRPr="002829BC">
        <w:rPr>
          <w:rFonts w:cstheme="minorHAnsi"/>
          <w:sz w:val="24"/>
          <w:szCs w:val="24"/>
        </w:rPr>
        <w:t>RDP  |</w:t>
      </w:r>
      <w:proofErr w:type="gramEnd"/>
      <w:r w:rsidRPr="002829BC">
        <w:rPr>
          <w:rFonts w:cstheme="minorHAnsi"/>
          <w:sz w:val="24"/>
          <w:szCs w:val="24"/>
        </w:rPr>
        <w:t xml:space="preserve"> TCP  | 3389  | Anywhere  | 0.0.0.0/0  |</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2829BC" w:rsidRDefault="00A37B0A" w:rsidP="006F720C">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If your application is reachable by the load balancer endpoint and not through visiting the IP addresses or EC2 instances in browser, you have done it well.</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2829BC" w:rsidRDefault="00A37B0A" w:rsidP="006F720C">
      <w:pPr>
        <w:autoSpaceDE w:val="0"/>
        <w:autoSpaceDN w:val="0"/>
        <w:adjustRightInd w:val="0"/>
        <w:spacing w:after="0" w:line="240" w:lineRule="auto"/>
        <w:ind w:left="720"/>
        <w:jc w:val="both"/>
        <w:rPr>
          <w:rFonts w:cstheme="minorHAnsi"/>
          <w:sz w:val="24"/>
          <w:szCs w:val="24"/>
        </w:rPr>
      </w:pPr>
      <w:r w:rsidRPr="002829BC">
        <w:rPr>
          <w:rFonts w:cstheme="minorHAnsi"/>
          <w:sz w:val="24"/>
          <w:szCs w:val="24"/>
        </w:rPr>
        <w:t>You can also now try deleting one/more server in order to verify whether the auto scaling feature is able to spin up instances in response.</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2829BC" w:rsidRDefault="00A37B0A" w:rsidP="006F720C">
      <w:pPr>
        <w:autoSpaceDE w:val="0"/>
        <w:autoSpaceDN w:val="0"/>
        <w:adjustRightInd w:val="0"/>
        <w:spacing w:after="0" w:line="240" w:lineRule="auto"/>
        <w:ind w:left="720"/>
        <w:rPr>
          <w:rFonts w:cstheme="minorHAnsi"/>
          <w:sz w:val="24"/>
          <w:szCs w:val="24"/>
        </w:rPr>
      </w:pPr>
      <w:r w:rsidRPr="002829BC">
        <w:rPr>
          <w:rFonts w:cstheme="minorHAnsi"/>
          <w:sz w:val="24"/>
          <w:szCs w:val="24"/>
        </w:rPr>
        <w:t>If the objectives have successfully completed, then take the below snapshots -</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EE32D8" w:rsidRDefault="00EE32D8" w:rsidP="00EE32D8">
      <w:pPr>
        <w:pStyle w:val="ListParagraph"/>
        <w:numPr>
          <w:ilvl w:val="0"/>
          <w:numId w:val="7"/>
        </w:numPr>
        <w:autoSpaceDE w:val="0"/>
        <w:autoSpaceDN w:val="0"/>
        <w:adjustRightInd w:val="0"/>
        <w:spacing w:after="0" w:line="240" w:lineRule="auto"/>
        <w:rPr>
          <w:rFonts w:cstheme="minorHAnsi"/>
          <w:sz w:val="24"/>
          <w:szCs w:val="24"/>
        </w:rPr>
      </w:pPr>
      <w:r w:rsidRPr="00EE32D8">
        <w:rPr>
          <w:rFonts w:cstheme="minorHAnsi"/>
          <w:sz w:val="24"/>
          <w:szCs w:val="24"/>
        </w:rPr>
        <w:t>FrontPage</w:t>
      </w:r>
      <w:r w:rsidR="00A37B0A" w:rsidRPr="00EE32D8">
        <w:rPr>
          <w:rFonts w:cstheme="minorHAnsi"/>
          <w:sz w:val="24"/>
          <w:szCs w:val="24"/>
        </w:rPr>
        <w:t xml:space="preserve"> of your application while it is connected to the database and you </w:t>
      </w:r>
      <w:r w:rsidRPr="00EE32D8">
        <w:rPr>
          <w:rFonts w:cstheme="minorHAnsi"/>
          <w:sz w:val="24"/>
          <w:szCs w:val="24"/>
        </w:rPr>
        <w:t xml:space="preserve">have </w:t>
      </w:r>
      <w:r w:rsidR="00A37B0A" w:rsidRPr="00EE32D8">
        <w:rPr>
          <w:rFonts w:cstheme="minorHAnsi"/>
          <w:sz w:val="24"/>
          <w:szCs w:val="24"/>
        </w:rPr>
        <w:t>made a few changes in the existing data showing there.</w:t>
      </w:r>
    </w:p>
    <w:p w:rsidR="00A37B0A" w:rsidRPr="00EE32D8" w:rsidRDefault="00A37B0A" w:rsidP="004C7619">
      <w:pPr>
        <w:pStyle w:val="ListParagraph"/>
        <w:numPr>
          <w:ilvl w:val="0"/>
          <w:numId w:val="7"/>
        </w:numPr>
        <w:autoSpaceDE w:val="0"/>
        <w:autoSpaceDN w:val="0"/>
        <w:adjustRightInd w:val="0"/>
        <w:spacing w:after="0" w:line="240" w:lineRule="auto"/>
        <w:rPr>
          <w:rFonts w:cstheme="minorHAnsi"/>
          <w:sz w:val="24"/>
          <w:szCs w:val="24"/>
        </w:rPr>
      </w:pPr>
      <w:r w:rsidRPr="00EE32D8">
        <w:rPr>
          <w:rFonts w:cstheme="minorHAnsi"/>
          <w:sz w:val="24"/>
          <w:szCs w:val="24"/>
        </w:rPr>
        <w:t xml:space="preserve"> RDS dashboard page showing the endpoint of your database.  </w:t>
      </w:r>
    </w:p>
    <w:p w:rsidR="00A37B0A" w:rsidRPr="002829BC" w:rsidRDefault="00A37B0A" w:rsidP="00EE32D8">
      <w:pPr>
        <w:pStyle w:val="ListParagraph"/>
        <w:numPr>
          <w:ilvl w:val="0"/>
          <w:numId w:val="7"/>
        </w:numPr>
        <w:autoSpaceDE w:val="0"/>
        <w:autoSpaceDN w:val="0"/>
        <w:adjustRightInd w:val="0"/>
        <w:spacing w:after="0" w:line="240" w:lineRule="auto"/>
        <w:rPr>
          <w:rFonts w:cstheme="minorHAnsi"/>
          <w:sz w:val="24"/>
          <w:szCs w:val="24"/>
        </w:rPr>
      </w:pPr>
      <w:r w:rsidRPr="002829BC">
        <w:rPr>
          <w:rFonts w:cstheme="minorHAnsi"/>
          <w:sz w:val="24"/>
          <w:szCs w:val="24"/>
        </w:rPr>
        <w:lastRenderedPageBreak/>
        <w:t xml:space="preserve"> </w:t>
      </w:r>
      <w:r w:rsidR="00EE32D8" w:rsidRPr="002829BC">
        <w:rPr>
          <w:rFonts w:cstheme="minorHAnsi"/>
          <w:sz w:val="24"/>
          <w:szCs w:val="24"/>
        </w:rPr>
        <w:t>Auto scaling</w:t>
      </w:r>
      <w:r w:rsidRPr="002829BC">
        <w:rPr>
          <w:rFonts w:cstheme="minorHAnsi"/>
          <w:sz w:val="24"/>
          <w:szCs w:val="24"/>
        </w:rPr>
        <w:t xml:space="preserve"> Group page while the Activity History tab is clicked.  </w:t>
      </w:r>
    </w:p>
    <w:p w:rsidR="00A37B0A" w:rsidRPr="002829BC" w:rsidRDefault="00A37B0A" w:rsidP="006F720C">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 </w:t>
      </w:r>
    </w:p>
    <w:p w:rsidR="00A37B0A" w:rsidRPr="002829BC" w:rsidRDefault="00A37B0A" w:rsidP="006F720C">
      <w:pPr>
        <w:autoSpaceDE w:val="0"/>
        <w:autoSpaceDN w:val="0"/>
        <w:adjustRightInd w:val="0"/>
        <w:spacing w:after="0" w:line="240" w:lineRule="auto"/>
        <w:ind w:left="720"/>
        <w:rPr>
          <w:rFonts w:cstheme="minorHAnsi"/>
          <w:sz w:val="24"/>
          <w:szCs w:val="24"/>
        </w:rPr>
      </w:pPr>
      <w:r w:rsidRPr="002829BC">
        <w:rPr>
          <w:rFonts w:cstheme="minorHAnsi"/>
          <w:sz w:val="24"/>
          <w:szCs w:val="24"/>
        </w:rPr>
        <w:t xml:space="preserve">You can upload these in </w:t>
      </w:r>
      <w:proofErr w:type="spellStart"/>
      <w:r w:rsidRPr="002829BC">
        <w:rPr>
          <w:rFonts w:cstheme="minorHAnsi"/>
          <w:sz w:val="24"/>
          <w:szCs w:val="24"/>
        </w:rPr>
        <w:t>git</w:t>
      </w:r>
      <w:proofErr w:type="spellEnd"/>
      <w:r w:rsidRPr="002829BC">
        <w:rPr>
          <w:rFonts w:cstheme="minorHAnsi"/>
          <w:sz w:val="24"/>
          <w:szCs w:val="24"/>
        </w:rPr>
        <w:t>, attach them while s</w:t>
      </w:r>
      <w:r w:rsidR="006F720C">
        <w:rPr>
          <w:rFonts w:cstheme="minorHAnsi"/>
          <w:sz w:val="24"/>
          <w:szCs w:val="24"/>
        </w:rPr>
        <w:t>ubmitting this lab completion</w:t>
      </w:r>
      <w:r w:rsidRPr="002829BC">
        <w:rPr>
          <w:rFonts w:cstheme="minorHAnsi"/>
          <w:sz w:val="24"/>
          <w:szCs w:val="24"/>
        </w:rPr>
        <w:t>.</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6F720C" w:rsidRDefault="006F720C" w:rsidP="006F720C">
      <w:pPr>
        <w:autoSpaceDE w:val="0"/>
        <w:autoSpaceDN w:val="0"/>
        <w:adjustRightInd w:val="0"/>
        <w:spacing w:after="0" w:line="240" w:lineRule="auto"/>
        <w:ind w:left="720"/>
        <w:rPr>
          <w:rFonts w:cstheme="minorHAnsi"/>
          <w:b/>
          <w:sz w:val="24"/>
          <w:szCs w:val="24"/>
          <w:u w:val="single"/>
        </w:rPr>
      </w:pPr>
      <w:r w:rsidRPr="006F720C">
        <w:rPr>
          <w:rFonts w:cstheme="minorHAnsi"/>
          <w:b/>
          <w:sz w:val="24"/>
          <w:szCs w:val="24"/>
          <w:u w:val="single"/>
        </w:rPr>
        <w:t>Step 03</w:t>
      </w:r>
      <w:r w:rsidR="00A37B0A" w:rsidRPr="006F720C">
        <w:rPr>
          <w:rFonts w:cstheme="minorHAnsi"/>
          <w:b/>
          <w:sz w:val="24"/>
          <w:szCs w:val="24"/>
          <w:u w:val="single"/>
        </w:rPr>
        <w:t xml:space="preserve"> Clean up steps </w:t>
      </w:r>
    </w:p>
    <w:p w:rsidR="00A37B0A" w:rsidRPr="006F720C" w:rsidRDefault="00A37B0A" w:rsidP="006F720C">
      <w:pPr>
        <w:autoSpaceDE w:val="0"/>
        <w:autoSpaceDN w:val="0"/>
        <w:adjustRightInd w:val="0"/>
        <w:spacing w:after="0" w:line="240" w:lineRule="auto"/>
        <w:ind w:left="720"/>
        <w:rPr>
          <w:rFonts w:cstheme="minorHAnsi"/>
          <w:b/>
          <w:sz w:val="24"/>
          <w:szCs w:val="24"/>
          <w:u w:val="single"/>
        </w:rPr>
      </w:pPr>
    </w:p>
    <w:p w:rsidR="00A37B0A" w:rsidRPr="002829BC" w:rsidRDefault="00A37B0A" w:rsidP="006F720C">
      <w:pPr>
        <w:autoSpaceDE w:val="0"/>
        <w:autoSpaceDN w:val="0"/>
        <w:adjustRightInd w:val="0"/>
        <w:spacing w:after="0" w:line="240" w:lineRule="auto"/>
        <w:ind w:left="720"/>
        <w:rPr>
          <w:rFonts w:cstheme="minorHAnsi"/>
          <w:sz w:val="24"/>
          <w:szCs w:val="24"/>
        </w:rPr>
      </w:pPr>
      <w:r w:rsidRPr="002829BC">
        <w:rPr>
          <w:rFonts w:cstheme="minorHAnsi"/>
          <w:sz w:val="24"/>
          <w:szCs w:val="24"/>
        </w:rPr>
        <w:t>Delete the resources in the below order</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EE32D8" w:rsidRDefault="00A37B0A" w:rsidP="00EE32D8">
      <w:pPr>
        <w:pStyle w:val="ListParagraph"/>
        <w:numPr>
          <w:ilvl w:val="0"/>
          <w:numId w:val="8"/>
        </w:numPr>
        <w:autoSpaceDE w:val="0"/>
        <w:autoSpaceDN w:val="0"/>
        <w:adjustRightInd w:val="0"/>
        <w:spacing w:after="0" w:line="240" w:lineRule="auto"/>
        <w:rPr>
          <w:rFonts w:cstheme="minorHAnsi"/>
          <w:sz w:val="24"/>
          <w:szCs w:val="24"/>
        </w:rPr>
      </w:pPr>
      <w:r w:rsidRPr="00EE32D8">
        <w:rPr>
          <w:rFonts w:cstheme="minorHAnsi"/>
          <w:sz w:val="24"/>
          <w:szCs w:val="24"/>
        </w:rPr>
        <w:t>RDS (do not create a snapshot and do not retain the automated backup files)</w:t>
      </w:r>
    </w:p>
    <w:p w:rsidR="00A37B0A" w:rsidRPr="002829BC" w:rsidRDefault="00A37B0A" w:rsidP="00EE32D8">
      <w:pPr>
        <w:pStyle w:val="ListParagraph"/>
        <w:numPr>
          <w:ilvl w:val="0"/>
          <w:numId w:val="8"/>
        </w:numPr>
        <w:autoSpaceDE w:val="0"/>
        <w:autoSpaceDN w:val="0"/>
        <w:adjustRightInd w:val="0"/>
        <w:spacing w:after="0" w:line="240" w:lineRule="auto"/>
        <w:rPr>
          <w:rFonts w:cstheme="minorHAnsi"/>
          <w:sz w:val="24"/>
          <w:szCs w:val="24"/>
        </w:rPr>
      </w:pPr>
      <w:r w:rsidRPr="002829BC">
        <w:rPr>
          <w:rFonts w:cstheme="minorHAnsi"/>
          <w:sz w:val="24"/>
          <w:szCs w:val="24"/>
        </w:rPr>
        <w:t xml:space="preserve">ALB  </w:t>
      </w:r>
    </w:p>
    <w:p w:rsidR="00A37B0A" w:rsidRPr="002829BC" w:rsidRDefault="00A37B0A" w:rsidP="00EE32D8">
      <w:pPr>
        <w:pStyle w:val="ListParagraph"/>
        <w:numPr>
          <w:ilvl w:val="0"/>
          <w:numId w:val="8"/>
        </w:numPr>
        <w:autoSpaceDE w:val="0"/>
        <w:autoSpaceDN w:val="0"/>
        <w:adjustRightInd w:val="0"/>
        <w:spacing w:after="0" w:line="240" w:lineRule="auto"/>
        <w:rPr>
          <w:rFonts w:cstheme="minorHAnsi"/>
          <w:sz w:val="24"/>
          <w:szCs w:val="24"/>
        </w:rPr>
      </w:pPr>
      <w:r w:rsidRPr="002829BC">
        <w:rPr>
          <w:rFonts w:cstheme="minorHAnsi"/>
          <w:sz w:val="24"/>
          <w:szCs w:val="24"/>
        </w:rPr>
        <w:t xml:space="preserve">Auto Scaling Group (takes little time to delete)  </w:t>
      </w:r>
    </w:p>
    <w:p w:rsidR="00A37B0A" w:rsidRPr="002829BC" w:rsidRDefault="00A37B0A" w:rsidP="00EE32D8">
      <w:pPr>
        <w:pStyle w:val="ListParagraph"/>
        <w:numPr>
          <w:ilvl w:val="0"/>
          <w:numId w:val="8"/>
        </w:numPr>
        <w:autoSpaceDE w:val="0"/>
        <w:autoSpaceDN w:val="0"/>
        <w:adjustRightInd w:val="0"/>
        <w:spacing w:after="0" w:line="240" w:lineRule="auto"/>
        <w:rPr>
          <w:rFonts w:cstheme="minorHAnsi"/>
          <w:sz w:val="24"/>
          <w:szCs w:val="24"/>
        </w:rPr>
      </w:pPr>
      <w:r w:rsidRPr="002829BC">
        <w:rPr>
          <w:rFonts w:cstheme="minorHAnsi"/>
          <w:sz w:val="24"/>
          <w:szCs w:val="24"/>
        </w:rPr>
        <w:t xml:space="preserve">Target </w:t>
      </w:r>
      <w:r w:rsidR="006F720C" w:rsidRPr="002829BC">
        <w:rPr>
          <w:rFonts w:cstheme="minorHAnsi"/>
          <w:sz w:val="24"/>
          <w:szCs w:val="24"/>
        </w:rPr>
        <w:t>Group Launch</w:t>
      </w:r>
      <w:r w:rsidRPr="002829BC">
        <w:rPr>
          <w:rFonts w:cstheme="minorHAnsi"/>
          <w:sz w:val="24"/>
          <w:szCs w:val="24"/>
        </w:rPr>
        <w:t xml:space="preserve"> Configuration.</w:t>
      </w:r>
    </w:p>
    <w:p w:rsidR="00A37B0A" w:rsidRPr="002829BC" w:rsidRDefault="00A37B0A" w:rsidP="006F720C">
      <w:pPr>
        <w:autoSpaceDE w:val="0"/>
        <w:autoSpaceDN w:val="0"/>
        <w:adjustRightInd w:val="0"/>
        <w:spacing w:after="0" w:line="240" w:lineRule="auto"/>
        <w:ind w:left="720"/>
        <w:rPr>
          <w:rFonts w:cstheme="minorHAnsi"/>
          <w:sz w:val="24"/>
          <w:szCs w:val="24"/>
        </w:rPr>
      </w:pPr>
    </w:p>
    <w:p w:rsidR="00A37B0A" w:rsidRPr="006F720C" w:rsidRDefault="00A37B0A" w:rsidP="006F720C">
      <w:pPr>
        <w:autoSpaceDE w:val="0"/>
        <w:autoSpaceDN w:val="0"/>
        <w:adjustRightInd w:val="0"/>
        <w:spacing w:after="0" w:line="240" w:lineRule="auto"/>
        <w:ind w:left="720"/>
        <w:rPr>
          <w:rFonts w:cstheme="minorHAnsi"/>
          <w:b/>
          <w:i/>
          <w:sz w:val="24"/>
          <w:szCs w:val="24"/>
        </w:rPr>
      </w:pPr>
      <w:r w:rsidRPr="006F720C">
        <w:rPr>
          <w:rFonts w:cstheme="minorHAnsi"/>
          <w:b/>
          <w:i/>
          <w:sz w:val="24"/>
          <w:szCs w:val="24"/>
        </w:rPr>
        <w:t>All the services used in this lab are eligible and covered within the free tier account. There should not be any charge if you delete all the resources within a couple of hours of creation provided you have monthly limits left.</w:t>
      </w:r>
    </w:p>
    <w:p w:rsidR="00A37B0A" w:rsidRPr="002829BC" w:rsidRDefault="00A37B0A" w:rsidP="00A37B0A">
      <w:pPr>
        <w:autoSpaceDE w:val="0"/>
        <w:autoSpaceDN w:val="0"/>
        <w:adjustRightInd w:val="0"/>
        <w:spacing w:after="0" w:line="240" w:lineRule="auto"/>
        <w:rPr>
          <w:rFonts w:cstheme="minorHAnsi"/>
          <w:sz w:val="24"/>
          <w:szCs w:val="24"/>
        </w:rPr>
      </w:pPr>
    </w:p>
    <w:p w:rsidR="00A37B0A" w:rsidRPr="002829BC" w:rsidRDefault="00A37B0A" w:rsidP="00A37B0A">
      <w:pPr>
        <w:autoSpaceDE w:val="0"/>
        <w:autoSpaceDN w:val="0"/>
        <w:adjustRightInd w:val="0"/>
        <w:spacing w:after="0" w:line="240" w:lineRule="auto"/>
        <w:rPr>
          <w:rFonts w:cstheme="minorHAnsi"/>
          <w:sz w:val="24"/>
          <w:szCs w:val="24"/>
        </w:rPr>
      </w:pPr>
    </w:p>
    <w:p w:rsidR="00A37B0A" w:rsidRPr="002829BC" w:rsidRDefault="00A37B0A" w:rsidP="00A37B0A">
      <w:pPr>
        <w:autoSpaceDE w:val="0"/>
        <w:autoSpaceDN w:val="0"/>
        <w:adjustRightInd w:val="0"/>
        <w:spacing w:after="0" w:line="240" w:lineRule="auto"/>
        <w:rPr>
          <w:rFonts w:cstheme="minorHAnsi"/>
          <w:sz w:val="24"/>
          <w:szCs w:val="24"/>
        </w:rPr>
      </w:pPr>
    </w:p>
    <w:p w:rsidR="004A725E" w:rsidRPr="002829BC" w:rsidRDefault="00CD6887">
      <w:pPr>
        <w:rPr>
          <w:rFonts w:cstheme="minorHAnsi"/>
          <w:sz w:val="24"/>
          <w:szCs w:val="24"/>
        </w:rPr>
      </w:pPr>
    </w:p>
    <w:sectPr w:rsidR="004A725E" w:rsidRPr="002829BC" w:rsidSect="00D772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363"/>
    <w:multiLevelType w:val="hybridMultilevel"/>
    <w:tmpl w:val="A7E0AE66"/>
    <w:lvl w:ilvl="0" w:tplc="F7DA1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41D24"/>
    <w:multiLevelType w:val="hybridMultilevel"/>
    <w:tmpl w:val="7D3614CC"/>
    <w:lvl w:ilvl="0" w:tplc="3EDAA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B90382"/>
    <w:multiLevelType w:val="hybridMultilevel"/>
    <w:tmpl w:val="886067D2"/>
    <w:lvl w:ilvl="0" w:tplc="1410F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951FE0"/>
    <w:multiLevelType w:val="hybridMultilevel"/>
    <w:tmpl w:val="2C007D08"/>
    <w:lvl w:ilvl="0" w:tplc="0A76C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8C537A"/>
    <w:multiLevelType w:val="hybridMultilevel"/>
    <w:tmpl w:val="200E42EA"/>
    <w:lvl w:ilvl="0" w:tplc="D0A4A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231DB"/>
    <w:multiLevelType w:val="hybridMultilevel"/>
    <w:tmpl w:val="8E7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F16D8"/>
    <w:multiLevelType w:val="hybridMultilevel"/>
    <w:tmpl w:val="F746F9A8"/>
    <w:lvl w:ilvl="0" w:tplc="2A36B7DC">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7" w15:restartNumberingAfterBreak="0">
    <w:nsid w:val="59543A6A"/>
    <w:multiLevelType w:val="hybridMultilevel"/>
    <w:tmpl w:val="C2D62CA0"/>
    <w:lvl w:ilvl="0" w:tplc="52FA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2E0900"/>
    <w:multiLevelType w:val="hybridMultilevel"/>
    <w:tmpl w:val="33A6B75A"/>
    <w:lvl w:ilvl="0" w:tplc="EBA6D022">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0A"/>
    <w:rsid w:val="002829BC"/>
    <w:rsid w:val="00335568"/>
    <w:rsid w:val="00395F54"/>
    <w:rsid w:val="003A64A4"/>
    <w:rsid w:val="00634882"/>
    <w:rsid w:val="006F720C"/>
    <w:rsid w:val="00923E25"/>
    <w:rsid w:val="00A346CB"/>
    <w:rsid w:val="00A37B0A"/>
    <w:rsid w:val="00CD6887"/>
    <w:rsid w:val="00E764E7"/>
    <w:rsid w:val="00EE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BCF2"/>
  <w15:chartTrackingRefBased/>
  <w15:docId w15:val="{B3FC79A6-DEDB-4ACE-81C3-9EFC7114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5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5F54"/>
    <w:pPr>
      <w:ind w:left="720"/>
      <w:contextualSpacing/>
    </w:pPr>
  </w:style>
  <w:style w:type="table" w:styleId="TableGrid">
    <w:name w:val="Table Grid"/>
    <w:basedOn w:val="TableNormal"/>
    <w:uiPriority w:val="39"/>
    <w:rsid w:val="00395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Polampalli</dc:creator>
  <cp:keywords/>
  <dc:description/>
  <cp:lastModifiedBy>Ashok Polampalli</cp:lastModifiedBy>
  <cp:revision>9</cp:revision>
  <dcterms:created xsi:type="dcterms:W3CDTF">2019-10-22T06:41:00Z</dcterms:created>
  <dcterms:modified xsi:type="dcterms:W3CDTF">2019-10-22T08:36:00Z</dcterms:modified>
</cp:coreProperties>
</file>