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695082687"/>
        <w:docPartObj>
          <w:docPartGallery w:val="Cover Pages"/>
          <w:docPartUnique/>
        </w:docPartObj>
      </w:sdtPr>
      <w:sdtEndPr>
        <w:rPr>
          <w:color w:val="auto"/>
        </w:rPr>
      </w:sdtEndPr>
      <w:sdtContent>
        <w:p w14:paraId="0BD6CE4F" w14:textId="069A5F5D" w:rsidR="00237724" w:rsidRDefault="00237724">
          <w:pPr>
            <w:pStyle w:val="NoSpacing"/>
            <w:spacing w:before="1540" w:after="240"/>
            <w:jc w:val="center"/>
            <w:rPr>
              <w:color w:val="4472C4" w:themeColor="accent1"/>
            </w:rPr>
          </w:pPr>
          <w:r>
            <w:rPr>
              <w:noProof/>
              <w:color w:val="4472C4" w:themeColor="accent1"/>
            </w:rPr>
            <w:drawing>
              <wp:inline distT="0" distB="0" distL="0" distR="0" wp14:anchorId="71B0454E" wp14:editId="125FC21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07938F18FC94F8DADADD8B4D69533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AB56665" w14:textId="344352A3" w:rsidR="00237724" w:rsidRDefault="0023772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Assignment </w:t>
              </w:r>
              <w:r w:rsidR="006768E1">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ubtitle"/>
            <w:tag w:val=""/>
            <w:id w:val="328029620"/>
            <w:placeholder>
              <w:docPart w:val="F49AD9A3926A49DCAE59C29A62F5625D"/>
            </w:placeholder>
            <w:dataBinding w:prefixMappings="xmlns:ns0='http://purl.org/dc/elements/1.1/' xmlns:ns1='http://schemas.openxmlformats.org/package/2006/metadata/core-properties' " w:xpath="/ns1:coreProperties[1]/ns0:subject[1]" w:storeItemID="{6C3C8BC8-F283-45AE-878A-BAB7291924A1}"/>
            <w:text/>
          </w:sdtPr>
          <w:sdtEndPr/>
          <w:sdtContent>
            <w:p w14:paraId="2C260549" w14:textId="37622FE7" w:rsidR="00237724" w:rsidRDefault="006768E1">
              <w:pPr>
                <w:pStyle w:val="NoSpacing"/>
                <w:jc w:val="center"/>
                <w:rPr>
                  <w:color w:val="4472C4" w:themeColor="accent1"/>
                  <w:sz w:val="28"/>
                  <w:szCs w:val="28"/>
                </w:rPr>
              </w:pPr>
              <w:r>
                <w:rPr>
                  <w:color w:val="4472C4" w:themeColor="accent1"/>
                  <w:sz w:val="28"/>
                  <w:szCs w:val="28"/>
                </w:rPr>
                <w:t>Frequency Counter</w:t>
              </w:r>
            </w:p>
          </w:sdtContent>
        </w:sdt>
        <w:p w14:paraId="49A59E21" w14:textId="77777777" w:rsidR="00237724" w:rsidRDefault="0023772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EA4BC0C" wp14:editId="10CF093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01T00:00:00Z">
                                    <w:dateFormat w:val="MMMM d, yyyy"/>
                                    <w:lid w:val="en-US"/>
                                    <w:storeMappedDataAs w:val="dateTime"/>
                                    <w:calendar w:val="gregorian"/>
                                  </w:date>
                                </w:sdtPr>
                                <w:sdtEndPr/>
                                <w:sdtContent>
                                  <w:p w14:paraId="6B89433B" w14:textId="16227B45" w:rsidR="00237724" w:rsidRDefault="0049540B">
                                    <w:pPr>
                                      <w:pStyle w:val="NoSpacing"/>
                                      <w:spacing w:after="40"/>
                                      <w:jc w:val="center"/>
                                      <w:rPr>
                                        <w:caps/>
                                        <w:color w:val="4472C4" w:themeColor="accent1"/>
                                        <w:sz w:val="28"/>
                                        <w:szCs w:val="28"/>
                                      </w:rPr>
                                    </w:pPr>
                                    <w:r>
                                      <w:rPr>
                                        <w:caps/>
                                        <w:color w:val="4472C4" w:themeColor="accent1"/>
                                        <w:sz w:val="28"/>
                                        <w:szCs w:val="28"/>
                                      </w:rPr>
                                      <w:t>October 1</w:t>
                                    </w:r>
                                    <w:r w:rsidR="00A84CB5">
                                      <w:rPr>
                                        <w:caps/>
                                        <w:color w:val="4472C4" w:themeColor="accent1"/>
                                        <w:sz w:val="28"/>
                                        <w:szCs w:val="28"/>
                                      </w:rPr>
                                      <w:t>, 2020</w:t>
                                    </w:r>
                                  </w:p>
                                </w:sdtContent>
                              </w:sdt>
                              <w:p w14:paraId="0BE519CF" w14:textId="31D77D98" w:rsidR="00237724" w:rsidRDefault="00F13BC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84CB5">
                                      <w:rPr>
                                        <w:caps/>
                                        <w:color w:val="4472C4" w:themeColor="accent1"/>
                                      </w:rPr>
                                      <w:t>FSCT 8581</w:t>
                                    </w:r>
                                  </w:sdtContent>
                                </w:sdt>
                              </w:p>
                              <w:p w14:paraId="6F1BD8E9" w14:textId="4A06BBD2" w:rsidR="00237724" w:rsidRDefault="00F13BC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84CB5">
                                      <w:rPr>
                                        <w:color w:val="4472C4" w:themeColor="accent1"/>
                                      </w:rPr>
                                      <w:t>Sukhman Atwal - A00907714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A4BC0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01T00:00:00Z">
                              <w:dateFormat w:val="MMMM d, yyyy"/>
                              <w:lid w:val="en-US"/>
                              <w:storeMappedDataAs w:val="dateTime"/>
                              <w:calendar w:val="gregorian"/>
                            </w:date>
                          </w:sdtPr>
                          <w:sdtEndPr/>
                          <w:sdtContent>
                            <w:p w14:paraId="6B89433B" w14:textId="16227B45" w:rsidR="00237724" w:rsidRDefault="0049540B">
                              <w:pPr>
                                <w:pStyle w:val="NoSpacing"/>
                                <w:spacing w:after="40"/>
                                <w:jc w:val="center"/>
                                <w:rPr>
                                  <w:caps/>
                                  <w:color w:val="4472C4" w:themeColor="accent1"/>
                                  <w:sz w:val="28"/>
                                  <w:szCs w:val="28"/>
                                </w:rPr>
                              </w:pPr>
                              <w:r>
                                <w:rPr>
                                  <w:caps/>
                                  <w:color w:val="4472C4" w:themeColor="accent1"/>
                                  <w:sz w:val="28"/>
                                  <w:szCs w:val="28"/>
                                </w:rPr>
                                <w:t>October 1</w:t>
                              </w:r>
                              <w:r w:rsidR="00A84CB5">
                                <w:rPr>
                                  <w:caps/>
                                  <w:color w:val="4472C4" w:themeColor="accent1"/>
                                  <w:sz w:val="28"/>
                                  <w:szCs w:val="28"/>
                                </w:rPr>
                                <w:t>, 2020</w:t>
                              </w:r>
                            </w:p>
                          </w:sdtContent>
                        </w:sdt>
                        <w:p w14:paraId="0BE519CF" w14:textId="31D77D98" w:rsidR="00237724" w:rsidRDefault="00F13BC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84CB5">
                                <w:rPr>
                                  <w:caps/>
                                  <w:color w:val="4472C4" w:themeColor="accent1"/>
                                </w:rPr>
                                <w:t>FSCT 8581</w:t>
                              </w:r>
                            </w:sdtContent>
                          </w:sdt>
                        </w:p>
                        <w:p w14:paraId="6F1BD8E9" w14:textId="4A06BBD2" w:rsidR="00237724" w:rsidRDefault="00F13BC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84CB5">
                                <w:rPr>
                                  <w:color w:val="4472C4" w:themeColor="accent1"/>
                                </w:rPr>
                                <w:t>Sukhman Atwal - A00907714</w:t>
                              </w:r>
                            </w:sdtContent>
                          </w:sdt>
                        </w:p>
                      </w:txbxContent>
                    </v:textbox>
                    <w10:wrap anchorx="margin" anchory="page"/>
                  </v:shape>
                </w:pict>
              </mc:Fallback>
            </mc:AlternateContent>
          </w:r>
          <w:r>
            <w:rPr>
              <w:noProof/>
              <w:color w:val="4472C4" w:themeColor="accent1"/>
            </w:rPr>
            <w:drawing>
              <wp:inline distT="0" distB="0" distL="0" distR="0" wp14:anchorId="71A0D8A5" wp14:editId="42A41A1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8FB8C9" w14:textId="2DBE7E14" w:rsidR="00237724" w:rsidRDefault="00237724">
          <w:r>
            <w:br w:type="page"/>
          </w:r>
        </w:p>
      </w:sdtContent>
    </w:sdt>
    <w:sdt>
      <w:sdtPr>
        <w:rPr>
          <w:rFonts w:asciiTheme="minorHAnsi" w:eastAsiaTheme="minorHAnsi" w:hAnsiTheme="minorHAnsi" w:cstheme="minorBidi"/>
          <w:color w:val="auto"/>
          <w:sz w:val="22"/>
          <w:szCs w:val="22"/>
        </w:rPr>
        <w:id w:val="-1042827101"/>
        <w:docPartObj>
          <w:docPartGallery w:val="Table of Contents"/>
          <w:docPartUnique/>
        </w:docPartObj>
      </w:sdtPr>
      <w:sdtEndPr>
        <w:rPr>
          <w:b/>
          <w:bCs/>
          <w:noProof/>
        </w:rPr>
      </w:sdtEndPr>
      <w:sdtContent>
        <w:p w14:paraId="75FE14E8" w14:textId="76BA3765" w:rsidR="00B631D9" w:rsidRDefault="00B631D9">
          <w:pPr>
            <w:pStyle w:val="TOCHeading"/>
          </w:pPr>
          <w:r>
            <w:t>Contents</w:t>
          </w:r>
        </w:p>
        <w:p w14:paraId="4B6C3980" w14:textId="3E076A4B" w:rsidR="00E45AF7" w:rsidRDefault="00B631D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2458985" w:history="1">
            <w:r w:rsidR="00E45AF7" w:rsidRPr="009A345E">
              <w:rPr>
                <w:rStyle w:val="Hyperlink"/>
                <w:noProof/>
              </w:rPr>
              <w:t>Introduction</w:t>
            </w:r>
            <w:r w:rsidR="00E45AF7">
              <w:rPr>
                <w:noProof/>
                <w:webHidden/>
              </w:rPr>
              <w:tab/>
            </w:r>
            <w:r w:rsidR="00E45AF7">
              <w:rPr>
                <w:noProof/>
                <w:webHidden/>
              </w:rPr>
              <w:fldChar w:fldCharType="begin"/>
            </w:r>
            <w:r w:rsidR="00E45AF7">
              <w:rPr>
                <w:noProof/>
                <w:webHidden/>
              </w:rPr>
              <w:instrText xml:space="preserve"> PAGEREF _Toc52458985 \h </w:instrText>
            </w:r>
            <w:r w:rsidR="00E45AF7">
              <w:rPr>
                <w:noProof/>
                <w:webHidden/>
              </w:rPr>
            </w:r>
            <w:r w:rsidR="00E45AF7">
              <w:rPr>
                <w:noProof/>
                <w:webHidden/>
              </w:rPr>
              <w:fldChar w:fldCharType="separate"/>
            </w:r>
            <w:r w:rsidR="00E45AF7">
              <w:rPr>
                <w:noProof/>
                <w:webHidden/>
              </w:rPr>
              <w:t>2</w:t>
            </w:r>
            <w:r w:rsidR="00E45AF7">
              <w:rPr>
                <w:noProof/>
                <w:webHidden/>
              </w:rPr>
              <w:fldChar w:fldCharType="end"/>
            </w:r>
          </w:hyperlink>
        </w:p>
        <w:p w14:paraId="11E6B51A" w14:textId="4760705B" w:rsidR="00E45AF7" w:rsidRDefault="00E45AF7">
          <w:pPr>
            <w:pStyle w:val="TOC1"/>
            <w:tabs>
              <w:tab w:val="right" w:leader="dot" w:pos="10790"/>
            </w:tabs>
            <w:rPr>
              <w:rFonts w:eastAsiaTheme="minorEastAsia"/>
              <w:noProof/>
            </w:rPr>
          </w:pPr>
          <w:hyperlink w:anchor="_Toc52458986" w:history="1">
            <w:r w:rsidRPr="009A345E">
              <w:rPr>
                <w:rStyle w:val="Hyperlink"/>
                <w:noProof/>
              </w:rPr>
              <w:t>How to Use</w:t>
            </w:r>
            <w:r>
              <w:rPr>
                <w:noProof/>
                <w:webHidden/>
              </w:rPr>
              <w:tab/>
            </w:r>
            <w:r>
              <w:rPr>
                <w:noProof/>
                <w:webHidden/>
              </w:rPr>
              <w:fldChar w:fldCharType="begin"/>
            </w:r>
            <w:r>
              <w:rPr>
                <w:noProof/>
                <w:webHidden/>
              </w:rPr>
              <w:instrText xml:space="preserve"> PAGEREF _Toc52458986 \h </w:instrText>
            </w:r>
            <w:r>
              <w:rPr>
                <w:noProof/>
                <w:webHidden/>
              </w:rPr>
            </w:r>
            <w:r>
              <w:rPr>
                <w:noProof/>
                <w:webHidden/>
              </w:rPr>
              <w:fldChar w:fldCharType="separate"/>
            </w:r>
            <w:r>
              <w:rPr>
                <w:noProof/>
                <w:webHidden/>
              </w:rPr>
              <w:t>3</w:t>
            </w:r>
            <w:r>
              <w:rPr>
                <w:noProof/>
                <w:webHidden/>
              </w:rPr>
              <w:fldChar w:fldCharType="end"/>
            </w:r>
          </w:hyperlink>
        </w:p>
        <w:p w14:paraId="5ABE5280" w14:textId="2EBB2F72" w:rsidR="00E45AF7" w:rsidRDefault="00E45AF7">
          <w:pPr>
            <w:pStyle w:val="TOC1"/>
            <w:tabs>
              <w:tab w:val="right" w:leader="dot" w:pos="10790"/>
            </w:tabs>
            <w:rPr>
              <w:rFonts w:eastAsiaTheme="minorEastAsia"/>
              <w:noProof/>
            </w:rPr>
          </w:pPr>
          <w:hyperlink w:anchor="_Toc52458987" w:history="1">
            <w:r w:rsidRPr="009A345E">
              <w:rPr>
                <w:rStyle w:val="Hyperlink"/>
                <w:noProof/>
              </w:rPr>
              <w:t>Diagram</w:t>
            </w:r>
            <w:r>
              <w:rPr>
                <w:noProof/>
                <w:webHidden/>
              </w:rPr>
              <w:tab/>
            </w:r>
            <w:r>
              <w:rPr>
                <w:noProof/>
                <w:webHidden/>
              </w:rPr>
              <w:fldChar w:fldCharType="begin"/>
            </w:r>
            <w:r>
              <w:rPr>
                <w:noProof/>
                <w:webHidden/>
              </w:rPr>
              <w:instrText xml:space="preserve"> PAGEREF _Toc52458987 \h </w:instrText>
            </w:r>
            <w:r>
              <w:rPr>
                <w:noProof/>
                <w:webHidden/>
              </w:rPr>
            </w:r>
            <w:r>
              <w:rPr>
                <w:noProof/>
                <w:webHidden/>
              </w:rPr>
              <w:fldChar w:fldCharType="separate"/>
            </w:r>
            <w:r>
              <w:rPr>
                <w:noProof/>
                <w:webHidden/>
              </w:rPr>
              <w:t>4</w:t>
            </w:r>
            <w:r>
              <w:rPr>
                <w:noProof/>
                <w:webHidden/>
              </w:rPr>
              <w:fldChar w:fldCharType="end"/>
            </w:r>
          </w:hyperlink>
        </w:p>
        <w:p w14:paraId="526FF135" w14:textId="57160C13" w:rsidR="00E45AF7" w:rsidRDefault="00E45AF7">
          <w:pPr>
            <w:pStyle w:val="TOC1"/>
            <w:tabs>
              <w:tab w:val="right" w:leader="dot" w:pos="10790"/>
            </w:tabs>
            <w:rPr>
              <w:rFonts w:eastAsiaTheme="minorEastAsia"/>
              <w:noProof/>
            </w:rPr>
          </w:pPr>
          <w:hyperlink w:anchor="_Toc52458988" w:history="1">
            <w:r w:rsidRPr="009A345E">
              <w:rPr>
                <w:rStyle w:val="Hyperlink"/>
                <w:noProof/>
              </w:rPr>
              <w:t>Conditional Probabilities</w:t>
            </w:r>
            <w:r>
              <w:rPr>
                <w:noProof/>
                <w:webHidden/>
              </w:rPr>
              <w:tab/>
            </w:r>
            <w:r>
              <w:rPr>
                <w:noProof/>
                <w:webHidden/>
              </w:rPr>
              <w:fldChar w:fldCharType="begin"/>
            </w:r>
            <w:r>
              <w:rPr>
                <w:noProof/>
                <w:webHidden/>
              </w:rPr>
              <w:instrText xml:space="preserve"> PAGEREF _Toc52458988 \h </w:instrText>
            </w:r>
            <w:r>
              <w:rPr>
                <w:noProof/>
                <w:webHidden/>
              </w:rPr>
            </w:r>
            <w:r>
              <w:rPr>
                <w:noProof/>
                <w:webHidden/>
              </w:rPr>
              <w:fldChar w:fldCharType="separate"/>
            </w:r>
            <w:r>
              <w:rPr>
                <w:noProof/>
                <w:webHidden/>
              </w:rPr>
              <w:t>5</w:t>
            </w:r>
            <w:r>
              <w:rPr>
                <w:noProof/>
                <w:webHidden/>
              </w:rPr>
              <w:fldChar w:fldCharType="end"/>
            </w:r>
          </w:hyperlink>
        </w:p>
        <w:p w14:paraId="2B856FFF" w14:textId="5ECAC853" w:rsidR="00E45AF7" w:rsidRDefault="00E45AF7">
          <w:pPr>
            <w:pStyle w:val="TOC3"/>
            <w:tabs>
              <w:tab w:val="right" w:leader="dot" w:pos="10790"/>
            </w:tabs>
            <w:rPr>
              <w:rFonts w:eastAsiaTheme="minorEastAsia"/>
              <w:noProof/>
            </w:rPr>
          </w:pPr>
          <w:hyperlink w:anchor="_Toc52458989" w:history="1">
            <w:r w:rsidRPr="009A345E">
              <w:rPr>
                <w:rStyle w:val="Hyperlink"/>
                <w:noProof/>
              </w:rPr>
              <w:t>Alice in Wonderland</w:t>
            </w:r>
            <w:r>
              <w:rPr>
                <w:noProof/>
                <w:webHidden/>
              </w:rPr>
              <w:tab/>
            </w:r>
            <w:r>
              <w:rPr>
                <w:noProof/>
                <w:webHidden/>
              </w:rPr>
              <w:fldChar w:fldCharType="begin"/>
            </w:r>
            <w:r>
              <w:rPr>
                <w:noProof/>
                <w:webHidden/>
              </w:rPr>
              <w:instrText xml:space="preserve"> PAGEREF _Toc52458989 \h </w:instrText>
            </w:r>
            <w:r>
              <w:rPr>
                <w:noProof/>
                <w:webHidden/>
              </w:rPr>
            </w:r>
            <w:r>
              <w:rPr>
                <w:noProof/>
                <w:webHidden/>
              </w:rPr>
              <w:fldChar w:fldCharType="separate"/>
            </w:r>
            <w:r>
              <w:rPr>
                <w:noProof/>
                <w:webHidden/>
              </w:rPr>
              <w:t>6</w:t>
            </w:r>
            <w:r>
              <w:rPr>
                <w:noProof/>
                <w:webHidden/>
              </w:rPr>
              <w:fldChar w:fldCharType="end"/>
            </w:r>
          </w:hyperlink>
        </w:p>
        <w:p w14:paraId="39265923" w14:textId="10F7795A" w:rsidR="00E45AF7" w:rsidRDefault="00E45AF7">
          <w:pPr>
            <w:pStyle w:val="TOC3"/>
            <w:tabs>
              <w:tab w:val="right" w:leader="dot" w:pos="10790"/>
            </w:tabs>
            <w:rPr>
              <w:rFonts w:eastAsiaTheme="minorEastAsia"/>
              <w:noProof/>
            </w:rPr>
          </w:pPr>
          <w:hyperlink w:anchor="_Toc52458990" w:history="1">
            <w:r w:rsidRPr="009A345E">
              <w:rPr>
                <w:rStyle w:val="Hyperlink"/>
                <w:noProof/>
              </w:rPr>
              <w:t>Moby Dick</w:t>
            </w:r>
            <w:r>
              <w:rPr>
                <w:noProof/>
                <w:webHidden/>
              </w:rPr>
              <w:tab/>
            </w:r>
            <w:r>
              <w:rPr>
                <w:noProof/>
                <w:webHidden/>
              </w:rPr>
              <w:fldChar w:fldCharType="begin"/>
            </w:r>
            <w:r>
              <w:rPr>
                <w:noProof/>
                <w:webHidden/>
              </w:rPr>
              <w:instrText xml:space="preserve"> PAGEREF _Toc52458990 \h </w:instrText>
            </w:r>
            <w:r>
              <w:rPr>
                <w:noProof/>
                <w:webHidden/>
              </w:rPr>
            </w:r>
            <w:r>
              <w:rPr>
                <w:noProof/>
                <w:webHidden/>
              </w:rPr>
              <w:fldChar w:fldCharType="separate"/>
            </w:r>
            <w:r>
              <w:rPr>
                <w:noProof/>
                <w:webHidden/>
              </w:rPr>
              <w:t>9</w:t>
            </w:r>
            <w:r>
              <w:rPr>
                <w:noProof/>
                <w:webHidden/>
              </w:rPr>
              <w:fldChar w:fldCharType="end"/>
            </w:r>
          </w:hyperlink>
        </w:p>
        <w:p w14:paraId="0F3662D8" w14:textId="24A1B76D" w:rsidR="00E45AF7" w:rsidRDefault="00E45AF7">
          <w:pPr>
            <w:pStyle w:val="TOC3"/>
            <w:tabs>
              <w:tab w:val="right" w:leader="dot" w:pos="10790"/>
            </w:tabs>
            <w:rPr>
              <w:rFonts w:eastAsiaTheme="minorEastAsia"/>
              <w:noProof/>
            </w:rPr>
          </w:pPr>
          <w:hyperlink w:anchor="_Toc52458991" w:history="1">
            <w:r w:rsidRPr="009A345E">
              <w:rPr>
                <w:rStyle w:val="Hyperlink"/>
                <w:noProof/>
              </w:rPr>
              <w:t>Comparing Alice in Wonder and Moby Dick</w:t>
            </w:r>
            <w:r>
              <w:rPr>
                <w:noProof/>
                <w:webHidden/>
              </w:rPr>
              <w:tab/>
            </w:r>
            <w:r>
              <w:rPr>
                <w:noProof/>
                <w:webHidden/>
              </w:rPr>
              <w:fldChar w:fldCharType="begin"/>
            </w:r>
            <w:r>
              <w:rPr>
                <w:noProof/>
                <w:webHidden/>
              </w:rPr>
              <w:instrText xml:space="preserve"> PAGEREF _Toc52458991 \h </w:instrText>
            </w:r>
            <w:r>
              <w:rPr>
                <w:noProof/>
                <w:webHidden/>
              </w:rPr>
            </w:r>
            <w:r>
              <w:rPr>
                <w:noProof/>
                <w:webHidden/>
              </w:rPr>
              <w:fldChar w:fldCharType="separate"/>
            </w:r>
            <w:r>
              <w:rPr>
                <w:noProof/>
                <w:webHidden/>
              </w:rPr>
              <w:t>12</w:t>
            </w:r>
            <w:r>
              <w:rPr>
                <w:noProof/>
                <w:webHidden/>
              </w:rPr>
              <w:fldChar w:fldCharType="end"/>
            </w:r>
          </w:hyperlink>
        </w:p>
        <w:p w14:paraId="347AA4C1" w14:textId="75C33607" w:rsidR="00E45AF7" w:rsidRDefault="00E45AF7">
          <w:pPr>
            <w:pStyle w:val="TOC1"/>
            <w:tabs>
              <w:tab w:val="right" w:leader="dot" w:pos="10790"/>
            </w:tabs>
            <w:rPr>
              <w:rFonts w:eastAsiaTheme="minorEastAsia"/>
              <w:noProof/>
            </w:rPr>
          </w:pPr>
          <w:hyperlink w:anchor="_Toc52458992" w:history="1">
            <w:r w:rsidRPr="009A345E">
              <w:rPr>
                <w:rStyle w:val="Hyperlink"/>
                <w:noProof/>
              </w:rPr>
              <w:t>Testing</w:t>
            </w:r>
            <w:r>
              <w:rPr>
                <w:noProof/>
                <w:webHidden/>
              </w:rPr>
              <w:tab/>
            </w:r>
            <w:r>
              <w:rPr>
                <w:noProof/>
                <w:webHidden/>
              </w:rPr>
              <w:fldChar w:fldCharType="begin"/>
            </w:r>
            <w:r>
              <w:rPr>
                <w:noProof/>
                <w:webHidden/>
              </w:rPr>
              <w:instrText xml:space="preserve"> PAGEREF _Toc52458992 \h </w:instrText>
            </w:r>
            <w:r>
              <w:rPr>
                <w:noProof/>
                <w:webHidden/>
              </w:rPr>
            </w:r>
            <w:r>
              <w:rPr>
                <w:noProof/>
                <w:webHidden/>
              </w:rPr>
              <w:fldChar w:fldCharType="separate"/>
            </w:r>
            <w:r>
              <w:rPr>
                <w:noProof/>
                <w:webHidden/>
              </w:rPr>
              <w:t>14</w:t>
            </w:r>
            <w:r>
              <w:rPr>
                <w:noProof/>
                <w:webHidden/>
              </w:rPr>
              <w:fldChar w:fldCharType="end"/>
            </w:r>
          </w:hyperlink>
        </w:p>
        <w:p w14:paraId="600F4100" w14:textId="6297057F" w:rsidR="00E45AF7" w:rsidRDefault="00E45AF7">
          <w:pPr>
            <w:pStyle w:val="TOC2"/>
            <w:tabs>
              <w:tab w:val="right" w:leader="dot" w:pos="10790"/>
            </w:tabs>
            <w:rPr>
              <w:rFonts w:eastAsiaTheme="minorEastAsia"/>
              <w:noProof/>
            </w:rPr>
          </w:pPr>
          <w:hyperlink w:anchor="_Toc52458993" w:history="1">
            <w:r w:rsidRPr="009A345E">
              <w:rPr>
                <w:rStyle w:val="Hyperlink"/>
                <w:noProof/>
              </w:rPr>
              <w:t>Test 1</w:t>
            </w:r>
            <w:r>
              <w:rPr>
                <w:noProof/>
                <w:webHidden/>
              </w:rPr>
              <w:tab/>
            </w:r>
            <w:r>
              <w:rPr>
                <w:noProof/>
                <w:webHidden/>
              </w:rPr>
              <w:fldChar w:fldCharType="begin"/>
            </w:r>
            <w:r>
              <w:rPr>
                <w:noProof/>
                <w:webHidden/>
              </w:rPr>
              <w:instrText xml:space="preserve"> PAGEREF _Toc52458993 \h </w:instrText>
            </w:r>
            <w:r>
              <w:rPr>
                <w:noProof/>
                <w:webHidden/>
              </w:rPr>
            </w:r>
            <w:r>
              <w:rPr>
                <w:noProof/>
                <w:webHidden/>
              </w:rPr>
              <w:fldChar w:fldCharType="separate"/>
            </w:r>
            <w:r>
              <w:rPr>
                <w:noProof/>
                <w:webHidden/>
              </w:rPr>
              <w:t>15</w:t>
            </w:r>
            <w:r>
              <w:rPr>
                <w:noProof/>
                <w:webHidden/>
              </w:rPr>
              <w:fldChar w:fldCharType="end"/>
            </w:r>
          </w:hyperlink>
        </w:p>
        <w:p w14:paraId="443D8261" w14:textId="55E0B66D" w:rsidR="00E45AF7" w:rsidRDefault="00E45AF7">
          <w:pPr>
            <w:pStyle w:val="TOC2"/>
            <w:tabs>
              <w:tab w:val="right" w:leader="dot" w:pos="10790"/>
            </w:tabs>
            <w:rPr>
              <w:rFonts w:eastAsiaTheme="minorEastAsia"/>
              <w:noProof/>
            </w:rPr>
          </w:pPr>
          <w:hyperlink w:anchor="_Toc52458994" w:history="1">
            <w:r w:rsidRPr="009A345E">
              <w:rPr>
                <w:rStyle w:val="Hyperlink"/>
                <w:noProof/>
              </w:rPr>
              <w:t>Test 2</w:t>
            </w:r>
            <w:r>
              <w:rPr>
                <w:noProof/>
                <w:webHidden/>
              </w:rPr>
              <w:tab/>
            </w:r>
            <w:r>
              <w:rPr>
                <w:noProof/>
                <w:webHidden/>
              </w:rPr>
              <w:fldChar w:fldCharType="begin"/>
            </w:r>
            <w:r>
              <w:rPr>
                <w:noProof/>
                <w:webHidden/>
              </w:rPr>
              <w:instrText xml:space="preserve"> PAGEREF _Toc52458994 \h </w:instrText>
            </w:r>
            <w:r>
              <w:rPr>
                <w:noProof/>
                <w:webHidden/>
              </w:rPr>
            </w:r>
            <w:r>
              <w:rPr>
                <w:noProof/>
                <w:webHidden/>
              </w:rPr>
              <w:fldChar w:fldCharType="separate"/>
            </w:r>
            <w:r>
              <w:rPr>
                <w:noProof/>
                <w:webHidden/>
              </w:rPr>
              <w:t>16</w:t>
            </w:r>
            <w:r>
              <w:rPr>
                <w:noProof/>
                <w:webHidden/>
              </w:rPr>
              <w:fldChar w:fldCharType="end"/>
            </w:r>
          </w:hyperlink>
        </w:p>
        <w:p w14:paraId="2F7508DC" w14:textId="06BF93DD" w:rsidR="00B631D9" w:rsidRDefault="00B631D9">
          <w:r>
            <w:rPr>
              <w:b/>
              <w:bCs/>
              <w:noProof/>
            </w:rPr>
            <w:fldChar w:fldCharType="end"/>
          </w:r>
        </w:p>
      </w:sdtContent>
    </w:sdt>
    <w:p w14:paraId="2C0A09AD" w14:textId="590D37BA" w:rsidR="00BD4955" w:rsidRDefault="00BD4955"/>
    <w:p w14:paraId="6B1FD1EE" w14:textId="64BC398A" w:rsidR="00B631D9" w:rsidRDefault="00B631D9">
      <w:r>
        <w:br w:type="page"/>
      </w:r>
    </w:p>
    <w:p w14:paraId="23F84ECF" w14:textId="6E652C51" w:rsidR="00B631D9" w:rsidRDefault="00B631D9" w:rsidP="00A34DD7">
      <w:pPr>
        <w:pStyle w:val="Heading1"/>
      </w:pPr>
      <w:bookmarkStart w:id="0" w:name="_Toc52458985"/>
      <w:r>
        <w:lastRenderedPageBreak/>
        <w:t>Introduction</w:t>
      </w:r>
      <w:bookmarkEnd w:id="0"/>
    </w:p>
    <w:p w14:paraId="1B586CAE" w14:textId="0A997AF0" w:rsidR="006768E1" w:rsidRDefault="006768E1">
      <w:r>
        <w:t xml:space="preserve">This assignment is split into two parts/tasks. </w:t>
      </w:r>
    </w:p>
    <w:p w14:paraId="240EB0BF" w14:textId="6AEBCDB9" w:rsidR="006768E1" w:rsidRDefault="006768E1">
      <w:r>
        <w:t xml:space="preserve">Task 1 consists of creating an application that will count the frequency of all letters in a text file. The user will specify a text file and it will create a file in CSV format with all the count data in the same directory as the script location. </w:t>
      </w:r>
    </w:p>
    <w:p w14:paraId="18162D6F" w14:textId="08051C55" w:rsidR="006768E1" w:rsidRDefault="006768E1">
      <w:r>
        <w:t xml:space="preserve">Task 2 consists of using a substitution cipher such as Caesar with an objective to compute the probabilities distributions for the text file which we created above using P(M);P(K); and P(C). </w:t>
      </w:r>
      <w:r w:rsidR="008A0515">
        <w:t>After</w:t>
      </w:r>
      <w:r w:rsidR="000C0B86">
        <w:t>wards</w:t>
      </w:r>
      <w:r w:rsidR="008A0515">
        <w:t>,</w:t>
      </w:r>
      <w:r w:rsidR="000C0B86">
        <w:t xml:space="preserve"> we’ll be</w:t>
      </w:r>
      <w:r w:rsidR="008A0515">
        <w:t xml:space="preserve"> computing the conditional probability for the following letters: e, t, a, i, o, n. </w:t>
      </w:r>
    </w:p>
    <w:p w14:paraId="0F728359" w14:textId="0A470579" w:rsidR="006768E1" w:rsidRDefault="006768E1">
      <w:r>
        <w:t xml:space="preserve">The program </w:t>
      </w:r>
      <w:r w:rsidR="002C48E8">
        <w:t>was</w:t>
      </w:r>
      <w:r>
        <w:t xml:space="preserve"> created with python3, </w:t>
      </w:r>
      <w:r w:rsidR="002C48E8">
        <w:t>importing</w:t>
      </w:r>
      <w:r>
        <w:t xml:space="preserve"> the </w:t>
      </w:r>
      <w:r w:rsidR="002C48E8">
        <w:t>“</w:t>
      </w:r>
      <w:r>
        <w:t>panda</w:t>
      </w:r>
      <w:r w:rsidR="002C48E8">
        <w:t>”</w:t>
      </w:r>
      <w:r>
        <w:t xml:space="preserve"> module to convert the data to csv format. </w:t>
      </w:r>
    </w:p>
    <w:p w14:paraId="56FD98CC" w14:textId="59DBA632" w:rsidR="00A34DD7" w:rsidRDefault="00A34DD7"/>
    <w:p w14:paraId="5A83AF11" w14:textId="77777777" w:rsidR="00A34DD7" w:rsidRDefault="00A34DD7"/>
    <w:p w14:paraId="3F574DC5" w14:textId="134F52DD" w:rsidR="00B631D9" w:rsidRDefault="00B631D9">
      <w:r>
        <w:br w:type="page"/>
      </w:r>
    </w:p>
    <w:p w14:paraId="652AA905" w14:textId="4B3364CA" w:rsidR="00B631D9" w:rsidRDefault="00B631D9" w:rsidP="00C95346">
      <w:pPr>
        <w:pStyle w:val="Heading1"/>
      </w:pPr>
      <w:bookmarkStart w:id="1" w:name="_Toc52458986"/>
      <w:r>
        <w:lastRenderedPageBreak/>
        <w:t>How to Use</w:t>
      </w:r>
      <w:bookmarkEnd w:id="1"/>
    </w:p>
    <w:p w14:paraId="0DAE8582" w14:textId="669FAA8C" w:rsidR="00B631D9" w:rsidRDefault="00C95346">
      <w:r>
        <w:t xml:space="preserve">You would run the script using the command line, which should then ask for </w:t>
      </w:r>
      <w:r w:rsidR="00C45162">
        <w:t xml:space="preserve">a </w:t>
      </w:r>
      <w:r>
        <w:t>user input</w:t>
      </w:r>
      <w:r w:rsidR="00C45162">
        <w:t xml:space="preserve"> for the text file location</w:t>
      </w:r>
      <w:r>
        <w:t xml:space="preserve">. </w:t>
      </w:r>
      <w:r w:rsidR="002D35AC">
        <w:t xml:space="preserve">The script is located in the ‘Script’ folder. </w:t>
      </w:r>
    </w:p>
    <w:p w14:paraId="7CE765D4" w14:textId="72ED921F" w:rsidR="00C95346" w:rsidRDefault="00C45162">
      <w:r>
        <w:rPr>
          <w:noProof/>
        </w:rPr>
        <w:drawing>
          <wp:inline distT="0" distB="0" distL="0" distR="0" wp14:anchorId="1F0B9877" wp14:editId="15786B74">
            <wp:extent cx="5943600" cy="30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070"/>
                    </a:xfrm>
                    <a:prstGeom prst="rect">
                      <a:avLst/>
                    </a:prstGeom>
                  </pic:spPr>
                </pic:pic>
              </a:graphicData>
            </a:graphic>
          </wp:inline>
        </w:drawing>
      </w:r>
    </w:p>
    <w:p w14:paraId="065B09FE" w14:textId="52F6D129" w:rsidR="00C95346" w:rsidRDefault="00C95346">
      <w:r>
        <w:t xml:space="preserve">Afterwards, all relevant information will be displayed and saved to a csv file located </w:t>
      </w:r>
      <w:r w:rsidR="003B356F">
        <w:t xml:space="preserve">in the same directory as the script. </w:t>
      </w:r>
    </w:p>
    <w:p w14:paraId="61C30176" w14:textId="5F8D9113" w:rsidR="00D170BF" w:rsidRDefault="00D170BF"/>
    <w:p w14:paraId="55036057" w14:textId="7D93CCA8" w:rsidR="00D170BF" w:rsidRDefault="00D170BF">
      <w:r>
        <w:br w:type="page"/>
      </w:r>
    </w:p>
    <w:p w14:paraId="0E070C03" w14:textId="77777777" w:rsidR="00D170BF" w:rsidRDefault="00D170BF" w:rsidP="00D170BF">
      <w:pPr>
        <w:pStyle w:val="Heading1"/>
      </w:pPr>
      <w:bookmarkStart w:id="2" w:name="_Toc52458987"/>
      <w:r>
        <w:lastRenderedPageBreak/>
        <w:t>Diagram</w:t>
      </w:r>
      <w:bookmarkEnd w:id="2"/>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D170BF" w14:paraId="391DBCA3" w14:textId="77777777" w:rsidTr="00CF1A71">
        <w:tc>
          <w:tcPr>
            <w:tcW w:w="935" w:type="dxa"/>
          </w:tcPr>
          <w:p w14:paraId="3F6485A3" w14:textId="77777777" w:rsidR="00D170BF" w:rsidRDefault="00D170BF" w:rsidP="00CF1A71">
            <w:r>
              <w:t>a</w:t>
            </w:r>
          </w:p>
        </w:tc>
        <w:tc>
          <w:tcPr>
            <w:tcW w:w="935" w:type="dxa"/>
          </w:tcPr>
          <w:p w14:paraId="0E67A10C" w14:textId="77777777" w:rsidR="00D170BF" w:rsidRDefault="00D170BF" w:rsidP="00CF1A71">
            <w:r>
              <w:t>b</w:t>
            </w:r>
          </w:p>
        </w:tc>
        <w:tc>
          <w:tcPr>
            <w:tcW w:w="935" w:type="dxa"/>
          </w:tcPr>
          <w:p w14:paraId="389A133D" w14:textId="77777777" w:rsidR="00D170BF" w:rsidRDefault="00D170BF" w:rsidP="00CF1A71">
            <w:r>
              <w:t>c</w:t>
            </w:r>
          </w:p>
        </w:tc>
        <w:tc>
          <w:tcPr>
            <w:tcW w:w="935" w:type="dxa"/>
          </w:tcPr>
          <w:p w14:paraId="09E0E8C0" w14:textId="77777777" w:rsidR="00D170BF" w:rsidRDefault="00D170BF" w:rsidP="00CF1A71">
            <w:r>
              <w:t>d</w:t>
            </w:r>
          </w:p>
        </w:tc>
        <w:tc>
          <w:tcPr>
            <w:tcW w:w="935" w:type="dxa"/>
          </w:tcPr>
          <w:p w14:paraId="144DBC35" w14:textId="77777777" w:rsidR="00D170BF" w:rsidRDefault="00D170BF" w:rsidP="00CF1A71">
            <w:r>
              <w:t>e</w:t>
            </w:r>
          </w:p>
        </w:tc>
        <w:tc>
          <w:tcPr>
            <w:tcW w:w="935" w:type="dxa"/>
          </w:tcPr>
          <w:p w14:paraId="053A0869" w14:textId="77777777" w:rsidR="00D170BF" w:rsidRDefault="00D170BF" w:rsidP="00CF1A71">
            <w:r>
              <w:t>f</w:t>
            </w:r>
          </w:p>
        </w:tc>
        <w:tc>
          <w:tcPr>
            <w:tcW w:w="935" w:type="dxa"/>
          </w:tcPr>
          <w:p w14:paraId="1E615EBE" w14:textId="77777777" w:rsidR="00D170BF" w:rsidRDefault="00D170BF" w:rsidP="00CF1A71">
            <w:r>
              <w:t>g</w:t>
            </w:r>
          </w:p>
        </w:tc>
        <w:tc>
          <w:tcPr>
            <w:tcW w:w="935" w:type="dxa"/>
          </w:tcPr>
          <w:p w14:paraId="187C5426" w14:textId="77777777" w:rsidR="00D170BF" w:rsidRDefault="00D170BF" w:rsidP="00CF1A71">
            <w:r>
              <w:t>h</w:t>
            </w:r>
          </w:p>
        </w:tc>
        <w:tc>
          <w:tcPr>
            <w:tcW w:w="935" w:type="dxa"/>
          </w:tcPr>
          <w:p w14:paraId="74B50753" w14:textId="77777777" w:rsidR="00D170BF" w:rsidRDefault="00D170BF" w:rsidP="00CF1A71">
            <w:r>
              <w:t>i</w:t>
            </w:r>
          </w:p>
        </w:tc>
        <w:tc>
          <w:tcPr>
            <w:tcW w:w="935" w:type="dxa"/>
          </w:tcPr>
          <w:p w14:paraId="5FE6ECF8" w14:textId="77777777" w:rsidR="00D170BF" w:rsidRDefault="00D170BF" w:rsidP="00CF1A71">
            <w:r>
              <w:t>j</w:t>
            </w:r>
          </w:p>
        </w:tc>
      </w:tr>
      <w:tr w:rsidR="00D170BF" w14:paraId="69858A27" w14:textId="77777777" w:rsidTr="00CF1A71">
        <w:tc>
          <w:tcPr>
            <w:tcW w:w="935" w:type="dxa"/>
          </w:tcPr>
          <w:p w14:paraId="44DA8B30" w14:textId="77777777" w:rsidR="00D170BF" w:rsidRDefault="00D170BF" w:rsidP="00CF1A71">
            <w:r>
              <w:t>c</w:t>
            </w:r>
          </w:p>
        </w:tc>
        <w:tc>
          <w:tcPr>
            <w:tcW w:w="935" w:type="dxa"/>
          </w:tcPr>
          <w:p w14:paraId="0F1A7F57" w14:textId="77777777" w:rsidR="00D170BF" w:rsidRDefault="00D170BF" w:rsidP="00CF1A71">
            <w:r>
              <w:t>d</w:t>
            </w:r>
          </w:p>
        </w:tc>
        <w:tc>
          <w:tcPr>
            <w:tcW w:w="935" w:type="dxa"/>
          </w:tcPr>
          <w:p w14:paraId="0693EA5A" w14:textId="77777777" w:rsidR="00D170BF" w:rsidRDefault="00D170BF" w:rsidP="00CF1A71">
            <w:r>
              <w:t>e</w:t>
            </w:r>
          </w:p>
        </w:tc>
        <w:tc>
          <w:tcPr>
            <w:tcW w:w="935" w:type="dxa"/>
          </w:tcPr>
          <w:p w14:paraId="73922595" w14:textId="77777777" w:rsidR="00D170BF" w:rsidRDefault="00D170BF" w:rsidP="00CF1A71">
            <w:r>
              <w:t>f</w:t>
            </w:r>
          </w:p>
        </w:tc>
        <w:tc>
          <w:tcPr>
            <w:tcW w:w="935" w:type="dxa"/>
          </w:tcPr>
          <w:p w14:paraId="48B8A962" w14:textId="77777777" w:rsidR="00D170BF" w:rsidRDefault="00D170BF" w:rsidP="00CF1A71">
            <w:r>
              <w:t>g</w:t>
            </w:r>
          </w:p>
        </w:tc>
        <w:tc>
          <w:tcPr>
            <w:tcW w:w="935" w:type="dxa"/>
          </w:tcPr>
          <w:p w14:paraId="6F46EFF0" w14:textId="77777777" w:rsidR="00D170BF" w:rsidRDefault="00D170BF" w:rsidP="00CF1A71">
            <w:r>
              <w:t>h</w:t>
            </w:r>
          </w:p>
        </w:tc>
        <w:tc>
          <w:tcPr>
            <w:tcW w:w="935" w:type="dxa"/>
          </w:tcPr>
          <w:p w14:paraId="0F6FB424" w14:textId="77777777" w:rsidR="00D170BF" w:rsidRDefault="00D170BF" w:rsidP="00CF1A71">
            <w:r>
              <w:t>i</w:t>
            </w:r>
          </w:p>
        </w:tc>
        <w:tc>
          <w:tcPr>
            <w:tcW w:w="935" w:type="dxa"/>
          </w:tcPr>
          <w:p w14:paraId="4B5E768F" w14:textId="77777777" w:rsidR="00D170BF" w:rsidRDefault="00D170BF" w:rsidP="00CF1A71">
            <w:r>
              <w:t>J</w:t>
            </w:r>
          </w:p>
        </w:tc>
        <w:tc>
          <w:tcPr>
            <w:tcW w:w="935" w:type="dxa"/>
          </w:tcPr>
          <w:p w14:paraId="01F72F9C" w14:textId="77777777" w:rsidR="00D170BF" w:rsidRDefault="00D170BF" w:rsidP="00CF1A71">
            <w:r>
              <w:t>k</w:t>
            </w:r>
          </w:p>
        </w:tc>
        <w:tc>
          <w:tcPr>
            <w:tcW w:w="935" w:type="dxa"/>
          </w:tcPr>
          <w:p w14:paraId="02EA171E" w14:textId="77777777" w:rsidR="00D170BF" w:rsidRDefault="00D170BF" w:rsidP="00CF1A71">
            <w:r>
              <w:t>l</w:t>
            </w:r>
          </w:p>
        </w:tc>
      </w:tr>
    </w:tbl>
    <w:p w14:paraId="4311EA1B" w14:textId="14FC40BA" w:rsidR="00D170BF" w:rsidRDefault="00D170BF" w:rsidP="00D170BF">
      <w:r>
        <w:t>Above we can see a diagram of how a Caesar cipher would work with an offset of 2. An offset of 2 means that you would skip 2 letters in order to encrypt it. For example, if you have the word ‘apple’, we would get ‘</w:t>
      </w:r>
      <w:proofErr w:type="spellStart"/>
      <w:r>
        <w:t>crrng</w:t>
      </w:r>
      <w:proofErr w:type="spellEnd"/>
      <w:r>
        <w:t>’ if we applied the Caesar cipher with an offset of 2. With an offset of 3, we would get ‘</w:t>
      </w:r>
      <w:proofErr w:type="spellStart"/>
      <w:r>
        <w:t>dssoh</w:t>
      </w:r>
      <w:proofErr w:type="spellEnd"/>
      <w:r>
        <w:t xml:space="preserve">’ and so on. </w:t>
      </w:r>
    </w:p>
    <w:p w14:paraId="2C4BDC0A" w14:textId="7F33533D" w:rsidR="008A0515" w:rsidRDefault="008A0515" w:rsidP="00D170BF"/>
    <w:p w14:paraId="6F0D43B8" w14:textId="77777777" w:rsidR="008A0515" w:rsidRDefault="008A0515" w:rsidP="00D170BF"/>
    <w:p w14:paraId="2A1F4E2E" w14:textId="77777777" w:rsidR="00D170BF" w:rsidRDefault="00D170BF"/>
    <w:p w14:paraId="619D6934" w14:textId="6ED9E1C7" w:rsidR="00BD034D" w:rsidRDefault="00BD034D"/>
    <w:p w14:paraId="37B79318" w14:textId="1892C6AE" w:rsidR="00BD034D" w:rsidRDefault="00BD034D">
      <w:r>
        <w:br w:type="page"/>
      </w:r>
    </w:p>
    <w:p w14:paraId="3E93BF83" w14:textId="77777777" w:rsidR="00BD034D" w:rsidRDefault="00BD034D" w:rsidP="00BD034D">
      <w:pPr>
        <w:pStyle w:val="Heading1"/>
      </w:pPr>
      <w:bookmarkStart w:id="3" w:name="_Toc52458988"/>
      <w:r>
        <w:lastRenderedPageBreak/>
        <w:t>Conditional Probabilities</w:t>
      </w:r>
      <w:bookmarkEnd w:id="3"/>
    </w:p>
    <w:p w14:paraId="51DCB536" w14:textId="16B0F347" w:rsidR="00BD034D" w:rsidRDefault="001E7736">
      <w:r>
        <w:t xml:space="preserve">Here I’ll be using Alice in Wonderland, B1.txt, for the purposes of </w:t>
      </w:r>
      <w:r w:rsidR="0087565A">
        <w:t>finding the</w:t>
      </w:r>
      <w:r>
        <w:t xml:space="preserve"> conditional probabilities. </w:t>
      </w:r>
    </w:p>
    <w:p w14:paraId="09026714" w14:textId="51004DD3" w:rsidR="001E7736" w:rsidRDefault="001E7736">
      <w:r>
        <w:t>M represents the set of possible plaintexts.</w:t>
      </w:r>
    </w:p>
    <w:p w14:paraId="13B66C40" w14:textId="62E2F696" w:rsidR="001E7736" w:rsidRDefault="001E7736">
      <w:r>
        <w:t>K represents the set of possible key values.</w:t>
      </w:r>
    </w:p>
    <w:p w14:paraId="381AC597" w14:textId="03668F53" w:rsidR="001E7736" w:rsidRDefault="001E7736">
      <w:r>
        <w:t xml:space="preserve">C represents the set of possible ciphertexts. </w:t>
      </w:r>
    </w:p>
    <w:tbl>
      <w:tblPr>
        <w:tblStyle w:val="TableGrid"/>
        <w:tblW w:w="0" w:type="auto"/>
        <w:tblLook w:val="04A0" w:firstRow="1" w:lastRow="0" w:firstColumn="1" w:lastColumn="0" w:noHBand="0" w:noVBand="1"/>
      </w:tblPr>
      <w:tblGrid>
        <w:gridCol w:w="2337"/>
        <w:gridCol w:w="2337"/>
        <w:gridCol w:w="2338"/>
        <w:gridCol w:w="2338"/>
      </w:tblGrid>
      <w:tr w:rsidR="004B6D59" w14:paraId="10BD8923" w14:textId="77777777" w:rsidTr="004B6D59">
        <w:tc>
          <w:tcPr>
            <w:tcW w:w="2337" w:type="dxa"/>
          </w:tcPr>
          <w:p w14:paraId="3D971B9E" w14:textId="0381549E" w:rsidR="004B6D59" w:rsidRDefault="00B9123F">
            <w:r>
              <w:t>Conditional Probability</w:t>
            </w:r>
          </w:p>
        </w:tc>
        <w:tc>
          <w:tcPr>
            <w:tcW w:w="2337" w:type="dxa"/>
          </w:tcPr>
          <w:p w14:paraId="690B52A4" w14:textId="77777777" w:rsidR="004B6D59" w:rsidRDefault="004B6D59"/>
        </w:tc>
        <w:tc>
          <w:tcPr>
            <w:tcW w:w="2338" w:type="dxa"/>
          </w:tcPr>
          <w:p w14:paraId="726E3A09" w14:textId="77777777" w:rsidR="004B6D59" w:rsidRDefault="004B6D59"/>
        </w:tc>
        <w:tc>
          <w:tcPr>
            <w:tcW w:w="2338" w:type="dxa"/>
          </w:tcPr>
          <w:p w14:paraId="09B57105" w14:textId="77777777" w:rsidR="004B6D59" w:rsidRDefault="004B6D59"/>
        </w:tc>
      </w:tr>
      <w:tr w:rsidR="004B6D59" w14:paraId="241FA57A" w14:textId="77777777" w:rsidTr="004B6D59">
        <w:tc>
          <w:tcPr>
            <w:tcW w:w="2337" w:type="dxa"/>
          </w:tcPr>
          <w:p w14:paraId="5242BFA8" w14:textId="7865D74C" w:rsidR="004B6D59" w:rsidRDefault="004B6D59"/>
        </w:tc>
        <w:tc>
          <w:tcPr>
            <w:tcW w:w="2337" w:type="dxa"/>
          </w:tcPr>
          <w:p w14:paraId="65BF75DB" w14:textId="77777777" w:rsidR="004B6D59" w:rsidRDefault="004B6D59"/>
        </w:tc>
        <w:tc>
          <w:tcPr>
            <w:tcW w:w="2338" w:type="dxa"/>
          </w:tcPr>
          <w:p w14:paraId="7D194CFD" w14:textId="77777777" w:rsidR="004B6D59" w:rsidRDefault="004B6D59"/>
        </w:tc>
        <w:tc>
          <w:tcPr>
            <w:tcW w:w="2338" w:type="dxa"/>
          </w:tcPr>
          <w:p w14:paraId="4EAB7E78" w14:textId="77777777" w:rsidR="004B6D59" w:rsidRDefault="004B6D59"/>
        </w:tc>
      </w:tr>
      <w:tr w:rsidR="004B6D59" w14:paraId="2D03CE1F" w14:textId="77777777" w:rsidTr="004B6D59">
        <w:tc>
          <w:tcPr>
            <w:tcW w:w="2337" w:type="dxa"/>
          </w:tcPr>
          <w:p w14:paraId="6D1BF1AA" w14:textId="68106C4A" w:rsidR="004B6D59" w:rsidRDefault="004B6D59"/>
        </w:tc>
        <w:tc>
          <w:tcPr>
            <w:tcW w:w="2337" w:type="dxa"/>
          </w:tcPr>
          <w:p w14:paraId="6412F760" w14:textId="77777777" w:rsidR="004B6D59" w:rsidRDefault="004B6D59"/>
        </w:tc>
        <w:tc>
          <w:tcPr>
            <w:tcW w:w="2338" w:type="dxa"/>
          </w:tcPr>
          <w:p w14:paraId="46A8F803" w14:textId="77777777" w:rsidR="004B6D59" w:rsidRDefault="004B6D59"/>
        </w:tc>
        <w:tc>
          <w:tcPr>
            <w:tcW w:w="2338" w:type="dxa"/>
          </w:tcPr>
          <w:p w14:paraId="5B3F78A2" w14:textId="77777777" w:rsidR="004B6D59" w:rsidRDefault="004B6D59"/>
        </w:tc>
      </w:tr>
      <w:tr w:rsidR="004B6D59" w14:paraId="20FCAC1D" w14:textId="77777777" w:rsidTr="004B6D59">
        <w:tc>
          <w:tcPr>
            <w:tcW w:w="2337" w:type="dxa"/>
          </w:tcPr>
          <w:p w14:paraId="06074AFD" w14:textId="6822305B" w:rsidR="004B6D59" w:rsidRDefault="004B6D59"/>
        </w:tc>
        <w:tc>
          <w:tcPr>
            <w:tcW w:w="2337" w:type="dxa"/>
          </w:tcPr>
          <w:p w14:paraId="60D48993" w14:textId="77777777" w:rsidR="004B6D59" w:rsidRDefault="004B6D59"/>
        </w:tc>
        <w:tc>
          <w:tcPr>
            <w:tcW w:w="2338" w:type="dxa"/>
          </w:tcPr>
          <w:p w14:paraId="54AEB90C" w14:textId="77777777" w:rsidR="004B6D59" w:rsidRDefault="004B6D59"/>
        </w:tc>
        <w:tc>
          <w:tcPr>
            <w:tcW w:w="2338" w:type="dxa"/>
          </w:tcPr>
          <w:p w14:paraId="4DFDE9BC" w14:textId="77777777" w:rsidR="004B6D59" w:rsidRDefault="004B6D59"/>
        </w:tc>
      </w:tr>
      <w:tr w:rsidR="004B6D59" w14:paraId="56EF7E31" w14:textId="77777777" w:rsidTr="004B6D59">
        <w:tc>
          <w:tcPr>
            <w:tcW w:w="2337" w:type="dxa"/>
          </w:tcPr>
          <w:p w14:paraId="18638DB5" w14:textId="45B81840" w:rsidR="004B6D59" w:rsidRDefault="004B6D59"/>
        </w:tc>
        <w:tc>
          <w:tcPr>
            <w:tcW w:w="2337" w:type="dxa"/>
          </w:tcPr>
          <w:p w14:paraId="3E4022EF" w14:textId="77777777" w:rsidR="004B6D59" w:rsidRDefault="004B6D59"/>
        </w:tc>
        <w:tc>
          <w:tcPr>
            <w:tcW w:w="2338" w:type="dxa"/>
          </w:tcPr>
          <w:p w14:paraId="3D88FDEC" w14:textId="77777777" w:rsidR="004B6D59" w:rsidRDefault="004B6D59"/>
        </w:tc>
        <w:tc>
          <w:tcPr>
            <w:tcW w:w="2338" w:type="dxa"/>
          </w:tcPr>
          <w:p w14:paraId="4B820B12" w14:textId="77777777" w:rsidR="004B6D59" w:rsidRDefault="004B6D59"/>
        </w:tc>
      </w:tr>
      <w:tr w:rsidR="004B6D59" w14:paraId="5A1B3A45" w14:textId="77777777" w:rsidTr="004B6D59">
        <w:tc>
          <w:tcPr>
            <w:tcW w:w="2337" w:type="dxa"/>
          </w:tcPr>
          <w:p w14:paraId="3CC8F0AC" w14:textId="0A5A8D40" w:rsidR="004B6D59" w:rsidRDefault="004B6D59"/>
        </w:tc>
        <w:tc>
          <w:tcPr>
            <w:tcW w:w="2337" w:type="dxa"/>
          </w:tcPr>
          <w:p w14:paraId="03C5CC48" w14:textId="77777777" w:rsidR="004B6D59" w:rsidRDefault="004B6D59"/>
        </w:tc>
        <w:tc>
          <w:tcPr>
            <w:tcW w:w="2338" w:type="dxa"/>
          </w:tcPr>
          <w:p w14:paraId="563A98CF" w14:textId="77777777" w:rsidR="004B6D59" w:rsidRDefault="004B6D59"/>
        </w:tc>
        <w:tc>
          <w:tcPr>
            <w:tcW w:w="2338" w:type="dxa"/>
          </w:tcPr>
          <w:p w14:paraId="21050EF3" w14:textId="77777777" w:rsidR="004B6D59" w:rsidRDefault="004B6D59"/>
        </w:tc>
      </w:tr>
      <w:tr w:rsidR="004B6D59" w14:paraId="0B7B578B" w14:textId="77777777" w:rsidTr="004B6D59">
        <w:tc>
          <w:tcPr>
            <w:tcW w:w="2337" w:type="dxa"/>
          </w:tcPr>
          <w:p w14:paraId="61975988" w14:textId="67E4897C" w:rsidR="004B6D59" w:rsidRDefault="004B6D59"/>
        </w:tc>
        <w:tc>
          <w:tcPr>
            <w:tcW w:w="2337" w:type="dxa"/>
          </w:tcPr>
          <w:p w14:paraId="0652A8E7" w14:textId="77777777" w:rsidR="004B6D59" w:rsidRDefault="004B6D59"/>
        </w:tc>
        <w:tc>
          <w:tcPr>
            <w:tcW w:w="2338" w:type="dxa"/>
          </w:tcPr>
          <w:p w14:paraId="2C264803" w14:textId="77777777" w:rsidR="004B6D59" w:rsidRDefault="004B6D59"/>
        </w:tc>
        <w:tc>
          <w:tcPr>
            <w:tcW w:w="2338" w:type="dxa"/>
          </w:tcPr>
          <w:p w14:paraId="53A5675E" w14:textId="77777777" w:rsidR="004B6D59" w:rsidRDefault="004B6D59"/>
        </w:tc>
      </w:tr>
    </w:tbl>
    <w:p w14:paraId="1095264B" w14:textId="77777777" w:rsidR="001E7736" w:rsidRDefault="001E7736"/>
    <w:p w14:paraId="18466C7C" w14:textId="16AB233E" w:rsidR="00A24447" w:rsidRDefault="00B9123F" w:rsidP="00A24447">
      <w:r>
        <w:t xml:space="preserve">In this scenario, I used an offset of </w:t>
      </w:r>
      <w:r w:rsidR="005B0E7A">
        <w:t xml:space="preserve">2. </w:t>
      </w:r>
      <w:r w:rsidR="00A24447">
        <w:t>Additionally, in</w:t>
      </w:r>
      <w:r w:rsidR="00A24447">
        <w:t xml:space="preserve"> Caesar ciphers, the ‘key’ is limited by the number of characters in the alphabet which would be 26. Therefore, we can conclude the probability to be 1/26 or 0.0385.</w:t>
      </w:r>
      <w:r w:rsidR="006417BF">
        <w:t xml:space="preserve"> -----</w:t>
      </w:r>
    </w:p>
    <w:p w14:paraId="3D856E5D" w14:textId="60BC9DB2" w:rsidR="00B9123F" w:rsidRDefault="00B9123F"/>
    <w:p w14:paraId="616B880D" w14:textId="77777777" w:rsidR="00B9123F" w:rsidRDefault="00B9123F">
      <w:r>
        <w:br w:type="page"/>
      </w:r>
    </w:p>
    <w:p w14:paraId="024BF4D4" w14:textId="1CB9972C" w:rsidR="0087565A" w:rsidRDefault="0087565A" w:rsidP="0087565A">
      <w:pPr>
        <w:pStyle w:val="Heading3"/>
        <w:rPr>
          <w:noProof/>
        </w:rPr>
      </w:pPr>
      <w:bookmarkStart w:id="4" w:name="_Toc52458989"/>
      <w:r>
        <w:rPr>
          <w:noProof/>
        </w:rPr>
        <w:lastRenderedPageBreak/>
        <w:t>Alice in Wonderland</w:t>
      </w:r>
      <w:bookmarkEnd w:id="4"/>
    </w:p>
    <w:p w14:paraId="4DD7C401" w14:textId="1D71A17E" w:rsidR="00B9123F" w:rsidRDefault="00B9123F">
      <w:r>
        <w:rPr>
          <w:noProof/>
        </w:rPr>
        <w:drawing>
          <wp:inline distT="0" distB="0" distL="0" distR="0" wp14:anchorId="4734ECC7" wp14:editId="480E3901">
            <wp:extent cx="7095506" cy="427852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09498" cy="4286966"/>
                    </a:xfrm>
                    <a:prstGeom prst="rect">
                      <a:avLst/>
                    </a:prstGeom>
                  </pic:spPr>
                </pic:pic>
              </a:graphicData>
            </a:graphic>
          </wp:inline>
        </w:drawing>
      </w:r>
    </w:p>
    <w:p w14:paraId="1DA1DFA3" w14:textId="33266D62" w:rsidR="00B9123F" w:rsidRDefault="00B9123F">
      <w:r>
        <w:t xml:space="preserve">Above is a graph of the frequency counter for the original text of Alice in Wonderland. We can see that many of the vowels have the most occurrence such as e, a, o, and i. </w:t>
      </w:r>
    </w:p>
    <w:p w14:paraId="1B8545D6" w14:textId="4D36B00C" w:rsidR="008976E6" w:rsidRDefault="008976E6">
      <w:r>
        <w:rPr>
          <w:noProof/>
        </w:rPr>
        <w:lastRenderedPageBreak/>
        <w:drawing>
          <wp:inline distT="0" distB="0" distL="0" distR="0" wp14:anchorId="4171FAA1" wp14:editId="6075FF25">
            <wp:extent cx="7131132" cy="429620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86419" cy="4329511"/>
                    </a:xfrm>
                    <a:prstGeom prst="rect">
                      <a:avLst/>
                    </a:prstGeom>
                  </pic:spPr>
                </pic:pic>
              </a:graphicData>
            </a:graphic>
          </wp:inline>
        </w:drawing>
      </w:r>
    </w:p>
    <w:p w14:paraId="460CA2DC" w14:textId="416ACE6F" w:rsidR="008976E6" w:rsidRDefault="008976E6">
      <w:r>
        <w:t xml:space="preserve">Next, we have a graph of the frequency counter for the text after running it through a Caesar cipher using an offset of 2. If we look at the most frequent letter in this graph </w:t>
      </w:r>
      <w:r w:rsidR="00997D96">
        <w:t>“</w:t>
      </w:r>
      <w:r>
        <w:t>g</w:t>
      </w:r>
      <w:r w:rsidR="00997D96">
        <w:t>”</w:t>
      </w:r>
      <w:r>
        <w:t xml:space="preserve"> we can see that it’s a letter 2 offsets after </w:t>
      </w:r>
      <w:r w:rsidR="00997D96">
        <w:t>“</w:t>
      </w:r>
      <w:r>
        <w:t>e</w:t>
      </w:r>
      <w:r w:rsidR="00997D96">
        <w:t>”</w:t>
      </w:r>
      <w:r>
        <w:t xml:space="preserve"> which we can see in the original text</w:t>
      </w:r>
      <w:r w:rsidR="00C5349D">
        <w:t xml:space="preserve"> graph. </w:t>
      </w:r>
    </w:p>
    <w:p w14:paraId="397E480C" w14:textId="3C9ED864" w:rsidR="00970367" w:rsidRDefault="00970367"/>
    <w:p w14:paraId="34E03A9D" w14:textId="158162FC" w:rsidR="00970367" w:rsidRDefault="00970367">
      <w:r>
        <w:rPr>
          <w:noProof/>
        </w:rPr>
        <w:lastRenderedPageBreak/>
        <w:drawing>
          <wp:inline distT="0" distB="0" distL="0" distR="0" wp14:anchorId="2E126F76" wp14:editId="0D7853AC">
            <wp:extent cx="7211750" cy="4186052"/>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47243" cy="4206654"/>
                    </a:xfrm>
                    <a:prstGeom prst="rect">
                      <a:avLst/>
                    </a:prstGeom>
                  </pic:spPr>
                </pic:pic>
              </a:graphicData>
            </a:graphic>
          </wp:inline>
        </w:drawing>
      </w:r>
    </w:p>
    <w:p w14:paraId="1FBF1CF0" w14:textId="76F22ADC" w:rsidR="00970367" w:rsidRDefault="00970367">
      <w:r>
        <w:t xml:space="preserve">Here is a line graph, with the blue line representing the original text and the orange line representing the Caesar encrypted text. </w:t>
      </w:r>
      <w:r w:rsidR="00AA21F3">
        <w:t xml:space="preserve">We can see the orange line is doing what the blue line has just done in terms of direction and shape. </w:t>
      </w:r>
    </w:p>
    <w:p w14:paraId="37471622" w14:textId="3D28F9A2" w:rsidR="0087565A" w:rsidRDefault="0087565A"/>
    <w:p w14:paraId="67FD892D" w14:textId="04846E93" w:rsidR="0087565A" w:rsidRDefault="0087565A">
      <w:r>
        <w:br w:type="page"/>
      </w:r>
    </w:p>
    <w:p w14:paraId="6792AE1B" w14:textId="57466486" w:rsidR="0087565A" w:rsidRDefault="0087565A" w:rsidP="0087565A">
      <w:pPr>
        <w:pStyle w:val="Heading3"/>
      </w:pPr>
      <w:bookmarkStart w:id="5" w:name="_Toc52458990"/>
      <w:r>
        <w:lastRenderedPageBreak/>
        <w:t>Moby Dick</w:t>
      </w:r>
      <w:bookmarkEnd w:id="5"/>
    </w:p>
    <w:p w14:paraId="428B5F5E" w14:textId="58774B81" w:rsidR="0087565A" w:rsidRDefault="0087565A">
      <w:r>
        <w:rPr>
          <w:noProof/>
        </w:rPr>
        <w:drawing>
          <wp:inline distT="0" distB="0" distL="0" distR="0" wp14:anchorId="480D7D17" wp14:editId="7BE1EA39">
            <wp:extent cx="7264844" cy="47679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3761" cy="4786920"/>
                    </a:xfrm>
                    <a:prstGeom prst="rect">
                      <a:avLst/>
                    </a:prstGeom>
                  </pic:spPr>
                </pic:pic>
              </a:graphicData>
            </a:graphic>
          </wp:inline>
        </w:drawing>
      </w:r>
    </w:p>
    <w:p w14:paraId="73987A71" w14:textId="76BB2A7C" w:rsidR="0087565A" w:rsidRDefault="0087565A">
      <w:r>
        <w:t xml:space="preserve">Above is the frequency counter of each letter for Moby Dick. </w:t>
      </w:r>
      <w:r w:rsidR="00D93465">
        <w:t xml:space="preserve">Similar to Alice in Wonder, we can see the most frequent characters are vowels like e, a, </w:t>
      </w:r>
      <w:proofErr w:type="gramStart"/>
      <w:r w:rsidR="00D93465">
        <w:t>o</w:t>
      </w:r>
      <w:proofErr w:type="gramEnd"/>
      <w:r w:rsidR="00D93465">
        <w:t xml:space="preserve"> and i.</w:t>
      </w:r>
      <w:r w:rsidR="00890E65">
        <w:t xml:space="preserve"> For both graphs of the original text, the most frequent letter by a pretty large margin is ‘e’. </w:t>
      </w:r>
    </w:p>
    <w:p w14:paraId="683F900D" w14:textId="663C274E" w:rsidR="00B9123F" w:rsidRDefault="00C2042E">
      <w:r>
        <w:rPr>
          <w:noProof/>
        </w:rPr>
        <w:lastRenderedPageBreak/>
        <w:drawing>
          <wp:inline distT="0" distB="0" distL="0" distR="0" wp14:anchorId="2CBCD432" wp14:editId="2C904DF4">
            <wp:extent cx="7211620" cy="437011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83954" cy="4413952"/>
                    </a:xfrm>
                    <a:prstGeom prst="rect">
                      <a:avLst/>
                    </a:prstGeom>
                  </pic:spPr>
                </pic:pic>
              </a:graphicData>
            </a:graphic>
          </wp:inline>
        </w:drawing>
      </w:r>
    </w:p>
    <w:p w14:paraId="3EF9308B" w14:textId="7F5FDAFA" w:rsidR="00C2042E" w:rsidRDefault="00C2042E" w:rsidP="00C2042E">
      <w:r>
        <w:t xml:space="preserve">We again ran it through a </w:t>
      </w:r>
      <w:r w:rsidR="001C7F5D">
        <w:t>Caesar</w:t>
      </w:r>
      <w:r>
        <w:t xml:space="preserve"> cipher encryption with an offset of 2. We can use the same logic as Alice in Wonderland and see that the most frequent character ‘g’ is 2 offsets from the most frequent character in the original text ‘e’. </w:t>
      </w:r>
    </w:p>
    <w:p w14:paraId="5C6C6AAB" w14:textId="6CE5D84F" w:rsidR="00B9123F" w:rsidRDefault="005B2649">
      <w:r>
        <w:rPr>
          <w:noProof/>
        </w:rPr>
        <w:lastRenderedPageBreak/>
        <w:drawing>
          <wp:inline distT="0" distB="0" distL="0" distR="0" wp14:anchorId="61997CB4" wp14:editId="33F114A7">
            <wp:extent cx="7195364" cy="404354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9270" cy="4051363"/>
                    </a:xfrm>
                    <a:prstGeom prst="rect">
                      <a:avLst/>
                    </a:prstGeom>
                  </pic:spPr>
                </pic:pic>
              </a:graphicData>
            </a:graphic>
          </wp:inline>
        </w:drawing>
      </w:r>
    </w:p>
    <w:p w14:paraId="48A83474" w14:textId="50E127C7" w:rsidR="005B2649" w:rsidRDefault="005B2649">
      <w:r>
        <w:t xml:space="preserve">And finally, here’s the line graph comparing the original and </w:t>
      </w:r>
      <w:r w:rsidR="00995308">
        <w:t>Caesar cipher text files</w:t>
      </w:r>
      <w:r w:rsidR="008D19F9">
        <w:t xml:space="preserve">, seeing the similarity in movements between the orange and blue lines. </w:t>
      </w:r>
    </w:p>
    <w:p w14:paraId="73E2D776" w14:textId="77777777" w:rsidR="006417BF" w:rsidRDefault="006417BF">
      <w:pPr>
        <w:rPr>
          <w:rFonts w:asciiTheme="majorHAnsi" w:eastAsiaTheme="majorEastAsia" w:hAnsiTheme="majorHAnsi" w:cstheme="majorBidi"/>
          <w:color w:val="1F3763" w:themeColor="accent1" w:themeShade="7F"/>
          <w:sz w:val="24"/>
          <w:szCs w:val="24"/>
        </w:rPr>
      </w:pPr>
      <w:r>
        <w:br w:type="page"/>
      </w:r>
    </w:p>
    <w:p w14:paraId="0432D8BA" w14:textId="3FE29E61" w:rsidR="00B75C07" w:rsidRDefault="00B75C07" w:rsidP="00B75C07">
      <w:pPr>
        <w:pStyle w:val="Heading3"/>
      </w:pPr>
      <w:bookmarkStart w:id="6" w:name="_Toc52458991"/>
      <w:r>
        <w:lastRenderedPageBreak/>
        <w:t>Compari</w:t>
      </w:r>
      <w:r w:rsidR="003D31FE">
        <w:t>ng Alice in Wonder and Moby Dick</w:t>
      </w:r>
      <w:bookmarkEnd w:id="6"/>
    </w:p>
    <w:p w14:paraId="13BA38B3" w14:textId="55513D23" w:rsidR="00B75C07" w:rsidRDefault="004634AB">
      <w:r>
        <w:t xml:space="preserve">Here I’ll be comparing the original text between the two books to look for any similarities. </w:t>
      </w:r>
    </w:p>
    <w:p w14:paraId="25298DDB" w14:textId="77777777" w:rsidR="004634AB" w:rsidRDefault="004634AB">
      <w:r>
        <w:rPr>
          <w:noProof/>
        </w:rPr>
        <w:drawing>
          <wp:inline distT="0" distB="0" distL="0" distR="0" wp14:anchorId="4468506A" wp14:editId="7BB0921F">
            <wp:extent cx="7160821" cy="4220753"/>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80178" cy="4232162"/>
                    </a:xfrm>
                    <a:prstGeom prst="rect">
                      <a:avLst/>
                    </a:prstGeom>
                  </pic:spPr>
                </pic:pic>
              </a:graphicData>
            </a:graphic>
          </wp:inline>
        </w:drawing>
      </w:r>
    </w:p>
    <w:p w14:paraId="6E5CE843" w14:textId="7F87B5FD" w:rsidR="00B770A3" w:rsidRDefault="004634AB">
      <w:r>
        <w:t xml:space="preserve">Due to Moby Dick being a longer book, we can see it’s larger in terms of sample size. </w:t>
      </w:r>
      <w:r w:rsidR="00B770A3">
        <w:t xml:space="preserve">To get a better idea, I’ll covert it to a line graph. </w:t>
      </w:r>
    </w:p>
    <w:p w14:paraId="6C16385F" w14:textId="145DA63F" w:rsidR="00B770A3" w:rsidRDefault="00B770A3">
      <w:r>
        <w:rPr>
          <w:noProof/>
        </w:rPr>
        <w:lastRenderedPageBreak/>
        <w:drawing>
          <wp:inline distT="0" distB="0" distL="0" distR="0" wp14:anchorId="5F0B7F8A" wp14:editId="36901035">
            <wp:extent cx="7202384" cy="429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18199" cy="4300843"/>
                    </a:xfrm>
                    <a:prstGeom prst="rect">
                      <a:avLst/>
                    </a:prstGeom>
                  </pic:spPr>
                </pic:pic>
              </a:graphicData>
            </a:graphic>
          </wp:inline>
        </w:drawing>
      </w:r>
    </w:p>
    <w:p w14:paraId="67BF71C3" w14:textId="0443512C" w:rsidR="00B770A3" w:rsidRDefault="00B770A3">
      <w:r>
        <w:t xml:space="preserve">Here we can see that the spikes are quite similar between the two. We can see big and small spikes in ‘e’, ‘n’, ‘o’, ‘s’, ‘t’, ‘w’ and ‘y’ in both books. </w:t>
      </w:r>
    </w:p>
    <w:p w14:paraId="258DBF81" w14:textId="115578F8" w:rsidR="00B50F77" w:rsidRDefault="00B50F77"/>
    <w:p w14:paraId="0E8206F4" w14:textId="02A1F232" w:rsidR="00B631D9" w:rsidRDefault="00B631D9">
      <w:r>
        <w:br w:type="page"/>
      </w:r>
    </w:p>
    <w:p w14:paraId="3A742E53" w14:textId="1968EC49" w:rsidR="001C4C35" w:rsidRDefault="001C4C35" w:rsidP="00283FE0">
      <w:pPr>
        <w:pStyle w:val="Heading1"/>
      </w:pPr>
      <w:bookmarkStart w:id="7" w:name="_Toc52458992"/>
      <w:r>
        <w:lastRenderedPageBreak/>
        <w:t>Testing</w:t>
      </w:r>
      <w:bookmarkEnd w:id="7"/>
    </w:p>
    <w:p w14:paraId="1EEE38C4" w14:textId="00CC6377" w:rsidR="001C4C35" w:rsidRDefault="00355154">
      <w:r>
        <w:t>Here we are checking to ensure we are getting the correct outputs from the user inputs</w:t>
      </w:r>
      <w:r w:rsidR="00CF5311">
        <w:t xml:space="preserve"> and the script is working as intended. </w:t>
      </w:r>
    </w:p>
    <w:tbl>
      <w:tblPr>
        <w:tblStyle w:val="TableGrid"/>
        <w:tblpPr w:leftFromText="180" w:rightFromText="180" w:vertAnchor="text" w:horzAnchor="margin" w:tblpXSpec="center" w:tblpY="309"/>
        <w:tblW w:w="11610" w:type="dxa"/>
        <w:tblLook w:val="04A0" w:firstRow="1" w:lastRow="0" w:firstColumn="1" w:lastColumn="0" w:noHBand="0" w:noVBand="1"/>
      </w:tblPr>
      <w:tblGrid>
        <w:gridCol w:w="810"/>
        <w:gridCol w:w="1260"/>
        <w:gridCol w:w="4945"/>
        <w:gridCol w:w="3150"/>
        <w:gridCol w:w="1445"/>
      </w:tblGrid>
      <w:tr w:rsidR="006417BF" w14:paraId="08686E7E" w14:textId="77777777" w:rsidTr="006417BF">
        <w:tc>
          <w:tcPr>
            <w:tcW w:w="810" w:type="dxa"/>
          </w:tcPr>
          <w:p w14:paraId="5B9C3EFE" w14:textId="77777777" w:rsidR="006417BF" w:rsidRPr="00DF72B0" w:rsidRDefault="006417BF" w:rsidP="006417BF">
            <w:pPr>
              <w:rPr>
                <w:b/>
                <w:bCs/>
              </w:rPr>
            </w:pPr>
            <w:r w:rsidRPr="00DF72B0">
              <w:rPr>
                <w:b/>
                <w:bCs/>
              </w:rPr>
              <w:t>Test #</w:t>
            </w:r>
          </w:p>
        </w:tc>
        <w:tc>
          <w:tcPr>
            <w:tcW w:w="1260" w:type="dxa"/>
          </w:tcPr>
          <w:p w14:paraId="14298A1E" w14:textId="77777777" w:rsidR="006417BF" w:rsidRPr="00DF72B0" w:rsidRDefault="006417BF" w:rsidP="006417BF">
            <w:pPr>
              <w:rPr>
                <w:b/>
                <w:bCs/>
              </w:rPr>
            </w:pPr>
            <w:r w:rsidRPr="00DF72B0">
              <w:rPr>
                <w:b/>
                <w:bCs/>
              </w:rPr>
              <w:t>Tools Used</w:t>
            </w:r>
          </w:p>
        </w:tc>
        <w:tc>
          <w:tcPr>
            <w:tcW w:w="4945" w:type="dxa"/>
          </w:tcPr>
          <w:p w14:paraId="18A44D55" w14:textId="77777777" w:rsidR="006417BF" w:rsidRPr="00DF72B0" w:rsidRDefault="006417BF" w:rsidP="006417BF">
            <w:pPr>
              <w:rPr>
                <w:b/>
                <w:bCs/>
              </w:rPr>
            </w:pPr>
            <w:r w:rsidRPr="00DF72B0">
              <w:rPr>
                <w:b/>
                <w:bCs/>
              </w:rPr>
              <w:t>Expectations</w:t>
            </w:r>
          </w:p>
        </w:tc>
        <w:tc>
          <w:tcPr>
            <w:tcW w:w="3150" w:type="dxa"/>
          </w:tcPr>
          <w:p w14:paraId="723784B3" w14:textId="77777777" w:rsidR="006417BF" w:rsidRPr="00DF72B0" w:rsidRDefault="006417BF" w:rsidP="006417BF">
            <w:pPr>
              <w:rPr>
                <w:b/>
                <w:bCs/>
              </w:rPr>
            </w:pPr>
            <w:r w:rsidRPr="00DF72B0">
              <w:rPr>
                <w:b/>
                <w:bCs/>
              </w:rPr>
              <w:t>Actuality</w:t>
            </w:r>
          </w:p>
        </w:tc>
        <w:tc>
          <w:tcPr>
            <w:tcW w:w="1445" w:type="dxa"/>
          </w:tcPr>
          <w:p w14:paraId="56EACA87" w14:textId="77777777" w:rsidR="006417BF" w:rsidRPr="00DF72B0" w:rsidRDefault="006417BF" w:rsidP="006417BF">
            <w:pPr>
              <w:rPr>
                <w:b/>
                <w:bCs/>
              </w:rPr>
            </w:pPr>
            <w:r w:rsidRPr="00DF72B0">
              <w:rPr>
                <w:b/>
                <w:bCs/>
              </w:rPr>
              <w:t>Pass/Fail</w:t>
            </w:r>
          </w:p>
        </w:tc>
      </w:tr>
      <w:tr w:rsidR="006417BF" w14:paraId="60F43304" w14:textId="77777777" w:rsidTr="006417BF">
        <w:tc>
          <w:tcPr>
            <w:tcW w:w="810" w:type="dxa"/>
          </w:tcPr>
          <w:p w14:paraId="29639C42" w14:textId="77777777" w:rsidR="006417BF" w:rsidRDefault="006417BF" w:rsidP="006417BF">
            <w:r>
              <w:t>1</w:t>
            </w:r>
          </w:p>
        </w:tc>
        <w:tc>
          <w:tcPr>
            <w:tcW w:w="1260" w:type="dxa"/>
          </w:tcPr>
          <w:p w14:paraId="6D6E6A90" w14:textId="77777777" w:rsidR="006417BF" w:rsidRDefault="006417BF" w:rsidP="006417BF">
            <w:r>
              <w:t>IDLE</w:t>
            </w:r>
          </w:p>
        </w:tc>
        <w:tc>
          <w:tcPr>
            <w:tcW w:w="4945" w:type="dxa"/>
          </w:tcPr>
          <w:p w14:paraId="3FFB074E" w14:textId="77777777" w:rsidR="006417BF" w:rsidRDefault="006417BF" w:rsidP="006417BF">
            <w:r>
              <w:t>Only currently existing txt files should go through, any other file types will terminate the script.</w:t>
            </w:r>
          </w:p>
        </w:tc>
        <w:tc>
          <w:tcPr>
            <w:tcW w:w="3150" w:type="dxa"/>
          </w:tcPr>
          <w:p w14:paraId="1C5411E1" w14:textId="77777777" w:rsidR="006417BF" w:rsidRDefault="006417BF" w:rsidP="006417BF">
            <w:r>
              <w:t>Only existing txt files created went through</w:t>
            </w:r>
          </w:p>
        </w:tc>
        <w:tc>
          <w:tcPr>
            <w:tcW w:w="1445" w:type="dxa"/>
          </w:tcPr>
          <w:p w14:paraId="603EB6B5" w14:textId="77777777" w:rsidR="006417BF" w:rsidRDefault="006417BF" w:rsidP="006417BF">
            <w:r>
              <w:t>Pass</w:t>
            </w:r>
          </w:p>
        </w:tc>
      </w:tr>
      <w:tr w:rsidR="006417BF" w14:paraId="50778E9F" w14:textId="77777777" w:rsidTr="006417BF">
        <w:tc>
          <w:tcPr>
            <w:tcW w:w="810" w:type="dxa"/>
          </w:tcPr>
          <w:p w14:paraId="1356048F" w14:textId="77777777" w:rsidR="006417BF" w:rsidRDefault="006417BF" w:rsidP="006417BF">
            <w:r>
              <w:t>2</w:t>
            </w:r>
          </w:p>
        </w:tc>
        <w:tc>
          <w:tcPr>
            <w:tcW w:w="1260" w:type="dxa"/>
          </w:tcPr>
          <w:p w14:paraId="65F9AF33" w14:textId="61F7B3B5" w:rsidR="006417BF" w:rsidRDefault="006417BF" w:rsidP="006417BF">
            <w:r>
              <w:t>IDLE</w:t>
            </w:r>
            <w:r>
              <w:t>, Excel</w:t>
            </w:r>
          </w:p>
        </w:tc>
        <w:tc>
          <w:tcPr>
            <w:tcW w:w="4945" w:type="dxa"/>
          </w:tcPr>
          <w:p w14:paraId="36C31BC8" w14:textId="6AA1D13E" w:rsidR="006417BF" w:rsidRDefault="006417BF" w:rsidP="006417BF">
            <w:r>
              <w:t>Converts txt file to csv format</w:t>
            </w:r>
            <w:r>
              <w:t xml:space="preserve"> and the csv file is correctly formatted to easily display graphs</w:t>
            </w:r>
          </w:p>
        </w:tc>
        <w:tc>
          <w:tcPr>
            <w:tcW w:w="3150" w:type="dxa"/>
          </w:tcPr>
          <w:p w14:paraId="760DA2D7" w14:textId="3C769056" w:rsidR="006417BF" w:rsidRDefault="000B0B64" w:rsidP="006417BF">
            <w:r>
              <w:t>Correctly converted to csv in an easy to read format</w:t>
            </w:r>
          </w:p>
        </w:tc>
        <w:tc>
          <w:tcPr>
            <w:tcW w:w="1445" w:type="dxa"/>
          </w:tcPr>
          <w:p w14:paraId="042D147C" w14:textId="77777777" w:rsidR="006417BF" w:rsidRDefault="006417BF" w:rsidP="006417BF">
            <w:r>
              <w:t>Pass</w:t>
            </w:r>
          </w:p>
        </w:tc>
      </w:tr>
      <w:tr w:rsidR="006417BF" w14:paraId="698FA5A7" w14:textId="77777777" w:rsidTr="006417BF">
        <w:tc>
          <w:tcPr>
            <w:tcW w:w="810" w:type="dxa"/>
          </w:tcPr>
          <w:p w14:paraId="15A73EBC" w14:textId="77777777" w:rsidR="006417BF" w:rsidRDefault="006417BF" w:rsidP="006417BF">
            <w:r>
              <w:t>3</w:t>
            </w:r>
          </w:p>
        </w:tc>
        <w:tc>
          <w:tcPr>
            <w:tcW w:w="1260" w:type="dxa"/>
          </w:tcPr>
          <w:p w14:paraId="4C1E6506" w14:textId="5DF70A81" w:rsidR="006417BF" w:rsidRDefault="006417BF" w:rsidP="006417BF"/>
        </w:tc>
        <w:tc>
          <w:tcPr>
            <w:tcW w:w="4945" w:type="dxa"/>
          </w:tcPr>
          <w:p w14:paraId="45166FE5" w14:textId="5CE52631" w:rsidR="006417BF" w:rsidRDefault="006417BF" w:rsidP="006417BF"/>
        </w:tc>
        <w:tc>
          <w:tcPr>
            <w:tcW w:w="3150" w:type="dxa"/>
          </w:tcPr>
          <w:p w14:paraId="08CF806F" w14:textId="77777777" w:rsidR="006417BF" w:rsidRDefault="006417BF" w:rsidP="006417BF"/>
        </w:tc>
        <w:tc>
          <w:tcPr>
            <w:tcW w:w="1445" w:type="dxa"/>
          </w:tcPr>
          <w:p w14:paraId="1B7EC671" w14:textId="0B85A88C" w:rsidR="006417BF" w:rsidRDefault="006417BF" w:rsidP="006417BF"/>
        </w:tc>
      </w:tr>
      <w:tr w:rsidR="006417BF" w14:paraId="5F4480FC" w14:textId="77777777" w:rsidTr="006417BF">
        <w:tc>
          <w:tcPr>
            <w:tcW w:w="810" w:type="dxa"/>
          </w:tcPr>
          <w:p w14:paraId="46D2F83F" w14:textId="77777777" w:rsidR="006417BF" w:rsidRDefault="006417BF" w:rsidP="006417BF">
            <w:r>
              <w:t>4</w:t>
            </w:r>
          </w:p>
        </w:tc>
        <w:tc>
          <w:tcPr>
            <w:tcW w:w="1260" w:type="dxa"/>
          </w:tcPr>
          <w:p w14:paraId="268A570A" w14:textId="77777777" w:rsidR="006417BF" w:rsidRDefault="006417BF" w:rsidP="006417BF"/>
        </w:tc>
        <w:tc>
          <w:tcPr>
            <w:tcW w:w="4945" w:type="dxa"/>
          </w:tcPr>
          <w:p w14:paraId="2439DF6B" w14:textId="77777777" w:rsidR="006417BF" w:rsidRDefault="006417BF" w:rsidP="006417BF"/>
        </w:tc>
        <w:tc>
          <w:tcPr>
            <w:tcW w:w="3150" w:type="dxa"/>
          </w:tcPr>
          <w:p w14:paraId="5B3CDBF8" w14:textId="77777777" w:rsidR="006417BF" w:rsidRDefault="006417BF" w:rsidP="006417BF"/>
        </w:tc>
        <w:tc>
          <w:tcPr>
            <w:tcW w:w="1445" w:type="dxa"/>
          </w:tcPr>
          <w:p w14:paraId="48CF999A" w14:textId="219FB5BD" w:rsidR="006417BF" w:rsidRDefault="006417BF" w:rsidP="006417BF"/>
        </w:tc>
      </w:tr>
    </w:tbl>
    <w:p w14:paraId="56616B4F" w14:textId="725E9561" w:rsidR="00B33284" w:rsidRDefault="00B33284"/>
    <w:p w14:paraId="3195A8B8" w14:textId="77777777" w:rsidR="00B33284" w:rsidRDefault="00B33284"/>
    <w:p w14:paraId="2B3AC754" w14:textId="77777777" w:rsidR="001C4C35" w:rsidRDefault="001C4C35"/>
    <w:p w14:paraId="2C65BC3E" w14:textId="77777777" w:rsidR="00300589" w:rsidRDefault="00300589"/>
    <w:p w14:paraId="76B776A1" w14:textId="77777777" w:rsidR="00300589" w:rsidRDefault="00300589"/>
    <w:p w14:paraId="28718D62" w14:textId="77777777" w:rsidR="00300589" w:rsidRDefault="00300589">
      <w:r>
        <w:br w:type="page"/>
      </w:r>
    </w:p>
    <w:p w14:paraId="39F2E93B" w14:textId="77777777" w:rsidR="00300589" w:rsidRDefault="00300589" w:rsidP="00D766B7">
      <w:pPr>
        <w:pStyle w:val="Heading2"/>
      </w:pPr>
      <w:bookmarkStart w:id="8" w:name="_Toc52458993"/>
      <w:r>
        <w:lastRenderedPageBreak/>
        <w:t>Test 1</w:t>
      </w:r>
      <w:bookmarkEnd w:id="8"/>
    </w:p>
    <w:p w14:paraId="2FC9767D" w14:textId="7B07E868" w:rsidR="00ED533F" w:rsidRDefault="00032051">
      <w:r>
        <w:t xml:space="preserve">For reference, the only files I currently have in the folder is the script, B1.txt and B2.txt. </w:t>
      </w:r>
    </w:p>
    <w:p w14:paraId="796BD4FD" w14:textId="5C4B5A17" w:rsidR="00032051" w:rsidRDefault="00032051">
      <w:r>
        <w:rPr>
          <w:noProof/>
        </w:rPr>
        <w:drawing>
          <wp:inline distT="0" distB="0" distL="0" distR="0" wp14:anchorId="29195C28" wp14:editId="70F0ADE0">
            <wp:extent cx="5943600" cy="170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3070"/>
                    </a:xfrm>
                    <a:prstGeom prst="rect">
                      <a:avLst/>
                    </a:prstGeom>
                  </pic:spPr>
                </pic:pic>
              </a:graphicData>
            </a:graphic>
          </wp:inline>
        </w:drawing>
      </w:r>
    </w:p>
    <w:p w14:paraId="06BC9573" w14:textId="4B0763E4" w:rsidR="00032051" w:rsidRDefault="00032051">
      <w:r>
        <w:rPr>
          <w:noProof/>
        </w:rPr>
        <w:drawing>
          <wp:inline distT="0" distB="0" distL="0" distR="0" wp14:anchorId="39AD33EC" wp14:editId="649F36D5">
            <wp:extent cx="5943600" cy="3253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3105"/>
                    </a:xfrm>
                    <a:prstGeom prst="rect">
                      <a:avLst/>
                    </a:prstGeom>
                  </pic:spPr>
                </pic:pic>
              </a:graphicData>
            </a:graphic>
          </wp:inline>
        </w:drawing>
      </w:r>
    </w:p>
    <w:p w14:paraId="75900BD9" w14:textId="13422390" w:rsidR="00032051" w:rsidRDefault="00032051">
      <w:r>
        <w:t xml:space="preserve">Here I am entering various file formats and file names that do not exist in the current directory, producing errors as the file doesn’t exist. </w:t>
      </w:r>
    </w:p>
    <w:p w14:paraId="6B5B0E7C" w14:textId="3F102036" w:rsidR="00032051" w:rsidRDefault="00032051">
      <w:r>
        <w:rPr>
          <w:noProof/>
        </w:rPr>
        <w:drawing>
          <wp:inline distT="0" distB="0" distL="0" distR="0" wp14:anchorId="5BD9965B" wp14:editId="5515C414">
            <wp:extent cx="5943600" cy="910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0590"/>
                    </a:xfrm>
                    <a:prstGeom prst="rect">
                      <a:avLst/>
                    </a:prstGeom>
                  </pic:spPr>
                </pic:pic>
              </a:graphicData>
            </a:graphic>
          </wp:inline>
        </w:drawing>
      </w:r>
    </w:p>
    <w:p w14:paraId="68B09580" w14:textId="10EAB0BA" w:rsidR="00032051" w:rsidRDefault="00032051">
      <w:r>
        <w:t xml:space="preserve">I ran the two files shown at the start, B1.txt and B2.txt which produced no errors and was successfully converted to csv format. </w:t>
      </w:r>
    </w:p>
    <w:p w14:paraId="2FC4A463" w14:textId="168A8D9D" w:rsidR="00032051" w:rsidRDefault="00032051"/>
    <w:p w14:paraId="5C6782CB" w14:textId="0A119FE2" w:rsidR="00032051" w:rsidRDefault="00032051">
      <w:r>
        <w:br w:type="page"/>
      </w:r>
    </w:p>
    <w:p w14:paraId="612F576C" w14:textId="1A2C9C33" w:rsidR="00032051" w:rsidRDefault="00032051" w:rsidP="00D45458">
      <w:pPr>
        <w:pStyle w:val="Heading2"/>
      </w:pPr>
      <w:bookmarkStart w:id="9" w:name="_Toc52458994"/>
      <w:r>
        <w:lastRenderedPageBreak/>
        <w:t>Test 2</w:t>
      </w:r>
      <w:bookmarkEnd w:id="9"/>
    </w:p>
    <w:p w14:paraId="3C710C19" w14:textId="2FC4CFB2" w:rsidR="00032051" w:rsidRDefault="006417BF">
      <w:r>
        <w:t xml:space="preserve">Here I’ll be using Moby Dick, B2.txt as a reference. </w:t>
      </w:r>
    </w:p>
    <w:p w14:paraId="2C60A5E0" w14:textId="12C83D6C" w:rsidR="00007BB5" w:rsidRDefault="00007BB5"/>
    <w:p w14:paraId="26E910CF" w14:textId="6DF130B3" w:rsidR="00007BB5" w:rsidRDefault="00007BB5">
      <w:r>
        <w:t xml:space="preserve">First I’ll delete all existing csv files in the folder. </w:t>
      </w:r>
    </w:p>
    <w:p w14:paraId="58E62329" w14:textId="2768FA90" w:rsidR="00DD217D" w:rsidRDefault="00DD217D">
      <w:r>
        <w:rPr>
          <w:noProof/>
        </w:rPr>
        <w:drawing>
          <wp:inline distT="0" distB="0" distL="0" distR="0" wp14:anchorId="42B10E97" wp14:editId="1D897D4A">
            <wp:extent cx="6619875" cy="205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9875" cy="2057400"/>
                    </a:xfrm>
                    <a:prstGeom prst="rect">
                      <a:avLst/>
                    </a:prstGeom>
                  </pic:spPr>
                </pic:pic>
              </a:graphicData>
            </a:graphic>
          </wp:inline>
        </w:drawing>
      </w:r>
    </w:p>
    <w:p w14:paraId="01612987" w14:textId="39732898" w:rsidR="00DD217D" w:rsidRDefault="00DD217D">
      <w:r>
        <w:t xml:space="preserve">Next I’ll run B2.txt through the script. </w:t>
      </w:r>
    </w:p>
    <w:p w14:paraId="47A1D8FC" w14:textId="6203BB19" w:rsidR="00007BB5" w:rsidRDefault="00007BB5">
      <w:r>
        <w:rPr>
          <w:noProof/>
        </w:rPr>
        <w:drawing>
          <wp:inline distT="0" distB="0" distL="0" distR="0" wp14:anchorId="42A5C562" wp14:editId="2837A551">
            <wp:extent cx="6858000" cy="702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702945"/>
                    </a:xfrm>
                    <a:prstGeom prst="rect">
                      <a:avLst/>
                    </a:prstGeom>
                  </pic:spPr>
                </pic:pic>
              </a:graphicData>
            </a:graphic>
          </wp:inline>
        </w:drawing>
      </w:r>
    </w:p>
    <w:p w14:paraId="69D9C93A" w14:textId="63A317B1" w:rsidR="00724352" w:rsidRDefault="00724352">
      <w:r>
        <w:rPr>
          <w:noProof/>
        </w:rPr>
        <w:lastRenderedPageBreak/>
        <w:drawing>
          <wp:inline distT="0" distB="0" distL="0" distR="0" wp14:anchorId="65FA0A3E" wp14:editId="505B8B30">
            <wp:extent cx="5069558" cy="78674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3863" cy="7874084"/>
                    </a:xfrm>
                    <a:prstGeom prst="rect">
                      <a:avLst/>
                    </a:prstGeom>
                  </pic:spPr>
                </pic:pic>
              </a:graphicData>
            </a:graphic>
          </wp:inline>
        </w:drawing>
      </w:r>
    </w:p>
    <w:p w14:paraId="02D0CC87" w14:textId="5FE35E24" w:rsidR="00724352" w:rsidRDefault="00724352">
      <w:r>
        <w:t xml:space="preserve">Lastly, here is the output in csv format, with the letters in 1 column and the frequency count in the other. </w:t>
      </w:r>
      <w:r w:rsidR="00DD217D">
        <w:t xml:space="preserve">We can see it correctly formatted, easy to display format so we can easily use graphs or various other formats to play with the data. </w:t>
      </w:r>
    </w:p>
    <w:sectPr w:rsidR="00724352" w:rsidSect="006417BF">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DC310" w14:textId="77777777" w:rsidR="00F13BC7" w:rsidRDefault="00F13BC7" w:rsidP="00300589">
      <w:pPr>
        <w:spacing w:after="0" w:line="240" w:lineRule="auto"/>
      </w:pPr>
      <w:r>
        <w:separator/>
      </w:r>
    </w:p>
  </w:endnote>
  <w:endnote w:type="continuationSeparator" w:id="0">
    <w:p w14:paraId="61F8E6D6" w14:textId="77777777" w:rsidR="00F13BC7" w:rsidRDefault="00F13BC7" w:rsidP="00300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777AC" w14:textId="77777777" w:rsidR="00F13BC7" w:rsidRDefault="00F13BC7" w:rsidP="00300589">
      <w:pPr>
        <w:spacing w:after="0" w:line="240" w:lineRule="auto"/>
      </w:pPr>
      <w:r>
        <w:separator/>
      </w:r>
    </w:p>
  </w:footnote>
  <w:footnote w:type="continuationSeparator" w:id="0">
    <w:p w14:paraId="62B14B13" w14:textId="77777777" w:rsidR="00F13BC7" w:rsidRDefault="00F13BC7" w:rsidP="003005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55"/>
    <w:rsid w:val="0000279E"/>
    <w:rsid w:val="00007BB5"/>
    <w:rsid w:val="00032051"/>
    <w:rsid w:val="00041FD1"/>
    <w:rsid w:val="0007342F"/>
    <w:rsid w:val="00081121"/>
    <w:rsid w:val="00096525"/>
    <w:rsid w:val="000976F1"/>
    <w:rsid w:val="000B0B64"/>
    <w:rsid w:val="000B4D6A"/>
    <w:rsid w:val="000C0B86"/>
    <w:rsid w:val="000C2250"/>
    <w:rsid w:val="000C7B99"/>
    <w:rsid w:val="000F23FF"/>
    <w:rsid w:val="001201E7"/>
    <w:rsid w:val="001270DC"/>
    <w:rsid w:val="00134F2D"/>
    <w:rsid w:val="00135EE8"/>
    <w:rsid w:val="00143F7F"/>
    <w:rsid w:val="00166442"/>
    <w:rsid w:val="001752B7"/>
    <w:rsid w:val="001B680D"/>
    <w:rsid w:val="001C4C35"/>
    <w:rsid w:val="001C7F5D"/>
    <w:rsid w:val="001D14BE"/>
    <w:rsid w:val="001E7736"/>
    <w:rsid w:val="001F030F"/>
    <w:rsid w:val="001F5528"/>
    <w:rsid w:val="00211DB1"/>
    <w:rsid w:val="00223130"/>
    <w:rsid w:val="00224A08"/>
    <w:rsid w:val="00233FAB"/>
    <w:rsid w:val="00237724"/>
    <w:rsid w:val="00246EF1"/>
    <w:rsid w:val="00283FE0"/>
    <w:rsid w:val="00284437"/>
    <w:rsid w:val="002C48E8"/>
    <w:rsid w:val="002D35AC"/>
    <w:rsid w:val="00300589"/>
    <w:rsid w:val="0031495D"/>
    <w:rsid w:val="0031665E"/>
    <w:rsid w:val="0033581D"/>
    <w:rsid w:val="00355154"/>
    <w:rsid w:val="00395A90"/>
    <w:rsid w:val="003B356F"/>
    <w:rsid w:val="003D2A65"/>
    <w:rsid w:val="003D31FE"/>
    <w:rsid w:val="003F6AC0"/>
    <w:rsid w:val="00413BD7"/>
    <w:rsid w:val="00416FAF"/>
    <w:rsid w:val="00417883"/>
    <w:rsid w:val="004412FE"/>
    <w:rsid w:val="004634AB"/>
    <w:rsid w:val="0048281C"/>
    <w:rsid w:val="0049540B"/>
    <w:rsid w:val="004B6D59"/>
    <w:rsid w:val="004D2DBF"/>
    <w:rsid w:val="00501E0B"/>
    <w:rsid w:val="00523FD8"/>
    <w:rsid w:val="00546468"/>
    <w:rsid w:val="0056732C"/>
    <w:rsid w:val="005B0E7A"/>
    <w:rsid w:val="005B2649"/>
    <w:rsid w:val="005E7285"/>
    <w:rsid w:val="00634346"/>
    <w:rsid w:val="006417BF"/>
    <w:rsid w:val="00654640"/>
    <w:rsid w:val="006719A6"/>
    <w:rsid w:val="006768E1"/>
    <w:rsid w:val="00681C12"/>
    <w:rsid w:val="006B0DCD"/>
    <w:rsid w:val="0071618A"/>
    <w:rsid w:val="00723A7C"/>
    <w:rsid w:val="00724352"/>
    <w:rsid w:val="00767A54"/>
    <w:rsid w:val="0077230E"/>
    <w:rsid w:val="00791613"/>
    <w:rsid w:val="007C06D7"/>
    <w:rsid w:val="007C7F34"/>
    <w:rsid w:val="007E3CFD"/>
    <w:rsid w:val="0081673E"/>
    <w:rsid w:val="008279DB"/>
    <w:rsid w:val="0083767F"/>
    <w:rsid w:val="008409FE"/>
    <w:rsid w:val="0087565A"/>
    <w:rsid w:val="00890E65"/>
    <w:rsid w:val="008976E6"/>
    <w:rsid w:val="008A0515"/>
    <w:rsid w:val="008C083A"/>
    <w:rsid w:val="008D19F9"/>
    <w:rsid w:val="00970367"/>
    <w:rsid w:val="00983D9B"/>
    <w:rsid w:val="00995308"/>
    <w:rsid w:val="00997D96"/>
    <w:rsid w:val="009B5ED6"/>
    <w:rsid w:val="009C0383"/>
    <w:rsid w:val="00A24447"/>
    <w:rsid w:val="00A34DD7"/>
    <w:rsid w:val="00A4267E"/>
    <w:rsid w:val="00A445BE"/>
    <w:rsid w:val="00A47E13"/>
    <w:rsid w:val="00A752AA"/>
    <w:rsid w:val="00A84CB5"/>
    <w:rsid w:val="00AA21F3"/>
    <w:rsid w:val="00AF210E"/>
    <w:rsid w:val="00B31845"/>
    <w:rsid w:val="00B33284"/>
    <w:rsid w:val="00B35119"/>
    <w:rsid w:val="00B451EF"/>
    <w:rsid w:val="00B50F77"/>
    <w:rsid w:val="00B5339C"/>
    <w:rsid w:val="00B631D9"/>
    <w:rsid w:val="00B75C07"/>
    <w:rsid w:val="00B770A3"/>
    <w:rsid w:val="00B9123F"/>
    <w:rsid w:val="00BD034D"/>
    <w:rsid w:val="00BD4955"/>
    <w:rsid w:val="00BF55CE"/>
    <w:rsid w:val="00C2042E"/>
    <w:rsid w:val="00C24A85"/>
    <w:rsid w:val="00C4393B"/>
    <w:rsid w:val="00C45162"/>
    <w:rsid w:val="00C5349D"/>
    <w:rsid w:val="00C95346"/>
    <w:rsid w:val="00CD146F"/>
    <w:rsid w:val="00CE2ECE"/>
    <w:rsid w:val="00CE34CB"/>
    <w:rsid w:val="00CF2461"/>
    <w:rsid w:val="00CF5311"/>
    <w:rsid w:val="00CF7F27"/>
    <w:rsid w:val="00D1231E"/>
    <w:rsid w:val="00D170BF"/>
    <w:rsid w:val="00D36D1C"/>
    <w:rsid w:val="00D45458"/>
    <w:rsid w:val="00D64261"/>
    <w:rsid w:val="00D73499"/>
    <w:rsid w:val="00D766B7"/>
    <w:rsid w:val="00D93465"/>
    <w:rsid w:val="00DD217D"/>
    <w:rsid w:val="00DF0C7C"/>
    <w:rsid w:val="00DF72B0"/>
    <w:rsid w:val="00E45AF7"/>
    <w:rsid w:val="00E64ED7"/>
    <w:rsid w:val="00E72E57"/>
    <w:rsid w:val="00E85509"/>
    <w:rsid w:val="00EA5D6B"/>
    <w:rsid w:val="00ED533F"/>
    <w:rsid w:val="00F13BC7"/>
    <w:rsid w:val="00F146E8"/>
    <w:rsid w:val="00F15B59"/>
    <w:rsid w:val="00F50BC1"/>
    <w:rsid w:val="00F67057"/>
    <w:rsid w:val="00F93108"/>
    <w:rsid w:val="00FA485B"/>
    <w:rsid w:val="00FB730D"/>
    <w:rsid w:val="00FE411A"/>
    <w:rsid w:val="00FF1EA7"/>
    <w:rsid w:val="00FF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960F"/>
  <w15:chartTrackingRefBased/>
  <w15:docId w15:val="{D344FE4E-C098-429B-B8CF-3E0A5D37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6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7724"/>
    <w:pPr>
      <w:spacing w:after="0" w:line="240" w:lineRule="auto"/>
    </w:pPr>
    <w:rPr>
      <w:rFonts w:eastAsiaTheme="minorEastAsia"/>
    </w:rPr>
  </w:style>
  <w:style w:type="character" w:customStyle="1" w:styleId="NoSpacingChar">
    <w:name w:val="No Spacing Char"/>
    <w:basedOn w:val="DefaultParagraphFont"/>
    <w:link w:val="NoSpacing"/>
    <w:uiPriority w:val="1"/>
    <w:rsid w:val="00237724"/>
    <w:rPr>
      <w:rFonts w:eastAsiaTheme="minorEastAsia"/>
    </w:rPr>
  </w:style>
  <w:style w:type="character" w:customStyle="1" w:styleId="Heading1Char">
    <w:name w:val="Heading 1 Char"/>
    <w:basedOn w:val="DefaultParagraphFont"/>
    <w:link w:val="Heading1"/>
    <w:uiPriority w:val="9"/>
    <w:rsid w:val="00B631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31D9"/>
    <w:pPr>
      <w:outlineLvl w:val="9"/>
    </w:pPr>
  </w:style>
  <w:style w:type="character" w:styleId="Hyperlink">
    <w:name w:val="Hyperlink"/>
    <w:basedOn w:val="DefaultParagraphFont"/>
    <w:uiPriority w:val="99"/>
    <w:unhideWhenUsed/>
    <w:rsid w:val="008279DB"/>
    <w:rPr>
      <w:color w:val="0563C1" w:themeColor="hyperlink"/>
      <w:u w:val="single"/>
    </w:rPr>
  </w:style>
  <w:style w:type="character" w:styleId="UnresolvedMention">
    <w:name w:val="Unresolved Mention"/>
    <w:basedOn w:val="DefaultParagraphFont"/>
    <w:uiPriority w:val="99"/>
    <w:semiHidden/>
    <w:unhideWhenUsed/>
    <w:rsid w:val="008279DB"/>
    <w:rPr>
      <w:color w:val="605E5C"/>
      <w:shd w:val="clear" w:color="auto" w:fill="E1DFDD"/>
    </w:rPr>
  </w:style>
  <w:style w:type="paragraph" w:styleId="Bibliography">
    <w:name w:val="Bibliography"/>
    <w:basedOn w:val="Normal"/>
    <w:next w:val="Normal"/>
    <w:uiPriority w:val="37"/>
    <w:unhideWhenUsed/>
    <w:rsid w:val="008279DB"/>
  </w:style>
  <w:style w:type="table" w:styleId="TableGrid">
    <w:name w:val="Table Grid"/>
    <w:basedOn w:val="TableNormal"/>
    <w:uiPriority w:val="39"/>
    <w:rsid w:val="007E3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05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589"/>
  </w:style>
  <w:style w:type="paragraph" w:styleId="Footer">
    <w:name w:val="footer"/>
    <w:basedOn w:val="Normal"/>
    <w:link w:val="FooterChar"/>
    <w:uiPriority w:val="99"/>
    <w:unhideWhenUsed/>
    <w:rsid w:val="003005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589"/>
  </w:style>
  <w:style w:type="character" w:customStyle="1" w:styleId="Heading2Char">
    <w:name w:val="Heading 2 Char"/>
    <w:basedOn w:val="DefaultParagraphFont"/>
    <w:link w:val="Heading2"/>
    <w:uiPriority w:val="9"/>
    <w:rsid w:val="00D766B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C7B99"/>
    <w:pPr>
      <w:spacing w:after="100"/>
    </w:pPr>
  </w:style>
  <w:style w:type="paragraph" w:styleId="TOC2">
    <w:name w:val="toc 2"/>
    <w:basedOn w:val="Normal"/>
    <w:next w:val="Normal"/>
    <w:autoRedefine/>
    <w:uiPriority w:val="39"/>
    <w:unhideWhenUsed/>
    <w:rsid w:val="000C7B99"/>
    <w:pPr>
      <w:spacing w:after="100"/>
      <w:ind w:left="220"/>
    </w:pPr>
  </w:style>
  <w:style w:type="character" w:customStyle="1" w:styleId="Heading3Char">
    <w:name w:val="Heading 3 Char"/>
    <w:basedOn w:val="DefaultParagraphFont"/>
    <w:link w:val="Heading3"/>
    <w:uiPriority w:val="9"/>
    <w:rsid w:val="0087565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A21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13830">
      <w:bodyDiv w:val="1"/>
      <w:marLeft w:val="0"/>
      <w:marRight w:val="0"/>
      <w:marTop w:val="0"/>
      <w:marBottom w:val="0"/>
      <w:divBdr>
        <w:top w:val="none" w:sz="0" w:space="0" w:color="auto"/>
        <w:left w:val="none" w:sz="0" w:space="0" w:color="auto"/>
        <w:bottom w:val="none" w:sz="0" w:space="0" w:color="auto"/>
        <w:right w:val="none" w:sz="0" w:space="0" w:color="auto"/>
      </w:divBdr>
    </w:div>
    <w:div w:id="124812660">
      <w:bodyDiv w:val="1"/>
      <w:marLeft w:val="0"/>
      <w:marRight w:val="0"/>
      <w:marTop w:val="0"/>
      <w:marBottom w:val="0"/>
      <w:divBdr>
        <w:top w:val="none" w:sz="0" w:space="0" w:color="auto"/>
        <w:left w:val="none" w:sz="0" w:space="0" w:color="auto"/>
        <w:bottom w:val="none" w:sz="0" w:space="0" w:color="auto"/>
        <w:right w:val="none" w:sz="0" w:space="0" w:color="auto"/>
      </w:divBdr>
    </w:div>
    <w:div w:id="237325976">
      <w:bodyDiv w:val="1"/>
      <w:marLeft w:val="0"/>
      <w:marRight w:val="0"/>
      <w:marTop w:val="0"/>
      <w:marBottom w:val="0"/>
      <w:divBdr>
        <w:top w:val="none" w:sz="0" w:space="0" w:color="auto"/>
        <w:left w:val="none" w:sz="0" w:space="0" w:color="auto"/>
        <w:bottom w:val="none" w:sz="0" w:space="0" w:color="auto"/>
        <w:right w:val="none" w:sz="0" w:space="0" w:color="auto"/>
      </w:divBdr>
    </w:div>
    <w:div w:id="288779589">
      <w:bodyDiv w:val="1"/>
      <w:marLeft w:val="0"/>
      <w:marRight w:val="0"/>
      <w:marTop w:val="0"/>
      <w:marBottom w:val="0"/>
      <w:divBdr>
        <w:top w:val="none" w:sz="0" w:space="0" w:color="auto"/>
        <w:left w:val="none" w:sz="0" w:space="0" w:color="auto"/>
        <w:bottom w:val="none" w:sz="0" w:space="0" w:color="auto"/>
        <w:right w:val="none" w:sz="0" w:space="0" w:color="auto"/>
      </w:divBdr>
    </w:div>
    <w:div w:id="356351751">
      <w:bodyDiv w:val="1"/>
      <w:marLeft w:val="0"/>
      <w:marRight w:val="0"/>
      <w:marTop w:val="0"/>
      <w:marBottom w:val="0"/>
      <w:divBdr>
        <w:top w:val="none" w:sz="0" w:space="0" w:color="auto"/>
        <w:left w:val="none" w:sz="0" w:space="0" w:color="auto"/>
        <w:bottom w:val="none" w:sz="0" w:space="0" w:color="auto"/>
        <w:right w:val="none" w:sz="0" w:space="0" w:color="auto"/>
      </w:divBdr>
    </w:div>
    <w:div w:id="454296876">
      <w:bodyDiv w:val="1"/>
      <w:marLeft w:val="0"/>
      <w:marRight w:val="0"/>
      <w:marTop w:val="0"/>
      <w:marBottom w:val="0"/>
      <w:divBdr>
        <w:top w:val="none" w:sz="0" w:space="0" w:color="auto"/>
        <w:left w:val="none" w:sz="0" w:space="0" w:color="auto"/>
        <w:bottom w:val="none" w:sz="0" w:space="0" w:color="auto"/>
        <w:right w:val="none" w:sz="0" w:space="0" w:color="auto"/>
      </w:divBdr>
    </w:div>
    <w:div w:id="588664021">
      <w:bodyDiv w:val="1"/>
      <w:marLeft w:val="0"/>
      <w:marRight w:val="0"/>
      <w:marTop w:val="0"/>
      <w:marBottom w:val="0"/>
      <w:divBdr>
        <w:top w:val="none" w:sz="0" w:space="0" w:color="auto"/>
        <w:left w:val="none" w:sz="0" w:space="0" w:color="auto"/>
        <w:bottom w:val="none" w:sz="0" w:space="0" w:color="auto"/>
        <w:right w:val="none" w:sz="0" w:space="0" w:color="auto"/>
      </w:divBdr>
    </w:div>
    <w:div w:id="898906551">
      <w:bodyDiv w:val="1"/>
      <w:marLeft w:val="0"/>
      <w:marRight w:val="0"/>
      <w:marTop w:val="0"/>
      <w:marBottom w:val="0"/>
      <w:divBdr>
        <w:top w:val="none" w:sz="0" w:space="0" w:color="auto"/>
        <w:left w:val="none" w:sz="0" w:space="0" w:color="auto"/>
        <w:bottom w:val="none" w:sz="0" w:space="0" w:color="auto"/>
        <w:right w:val="none" w:sz="0" w:space="0" w:color="auto"/>
      </w:divBdr>
    </w:div>
    <w:div w:id="951865882">
      <w:bodyDiv w:val="1"/>
      <w:marLeft w:val="0"/>
      <w:marRight w:val="0"/>
      <w:marTop w:val="0"/>
      <w:marBottom w:val="0"/>
      <w:divBdr>
        <w:top w:val="none" w:sz="0" w:space="0" w:color="auto"/>
        <w:left w:val="none" w:sz="0" w:space="0" w:color="auto"/>
        <w:bottom w:val="none" w:sz="0" w:space="0" w:color="auto"/>
        <w:right w:val="none" w:sz="0" w:space="0" w:color="auto"/>
      </w:divBdr>
    </w:div>
    <w:div w:id="1068455208">
      <w:bodyDiv w:val="1"/>
      <w:marLeft w:val="0"/>
      <w:marRight w:val="0"/>
      <w:marTop w:val="0"/>
      <w:marBottom w:val="0"/>
      <w:divBdr>
        <w:top w:val="none" w:sz="0" w:space="0" w:color="auto"/>
        <w:left w:val="none" w:sz="0" w:space="0" w:color="auto"/>
        <w:bottom w:val="none" w:sz="0" w:space="0" w:color="auto"/>
        <w:right w:val="none" w:sz="0" w:space="0" w:color="auto"/>
      </w:divBdr>
    </w:div>
    <w:div w:id="1071317013">
      <w:bodyDiv w:val="1"/>
      <w:marLeft w:val="0"/>
      <w:marRight w:val="0"/>
      <w:marTop w:val="0"/>
      <w:marBottom w:val="0"/>
      <w:divBdr>
        <w:top w:val="none" w:sz="0" w:space="0" w:color="auto"/>
        <w:left w:val="none" w:sz="0" w:space="0" w:color="auto"/>
        <w:bottom w:val="none" w:sz="0" w:space="0" w:color="auto"/>
        <w:right w:val="none" w:sz="0" w:space="0" w:color="auto"/>
      </w:divBdr>
    </w:div>
    <w:div w:id="1114636834">
      <w:bodyDiv w:val="1"/>
      <w:marLeft w:val="0"/>
      <w:marRight w:val="0"/>
      <w:marTop w:val="0"/>
      <w:marBottom w:val="0"/>
      <w:divBdr>
        <w:top w:val="none" w:sz="0" w:space="0" w:color="auto"/>
        <w:left w:val="none" w:sz="0" w:space="0" w:color="auto"/>
        <w:bottom w:val="none" w:sz="0" w:space="0" w:color="auto"/>
        <w:right w:val="none" w:sz="0" w:space="0" w:color="auto"/>
      </w:divBdr>
    </w:div>
    <w:div w:id="1210800330">
      <w:bodyDiv w:val="1"/>
      <w:marLeft w:val="0"/>
      <w:marRight w:val="0"/>
      <w:marTop w:val="0"/>
      <w:marBottom w:val="0"/>
      <w:divBdr>
        <w:top w:val="none" w:sz="0" w:space="0" w:color="auto"/>
        <w:left w:val="none" w:sz="0" w:space="0" w:color="auto"/>
        <w:bottom w:val="none" w:sz="0" w:space="0" w:color="auto"/>
        <w:right w:val="none" w:sz="0" w:space="0" w:color="auto"/>
      </w:divBdr>
    </w:div>
    <w:div w:id="1776094758">
      <w:bodyDiv w:val="1"/>
      <w:marLeft w:val="0"/>
      <w:marRight w:val="0"/>
      <w:marTop w:val="0"/>
      <w:marBottom w:val="0"/>
      <w:divBdr>
        <w:top w:val="none" w:sz="0" w:space="0" w:color="auto"/>
        <w:left w:val="none" w:sz="0" w:space="0" w:color="auto"/>
        <w:bottom w:val="none" w:sz="0" w:space="0" w:color="auto"/>
        <w:right w:val="none" w:sz="0" w:space="0" w:color="auto"/>
      </w:divBdr>
    </w:div>
    <w:div w:id="2046170380">
      <w:bodyDiv w:val="1"/>
      <w:marLeft w:val="0"/>
      <w:marRight w:val="0"/>
      <w:marTop w:val="0"/>
      <w:marBottom w:val="0"/>
      <w:divBdr>
        <w:top w:val="none" w:sz="0" w:space="0" w:color="auto"/>
        <w:left w:val="none" w:sz="0" w:space="0" w:color="auto"/>
        <w:bottom w:val="none" w:sz="0" w:space="0" w:color="auto"/>
        <w:right w:val="none" w:sz="0" w:space="0" w:color="auto"/>
      </w:divBdr>
    </w:div>
    <w:div w:id="2055499602">
      <w:bodyDiv w:val="1"/>
      <w:marLeft w:val="0"/>
      <w:marRight w:val="0"/>
      <w:marTop w:val="0"/>
      <w:marBottom w:val="0"/>
      <w:divBdr>
        <w:top w:val="none" w:sz="0" w:space="0" w:color="auto"/>
        <w:left w:val="none" w:sz="0" w:space="0" w:color="auto"/>
        <w:bottom w:val="none" w:sz="0" w:space="0" w:color="auto"/>
        <w:right w:val="none" w:sz="0" w:space="0" w:color="auto"/>
      </w:divBdr>
    </w:div>
    <w:div w:id="205797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7938F18FC94F8DADADD8B4D69533BF"/>
        <w:category>
          <w:name w:val="General"/>
          <w:gallery w:val="placeholder"/>
        </w:category>
        <w:types>
          <w:type w:val="bbPlcHdr"/>
        </w:types>
        <w:behaviors>
          <w:behavior w:val="content"/>
        </w:behaviors>
        <w:guid w:val="{D75BD78A-2694-4BC3-BA31-F410ADB0CFE7}"/>
      </w:docPartPr>
      <w:docPartBody>
        <w:p w:rsidR="001965C2" w:rsidRDefault="009953E2" w:rsidP="009953E2">
          <w:pPr>
            <w:pStyle w:val="F07938F18FC94F8DADADD8B4D69533BF"/>
          </w:pPr>
          <w:r>
            <w:rPr>
              <w:rFonts w:asciiTheme="majorHAnsi" w:eastAsiaTheme="majorEastAsia" w:hAnsiTheme="majorHAnsi" w:cstheme="majorBidi"/>
              <w:caps/>
              <w:color w:val="4472C4" w:themeColor="accent1"/>
              <w:sz w:val="80"/>
              <w:szCs w:val="80"/>
            </w:rPr>
            <w:t>[Document title]</w:t>
          </w:r>
        </w:p>
      </w:docPartBody>
    </w:docPart>
    <w:docPart>
      <w:docPartPr>
        <w:name w:val="F49AD9A3926A49DCAE59C29A62F5625D"/>
        <w:category>
          <w:name w:val="General"/>
          <w:gallery w:val="placeholder"/>
        </w:category>
        <w:types>
          <w:type w:val="bbPlcHdr"/>
        </w:types>
        <w:behaviors>
          <w:behavior w:val="content"/>
        </w:behaviors>
        <w:guid w:val="{F95BEA50-AB21-4B7C-97DF-EC214EF70BF7}"/>
      </w:docPartPr>
      <w:docPartBody>
        <w:p w:rsidR="001965C2" w:rsidRDefault="009953E2" w:rsidP="009953E2">
          <w:pPr>
            <w:pStyle w:val="F49AD9A3926A49DCAE59C29A62F5625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3E2"/>
    <w:rsid w:val="00017321"/>
    <w:rsid w:val="001965C2"/>
    <w:rsid w:val="001F52F8"/>
    <w:rsid w:val="003E7EDD"/>
    <w:rsid w:val="0060239D"/>
    <w:rsid w:val="00995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7938F18FC94F8DADADD8B4D69533BF">
    <w:name w:val="F07938F18FC94F8DADADD8B4D69533BF"/>
    <w:rsid w:val="009953E2"/>
  </w:style>
  <w:style w:type="paragraph" w:customStyle="1" w:styleId="F49AD9A3926A49DCAE59C29A62F5625D">
    <w:name w:val="F49AD9A3926A49DCAE59C29A62F5625D"/>
    <w:rsid w:val="009953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2020-10-01T00:00:00</PublishDate>
  <Abstract/>
  <CompanyAddress>Sukhman Atwal - A00907714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Pra18</b:Tag>
    <b:SourceType>InternetSite</b:SourceType>
    <b:Guid>{EDCACBBE-0D71-4F1E-A58F-154879C5BBEE}</b:Guid>
    <b:Author>
      <b:Author>
        <b:NameList>
          <b:Person>
            <b:Last>Kanumarlapudi</b:Last>
            <b:First>Praveen</b:First>
          </b:Person>
        </b:NameList>
      </b:Author>
    </b:Author>
    <b:Title>BlockChain for layman — Part 2</b:Title>
    <b:InternetSiteTitle>medium</b:InternetSiteTitle>
    <b:Year>2018</b:Year>
    <b:Month>February</b:Month>
    <b:Day>20</b:Day>
    <b:URL>https://medium.com/@pkmar437/blockchain-for-layman-part-2-a8984fda0acc</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A2573C-2F1C-4664-9785-0410F6697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1041</Words>
  <Characters>4959</Characters>
  <Application>Microsoft Office Word</Application>
  <DocSecurity>0</DocSecurity>
  <Lines>110</Lines>
  <Paragraphs>111</Paragraphs>
  <ScaleCrop>false</ScaleCrop>
  <HeadingPairs>
    <vt:vector size="2" baseType="variant">
      <vt:variant>
        <vt:lpstr>Title</vt:lpstr>
      </vt:variant>
      <vt:variant>
        <vt:i4>1</vt:i4>
      </vt:variant>
    </vt:vector>
  </HeadingPairs>
  <TitlesOfParts>
    <vt:vector size="1" baseType="lpstr">
      <vt:lpstr>Assignment 1</vt:lpstr>
    </vt:vector>
  </TitlesOfParts>
  <Company>FSCT 8581</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Frequency Counter</dc:subject>
  <dc:creator>Sukh Atwal</dc:creator>
  <cp:keywords/>
  <dc:description/>
  <cp:lastModifiedBy>Sukh Atwal</cp:lastModifiedBy>
  <cp:revision>169</cp:revision>
  <cp:lastPrinted>2020-10-01T22:36:00Z</cp:lastPrinted>
  <dcterms:created xsi:type="dcterms:W3CDTF">2020-09-26T10:13:00Z</dcterms:created>
  <dcterms:modified xsi:type="dcterms:W3CDTF">2020-10-01T22:36:00Z</dcterms:modified>
</cp:coreProperties>
</file>