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299994"/>
        <w:docPartObj>
          <w:docPartGallery w:val="Cover Pages"/>
          <w:docPartUnique/>
        </w:docPartObj>
      </w:sdtPr>
      <w:sdtEndPr/>
      <w:sdtContent>
        <w:p w14:paraId="22919A35" w14:textId="62E28F7D" w:rsidR="00B249CF" w:rsidRDefault="00B249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249CF" w14:paraId="0AC23895" w14:textId="77777777">
            <w:tc>
              <w:tcPr>
                <w:tcW w:w="7672" w:type="dxa"/>
                <w:tcMar>
                  <w:top w:w="216" w:type="dxa"/>
                  <w:left w:w="115" w:type="dxa"/>
                  <w:bottom w:w="216" w:type="dxa"/>
                  <w:right w:w="115" w:type="dxa"/>
                </w:tcMar>
              </w:tcPr>
              <w:p w14:paraId="46D59502" w14:textId="7FDB3575" w:rsidR="00B249CF" w:rsidRDefault="00B249CF">
                <w:pPr>
                  <w:pStyle w:val="NoSpacing"/>
                  <w:rPr>
                    <w:color w:val="2F5496" w:themeColor="accent1" w:themeShade="BF"/>
                    <w:sz w:val="24"/>
                  </w:rPr>
                </w:pPr>
              </w:p>
            </w:tc>
          </w:tr>
          <w:tr w:rsidR="00B249CF" w14:paraId="4A61109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A3026124FFD4E008A2FA7C7D275E260"/>
                  </w:placeholder>
                  <w:dataBinding w:prefixMappings="xmlns:ns0='http://schemas.openxmlformats.org/package/2006/metadata/core-properties' xmlns:ns1='http://purl.org/dc/elements/1.1/'" w:xpath="/ns0:coreProperties[1]/ns1:title[1]" w:storeItemID="{6C3C8BC8-F283-45AE-878A-BAB7291924A1}"/>
                  <w:text/>
                </w:sdtPr>
                <w:sdtEndPr/>
                <w:sdtContent>
                  <w:p w14:paraId="58017136" w14:textId="73748D48" w:rsidR="00B249CF" w:rsidRDefault="00B249C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ASSIGNMENT </w:t>
                    </w:r>
                    <w:r w:rsidR="008E082A">
                      <w:rPr>
                        <w:rFonts w:asciiTheme="majorHAnsi" w:eastAsiaTheme="majorEastAsia" w:hAnsiTheme="majorHAnsi" w:cstheme="majorBidi"/>
                        <w:color w:val="4472C4" w:themeColor="accent1"/>
                        <w:sz w:val="88"/>
                        <w:szCs w:val="88"/>
                      </w:rPr>
                      <w:t>4</w:t>
                    </w:r>
                  </w:p>
                </w:sdtContent>
              </w:sdt>
            </w:tc>
          </w:tr>
          <w:tr w:rsidR="00B249CF" w14:paraId="38B3D147" w14:textId="77777777">
            <w:sdt>
              <w:sdtPr>
                <w:rPr>
                  <w:color w:val="2F5496" w:themeColor="accent1" w:themeShade="BF"/>
                  <w:sz w:val="24"/>
                  <w:szCs w:val="24"/>
                </w:rPr>
                <w:alias w:val="Subtitle"/>
                <w:id w:val="13406923"/>
                <w:placeholder>
                  <w:docPart w:val="01250BC799034D0DB89C5A7D85CA941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8C640E2" w14:textId="67ECF3E9" w:rsidR="00B249CF" w:rsidRDefault="001A0B39">
                    <w:pPr>
                      <w:pStyle w:val="NoSpacing"/>
                      <w:rPr>
                        <w:color w:val="2F5496" w:themeColor="accent1" w:themeShade="BF"/>
                        <w:sz w:val="24"/>
                      </w:rPr>
                    </w:pPr>
                    <w:r>
                      <w:rPr>
                        <w:color w:val="2F5496" w:themeColor="accent1" w:themeShade="BF"/>
                        <w:sz w:val="24"/>
                        <w:szCs w:val="24"/>
                      </w:rPr>
                      <w:t>One Pad Cipher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249CF" w14:paraId="067197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36C70B60616149DFB595CD5D1E714BC4"/>
                  </w:placeholder>
                  <w:dataBinding w:prefixMappings="xmlns:ns0='http://schemas.openxmlformats.org/package/2006/metadata/core-properties' xmlns:ns1='http://purl.org/dc/elements/1.1/'" w:xpath="/ns0:coreProperties[1]/ns1:creator[1]" w:storeItemID="{6C3C8BC8-F283-45AE-878A-BAB7291924A1}"/>
                  <w:text/>
                </w:sdtPr>
                <w:sdtEndPr/>
                <w:sdtContent>
                  <w:p w14:paraId="65706CF4" w14:textId="58B00597" w:rsidR="00B249CF" w:rsidRDefault="00B249CF">
                    <w:pPr>
                      <w:pStyle w:val="NoSpacing"/>
                      <w:rPr>
                        <w:color w:val="4472C4" w:themeColor="accent1"/>
                        <w:sz w:val="28"/>
                        <w:szCs w:val="28"/>
                      </w:rPr>
                    </w:pPr>
                    <w:r>
                      <w:rPr>
                        <w:color w:val="4472C4" w:themeColor="accent1"/>
                        <w:sz w:val="28"/>
                        <w:szCs w:val="28"/>
                      </w:rPr>
                      <w:t>Sukh Atwal</w:t>
                    </w:r>
                  </w:p>
                </w:sdtContent>
              </w:sdt>
              <w:sdt>
                <w:sdtPr>
                  <w:rPr>
                    <w:color w:val="4472C4" w:themeColor="accent1"/>
                    <w:sz w:val="28"/>
                    <w:szCs w:val="28"/>
                  </w:rPr>
                  <w:alias w:val="Date"/>
                  <w:tag w:val="Date"/>
                  <w:id w:val="13406932"/>
                  <w:placeholder>
                    <w:docPart w:val="2B610C4A8E294AA191E182888947BBE4"/>
                  </w:placeholder>
                  <w:dataBinding w:prefixMappings="xmlns:ns0='http://schemas.microsoft.com/office/2006/coverPageProps'" w:xpath="/ns0:CoverPageProperties[1]/ns0:PublishDate[1]" w:storeItemID="{55AF091B-3C7A-41E3-B477-F2FDAA23CFDA}"/>
                  <w:date w:fullDate="2020-10-21T00:00:00Z">
                    <w:dateFormat w:val="M-d-yyyy"/>
                    <w:lid w:val="en-US"/>
                    <w:storeMappedDataAs w:val="dateTime"/>
                    <w:calendar w:val="gregorian"/>
                  </w:date>
                </w:sdtPr>
                <w:sdtEndPr/>
                <w:sdtContent>
                  <w:p w14:paraId="2510B684" w14:textId="2051CBC8" w:rsidR="00B249CF" w:rsidRDefault="00906E10">
                    <w:pPr>
                      <w:pStyle w:val="NoSpacing"/>
                      <w:rPr>
                        <w:color w:val="4472C4" w:themeColor="accent1"/>
                        <w:sz w:val="28"/>
                        <w:szCs w:val="28"/>
                      </w:rPr>
                    </w:pPr>
                    <w:r>
                      <w:rPr>
                        <w:color w:val="4472C4" w:themeColor="accent1"/>
                        <w:sz w:val="28"/>
                        <w:szCs w:val="28"/>
                      </w:rPr>
                      <w:t>10-</w:t>
                    </w:r>
                    <w:r w:rsidR="008E082A">
                      <w:rPr>
                        <w:color w:val="4472C4" w:themeColor="accent1"/>
                        <w:sz w:val="28"/>
                        <w:szCs w:val="28"/>
                      </w:rPr>
                      <w:t>21</w:t>
                    </w:r>
                    <w:r>
                      <w:rPr>
                        <w:color w:val="4472C4" w:themeColor="accent1"/>
                        <w:sz w:val="28"/>
                        <w:szCs w:val="28"/>
                      </w:rPr>
                      <w:t>-2020</w:t>
                    </w:r>
                  </w:p>
                </w:sdtContent>
              </w:sdt>
              <w:p w14:paraId="0D36B2AF" w14:textId="77777777" w:rsidR="00B249CF" w:rsidRDefault="00B249CF">
                <w:pPr>
                  <w:pStyle w:val="NoSpacing"/>
                  <w:rPr>
                    <w:color w:val="4472C4" w:themeColor="accent1"/>
                  </w:rPr>
                </w:pPr>
              </w:p>
            </w:tc>
          </w:tr>
        </w:tbl>
        <w:p w14:paraId="3F9278DF" w14:textId="65E0246E" w:rsidR="00B249CF" w:rsidRDefault="00B249CF">
          <w:r>
            <w:br w:type="page"/>
          </w:r>
        </w:p>
      </w:sdtContent>
    </w:sdt>
    <w:sdt>
      <w:sdtPr>
        <w:rPr>
          <w:rFonts w:asciiTheme="minorHAnsi" w:eastAsiaTheme="minorHAnsi" w:hAnsiTheme="minorHAnsi" w:cstheme="minorBidi"/>
          <w:color w:val="auto"/>
          <w:sz w:val="22"/>
          <w:szCs w:val="22"/>
        </w:rPr>
        <w:id w:val="-1768073083"/>
        <w:docPartObj>
          <w:docPartGallery w:val="Table of Contents"/>
          <w:docPartUnique/>
        </w:docPartObj>
      </w:sdtPr>
      <w:sdtEndPr>
        <w:rPr>
          <w:b/>
          <w:bCs/>
          <w:noProof/>
        </w:rPr>
      </w:sdtEndPr>
      <w:sdtContent>
        <w:p w14:paraId="3C2ABB87" w14:textId="05954A45" w:rsidR="00906E10" w:rsidRDefault="00906E10">
          <w:pPr>
            <w:pStyle w:val="TOCHeading"/>
          </w:pPr>
          <w:r>
            <w:t>Contents</w:t>
          </w:r>
        </w:p>
        <w:p w14:paraId="6D132F7B" w14:textId="6405464E" w:rsidR="007B20E4" w:rsidRDefault="007A41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215439" w:history="1">
            <w:r w:rsidR="007B20E4" w:rsidRPr="008D6BD2">
              <w:rPr>
                <w:rStyle w:val="Hyperlink"/>
                <w:noProof/>
              </w:rPr>
              <w:t>Introduction</w:t>
            </w:r>
            <w:r w:rsidR="007B20E4">
              <w:rPr>
                <w:noProof/>
                <w:webHidden/>
              </w:rPr>
              <w:tab/>
            </w:r>
            <w:r w:rsidR="007B20E4">
              <w:rPr>
                <w:noProof/>
                <w:webHidden/>
              </w:rPr>
              <w:fldChar w:fldCharType="begin"/>
            </w:r>
            <w:r w:rsidR="007B20E4">
              <w:rPr>
                <w:noProof/>
                <w:webHidden/>
              </w:rPr>
              <w:instrText xml:space="preserve"> PAGEREF _Toc54215439 \h </w:instrText>
            </w:r>
            <w:r w:rsidR="007B20E4">
              <w:rPr>
                <w:noProof/>
                <w:webHidden/>
              </w:rPr>
            </w:r>
            <w:r w:rsidR="007B20E4">
              <w:rPr>
                <w:noProof/>
                <w:webHidden/>
              </w:rPr>
              <w:fldChar w:fldCharType="separate"/>
            </w:r>
            <w:r w:rsidR="007B20E4">
              <w:rPr>
                <w:noProof/>
                <w:webHidden/>
              </w:rPr>
              <w:t>2</w:t>
            </w:r>
            <w:r w:rsidR="007B20E4">
              <w:rPr>
                <w:noProof/>
                <w:webHidden/>
              </w:rPr>
              <w:fldChar w:fldCharType="end"/>
            </w:r>
          </w:hyperlink>
        </w:p>
        <w:p w14:paraId="141174C7" w14:textId="0CF8FC19" w:rsidR="007B20E4" w:rsidRDefault="00675B52">
          <w:pPr>
            <w:pStyle w:val="TOC1"/>
            <w:tabs>
              <w:tab w:val="right" w:leader="dot" w:pos="9350"/>
            </w:tabs>
            <w:rPr>
              <w:rFonts w:eastAsiaTheme="minorEastAsia"/>
              <w:noProof/>
            </w:rPr>
          </w:pPr>
          <w:hyperlink w:anchor="_Toc54215440" w:history="1">
            <w:r w:rsidR="007B20E4" w:rsidRPr="008D6BD2">
              <w:rPr>
                <w:rStyle w:val="Hyperlink"/>
                <w:noProof/>
              </w:rPr>
              <w:t>How to Use</w:t>
            </w:r>
            <w:r w:rsidR="007B20E4">
              <w:rPr>
                <w:noProof/>
                <w:webHidden/>
              </w:rPr>
              <w:tab/>
            </w:r>
            <w:r w:rsidR="007B20E4">
              <w:rPr>
                <w:noProof/>
                <w:webHidden/>
              </w:rPr>
              <w:fldChar w:fldCharType="begin"/>
            </w:r>
            <w:r w:rsidR="007B20E4">
              <w:rPr>
                <w:noProof/>
                <w:webHidden/>
              </w:rPr>
              <w:instrText xml:space="preserve"> PAGEREF _Toc54215440 \h </w:instrText>
            </w:r>
            <w:r w:rsidR="007B20E4">
              <w:rPr>
                <w:noProof/>
                <w:webHidden/>
              </w:rPr>
            </w:r>
            <w:r w:rsidR="007B20E4">
              <w:rPr>
                <w:noProof/>
                <w:webHidden/>
              </w:rPr>
              <w:fldChar w:fldCharType="separate"/>
            </w:r>
            <w:r w:rsidR="007B20E4">
              <w:rPr>
                <w:noProof/>
                <w:webHidden/>
              </w:rPr>
              <w:t>3</w:t>
            </w:r>
            <w:r w:rsidR="007B20E4">
              <w:rPr>
                <w:noProof/>
                <w:webHidden/>
              </w:rPr>
              <w:fldChar w:fldCharType="end"/>
            </w:r>
          </w:hyperlink>
        </w:p>
        <w:p w14:paraId="7CB9A9C4" w14:textId="66DC4242" w:rsidR="007B20E4" w:rsidRDefault="00675B52">
          <w:pPr>
            <w:pStyle w:val="TOC1"/>
            <w:tabs>
              <w:tab w:val="right" w:leader="dot" w:pos="9350"/>
            </w:tabs>
            <w:rPr>
              <w:rFonts w:eastAsiaTheme="minorEastAsia"/>
              <w:noProof/>
            </w:rPr>
          </w:pPr>
          <w:hyperlink w:anchor="_Toc54215441" w:history="1">
            <w:r w:rsidR="007B20E4" w:rsidRPr="008D6BD2">
              <w:rPr>
                <w:rStyle w:val="Hyperlink"/>
                <w:noProof/>
              </w:rPr>
              <w:t>How XOR Works</w:t>
            </w:r>
            <w:r w:rsidR="007B20E4">
              <w:rPr>
                <w:noProof/>
                <w:webHidden/>
              </w:rPr>
              <w:tab/>
            </w:r>
            <w:r w:rsidR="007B20E4">
              <w:rPr>
                <w:noProof/>
                <w:webHidden/>
              </w:rPr>
              <w:fldChar w:fldCharType="begin"/>
            </w:r>
            <w:r w:rsidR="007B20E4">
              <w:rPr>
                <w:noProof/>
                <w:webHidden/>
              </w:rPr>
              <w:instrText xml:space="preserve"> PAGEREF _Toc54215441 \h </w:instrText>
            </w:r>
            <w:r w:rsidR="007B20E4">
              <w:rPr>
                <w:noProof/>
                <w:webHidden/>
              </w:rPr>
            </w:r>
            <w:r w:rsidR="007B20E4">
              <w:rPr>
                <w:noProof/>
                <w:webHidden/>
              </w:rPr>
              <w:fldChar w:fldCharType="separate"/>
            </w:r>
            <w:r w:rsidR="007B20E4">
              <w:rPr>
                <w:noProof/>
                <w:webHidden/>
              </w:rPr>
              <w:t>4</w:t>
            </w:r>
            <w:r w:rsidR="007B20E4">
              <w:rPr>
                <w:noProof/>
                <w:webHidden/>
              </w:rPr>
              <w:fldChar w:fldCharType="end"/>
            </w:r>
          </w:hyperlink>
        </w:p>
        <w:p w14:paraId="79B2BC3C" w14:textId="714611AA" w:rsidR="007B20E4" w:rsidRDefault="00675B52">
          <w:pPr>
            <w:pStyle w:val="TOC1"/>
            <w:tabs>
              <w:tab w:val="right" w:leader="dot" w:pos="9350"/>
            </w:tabs>
            <w:rPr>
              <w:rFonts w:eastAsiaTheme="minorEastAsia"/>
              <w:noProof/>
            </w:rPr>
          </w:pPr>
          <w:hyperlink w:anchor="_Toc54215442" w:history="1">
            <w:r w:rsidR="007B20E4" w:rsidRPr="008D6BD2">
              <w:rPr>
                <w:rStyle w:val="Hyperlink"/>
                <w:noProof/>
              </w:rPr>
              <w:t>Testing</w:t>
            </w:r>
            <w:r w:rsidR="007B20E4">
              <w:rPr>
                <w:noProof/>
                <w:webHidden/>
              </w:rPr>
              <w:tab/>
            </w:r>
            <w:r w:rsidR="007B20E4">
              <w:rPr>
                <w:noProof/>
                <w:webHidden/>
              </w:rPr>
              <w:fldChar w:fldCharType="begin"/>
            </w:r>
            <w:r w:rsidR="007B20E4">
              <w:rPr>
                <w:noProof/>
                <w:webHidden/>
              </w:rPr>
              <w:instrText xml:space="preserve"> PAGEREF _Toc54215442 \h </w:instrText>
            </w:r>
            <w:r w:rsidR="007B20E4">
              <w:rPr>
                <w:noProof/>
                <w:webHidden/>
              </w:rPr>
            </w:r>
            <w:r w:rsidR="007B20E4">
              <w:rPr>
                <w:noProof/>
                <w:webHidden/>
              </w:rPr>
              <w:fldChar w:fldCharType="separate"/>
            </w:r>
            <w:r w:rsidR="007B20E4">
              <w:rPr>
                <w:noProof/>
                <w:webHidden/>
              </w:rPr>
              <w:t>5</w:t>
            </w:r>
            <w:r w:rsidR="007B20E4">
              <w:rPr>
                <w:noProof/>
                <w:webHidden/>
              </w:rPr>
              <w:fldChar w:fldCharType="end"/>
            </w:r>
          </w:hyperlink>
        </w:p>
        <w:p w14:paraId="58EC49B3" w14:textId="035C6F0A" w:rsidR="007B20E4" w:rsidRDefault="00675B52">
          <w:pPr>
            <w:pStyle w:val="TOC2"/>
            <w:tabs>
              <w:tab w:val="right" w:leader="dot" w:pos="9350"/>
            </w:tabs>
            <w:rPr>
              <w:rFonts w:eastAsiaTheme="minorEastAsia"/>
              <w:noProof/>
            </w:rPr>
          </w:pPr>
          <w:hyperlink w:anchor="_Toc54215443" w:history="1">
            <w:r w:rsidR="007B20E4" w:rsidRPr="008D6BD2">
              <w:rPr>
                <w:rStyle w:val="Hyperlink"/>
                <w:noProof/>
              </w:rPr>
              <w:t>Test 1</w:t>
            </w:r>
            <w:r w:rsidR="007B20E4">
              <w:rPr>
                <w:noProof/>
                <w:webHidden/>
              </w:rPr>
              <w:tab/>
            </w:r>
            <w:r w:rsidR="007B20E4">
              <w:rPr>
                <w:noProof/>
                <w:webHidden/>
              </w:rPr>
              <w:fldChar w:fldCharType="begin"/>
            </w:r>
            <w:r w:rsidR="007B20E4">
              <w:rPr>
                <w:noProof/>
                <w:webHidden/>
              </w:rPr>
              <w:instrText xml:space="preserve"> PAGEREF _Toc54215443 \h </w:instrText>
            </w:r>
            <w:r w:rsidR="007B20E4">
              <w:rPr>
                <w:noProof/>
                <w:webHidden/>
              </w:rPr>
            </w:r>
            <w:r w:rsidR="007B20E4">
              <w:rPr>
                <w:noProof/>
                <w:webHidden/>
              </w:rPr>
              <w:fldChar w:fldCharType="separate"/>
            </w:r>
            <w:r w:rsidR="007B20E4">
              <w:rPr>
                <w:noProof/>
                <w:webHidden/>
              </w:rPr>
              <w:t>6</w:t>
            </w:r>
            <w:r w:rsidR="007B20E4">
              <w:rPr>
                <w:noProof/>
                <w:webHidden/>
              </w:rPr>
              <w:fldChar w:fldCharType="end"/>
            </w:r>
          </w:hyperlink>
        </w:p>
        <w:p w14:paraId="7BD43443" w14:textId="3B382A07" w:rsidR="007B20E4" w:rsidRDefault="00675B52">
          <w:pPr>
            <w:pStyle w:val="TOC2"/>
            <w:tabs>
              <w:tab w:val="right" w:leader="dot" w:pos="9350"/>
            </w:tabs>
            <w:rPr>
              <w:rFonts w:eastAsiaTheme="minorEastAsia"/>
              <w:noProof/>
            </w:rPr>
          </w:pPr>
          <w:hyperlink w:anchor="_Toc54215444" w:history="1">
            <w:r w:rsidR="007B20E4" w:rsidRPr="008D6BD2">
              <w:rPr>
                <w:rStyle w:val="Hyperlink"/>
                <w:noProof/>
              </w:rPr>
              <w:t>Test 2</w:t>
            </w:r>
            <w:r w:rsidR="007B20E4">
              <w:rPr>
                <w:noProof/>
                <w:webHidden/>
              </w:rPr>
              <w:tab/>
            </w:r>
            <w:r w:rsidR="007B20E4">
              <w:rPr>
                <w:noProof/>
                <w:webHidden/>
              </w:rPr>
              <w:fldChar w:fldCharType="begin"/>
            </w:r>
            <w:r w:rsidR="007B20E4">
              <w:rPr>
                <w:noProof/>
                <w:webHidden/>
              </w:rPr>
              <w:instrText xml:space="preserve"> PAGEREF _Toc54215444 \h </w:instrText>
            </w:r>
            <w:r w:rsidR="007B20E4">
              <w:rPr>
                <w:noProof/>
                <w:webHidden/>
              </w:rPr>
            </w:r>
            <w:r w:rsidR="007B20E4">
              <w:rPr>
                <w:noProof/>
                <w:webHidden/>
              </w:rPr>
              <w:fldChar w:fldCharType="separate"/>
            </w:r>
            <w:r w:rsidR="007B20E4">
              <w:rPr>
                <w:noProof/>
                <w:webHidden/>
              </w:rPr>
              <w:t>7</w:t>
            </w:r>
            <w:r w:rsidR="007B20E4">
              <w:rPr>
                <w:noProof/>
                <w:webHidden/>
              </w:rPr>
              <w:fldChar w:fldCharType="end"/>
            </w:r>
          </w:hyperlink>
        </w:p>
        <w:p w14:paraId="16E5DF2F" w14:textId="4BD7243B" w:rsidR="007B20E4" w:rsidRDefault="00675B52">
          <w:pPr>
            <w:pStyle w:val="TOC2"/>
            <w:tabs>
              <w:tab w:val="right" w:leader="dot" w:pos="9350"/>
            </w:tabs>
            <w:rPr>
              <w:rFonts w:eastAsiaTheme="minorEastAsia"/>
              <w:noProof/>
            </w:rPr>
          </w:pPr>
          <w:hyperlink w:anchor="_Toc54215445" w:history="1">
            <w:r w:rsidR="007B20E4" w:rsidRPr="008D6BD2">
              <w:rPr>
                <w:rStyle w:val="Hyperlink"/>
                <w:noProof/>
              </w:rPr>
              <w:t>Test 3</w:t>
            </w:r>
            <w:r w:rsidR="007B20E4">
              <w:rPr>
                <w:noProof/>
                <w:webHidden/>
              </w:rPr>
              <w:tab/>
            </w:r>
            <w:r w:rsidR="007B20E4">
              <w:rPr>
                <w:noProof/>
                <w:webHidden/>
              </w:rPr>
              <w:fldChar w:fldCharType="begin"/>
            </w:r>
            <w:r w:rsidR="007B20E4">
              <w:rPr>
                <w:noProof/>
                <w:webHidden/>
              </w:rPr>
              <w:instrText xml:space="preserve"> PAGEREF _Toc54215445 \h </w:instrText>
            </w:r>
            <w:r w:rsidR="007B20E4">
              <w:rPr>
                <w:noProof/>
                <w:webHidden/>
              </w:rPr>
            </w:r>
            <w:r w:rsidR="007B20E4">
              <w:rPr>
                <w:noProof/>
                <w:webHidden/>
              </w:rPr>
              <w:fldChar w:fldCharType="separate"/>
            </w:r>
            <w:r w:rsidR="007B20E4">
              <w:rPr>
                <w:noProof/>
                <w:webHidden/>
              </w:rPr>
              <w:t>8</w:t>
            </w:r>
            <w:r w:rsidR="007B20E4">
              <w:rPr>
                <w:noProof/>
                <w:webHidden/>
              </w:rPr>
              <w:fldChar w:fldCharType="end"/>
            </w:r>
          </w:hyperlink>
        </w:p>
        <w:p w14:paraId="0BAFD6D5" w14:textId="6698AD4A" w:rsidR="007B20E4" w:rsidRDefault="00675B52">
          <w:pPr>
            <w:pStyle w:val="TOC2"/>
            <w:tabs>
              <w:tab w:val="right" w:leader="dot" w:pos="9350"/>
            </w:tabs>
            <w:rPr>
              <w:rFonts w:eastAsiaTheme="minorEastAsia"/>
              <w:noProof/>
            </w:rPr>
          </w:pPr>
          <w:hyperlink w:anchor="_Toc54215446" w:history="1">
            <w:r w:rsidR="007B20E4" w:rsidRPr="008D6BD2">
              <w:rPr>
                <w:rStyle w:val="Hyperlink"/>
                <w:noProof/>
              </w:rPr>
              <w:t>Test 4</w:t>
            </w:r>
            <w:r w:rsidR="007B20E4">
              <w:rPr>
                <w:noProof/>
                <w:webHidden/>
              </w:rPr>
              <w:tab/>
            </w:r>
            <w:r w:rsidR="007B20E4">
              <w:rPr>
                <w:noProof/>
                <w:webHidden/>
              </w:rPr>
              <w:fldChar w:fldCharType="begin"/>
            </w:r>
            <w:r w:rsidR="007B20E4">
              <w:rPr>
                <w:noProof/>
                <w:webHidden/>
              </w:rPr>
              <w:instrText xml:space="preserve"> PAGEREF _Toc54215446 \h </w:instrText>
            </w:r>
            <w:r w:rsidR="007B20E4">
              <w:rPr>
                <w:noProof/>
                <w:webHidden/>
              </w:rPr>
            </w:r>
            <w:r w:rsidR="007B20E4">
              <w:rPr>
                <w:noProof/>
                <w:webHidden/>
              </w:rPr>
              <w:fldChar w:fldCharType="separate"/>
            </w:r>
            <w:r w:rsidR="007B20E4">
              <w:rPr>
                <w:noProof/>
                <w:webHidden/>
              </w:rPr>
              <w:t>9</w:t>
            </w:r>
            <w:r w:rsidR="007B20E4">
              <w:rPr>
                <w:noProof/>
                <w:webHidden/>
              </w:rPr>
              <w:fldChar w:fldCharType="end"/>
            </w:r>
          </w:hyperlink>
        </w:p>
        <w:p w14:paraId="4E690E12" w14:textId="73D16B2A" w:rsidR="00906E10" w:rsidRDefault="007A41C0">
          <w:r>
            <w:rPr>
              <w:b/>
              <w:bCs/>
              <w:noProof/>
            </w:rPr>
            <w:fldChar w:fldCharType="end"/>
          </w:r>
        </w:p>
      </w:sdtContent>
    </w:sdt>
    <w:p w14:paraId="54F05249" w14:textId="1FA1FC52" w:rsidR="00326DA5" w:rsidRDefault="00326DA5"/>
    <w:p w14:paraId="245995EE" w14:textId="1BD99185" w:rsidR="00906E10" w:rsidRDefault="00906E10"/>
    <w:p w14:paraId="04B06ECA" w14:textId="7F96FC31" w:rsidR="00906E10" w:rsidRDefault="00906E10">
      <w:r>
        <w:br w:type="page"/>
      </w:r>
    </w:p>
    <w:p w14:paraId="5E55E892" w14:textId="0BD118B7" w:rsidR="00906E10" w:rsidRDefault="00906E10" w:rsidP="00906E10">
      <w:pPr>
        <w:pStyle w:val="Heading1"/>
      </w:pPr>
      <w:bookmarkStart w:id="0" w:name="_Toc54215439"/>
      <w:r>
        <w:lastRenderedPageBreak/>
        <w:t>Introduction</w:t>
      </w:r>
      <w:bookmarkEnd w:id="0"/>
    </w:p>
    <w:p w14:paraId="256E7F4D" w14:textId="01968927" w:rsidR="00CA4666" w:rsidRDefault="00D7053F">
      <w:r>
        <w:t>The objective of this assignment is to design and implement a one-time pad cipher using bit manipulation. The bit manipulator that will be used is XOR</w:t>
      </w:r>
      <w:r w:rsidR="00CA4666">
        <w:t xml:space="preserve"> (Exclusive Or) which is a </w:t>
      </w:r>
      <w:r w:rsidR="00CA4666" w:rsidRPr="00CA4666">
        <w:t>logical operation that outputs true only when</w:t>
      </w:r>
      <w:r w:rsidR="00CA4666">
        <w:t xml:space="preserve"> the inputs are different. </w:t>
      </w:r>
      <w:r w:rsidR="001B16EF">
        <w:t>The script</w:t>
      </w:r>
      <w:r w:rsidR="00CA4666">
        <w:t xml:space="preserve"> will also include input by either </w:t>
      </w:r>
      <w:r w:rsidR="001B16EF">
        <w:t xml:space="preserve">file or user with the option to decrypt as well as save the ciphertext. </w:t>
      </w:r>
    </w:p>
    <w:p w14:paraId="60407B12" w14:textId="04804B9D" w:rsidR="00906E10" w:rsidRDefault="00CA4666">
      <w:r>
        <w:t xml:space="preserve">The language I’ll be using is Python. </w:t>
      </w:r>
    </w:p>
    <w:p w14:paraId="3429252F" w14:textId="298441FC" w:rsidR="00906E10" w:rsidRDefault="00906E10">
      <w:r>
        <w:br w:type="page"/>
      </w:r>
    </w:p>
    <w:p w14:paraId="51E42614" w14:textId="1CC81E85" w:rsidR="00906E10" w:rsidRDefault="00906E10" w:rsidP="00906E10">
      <w:pPr>
        <w:pStyle w:val="Heading1"/>
      </w:pPr>
      <w:bookmarkStart w:id="1" w:name="_Toc54215440"/>
      <w:r>
        <w:lastRenderedPageBreak/>
        <w:t>How to Use</w:t>
      </w:r>
      <w:bookmarkEnd w:id="1"/>
    </w:p>
    <w:p w14:paraId="20A823E4" w14:textId="2E395C38" w:rsidR="003D6CD2" w:rsidRDefault="003D6CD2" w:rsidP="003D6CD2">
      <w:r>
        <w:t xml:space="preserve">The script can be located in the “Source” folder. You can run it through a terminal, where it will prompt you for user inputs. </w:t>
      </w:r>
    </w:p>
    <w:p w14:paraId="69939520" w14:textId="1C4A76FE" w:rsidR="003D6CD2" w:rsidRDefault="003D6CD2" w:rsidP="003D6CD2">
      <w:r>
        <w:rPr>
          <w:noProof/>
        </w:rPr>
        <w:drawing>
          <wp:inline distT="0" distB="0" distL="0" distR="0" wp14:anchorId="4EDCD4DE" wp14:editId="08DF36CC">
            <wp:extent cx="5734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1162050"/>
                    </a:xfrm>
                    <a:prstGeom prst="rect">
                      <a:avLst/>
                    </a:prstGeom>
                  </pic:spPr>
                </pic:pic>
              </a:graphicData>
            </a:graphic>
          </wp:inline>
        </w:drawing>
      </w:r>
    </w:p>
    <w:p w14:paraId="6FC3BED2" w14:textId="66565624" w:rsidR="003D6CD2" w:rsidRDefault="003D6CD2" w:rsidP="003D6CD2">
      <w:r>
        <w:t xml:space="preserve">It should first ask you to choose either file or input, in this case I chose input. It then tells you to enter the text (Or file if you chose file), displaying the Key and Ciphertext afterwards. </w:t>
      </w:r>
    </w:p>
    <w:p w14:paraId="1933957F" w14:textId="3B3C4F2B" w:rsidR="003D6CD2" w:rsidRDefault="003D6CD2" w:rsidP="003D6CD2">
      <w:r>
        <w:t xml:space="preserve">For the purposes of this assignment, I also added if you want to decrypt the ciphertext. If you do, enter ‘Y’. </w:t>
      </w:r>
    </w:p>
    <w:p w14:paraId="13B60894" w14:textId="07D0AB2A" w:rsidR="003D6CD2" w:rsidRDefault="003D6CD2" w:rsidP="003D6CD2">
      <w:r>
        <w:rPr>
          <w:noProof/>
        </w:rPr>
        <w:drawing>
          <wp:inline distT="0" distB="0" distL="0" distR="0" wp14:anchorId="1BF2BB62" wp14:editId="4A0B5B38">
            <wp:extent cx="4981575" cy="78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781050"/>
                    </a:xfrm>
                    <a:prstGeom prst="rect">
                      <a:avLst/>
                    </a:prstGeom>
                  </pic:spPr>
                </pic:pic>
              </a:graphicData>
            </a:graphic>
          </wp:inline>
        </w:drawing>
      </w:r>
    </w:p>
    <w:p w14:paraId="6B432E4A" w14:textId="7DD67735" w:rsidR="003D6CD2" w:rsidRDefault="003D6CD2" w:rsidP="003D6CD2">
      <w:r>
        <w:t xml:space="preserve">You would enter the relevant ciphertext and key and it will decrypt the message. </w:t>
      </w:r>
    </w:p>
    <w:p w14:paraId="27A83453" w14:textId="583FBA87" w:rsidR="003D6CD2" w:rsidRDefault="003D6CD2" w:rsidP="003D6CD2">
      <w:r>
        <w:t xml:space="preserve">Finally, it’ll ask if you want to save the ciphertext. </w:t>
      </w:r>
    </w:p>
    <w:p w14:paraId="1FE3B14D" w14:textId="238FF78C" w:rsidR="003D6CD2" w:rsidRDefault="003D6CD2" w:rsidP="003D6CD2">
      <w:r>
        <w:rPr>
          <w:noProof/>
        </w:rPr>
        <w:drawing>
          <wp:inline distT="0" distB="0" distL="0" distR="0" wp14:anchorId="0AEB071D" wp14:editId="757C9762">
            <wp:extent cx="4981575" cy="1238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238250"/>
                    </a:xfrm>
                    <a:prstGeom prst="rect">
                      <a:avLst/>
                    </a:prstGeom>
                  </pic:spPr>
                </pic:pic>
              </a:graphicData>
            </a:graphic>
          </wp:inline>
        </w:drawing>
      </w:r>
    </w:p>
    <w:p w14:paraId="395B822D" w14:textId="77777777" w:rsidR="003D6CD2" w:rsidRDefault="003D6CD2">
      <w:r>
        <w:t xml:space="preserve">Here, I chose yes or ‘Y’ again which prompted me to enter what I would want to name the file. I chose test.txt. It will save the file in the same directory as the script and end. </w:t>
      </w:r>
    </w:p>
    <w:p w14:paraId="6952E2B3" w14:textId="77777777" w:rsidR="003D6CD2" w:rsidRDefault="003D6CD2" w:rsidP="003D6CD2">
      <w:r>
        <w:rPr>
          <w:noProof/>
        </w:rPr>
        <w:drawing>
          <wp:inline distT="0" distB="0" distL="0" distR="0" wp14:anchorId="47E35FD5" wp14:editId="1CA24099">
            <wp:extent cx="1865376" cy="1485127"/>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458" cy="1571973"/>
                    </a:xfrm>
                    <a:prstGeom prst="rect">
                      <a:avLst/>
                    </a:prstGeom>
                  </pic:spPr>
                </pic:pic>
              </a:graphicData>
            </a:graphic>
          </wp:inline>
        </w:drawing>
      </w:r>
    </w:p>
    <w:p w14:paraId="5E7CF3C4" w14:textId="77777777" w:rsidR="003D6CD2" w:rsidRDefault="003D6CD2">
      <w:r>
        <w:br w:type="page"/>
      </w:r>
    </w:p>
    <w:p w14:paraId="4564330A" w14:textId="35D4C7E9" w:rsidR="00906E10" w:rsidRDefault="00E06F38" w:rsidP="003D6CD2">
      <w:pPr>
        <w:pStyle w:val="Heading1"/>
      </w:pPr>
      <w:bookmarkStart w:id="2" w:name="_Toc54215441"/>
      <w:r>
        <w:lastRenderedPageBreak/>
        <w:t xml:space="preserve">How </w:t>
      </w:r>
      <w:r w:rsidR="00E55BA2">
        <w:t>XOR</w:t>
      </w:r>
      <w:r>
        <w:t xml:space="preserve"> Works</w:t>
      </w:r>
      <w:bookmarkEnd w:id="2"/>
    </w:p>
    <w:p w14:paraId="4DCAB430" w14:textId="0251F9DF" w:rsidR="00AE3C0F" w:rsidRDefault="00AE3C0F">
      <w:r>
        <w:t xml:space="preserve">If we look back, we can see that XOR is a logical operation that outputs true only when the inputs differ. </w:t>
      </w:r>
      <w:r w:rsidR="005C49BB">
        <w:t xml:space="preserve">It would output ‘1’ if true and ‘0’ as false. </w:t>
      </w:r>
      <w:r w:rsidR="00DC6769">
        <w:t xml:space="preserve">Let’s look at how we encrypt below. </w:t>
      </w:r>
      <w:r>
        <w:t xml:space="preserve"> </w:t>
      </w:r>
      <w:r>
        <w:rPr>
          <w:noProof/>
        </w:rPr>
        <w:drawing>
          <wp:inline distT="0" distB="0" distL="0" distR="0" wp14:anchorId="50A8F23E" wp14:editId="5619074A">
            <wp:extent cx="5943600" cy="18446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4675"/>
                    </a:xfrm>
                    <a:prstGeom prst="rect">
                      <a:avLst/>
                    </a:prstGeom>
                  </pic:spPr>
                </pic:pic>
              </a:graphicData>
            </a:graphic>
          </wp:inline>
        </w:drawing>
      </w:r>
    </w:p>
    <w:p w14:paraId="44D77888" w14:textId="1F7F6002" w:rsidR="00E656D9" w:rsidRDefault="00E656D9">
      <w:r>
        <w:t xml:space="preserve">If we look at the first line, we can see the plaintext is 1 and the secret key is 0. Since they are different, the output is ‘true.’ XOR outputs </w:t>
      </w:r>
      <w:r w:rsidRPr="00E656D9">
        <w:rPr>
          <w:b/>
          <w:bCs/>
        </w:rPr>
        <w:t>TRUE</w:t>
      </w:r>
      <w:r>
        <w:t xml:space="preserve"> only when the </w:t>
      </w:r>
      <w:r w:rsidRPr="00E656D9">
        <w:rPr>
          <w:b/>
          <w:bCs/>
        </w:rPr>
        <w:t>INPUT</w:t>
      </w:r>
      <w:r>
        <w:t xml:space="preserve"> </w:t>
      </w:r>
      <w:r w:rsidRPr="00E656D9">
        <w:rPr>
          <w:b/>
          <w:bCs/>
        </w:rPr>
        <w:t>DIFFERS</w:t>
      </w:r>
      <w:r>
        <w:t xml:space="preserve">. </w:t>
      </w:r>
      <w:r w:rsidR="00EB6545">
        <w:t>Similar to the second line but if we look at the third line</w:t>
      </w:r>
      <w:r w:rsidR="007C7751">
        <w:t xml:space="preserve"> </w:t>
      </w:r>
      <w:r w:rsidR="00EB6545">
        <w:t xml:space="preserve">we can see both plaintext and secret key are the same, ‘1’. </w:t>
      </w:r>
      <w:r w:rsidR="007C7751">
        <w:t xml:space="preserve">Therefore, the ciphertext is 0 as the inputs are the same. </w:t>
      </w:r>
      <w:r w:rsidR="00E55BA2">
        <w:t xml:space="preserve">This </w:t>
      </w:r>
      <w:r w:rsidR="00DC6769">
        <w:t xml:space="preserve">is how XOR encryption works. </w:t>
      </w:r>
      <w:r w:rsidR="00E55BA2">
        <w:t xml:space="preserve"> </w:t>
      </w:r>
    </w:p>
    <w:p w14:paraId="37A6B83B" w14:textId="22182EAB" w:rsidR="00E55BA2" w:rsidRDefault="00E55BA2">
      <w:r>
        <w:t xml:space="preserve">Now to decrypt, we simply switch it up. </w:t>
      </w:r>
    </w:p>
    <w:p w14:paraId="1F03A04B" w14:textId="14C3148B" w:rsidR="00E55BA2" w:rsidRDefault="00E55BA2">
      <w:r>
        <w:rPr>
          <w:noProof/>
        </w:rPr>
        <w:drawing>
          <wp:inline distT="0" distB="0" distL="0" distR="0" wp14:anchorId="625B315A" wp14:editId="5F81330B">
            <wp:extent cx="5934075" cy="1790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1790700"/>
                    </a:xfrm>
                    <a:prstGeom prst="rect">
                      <a:avLst/>
                    </a:prstGeom>
                  </pic:spPr>
                </pic:pic>
              </a:graphicData>
            </a:graphic>
          </wp:inline>
        </w:drawing>
      </w:r>
    </w:p>
    <w:p w14:paraId="07131893" w14:textId="6D82B3D7" w:rsidR="00DC6769" w:rsidRDefault="00DC6769">
      <w:r>
        <w:t xml:space="preserve">Using the same numbers as above, we can figure out the plaintext if we know the ciphertext and key. Similarly, we can look at each line and see that if the ciphertext and plaintext are different, the plaintext would be 1 and if they’re the same, it would be 0. This is how XOR decryption works. </w:t>
      </w:r>
    </w:p>
    <w:p w14:paraId="30E72A18" w14:textId="746F7950" w:rsidR="00906E10" w:rsidRDefault="00906E10">
      <w:r>
        <w:br w:type="page"/>
      </w:r>
    </w:p>
    <w:p w14:paraId="42D7EE2B" w14:textId="762AE0FE" w:rsidR="00906E10" w:rsidRDefault="00906E10" w:rsidP="00906E10">
      <w:pPr>
        <w:pStyle w:val="Heading1"/>
      </w:pPr>
      <w:bookmarkStart w:id="3" w:name="_Toc54215442"/>
      <w:r>
        <w:lastRenderedPageBreak/>
        <w:t>Testing</w:t>
      </w:r>
      <w:bookmarkEnd w:id="3"/>
    </w:p>
    <w:p w14:paraId="6606739F" w14:textId="5FAC5511" w:rsidR="00906E10" w:rsidRDefault="00A41520">
      <w:r>
        <w:t xml:space="preserve">My testing setup is a Windows computer running Windows 10 using IDLE as my Python development platform of choice. </w:t>
      </w:r>
      <w:r w:rsidR="00921F03">
        <w:t xml:space="preserve">You can also view all the tests in </w:t>
      </w:r>
      <w:r w:rsidR="007F4E10">
        <w:t>the ‘</w:t>
      </w:r>
      <w:r w:rsidR="00921F03">
        <w:t>Videos</w:t>
      </w:r>
      <w:r w:rsidR="007F4E10">
        <w:t>’</w:t>
      </w:r>
      <w:r w:rsidR="00921F03">
        <w:t xml:space="preserve"> folder. </w:t>
      </w:r>
    </w:p>
    <w:p w14:paraId="71485463" w14:textId="75273C2C" w:rsidR="0033390A" w:rsidRDefault="0033390A">
      <w:r>
        <w:t xml:space="preserve">For </w:t>
      </w:r>
      <w:r w:rsidR="00A36CFD">
        <w:t xml:space="preserve">the </w:t>
      </w:r>
      <w:r>
        <w:t xml:space="preserve">tests I’ll be using the text “Internet of Threats” as my input and in </w:t>
      </w:r>
      <w:r w:rsidR="00455EFD">
        <w:t>a</w:t>
      </w:r>
      <w:r>
        <w:t xml:space="preserve"> file called Input.txt I’ll have the text “</w:t>
      </w:r>
      <w:r w:rsidRPr="007013A2">
        <w:t>who guards the guard</w:t>
      </w:r>
      <w:r>
        <w:t xml:space="preserve">”. </w:t>
      </w:r>
    </w:p>
    <w:tbl>
      <w:tblPr>
        <w:tblStyle w:val="TableGrid"/>
        <w:tblW w:w="10075" w:type="dxa"/>
        <w:tblLook w:val="04A0" w:firstRow="1" w:lastRow="0" w:firstColumn="1" w:lastColumn="0" w:noHBand="0" w:noVBand="1"/>
      </w:tblPr>
      <w:tblGrid>
        <w:gridCol w:w="862"/>
        <w:gridCol w:w="1383"/>
        <w:gridCol w:w="3330"/>
        <w:gridCol w:w="3060"/>
        <w:gridCol w:w="1440"/>
      </w:tblGrid>
      <w:tr w:rsidR="00A41520" w14:paraId="22ACD2D7" w14:textId="77777777" w:rsidTr="00C95AFE">
        <w:tc>
          <w:tcPr>
            <w:tcW w:w="862" w:type="dxa"/>
          </w:tcPr>
          <w:p w14:paraId="24190951" w14:textId="223EE97A" w:rsidR="00A41520" w:rsidRPr="00394633" w:rsidRDefault="00A41520">
            <w:pPr>
              <w:rPr>
                <w:b/>
                <w:bCs/>
              </w:rPr>
            </w:pPr>
            <w:r w:rsidRPr="00394633">
              <w:rPr>
                <w:b/>
                <w:bCs/>
              </w:rPr>
              <w:t>Test #</w:t>
            </w:r>
          </w:p>
        </w:tc>
        <w:tc>
          <w:tcPr>
            <w:tcW w:w="1383" w:type="dxa"/>
          </w:tcPr>
          <w:p w14:paraId="6F87203F" w14:textId="713DEB91" w:rsidR="00A41520" w:rsidRPr="00394633" w:rsidRDefault="00A41520">
            <w:pPr>
              <w:rPr>
                <w:b/>
                <w:bCs/>
              </w:rPr>
            </w:pPr>
            <w:r w:rsidRPr="00394633">
              <w:rPr>
                <w:b/>
                <w:bCs/>
              </w:rPr>
              <w:t>Tools Used</w:t>
            </w:r>
          </w:p>
        </w:tc>
        <w:tc>
          <w:tcPr>
            <w:tcW w:w="3330" w:type="dxa"/>
          </w:tcPr>
          <w:p w14:paraId="2DECF717" w14:textId="4BA5DB0B" w:rsidR="00A41520" w:rsidRPr="00394633" w:rsidRDefault="00A41520">
            <w:pPr>
              <w:rPr>
                <w:b/>
                <w:bCs/>
              </w:rPr>
            </w:pPr>
            <w:r w:rsidRPr="00394633">
              <w:rPr>
                <w:b/>
                <w:bCs/>
              </w:rPr>
              <w:t>Expectation</w:t>
            </w:r>
          </w:p>
        </w:tc>
        <w:tc>
          <w:tcPr>
            <w:tcW w:w="3060" w:type="dxa"/>
          </w:tcPr>
          <w:p w14:paraId="76CFFDE6" w14:textId="4ED35A9A" w:rsidR="00A41520" w:rsidRPr="00394633" w:rsidRDefault="00A41520">
            <w:pPr>
              <w:rPr>
                <w:b/>
                <w:bCs/>
              </w:rPr>
            </w:pPr>
            <w:r w:rsidRPr="00394633">
              <w:rPr>
                <w:b/>
                <w:bCs/>
              </w:rPr>
              <w:t>Actuality</w:t>
            </w:r>
          </w:p>
        </w:tc>
        <w:tc>
          <w:tcPr>
            <w:tcW w:w="1440" w:type="dxa"/>
          </w:tcPr>
          <w:p w14:paraId="244C6AE0" w14:textId="5D4C63BC" w:rsidR="00A41520" w:rsidRPr="00394633" w:rsidRDefault="00A41520">
            <w:pPr>
              <w:rPr>
                <w:b/>
                <w:bCs/>
              </w:rPr>
            </w:pPr>
            <w:r w:rsidRPr="00394633">
              <w:rPr>
                <w:b/>
                <w:bCs/>
              </w:rPr>
              <w:t>Pass or Fail</w:t>
            </w:r>
          </w:p>
        </w:tc>
      </w:tr>
      <w:tr w:rsidR="00A41520" w14:paraId="647DAC3F" w14:textId="77777777" w:rsidTr="00C95AFE">
        <w:tc>
          <w:tcPr>
            <w:tcW w:w="862" w:type="dxa"/>
          </w:tcPr>
          <w:p w14:paraId="5B21562C" w14:textId="653A154C" w:rsidR="00A41520" w:rsidRDefault="00A54B30">
            <w:r>
              <w:t>1</w:t>
            </w:r>
          </w:p>
        </w:tc>
        <w:tc>
          <w:tcPr>
            <w:tcW w:w="1383" w:type="dxa"/>
          </w:tcPr>
          <w:p w14:paraId="28F3CE8C" w14:textId="0EA637AB" w:rsidR="00A41520" w:rsidRDefault="00A41520">
            <w:r>
              <w:t>IDLE</w:t>
            </w:r>
          </w:p>
        </w:tc>
        <w:tc>
          <w:tcPr>
            <w:tcW w:w="3330" w:type="dxa"/>
          </w:tcPr>
          <w:p w14:paraId="2C478E4D" w14:textId="508CFD44" w:rsidR="00A41520" w:rsidRDefault="00CA0026">
            <w:r>
              <w:t xml:space="preserve">The ‘input’ option should allow me to input text and should output </w:t>
            </w:r>
            <w:r w:rsidR="002430D2">
              <w:t>unintelligible encrypted text</w:t>
            </w:r>
            <w:r w:rsidR="002866FD">
              <w:t xml:space="preserve"> back.</w:t>
            </w:r>
            <w:r w:rsidR="00F636A7">
              <w:t xml:space="preserve"> I should also be able to decrypt it using the key and ciphertext. </w:t>
            </w:r>
          </w:p>
        </w:tc>
        <w:tc>
          <w:tcPr>
            <w:tcW w:w="3060" w:type="dxa"/>
          </w:tcPr>
          <w:p w14:paraId="502AF7B7" w14:textId="35DA11B2" w:rsidR="00A41520" w:rsidRDefault="00C95AFE">
            <w:r>
              <w:t xml:space="preserve">I was able to input any text and it output back unintelligible </w:t>
            </w:r>
            <w:r w:rsidR="00C17830">
              <w:t xml:space="preserve">ciphertext. Decrypting using the ciphertext and key, I was able to go back to the original plaintext. </w:t>
            </w:r>
          </w:p>
        </w:tc>
        <w:tc>
          <w:tcPr>
            <w:tcW w:w="1440" w:type="dxa"/>
          </w:tcPr>
          <w:p w14:paraId="1B6DF5DC" w14:textId="1F7674C8" w:rsidR="00A41520" w:rsidRDefault="0033203C">
            <w:r>
              <w:t>Pass</w:t>
            </w:r>
          </w:p>
        </w:tc>
      </w:tr>
      <w:tr w:rsidR="005413E6" w14:paraId="7B003DE5" w14:textId="77777777" w:rsidTr="00C95AFE">
        <w:tc>
          <w:tcPr>
            <w:tcW w:w="862" w:type="dxa"/>
          </w:tcPr>
          <w:p w14:paraId="4445D6FC" w14:textId="50931EE9" w:rsidR="005413E6" w:rsidRDefault="00CD0F7F" w:rsidP="005413E6">
            <w:r>
              <w:t>2</w:t>
            </w:r>
          </w:p>
        </w:tc>
        <w:tc>
          <w:tcPr>
            <w:tcW w:w="1383" w:type="dxa"/>
          </w:tcPr>
          <w:p w14:paraId="4655632E" w14:textId="30E23EF1" w:rsidR="005413E6" w:rsidRDefault="005413E6" w:rsidP="005413E6">
            <w:r>
              <w:t>IDLE</w:t>
            </w:r>
          </w:p>
        </w:tc>
        <w:tc>
          <w:tcPr>
            <w:tcW w:w="3330" w:type="dxa"/>
          </w:tcPr>
          <w:p w14:paraId="54CAA930" w14:textId="1369E9C0" w:rsidR="005413E6" w:rsidRPr="00F636A7" w:rsidRDefault="005413E6" w:rsidP="005413E6">
            <w:r>
              <w:t>The ‘file’ option should allow me to input text and should output unintelligible encrypted text back.</w:t>
            </w:r>
            <w:r w:rsidR="00F636A7">
              <w:t xml:space="preserve"> I should also be able to decrypt it using the key and ciphertext.</w:t>
            </w:r>
          </w:p>
        </w:tc>
        <w:tc>
          <w:tcPr>
            <w:tcW w:w="3060" w:type="dxa"/>
          </w:tcPr>
          <w:p w14:paraId="7DC9693B" w14:textId="19DED8A5" w:rsidR="005413E6" w:rsidRDefault="005413E6" w:rsidP="005413E6">
            <w:r>
              <w:t>I was able to input a file and it output back unintelligible</w:t>
            </w:r>
            <w:r w:rsidR="0044106E">
              <w:t xml:space="preserve"> ciphertext. Decrypting using the ciphertext and key, I was able to go back to the original plaintext. </w:t>
            </w:r>
            <w:r>
              <w:t xml:space="preserve"> </w:t>
            </w:r>
          </w:p>
        </w:tc>
        <w:tc>
          <w:tcPr>
            <w:tcW w:w="1440" w:type="dxa"/>
          </w:tcPr>
          <w:p w14:paraId="32D6F19F" w14:textId="7B48B23C" w:rsidR="005413E6" w:rsidRDefault="005413E6" w:rsidP="005413E6">
            <w:r>
              <w:t>Pass</w:t>
            </w:r>
          </w:p>
        </w:tc>
      </w:tr>
      <w:tr w:rsidR="00DF5AB5" w14:paraId="7D097A3B" w14:textId="77777777" w:rsidTr="00C95AFE">
        <w:tc>
          <w:tcPr>
            <w:tcW w:w="862" w:type="dxa"/>
          </w:tcPr>
          <w:p w14:paraId="746CB907" w14:textId="57706F3E" w:rsidR="00DF5AB5" w:rsidRDefault="00CD0F7F" w:rsidP="00DF5AB5">
            <w:r>
              <w:t>3</w:t>
            </w:r>
          </w:p>
        </w:tc>
        <w:tc>
          <w:tcPr>
            <w:tcW w:w="1383" w:type="dxa"/>
          </w:tcPr>
          <w:p w14:paraId="0A032D25" w14:textId="6F33AF94" w:rsidR="00DF5AB5" w:rsidRDefault="00DF5AB5" w:rsidP="00DF5AB5">
            <w:r>
              <w:t>IDLE</w:t>
            </w:r>
          </w:p>
        </w:tc>
        <w:tc>
          <w:tcPr>
            <w:tcW w:w="3330" w:type="dxa"/>
          </w:tcPr>
          <w:p w14:paraId="36E791A0" w14:textId="64DD8C62" w:rsidR="00DF5AB5" w:rsidRDefault="00DF5AB5" w:rsidP="00DF5AB5">
            <w:r>
              <w:t xml:space="preserve">You should be able to save the same ciphertext that was output in the terminal. </w:t>
            </w:r>
          </w:p>
        </w:tc>
        <w:tc>
          <w:tcPr>
            <w:tcW w:w="3060" w:type="dxa"/>
          </w:tcPr>
          <w:p w14:paraId="6CCA6EE7" w14:textId="65E11B64" w:rsidR="00DF5AB5" w:rsidRDefault="00DF5AB5" w:rsidP="00DF5AB5">
            <w:r>
              <w:t>The script asked whether I wanted to save the file and it did.</w:t>
            </w:r>
          </w:p>
        </w:tc>
        <w:tc>
          <w:tcPr>
            <w:tcW w:w="1440" w:type="dxa"/>
          </w:tcPr>
          <w:p w14:paraId="2D0D9492" w14:textId="50145162" w:rsidR="00DF5AB5" w:rsidRDefault="00DF5AB5" w:rsidP="00DF5AB5">
            <w:r>
              <w:t>Pass</w:t>
            </w:r>
          </w:p>
        </w:tc>
      </w:tr>
      <w:tr w:rsidR="00DF5AB5" w14:paraId="3D4AA252" w14:textId="77777777" w:rsidTr="00C95AFE">
        <w:tc>
          <w:tcPr>
            <w:tcW w:w="862" w:type="dxa"/>
          </w:tcPr>
          <w:p w14:paraId="535371ED" w14:textId="34B827F8" w:rsidR="00DF5AB5" w:rsidRDefault="00CD0F7F" w:rsidP="00DF5AB5">
            <w:r>
              <w:t>4</w:t>
            </w:r>
          </w:p>
        </w:tc>
        <w:tc>
          <w:tcPr>
            <w:tcW w:w="1383" w:type="dxa"/>
          </w:tcPr>
          <w:p w14:paraId="43467521" w14:textId="1DF8494F" w:rsidR="00DF5AB5" w:rsidRDefault="00DF5AB5" w:rsidP="00DF5AB5">
            <w:r>
              <w:t>IDLE</w:t>
            </w:r>
          </w:p>
        </w:tc>
        <w:tc>
          <w:tcPr>
            <w:tcW w:w="3330" w:type="dxa"/>
          </w:tcPr>
          <w:p w14:paraId="01083946" w14:textId="605FDD85" w:rsidR="00DF5AB5" w:rsidRDefault="00DF5AB5" w:rsidP="00DF5AB5">
            <w:r>
              <w:t>The script should not work if the user does not enter ‘file’ or ‘input’ and output a message saying to enter the correct inputs</w:t>
            </w:r>
          </w:p>
        </w:tc>
        <w:tc>
          <w:tcPr>
            <w:tcW w:w="3060" w:type="dxa"/>
          </w:tcPr>
          <w:p w14:paraId="3389F471" w14:textId="0DD89D98" w:rsidR="00DF5AB5" w:rsidRDefault="00DF5AB5" w:rsidP="00DF5AB5">
            <w:r>
              <w:t>The script asked for the correct inputs when the user input ones that weren’t listed</w:t>
            </w:r>
          </w:p>
        </w:tc>
        <w:tc>
          <w:tcPr>
            <w:tcW w:w="1440" w:type="dxa"/>
          </w:tcPr>
          <w:p w14:paraId="4E736DDD" w14:textId="06E2088A" w:rsidR="00DF5AB5" w:rsidRDefault="00DF5AB5" w:rsidP="00DF5AB5">
            <w:r>
              <w:t>Pass</w:t>
            </w:r>
          </w:p>
        </w:tc>
      </w:tr>
    </w:tbl>
    <w:p w14:paraId="50444D50" w14:textId="298AE46A" w:rsidR="00A41520" w:rsidRDefault="00A41520"/>
    <w:p w14:paraId="50697D2A" w14:textId="3A0D6181" w:rsidR="009F70DD" w:rsidRDefault="009F70DD"/>
    <w:p w14:paraId="2E6277C4" w14:textId="1299753E" w:rsidR="009F70DD" w:rsidRDefault="009F70DD">
      <w:r>
        <w:br w:type="page"/>
      </w:r>
    </w:p>
    <w:p w14:paraId="2433999A" w14:textId="5A2BEF95" w:rsidR="009F70DD" w:rsidRDefault="009F70DD" w:rsidP="009F70DD">
      <w:pPr>
        <w:pStyle w:val="Heading2"/>
      </w:pPr>
      <w:bookmarkStart w:id="4" w:name="_Toc54215443"/>
      <w:r>
        <w:lastRenderedPageBreak/>
        <w:t>Test 1</w:t>
      </w:r>
      <w:bookmarkEnd w:id="4"/>
    </w:p>
    <w:p w14:paraId="62931D24" w14:textId="56A995D5" w:rsidR="00C42C96" w:rsidRPr="00C42C96" w:rsidRDefault="00C42C96" w:rsidP="00C42C96">
      <w:r>
        <w:t xml:space="preserve">I’ll be testing the input function of the script. </w:t>
      </w:r>
    </w:p>
    <w:p w14:paraId="532272D4" w14:textId="49D7E3BC" w:rsidR="001578CE" w:rsidRDefault="001578CE">
      <w:r>
        <w:rPr>
          <w:noProof/>
        </w:rPr>
        <w:drawing>
          <wp:inline distT="0" distB="0" distL="0" distR="0" wp14:anchorId="14FD483D" wp14:editId="4066FBD5">
            <wp:extent cx="5943600" cy="12160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6025"/>
                    </a:xfrm>
                    <a:prstGeom prst="rect">
                      <a:avLst/>
                    </a:prstGeom>
                  </pic:spPr>
                </pic:pic>
              </a:graphicData>
            </a:graphic>
          </wp:inline>
        </w:drawing>
      </w:r>
    </w:p>
    <w:p w14:paraId="1721CA5E" w14:textId="520D4153" w:rsidR="00DD1A3D" w:rsidRDefault="00C42C96" w:rsidP="00B64F24">
      <w:r>
        <w:t>Using the input ‘Internet of Threats’ it outputted the key as well as ciphertext</w:t>
      </w:r>
      <w:r w:rsidR="00B64F24">
        <w:t xml:space="preserve">. </w:t>
      </w:r>
    </w:p>
    <w:p w14:paraId="131E3C13" w14:textId="23AEBFA0" w:rsidR="00EE6175" w:rsidRPr="00EE6175" w:rsidRDefault="00EE6175" w:rsidP="00EE6175">
      <w:r>
        <w:t xml:space="preserve">Using the key and ciphertext, I’ll test if we can </w:t>
      </w:r>
      <w:r w:rsidR="00AE1E17">
        <w:t>decrypt it</w:t>
      </w:r>
      <w:r>
        <w:t xml:space="preserve"> to the same plaintext as we originally had. </w:t>
      </w:r>
    </w:p>
    <w:p w14:paraId="31A539F0" w14:textId="1D2AAAA6" w:rsidR="00165988" w:rsidRDefault="001658F3">
      <w:r>
        <w:rPr>
          <w:noProof/>
        </w:rPr>
        <w:drawing>
          <wp:inline distT="0" distB="0" distL="0" distR="0" wp14:anchorId="08E15BEE" wp14:editId="7D147570">
            <wp:extent cx="5943600" cy="7404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0410"/>
                    </a:xfrm>
                    <a:prstGeom prst="rect">
                      <a:avLst/>
                    </a:prstGeom>
                  </pic:spPr>
                </pic:pic>
              </a:graphicData>
            </a:graphic>
          </wp:inline>
        </w:drawing>
      </w:r>
    </w:p>
    <w:p w14:paraId="5EB0043A" w14:textId="756C2CAB" w:rsidR="00165988" w:rsidRDefault="00165988">
      <w:r>
        <w:t xml:space="preserve">As we can see, it successfully decrypted the </w:t>
      </w:r>
      <w:r w:rsidR="001658F3">
        <w:t xml:space="preserve">original </w:t>
      </w:r>
      <w:r>
        <w:t xml:space="preserve">plaintext using the ciphertext and key. </w:t>
      </w:r>
    </w:p>
    <w:p w14:paraId="1406E4CC" w14:textId="67841F94" w:rsidR="00793BFC" w:rsidRDefault="00793BFC">
      <w:r>
        <w:br w:type="page"/>
      </w:r>
    </w:p>
    <w:p w14:paraId="52BC56D1" w14:textId="3C5E1B5A" w:rsidR="00793BFC" w:rsidRDefault="00793BFC" w:rsidP="00793BFC">
      <w:pPr>
        <w:pStyle w:val="Heading2"/>
      </w:pPr>
      <w:bookmarkStart w:id="5" w:name="_Toc54215444"/>
      <w:r>
        <w:lastRenderedPageBreak/>
        <w:t xml:space="preserve">Test </w:t>
      </w:r>
      <w:r w:rsidR="00D33BAD">
        <w:t>2</w:t>
      </w:r>
      <w:bookmarkEnd w:id="5"/>
    </w:p>
    <w:p w14:paraId="693C6605" w14:textId="1A73CF17" w:rsidR="006759EC" w:rsidRDefault="00793BFC">
      <w:r>
        <w:t>Similar to Test 1</w:t>
      </w:r>
      <w:r w:rsidR="00691876">
        <w:t xml:space="preserve"> but</w:t>
      </w:r>
      <w:r>
        <w:t xml:space="preserve"> I’ll be testing the file functionality of the script</w:t>
      </w:r>
      <w:r w:rsidR="00446AC3">
        <w:t xml:space="preserve"> instead</w:t>
      </w:r>
      <w:r>
        <w:t xml:space="preserve">. </w:t>
      </w:r>
    </w:p>
    <w:p w14:paraId="04712FEF" w14:textId="106D61E8" w:rsidR="006B3DEF" w:rsidRDefault="004028C1">
      <w:r>
        <w:rPr>
          <w:noProof/>
        </w:rPr>
        <w:drawing>
          <wp:inline distT="0" distB="0" distL="0" distR="0" wp14:anchorId="4F51BA27" wp14:editId="6C4B5A4F">
            <wp:extent cx="5943600" cy="1208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8405"/>
                    </a:xfrm>
                    <a:prstGeom prst="rect">
                      <a:avLst/>
                    </a:prstGeom>
                  </pic:spPr>
                </pic:pic>
              </a:graphicData>
            </a:graphic>
          </wp:inline>
        </w:drawing>
      </w:r>
    </w:p>
    <w:p w14:paraId="6F10AD3B" w14:textId="41EB794B" w:rsidR="006B3DEF" w:rsidRDefault="006B3DEF">
      <w:r>
        <w:t>Here we enter the file Input.txt which has the text “</w:t>
      </w:r>
      <w:r w:rsidRPr="007013A2">
        <w:t>who guards the guard</w:t>
      </w:r>
      <w:r>
        <w:t>”.</w:t>
      </w:r>
      <w:r w:rsidR="00BF7548">
        <w:t xml:space="preserve"> It successfully outputted the key and ciphertext</w:t>
      </w:r>
      <w:r w:rsidR="002A36EE">
        <w:t xml:space="preserve">. </w:t>
      </w:r>
    </w:p>
    <w:p w14:paraId="22E11A97" w14:textId="0D937532" w:rsidR="00F033D4" w:rsidRDefault="00F033D4">
      <w:r>
        <w:t xml:space="preserve">Using the above key and ciphertext, we get the following. </w:t>
      </w:r>
    </w:p>
    <w:p w14:paraId="3DA9C2ED" w14:textId="32334D68" w:rsidR="004028C1" w:rsidRDefault="00501C07">
      <w:r>
        <w:rPr>
          <w:noProof/>
        </w:rPr>
        <w:drawing>
          <wp:inline distT="0" distB="0" distL="0" distR="0" wp14:anchorId="752D4C85" wp14:editId="28A980E0">
            <wp:extent cx="5943600" cy="7162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6280"/>
                    </a:xfrm>
                    <a:prstGeom prst="rect">
                      <a:avLst/>
                    </a:prstGeom>
                  </pic:spPr>
                </pic:pic>
              </a:graphicData>
            </a:graphic>
          </wp:inline>
        </w:drawing>
      </w:r>
    </w:p>
    <w:p w14:paraId="22E5C460" w14:textId="49AE2826" w:rsidR="004028C1" w:rsidRDefault="004028C1">
      <w:r>
        <w:t xml:space="preserve">As we can see, the plaintext </w:t>
      </w:r>
      <w:r w:rsidR="00D61311">
        <w:t>is “who guards the guards” which is what we had in the file</w:t>
      </w:r>
      <w:r w:rsidR="00892FB6">
        <w:t xml:space="preserve"> originally</w:t>
      </w:r>
      <w:r w:rsidR="00D61311">
        <w:t xml:space="preserve">. </w:t>
      </w:r>
    </w:p>
    <w:p w14:paraId="0AFF4A47" w14:textId="7ED13E23" w:rsidR="007303B7" w:rsidRDefault="007303B7">
      <w:r>
        <w:br w:type="page"/>
      </w:r>
    </w:p>
    <w:p w14:paraId="3C49B555" w14:textId="5C737F1F" w:rsidR="007303B7" w:rsidRDefault="007303B7" w:rsidP="006F1119">
      <w:pPr>
        <w:pStyle w:val="Heading2"/>
      </w:pPr>
      <w:bookmarkStart w:id="6" w:name="_Toc54215445"/>
      <w:r>
        <w:lastRenderedPageBreak/>
        <w:t xml:space="preserve">Test </w:t>
      </w:r>
      <w:r w:rsidR="00B9612C">
        <w:t>3</w:t>
      </w:r>
      <w:bookmarkEnd w:id="6"/>
    </w:p>
    <w:p w14:paraId="11AA6102" w14:textId="3788CC92" w:rsidR="007303B7" w:rsidRDefault="00750938">
      <w:r>
        <w:t xml:space="preserve">Here I’ll be testing the saving functionality of the script. </w:t>
      </w:r>
    </w:p>
    <w:p w14:paraId="787FD14B" w14:textId="29A5295E" w:rsidR="007303B7" w:rsidRDefault="006F1119">
      <w:r>
        <w:rPr>
          <w:noProof/>
        </w:rPr>
        <w:drawing>
          <wp:inline distT="0" distB="0" distL="0" distR="0" wp14:anchorId="38A7C94F" wp14:editId="0E889ABE">
            <wp:extent cx="5943600" cy="18275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27530"/>
                    </a:xfrm>
                    <a:prstGeom prst="rect">
                      <a:avLst/>
                    </a:prstGeom>
                  </pic:spPr>
                </pic:pic>
              </a:graphicData>
            </a:graphic>
          </wp:inline>
        </w:drawing>
      </w:r>
    </w:p>
    <w:p w14:paraId="39B934B0" w14:textId="11828BD4" w:rsidR="006F1119" w:rsidRDefault="000E1303">
      <w:r>
        <w:t xml:space="preserve">Here I save the ciphertext to a file called ‘Ciphertext.txt’ </w:t>
      </w:r>
      <w:r w:rsidR="00224BC2">
        <w:t>which should be located in the same directory as the script</w:t>
      </w:r>
      <w:r w:rsidR="00631024">
        <w:t xml:space="preserve"> which we can see here. </w:t>
      </w:r>
    </w:p>
    <w:p w14:paraId="583B04AD" w14:textId="1E9F2401" w:rsidR="00631024" w:rsidRDefault="00631024">
      <w:r>
        <w:rPr>
          <w:noProof/>
        </w:rPr>
        <w:drawing>
          <wp:inline distT="0" distB="0" distL="0" distR="0" wp14:anchorId="3A43A13B" wp14:editId="4F8D1CE3">
            <wp:extent cx="5895975" cy="8858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5975" cy="885825"/>
                    </a:xfrm>
                    <a:prstGeom prst="rect">
                      <a:avLst/>
                    </a:prstGeom>
                  </pic:spPr>
                </pic:pic>
              </a:graphicData>
            </a:graphic>
          </wp:inline>
        </w:drawing>
      </w:r>
    </w:p>
    <w:p w14:paraId="5A34F22F" w14:textId="3C76512A" w:rsidR="00631024" w:rsidRDefault="00631024">
      <w:r>
        <w:t xml:space="preserve">And if we open the CipherText.txt file, it should output the same ciphertext. </w:t>
      </w:r>
    </w:p>
    <w:p w14:paraId="415C3ADF" w14:textId="6A0D1287" w:rsidR="006F1119" w:rsidRDefault="006F1119">
      <w:r>
        <w:rPr>
          <w:noProof/>
        </w:rPr>
        <w:drawing>
          <wp:inline distT="0" distB="0" distL="0" distR="0" wp14:anchorId="2C8E6F84" wp14:editId="0E04D286">
            <wp:extent cx="5943600" cy="18916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1665"/>
                    </a:xfrm>
                    <a:prstGeom prst="rect">
                      <a:avLst/>
                    </a:prstGeom>
                  </pic:spPr>
                </pic:pic>
              </a:graphicData>
            </a:graphic>
          </wp:inline>
        </w:drawing>
      </w:r>
    </w:p>
    <w:p w14:paraId="128CB98F" w14:textId="0EAC8AA5" w:rsidR="006F1119" w:rsidRDefault="00A00C84">
      <w:r>
        <w:t xml:space="preserve">Which it does. </w:t>
      </w:r>
      <w:r w:rsidR="006F1119">
        <w:t xml:space="preserve">We can see that the text file saved the ciphertext correctly. </w:t>
      </w:r>
    </w:p>
    <w:p w14:paraId="0C4F8408" w14:textId="6188E133" w:rsidR="00197695" w:rsidRDefault="00197695"/>
    <w:p w14:paraId="5B344781" w14:textId="7FA801DE" w:rsidR="00197695" w:rsidRDefault="00197695">
      <w:r>
        <w:br w:type="page"/>
      </w:r>
    </w:p>
    <w:p w14:paraId="6B5C91F7" w14:textId="76A11676" w:rsidR="00197695" w:rsidRDefault="00197695" w:rsidP="00197695">
      <w:pPr>
        <w:pStyle w:val="Heading2"/>
      </w:pPr>
      <w:bookmarkStart w:id="7" w:name="_Toc54215446"/>
      <w:r>
        <w:lastRenderedPageBreak/>
        <w:t xml:space="preserve">Test </w:t>
      </w:r>
      <w:r w:rsidR="00D95D3D">
        <w:t>4</w:t>
      </w:r>
      <w:bookmarkEnd w:id="7"/>
    </w:p>
    <w:p w14:paraId="5FDC9E76" w14:textId="34A301BB" w:rsidR="00197695" w:rsidRDefault="00197695">
      <w:r>
        <w:t xml:space="preserve">I’ll be testing whether the script will still run if what I enter at the start isn’t what’s specified. </w:t>
      </w:r>
    </w:p>
    <w:p w14:paraId="6C863DF8" w14:textId="4289631D" w:rsidR="00447DAD" w:rsidRDefault="00447DAD">
      <w:r>
        <w:rPr>
          <w:noProof/>
        </w:rPr>
        <w:drawing>
          <wp:inline distT="0" distB="0" distL="0" distR="0" wp14:anchorId="75B552D5" wp14:editId="73C40890">
            <wp:extent cx="5943600" cy="29381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38145"/>
                    </a:xfrm>
                    <a:prstGeom prst="rect">
                      <a:avLst/>
                    </a:prstGeom>
                  </pic:spPr>
                </pic:pic>
              </a:graphicData>
            </a:graphic>
          </wp:inline>
        </w:drawing>
      </w:r>
    </w:p>
    <w:p w14:paraId="2BAC3178" w14:textId="51004D6C" w:rsidR="00447DAD" w:rsidRDefault="00447DAD">
      <w:r>
        <w:t>We can see that it does not work and keeps repeating to the original line asking to enter ‘file’ or ‘input’</w:t>
      </w:r>
      <w:r w:rsidR="00D30221">
        <w:t xml:space="preserve">. </w:t>
      </w:r>
    </w:p>
    <w:sectPr w:rsidR="00447DAD" w:rsidSect="00B249C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156FD" w14:textId="77777777" w:rsidR="00675B52" w:rsidRDefault="00675B52" w:rsidP="00906E10">
      <w:pPr>
        <w:spacing w:after="0" w:line="240" w:lineRule="auto"/>
      </w:pPr>
      <w:r>
        <w:separator/>
      </w:r>
    </w:p>
  </w:endnote>
  <w:endnote w:type="continuationSeparator" w:id="0">
    <w:p w14:paraId="249BE6EB" w14:textId="77777777" w:rsidR="00675B52" w:rsidRDefault="00675B52" w:rsidP="0090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45D3" w14:textId="77777777" w:rsidR="00675B52" w:rsidRDefault="00675B52" w:rsidP="00906E10">
      <w:pPr>
        <w:spacing w:after="0" w:line="240" w:lineRule="auto"/>
      </w:pPr>
      <w:r>
        <w:separator/>
      </w:r>
    </w:p>
  </w:footnote>
  <w:footnote w:type="continuationSeparator" w:id="0">
    <w:p w14:paraId="3F3AE540" w14:textId="77777777" w:rsidR="00675B52" w:rsidRDefault="00675B52" w:rsidP="00906E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553A9"/>
    <w:rsid w:val="00064391"/>
    <w:rsid w:val="00093996"/>
    <w:rsid w:val="000A70DF"/>
    <w:rsid w:val="000D4104"/>
    <w:rsid w:val="000E1303"/>
    <w:rsid w:val="00154D8C"/>
    <w:rsid w:val="001578CE"/>
    <w:rsid w:val="001658F3"/>
    <w:rsid w:val="00165988"/>
    <w:rsid w:val="0018250F"/>
    <w:rsid w:val="00183D77"/>
    <w:rsid w:val="00197695"/>
    <w:rsid w:val="001A0B39"/>
    <w:rsid w:val="001A60C9"/>
    <w:rsid w:val="001B16EF"/>
    <w:rsid w:val="001B1872"/>
    <w:rsid w:val="001C7A85"/>
    <w:rsid w:val="001E0F1F"/>
    <w:rsid w:val="001E7CA2"/>
    <w:rsid w:val="00200D06"/>
    <w:rsid w:val="002176C8"/>
    <w:rsid w:val="00224BC2"/>
    <w:rsid w:val="002430D2"/>
    <w:rsid w:val="00262C7B"/>
    <w:rsid w:val="00276DE7"/>
    <w:rsid w:val="002866FD"/>
    <w:rsid w:val="002A36EE"/>
    <w:rsid w:val="002E6F8B"/>
    <w:rsid w:val="00326DA5"/>
    <w:rsid w:val="0033203C"/>
    <w:rsid w:val="0033390A"/>
    <w:rsid w:val="00347107"/>
    <w:rsid w:val="00370D04"/>
    <w:rsid w:val="00374781"/>
    <w:rsid w:val="0038052C"/>
    <w:rsid w:val="00394633"/>
    <w:rsid w:val="0039780D"/>
    <w:rsid w:val="003D6CD2"/>
    <w:rsid w:val="003F1F6A"/>
    <w:rsid w:val="004028C1"/>
    <w:rsid w:val="004379E8"/>
    <w:rsid w:val="0044106E"/>
    <w:rsid w:val="00446AC3"/>
    <w:rsid w:val="00447DAD"/>
    <w:rsid w:val="00452F61"/>
    <w:rsid w:val="00455EFD"/>
    <w:rsid w:val="004D60E5"/>
    <w:rsid w:val="00501C07"/>
    <w:rsid w:val="005413E6"/>
    <w:rsid w:val="00563B09"/>
    <w:rsid w:val="00565DA9"/>
    <w:rsid w:val="005911C2"/>
    <w:rsid w:val="005C49BB"/>
    <w:rsid w:val="005D07CD"/>
    <w:rsid w:val="005E15A7"/>
    <w:rsid w:val="005E4BF7"/>
    <w:rsid w:val="00631024"/>
    <w:rsid w:val="006759EC"/>
    <w:rsid w:val="00675B52"/>
    <w:rsid w:val="00691876"/>
    <w:rsid w:val="006A6D10"/>
    <w:rsid w:val="006B3182"/>
    <w:rsid w:val="006B3DEF"/>
    <w:rsid w:val="006F1119"/>
    <w:rsid w:val="007009DF"/>
    <w:rsid w:val="007013A2"/>
    <w:rsid w:val="007046C2"/>
    <w:rsid w:val="007303B7"/>
    <w:rsid w:val="00750938"/>
    <w:rsid w:val="00781504"/>
    <w:rsid w:val="00783731"/>
    <w:rsid w:val="00793BFC"/>
    <w:rsid w:val="007A41C0"/>
    <w:rsid w:val="007B20E4"/>
    <w:rsid w:val="007B5DF6"/>
    <w:rsid w:val="007C7751"/>
    <w:rsid w:val="007F4E10"/>
    <w:rsid w:val="0080418A"/>
    <w:rsid w:val="00840815"/>
    <w:rsid w:val="0084679C"/>
    <w:rsid w:val="008851C1"/>
    <w:rsid w:val="00892FB6"/>
    <w:rsid w:val="008932AC"/>
    <w:rsid w:val="008E082A"/>
    <w:rsid w:val="009034D7"/>
    <w:rsid w:val="00906E10"/>
    <w:rsid w:val="009212C9"/>
    <w:rsid w:val="00921F03"/>
    <w:rsid w:val="00937026"/>
    <w:rsid w:val="00957C89"/>
    <w:rsid w:val="00980C36"/>
    <w:rsid w:val="00981C70"/>
    <w:rsid w:val="00992536"/>
    <w:rsid w:val="009F70DD"/>
    <w:rsid w:val="00A00C84"/>
    <w:rsid w:val="00A11FE4"/>
    <w:rsid w:val="00A220FA"/>
    <w:rsid w:val="00A36CFD"/>
    <w:rsid w:val="00A41520"/>
    <w:rsid w:val="00A46B3D"/>
    <w:rsid w:val="00A54B30"/>
    <w:rsid w:val="00AE1E17"/>
    <w:rsid w:val="00AE3C0F"/>
    <w:rsid w:val="00AF199B"/>
    <w:rsid w:val="00B249CF"/>
    <w:rsid w:val="00B33353"/>
    <w:rsid w:val="00B534C7"/>
    <w:rsid w:val="00B64F24"/>
    <w:rsid w:val="00B7462A"/>
    <w:rsid w:val="00B9612C"/>
    <w:rsid w:val="00BB1E75"/>
    <w:rsid w:val="00BD4B1D"/>
    <w:rsid w:val="00BF7548"/>
    <w:rsid w:val="00C17830"/>
    <w:rsid w:val="00C3378F"/>
    <w:rsid w:val="00C42C96"/>
    <w:rsid w:val="00C45D04"/>
    <w:rsid w:val="00C60F84"/>
    <w:rsid w:val="00C95AFE"/>
    <w:rsid w:val="00CA0026"/>
    <w:rsid w:val="00CA4666"/>
    <w:rsid w:val="00CD0F7F"/>
    <w:rsid w:val="00CE333A"/>
    <w:rsid w:val="00D14581"/>
    <w:rsid w:val="00D30221"/>
    <w:rsid w:val="00D33BAD"/>
    <w:rsid w:val="00D471DA"/>
    <w:rsid w:val="00D61311"/>
    <w:rsid w:val="00D7053F"/>
    <w:rsid w:val="00D71C59"/>
    <w:rsid w:val="00D95D3D"/>
    <w:rsid w:val="00DC63A6"/>
    <w:rsid w:val="00DC6769"/>
    <w:rsid w:val="00DD1A3D"/>
    <w:rsid w:val="00DE5476"/>
    <w:rsid w:val="00DF5AB5"/>
    <w:rsid w:val="00E009B1"/>
    <w:rsid w:val="00E06F38"/>
    <w:rsid w:val="00E2045C"/>
    <w:rsid w:val="00E257C5"/>
    <w:rsid w:val="00E44371"/>
    <w:rsid w:val="00E45308"/>
    <w:rsid w:val="00E55BA2"/>
    <w:rsid w:val="00E57561"/>
    <w:rsid w:val="00E656D9"/>
    <w:rsid w:val="00EB6545"/>
    <w:rsid w:val="00EC6011"/>
    <w:rsid w:val="00EC7666"/>
    <w:rsid w:val="00ED763E"/>
    <w:rsid w:val="00EE6175"/>
    <w:rsid w:val="00EF5173"/>
    <w:rsid w:val="00F033D4"/>
    <w:rsid w:val="00F25679"/>
    <w:rsid w:val="00F32456"/>
    <w:rsid w:val="00F33003"/>
    <w:rsid w:val="00F636A7"/>
    <w:rsid w:val="00F747EA"/>
    <w:rsid w:val="00F91792"/>
    <w:rsid w:val="00FD114C"/>
    <w:rsid w:val="00FE0D83"/>
    <w:rsid w:val="00FF0622"/>
    <w:rsid w:val="00FF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CDDB"/>
  <w15:chartTrackingRefBased/>
  <w15:docId w15:val="{08CA3EA3-03E1-4502-A12B-BB53C9A5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49CF"/>
    <w:pPr>
      <w:spacing w:after="0" w:line="240" w:lineRule="auto"/>
    </w:pPr>
    <w:rPr>
      <w:rFonts w:eastAsiaTheme="minorEastAsia"/>
    </w:rPr>
  </w:style>
  <w:style w:type="character" w:customStyle="1" w:styleId="NoSpacingChar">
    <w:name w:val="No Spacing Char"/>
    <w:basedOn w:val="DefaultParagraphFont"/>
    <w:link w:val="NoSpacing"/>
    <w:uiPriority w:val="1"/>
    <w:rsid w:val="00B249CF"/>
    <w:rPr>
      <w:rFonts w:eastAsiaTheme="minorEastAsia"/>
    </w:rPr>
  </w:style>
  <w:style w:type="character" w:customStyle="1" w:styleId="Heading1Char">
    <w:name w:val="Heading 1 Char"/>
    <w:basedOn w:val="DefaultParagraphFont"/>
    <w:link w:val="Heading1"/>
    <w:uiPriority w:val="9"/>
    <w:rsid w:val="00906E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6E10"/>
    <w:pPr>
      <w:outlineLvl w:val="9"/>
    </w:pPr>
  </w:style>
  <w:style w:type="paragraph" w:styleId="Header">
    <w:name w:val="header"/>
    <w:basedOn w:val="Normal"/>
    <w:link w:val="HeaderChar"/>
    <w:uiPriority w:val="99"/>
    <w:unhideWhenUsed/>
    <w:rsid w:val="0090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E10"/>
  </w:style>
  <w:style w:type="paragraph" w:styleId="Footer">
    <w:name w:val="footer"/>
    <w:basedOn w:val="Normal"/>
    <w:link w:val="FooterChar"/>
    <w:uiPriority w:val="99"/>
    <w:unhideWhenUsed/>
    <w:rsid w:val="0090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E10"/>
  </w:style>
  <w:style w:type="paragraph" w:styleId="TOC1">
    <w:name w:val="toc 1"/>
    <w:basedOn w:val="Normal"/>
    <w:next w:val="Normal"/>
    <w:autoRedefine/>
    <w:uiPriority w:val="39"/>
    <w:unhideWhenUsed/>
    <w:rsid w:val="001C7A85"/>
    <w:pPr>
      <w:spacing w:after="100"/>
    </w:pPr>
  </w:style>
  <w:style w:type="character" w:styleId="Hyperlink">
    <w:name w:val="Hyperlink"/>
    <w:basedOn w:val="DefaultParagraphFont"/>
    <w:uiPriority w:val="99"/>
    <w:unhideWhenUsed/>
    <w:rsid w:val="001C7A85"/>
    <w:rPr>
      <w:color w:val="0563C1" w:themeColor="hyperlink"/>
      <w:u w:val="single"/>
    </w:rPr>
  </w:style>
  <w:style w:type="table" w:styleId="TableGrid">
    <w:name w:val="Table Grid"/>
    <w:basedOn w:val="TableNormal"/>
    <w:uiPriority w:val="39"/>
    <w:rsid w:val="00A41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70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6F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26926">
      <w:bodyDiv w:val="1"/>
      <w:marLeft w:val="0"/>
      <w:marRight w:val="0"/>
      <w:marTop w:val="0"/>
      <w:marBottom w:val="0"/>
      <w:divBdr>
        <w:top w:val="none" w:sz="0" w:space="0" w:color="auto"/>
        <w:left w:val="none" w:sz="0" w:space="0" w:color="auto"/>
        <w:bottom w:val="none" w:sz="0" w:space="0" w:color="auto"/>
        <w:right w:val="none" w:sz="0" w:space="0" w:color="auto"/>
      </w:divBdr>
      <w:divsChild>
        <w:div w:id="134883019">
          <w:marLeft w:val="0"/>
          <w:marRight w:val="0"/>
          <w:marTop w:val="0"/>
          <w:marBottom w:val="0"/>
          <w:divBdr>
            <w:top w:val="none" w:sz="0" w:space="0" w:color="auto"/>
            <w:left w:val="none" w:sz="0" w:space="0" w:color="auto"/>
            <w:bottom w:val="none" w:sz="0" w:space="0" w:color="auto"/>
            <w:right w:val="none" w:sz="0" w:space="0" w:color="auto"/>
          </w:divBdr>
          <w:divsChild>
            <w:div w:id="64233097">
              <w:marLeft w:val="0"/>
              <w:marRight w:val="0"/>
              <w:marTop w:val="0"/>
              <w:marBottom w:val="0"/>
              <w:divBdr>
                <w:top w:val="none" w:sz="0" w:space="0" w:color="auto"/>
                <w:left w:val="none" w:sz="0" w:space="0" w:color="auto"/>
                <w:bottom w:val="none" w:sz="0" w:space="0" w:color="auto"/>
                <w:right w:val="none" w:sz="0" w:space="0" w:color="auto"/>
              </w:divBdr>
              <w:divsChild>
                <w:div w:id="15710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3026124FFD4E008A2FA7C7D275E260"/>
        <w:category>
          <w:name w:val="General"/>
          <w:gallery w:val="placeholder"/>
        </w:category>
        <w:types>
          <w:type w:val="bbPlcHdr"/>
        </w:types>
        <w:behaviors>
          <w:behavior w:val="content"/>
        </w:behaviors>
        <w:guid w:val="{5B93753D-9F13-4084-BFE7-EBCF3C909E12}"/>
      </w:docPartPr>
      <w:docPartBody>
        <w:p w:rsidR="00DC4621" w:rsidRDefault="00650A5E" w:rsidP="00650A5E">
          <w:pPr>
            <w:pStyle w:val="3A3026124FFD4E008A2FA7C7D275E260"/>
          </w:pPr>
          <w:r>
            <w:rPr>
              <w:rFonts w:asciiTheme="majorHAnsi" w:eastAsiaTheme="majorEastAsia" w:hAnsiTheme="majorHAnsi" w:cstheme="majorBidi"/>
              <w:color w:val="4472C4" w:themeColor="accent1"/>
              <w:sz w:val="88"/>
              <w:szCs w:val="88"/>
            </w:rPr>
            <w:t>[Document title]</w:t>
          </w:r>
        </w:p>
      </w:docPartBody>
    </w:docPart>
    <w:docPart>
      <w:docPartPr>
        <w:name w:val="01250BC799034D0DB89C5A7D85CA941A"/>
        <w:category>
          <w:name w:val="General"/>
          <w:gallery w:val="placeholder"/>
        </w:category>
        <w:types>
          <w:type w:val="bbPlcHdr"/>
        </w:types>
        <w:behaviors>
          <w:behavior w:val="content"/>
        </w:behaviors>
        <w:guid w:val="{79205516-0B18-4093-BB06-4D9FFCC46A7D}"/>
      </w:docPartPr>
      <w:docPartBody>
        <w:p w:rsidR="00DC4621" w:rsidRDefault="00650A5E" w:rsidP="00650A5E">
          <w:pPr>
            <w:pStyle w:val="01250BC799034D0DB89C5A7D85CA941A"/>
          </w:pPr>
          <w:r>
            <w:rPr>
              <w:color w:val="2F5496" w:themeColor="accent1" w:themeShade="BF"/>
              <w:sz w:val="24"/>
              <w:szCs w:val="24"/>
            </w:rPr>
            <w:t>[Document subtitle]</w:t>
          </w:r>
        </w:p>
      </w:docPartBody>
    </w:docPart>
    <w:docPart>
      <w:docPartPr>
        <w:name w:val="36C70B60616149DFB595CD5D1E714BC4"/>
        <w:category>
          <w:name w:val="General"/>
          <w:gallery w:val="placeholder"/>
        </w:category>
        <w:types>
          <w:type w:val="bbPlcHdr"/>
        </w:types>
        <w:behaviors>
          <w:behavior w:val="content"/>
        </w:behaviors>
        <w:guid w:val="{A73C9BC5-B82E-4329-A2E9-7286187A539F}"/>
      </w:docPartPr>
      <w:docPartBody>
        <w:p w:rsidR="00DC4621" w:rsidRDefault="00650A5E" w:rsidP="00650A5E">
          <w:pPr>
            <w:pStyle w:val="36C70B60616149DFB595CD5D1E714BC4"/>
          </w:pPr>
          <w:r>
            <w:rPr>
              <w:color w:val="4472C4" w:themeColor="accent1"/>
              <w:sz w:val="28"/>
              <w:szCs w:val="28"/>
            </w:rPr>
            <w:t>[Author name]</w:t>
          </w:r>
        </w:p>
      </w:docPartBody>
    </w:docPart>
    <w:docPart>
      <w:docPartPr>
        <w:name w:val="2B610C4A8E294AA191E182888947BBE4"/>
        <w:category>
          <w:name w:val="General"/>
          <w:gallery w:val="placeholder"/>
        </w:category>
        <w:types>
          <w:type w:val="bbPlcHdr"/>
        </w:types>
        <w:behaviors>
          <w:behavior w:val="content"/>
        </w:behaviors>
        <w:guid w:val="{DA3E7DC0-D816-46F5-92FB-26C01FB79FB5}"/>
      </w:docPartPr>
      <w:docPartBody>
        <w:p w:rsidR="00DC4621" w:rsidRDefault="00650A5E" w:rsidP="00650A5E">
          <w:pPr>
            <w:pStyle w:val="2B610C4A8E294AA191E182888947BBE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5E"/>
    <w:rsid w:val="00014793"/>
    <w:rsid w:val="00065262"/>
    <w:rsid w:val="00650A5E"/>
    <w:rsid w:val="006955E3"/>
    <w:rsid w:val="009C7DD3"/>
    <w:rsid w:val="00BF17FE"/>
    <w:rsid w:val="00DC4621"/>
    <w:rsid w:val="00F6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026124FFD4E008A2FA7C7D275E260">
    <w:name w:val="3A3026124FFD4E008A2FA7C7D275E260"/>
    <w:rsid w:val="00650A5E"/>
  </w:style>
  <w:style w:type="paragraph" w:customStyle="1" w:styleId="01250BC799034D0DB89C5A7D85CA941A">
    <w:name w:val="01250BC799034D0DB89C5A7D85CA941A"/>
    <w:rsid w:val="00650A5E"/>
  </w:style>
  <w:style w:type="paragraph" w:customStyle="1" w:styleId="36C70B60616149DFB595CD5D1E714BC4">
    <w:name w:val="36C70B60616149DFB595CD5D1E714BC4"/>
    <w:rsid w:val="00650A5E"/>
  </w:style>
  <w:style w:type="paragraph" w:customStyle="1" w:styleId="2B610C4A8E294AA191E182888947BBE4">
    <w:name w:val="2B610C4A8E294AA191E182888947BBE4"/>
    <w:rsid w:val="00650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8ADB1-14ED-4647-B0F8-58DB08C2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10</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One Pad Cipher</dc:subject>
  <dc:creator>Sukh Atwal</dc:creator>
  <cp:keywords/>
  <dc:description/>
  <cp:lastModifiedBy>Sukh Atwal</cp:lastModifiedBy>
  <cp:revision>137</cp:revision>
  <cp:lastPrinted>2020-10-22T06:30:00Z</cp:lastPrinted>
  <dcterms:created xsi:type="dcterms:W3CDTF">2020-10-11T16:46:00Z</dcterms:created>
  <dcterms:modified xsi:type="dcterms:W3CDTF">2022-06-14T04:24:00Z</dcterms:modified>
</cp:coreProperties>
</file>