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Software Engineer</w:t>
      </w:r>
    </w:p>
    <w:p>
      <w:r>
        <w:t>Location: Remote within India.</w:t>
      </w:r>
    </w:p>
    <w:p>
      <w:r>
        <w:t>Build React applications and Python APIs.</w:t>
      </w:r>
    </w:p>
    <w:p>
      <w:r>
        <w:t>Design PostgreSQL databases.</w:t>
      </w:r>
    </w:p>
  </w:body>
</w:document>
</file>