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409D" w14:textId="1340D803" w:rsidR="0093669B" w:rsidRDefault="00CD210F">
      <w:pPr>
        <w:pStyle w:val="BodyText"/>
        <w:spacing w:before="10"/>
        <w:ind w:left="0" w:firstLine="0"/>
        <w:jc w:val="left"/>
        <w:rPr>
          <w:sz w:val="18"/>
        </w:rPr>
      </w:pPr>
      <w:r w:rsidRPr="00CD210F">
        <w:rPr>
          <w:sz w:val="48"/>
          <w:szCs w:val="48"/>
        </w:rPr>
        <w:t>AI-Driven Wildlife Animal Counting Using UAVs: A Deep Learning Approach for Conservation Monitoring</w:t>
      </w:r>
    </w:p>
    <w:p w14:paraId="4EDA8EE4" w14:textId="77777777" w:rsidR="0093669B" w:rsidRDefault="0093669B">
      <w:pPr>
        <w:pStyle w:val="BodyText"/>
        <w:jc w:val="left"/>
        <w:rPr>
          <w:sz w:val="18"/>
        </w:rPr>
        <w:sectPr w:rsidR="0093669B">
          <w:type w:val="continuous"/>
          <w:pgSz w:w="12240" w:h="15840"/>
          <w:pgMar w:top="900" w:right="720" w:bottom="280" w:left="720" w:header="720" w:footer="720" w:gutter="0"/>
          <w:cols w:space="720"/>
        </w:sectPr>
      </w:pPr>
    </w:p>
    <w:p w14:paraId="6668A567" w14:textId="77777777" w:rsidR="00CD210F" w:rsidRDefault="00CD210F">
      <w:pPr>
        <w:spacing w:before="97" w:line="256" w:lineRule="auto"/>
        <w:ind w:left="678" w:firstLine="69"/>
        <w:jc w:val="center"/>
      </w:pPr>
      <w:r>
        <w:t>satya prakash</w:t>
      </w:r>
    </w:p>
    <w:p w14:paraId="31A8A216" w14:textId="0EA4E16C" w:rsidR="0093669B" w:rsidRDefault="00000000">
      <w:pPr>
        <w:spacing w:before="97" w:line="256" w:lineRule="auto"/>
        <w:ind w:left="678" w:firstLine="69"/>
        <w:jc w:val="center"/>
        <w:rPr>
          <w:sz w:val="20"/>
        </w:rPr>
      </w:pPr>
      <w:r>
        <w:t xml:space="preserve"> </w:t>
      </w:r>
      <w:r>
        <w:rPr>
          <w:i/>
          <w:sz w:val="20"/>
        </w:rPr>
        <w:t xml:space="preserve">computer science and engineering Lovely Professional University </w:t>
      </w:r>
      <w:r>
        <w:rPr>
          <w:sz w:val="20"/>
        </w:rPr>
        <w:t>Phagwara, Punjab</w:t>
      </w:r>
    </w:p>
    <w:p w14:paraId="2D5EF6FE" w14:textId="13D7D315" w:rsidR="0093669B" w:rsidRDefault="00000000">
      <w:pPr>
        <w:pStyle w:val="Heading1"/>
        <w:ind w:left="518"/>
      </w:pPr>
      <w:r>
        <w:br w:type="column"/>
      </w:r>
      <w:proofErr w:type="spellStart"/>
      <w:r w:rsidR="00E80F9B">
        <w:t>rajesh</w:t>
      </w:r>
      <w:proofErr w:type="spellEnd"/>
    </w:p>
    <w:p w14:paraId="2F362F50" w14:textId="77777777" w:rsidR="0093669B" w:rsidRDefault="00000000">
      <w:pPr>
        <w:spacing w:before="15" w:line="256" w:lineRule="auto"/>
        <w:ind w:left="448"/>
        <w:jc w:val="center"/>
        <w:rPr>
          <w:sz w:val="20"/>
        </w:rPr>
      </w:pPr>
      <w:r>
        <w:rPr>
          <w:i/>
          <w:sz w:val="20"/>
        </w:rPr>
        <w:t xml:space="preserve">computer science and engineering Lovely Professional University </w:t>
      </w:r>
      <w:r>
        <w:rPr>
          <w:sz w:val="20"/>
        </w:rPr>
        <w:t>Phagwara, Punjab</w:t>
      </w:r>
    </w:p>
    <w:p w14:paraId="4CC1DD03" w14:textId="0CFA83FF" w:rsidR="0093669B" w:rsidRDefault="00000000">
      <w:pPr>
        <w:pStyle w:val="Heading1"/>
        <w:ind w:right="227"/>
      </w:pPr>
      <w:r>
        <w:br w:type="column"/>
      </w:r>
      <w:r w:rsidR="00CD210F">
        <w:t>kirti</w:t>
      </w:r>
    </w:p>
    <w:p w14:paraId="4448AAD5" w14:textId="77777777" w:rsidR="0093669B" w:rsidRDefault="00000000">
      <w:pPr>
        <w:spacing w:before="15" w:line="256" w:lineRule="auto"/>
        <w:ind w:left="448" w:right="745"/>
        <w:jc w:val="center"/>
        <w:rPr>
          <w:sz w:val="20"/>
        </w:rPr>
      </w:pPr>
      <w:r>
        <w:rPr>
          <w:i/>
          <w:sz w:val="20"/>
        </w:rPr>
        <w:t xml:space="preserve">computer science and engineering Lovely Professional university </w:t>
      </w:r>
      <w:r>
        <w:rPr>
          <w:sz w:val="20"/>
        </w:rPr>
        <w:t>Phagwara, Punjab</w:t>
      </w:r>
    </w:p>
    <w:p w14:paraId="32CE990D" w14:textId="77777777" w:rsidR="0093669B" w:rsidRDefault="0093669B">
      <w:pPr>
        <w:spacing w:line="256" w:lineRule="auto"/>
        <w:jc w:val="center"/>
        <w:rPr>
          <w:sz w:val="20"/>
        </w:rPr>
        <w:sectPr w:rsidR="0093669B">
          <w:type w:val="continuous"/>
          <w:pgSz w:w="12240" w:h="15840"/>
          <w:pgMar w:top="900" w:right="720" w:bottom="280" w:left="720" w:header="720" w:footer="720" w:gutter="0"/>
          <w:cols w:num="3" w:space="720" w:equalWidth="0">
            <w:col w:w="3478" w:space="40"/>
            <w:col w:w="3248" w:space="39"/>
            <w:col w:w="3995"/>
          </w:cols>
        </w:sectPr>
      </w:pPr>
    </w:p>
    <w:p w14:paraId="3AD2623D" w14:textId="77777777" w:rsidR="0093669B" w:rsidRDefault="0093669B">
      <w:pPr>
        <w:pStyle w:val="BodyText"/>
        <w:spacing w:before="0"/>
        <w:ind w:left="0" w:firstLine="0"/>
        <w:jc w:val="left"/>
      </w:pPr>
    </w:p>
    <w:p w14:paraId="340F81D2" w14:textId="77777777" w:rsidR="0093669B" w:rsidRDefault="0093669B">
      <w:pPr>
        <w:pStyle w:val="BodyText"/>
        <w:spacing w:before="0"/>
        <w:ind w:left="0" w:firstLine="0"/>
        <w:jc w:val="left"/>
      </w:pPr>
    </w:p>
    <w:p w14:paraId="51F42FF4" w14:textId="77777777" w:rsidR="0093669B" w:rsidRDefault="0093669B">
      <w:pPr>
        <w:pStyle w:val="BodyText"/>
        <w:spacing w:before="58"/>
        <w:ind w:left="0" w:firstLine="0"/>
        <w:jc w:val="left"/>
      </w:pPr>
    </w:p>
    <w:p w14:paraId="1FE0753D" w14:textId="77777777" w:rsidR="0093669B" w:rsidRDefault="0093669B">
      <w:pPr>
        <w:pStyle w:val="BodyText"/>
        <w:jc w:val="left"/>
        <w:sectPr w:rsidR="0093669B">
          <w:type w:val="continuous"/>
          <w:pgSz w:w="12240" w:h="15840"/>
          <w:pgMar w:top="900" w:right="720" w:bottom="280" w:left="720" w:header="720" w:footer="720" w:gutter="0"/>
          <w:cols w:space="720"/>
        </w:sectPr>
      </w:pPr>
    </w:p>
    <w:p w14:paraId="30F4D0FD" w14:textId="503B25EE" w:rsidR="00CD210F" w:rsidRPr="00CD210F" w:rsidRDefault="00000000" w:rsidP="00CD210F">
      <w:pPr>
        <w:spacing w:before="123" w:line="230" w:lineRule="auto"/>
        <w:ind w:left="259" w:firstLine="199"/>
        <w:jc w:val="both"/>
        <w:rPr>
          <w:b/>
          <w:sz w:val="18"/>
        </w:rPr>
      </w:pPr>
      <w:r>
        <w:rPr>
          <w:b/>
          <w:i/>
          <w:sz w:val="18"/>
        </w:rPr>
        <w:t>Abstract</w:t>
      </w:r>
      <w:r>
        <w:rPr>
          <w:b/>
          <w:sz w:val="18"/>
        </w:rPr>
        <w:t>—</w:t>
      </w:r>
      <w:r w:rsidR="00CD210F" w:rsidRPr="00CD210F">
        <w:t xml:space="preserve"> </w:t>
      </w:r>
      <w:r w:rsidR="00CD210F" w:rsidRPr="00CD210F">
        <w:rPr>
          <w:b/>
          <w:sz w:val="18"/>
        </w:rPr>
        <w:t>Wildlife conservation efforts are significantly hampered by inefficient population monitoring techniques that fail to provide timely and accurate data for conservation decision-making. Traditional methods such as manual ground surveys and camera traps are not only labor-intensive and costly but also suffer from substantial limitations in coverage and reliability. This research presents an innovative automated wildlife counting system that leverages the synergistic combination of Unmanned Aerial Vehicles (UAVs) and cutting-edge deep learning techniques to revolutionize animal population monitoring. The system is trained on a comprehensive dataset of 1,500 high-resolution drone images meticulously annotated with bounding boxes for four ecologically significant animal classes: African buffalo (Syncerus caffer), African elephant (Loxodonta africana), rhinoceros (Diceros bicornis), and plains zebra (Equus quagga). Through extensive experimentation and optimization, our solution achieves a remarkable mean Average Precision (mAP50) of 95.3% at an impressive processing speed of 60 frames per second, enabling real-time monitoring capabilities that far surpass traditional methods in both accuracy and operational efficiency. The system's performance has been rigorously validated across diverse habitat types and lighting conditions, demonstrating exceptional robustness in challenging field conditions. This work represents a significant advancement in conservation technology, offering wildlife managers and researchers a scalable, cost-effective tool for biodiversity monitoring that can be readily deployed across protected areas of varying sizes and ecological characteristics. Future research directions include expansion to additional species and integration with complementary monitoring technologies to create a comprehensive wildlife monitoring framework.</w:t>
      </w:r>
    </w:p>
    <w:p w14:paraId="3B024943" w14:textId="77777777" w:rsidR="00CD210F" w:rsidRPr="00CD210F" w:rsidRDefault="00CD210F" w:rsidP="00CD210F">
      <w:pPr>
        <w:spacing w:before="123" w:line="230" w:lineRule="auto"/>
        <w:ind w:left="259" w:firstLine="199"/>
        <w:jc w:val="both"/>
        <w:rPr>
          <w:b/>
          <w:sz w:val="18"/>
        </w:rPr>
      </w:pPr>
    </w:p>
    <w:p w14:paraId="1D2E50B4" w14:textId="61C15087" w:rsidR="0093669B" w:rsidRDefault="00CD210F" w:rsidP="00CD210F">
      <w:pPr>
        <w:spacing w:before="123" w:line="230" w:lineRule="auto"/>
        <w:ind w:left="259" w:firstLine="199"/>
        <w:jc w:val="both"/>
        <w:rPr>
          <w:b/>
          <w:sz w:val="18"/>
        </w:rPr>
      </w:pPr>
      <w:r w:rsidRPr="00CD210F">
        <w:rPr>
          <w:b/>
          <w:sz w:val="18"/>
        </w:rPr>
        <w:t>*Index Terms—Wildlife Conservation, UAV Monitoring, Deep Learning, Object Detection, Population Ecology, Conservation Technology*</w:t>
      </w:r>
    </w:p>
    <w:p w14:paraId="74F726C9" w14:textId="77777777" w:rsidR="00CD210F" w:rsidRDefault="00CD210F" w:rsidP="00CD210F">
      <w:pPr>
        <w:spacing w:before="123" w:line="230" w:lineRule="auto"/>
        <w:ind w:left="259" w:firstLine="199"/>
        <w:jc w:val="both"/>
        <w:rPr>
          <w:b/>
          <w:sz w:val="18"/>
        </w:rPr>
      </w:pPr>
    </w:p>
    <w:p w14:paraId="06802086" w14:textId="77777777" w:rsidR="00CD210F" w:rsidRDefault="00CD210F" w:rsidP="00CD210F">
      <w:pPr>
        <w:spacing w:before="123" w:line="230" w:lineRule="auto"/>
        <w:ind w:left="259" w:firstLine="199"/>
        <w:jc w:val="both"/>
        <w:rPr>
          <w:b/>
          <w:sz w:val="18"/>
        </w:rPr>
      </w:pPr>
    </w:p>
    <w:p w14:paraId="14DABDFE" w14:textId="7FE632CB" w:rsidR="0093669B" w:rsidRPr="00892AD4" w:rsidRDefault="00892AD4" w:rsidP="00892AD4">
      <w:pPr>
        <w:tabs>
          <w:tab w:val="left" w:pos="2206"/>
        </w:tabs>
        <w:rPr>
          <w:sz w:val="24"/>
          <w:szCs w:val="24"/>
        </w:rPr>
      </w:pPr>
      <w:r>
        <w:rPr>
          <w:smallCaps/>
          <w:spacing w:val="-2"/>
          <w:sz w:val="24"/>
          <w:szCs w:val="24"/>
        </w:rPr>
        <w:tab/>
      </w:r>
      <w:r w:rsidRPr="00892AD4">
        <w:rPr>
          <w:smallCaps/>
          <w:spacing w:val="-2"/>
          <w:sz w:val="24"/>
          <w:szCs w:val="24"/>
        </w:rPr>
        <w:t>Introduction</w:t>
      </w:r>
    </w:p>
    <w:p w14:paraId="308842CD" w14:textId="4EBC2635" w:rsidR="00CD210F" w:rsidRPr="00CD210F" w:rsidRDefault="00CD210F" w:rsidP="00CD210F">
      <w:pPr>
        <w:pStyle w:val="BodyText"/>
        <w:spacing w:before="98" w:line="249" w:lineRule="auto"/>
        <w:ind w:left="259"/>
      </w:pPr>
      <w:r w:rsidRPr="00CD210F">
        <w:t>A. Background and Ecological Imperative</w:t>
      </w:r>
    </w:p>
    <w:p w14:paraId="76776E30" w14:textId="77777777" w:rsidR="00CD210F" w:rsidRPr="00CD210F" w:rsidRDefault="00CD210F" w:rsidP="00CD210F">
      <w:pPr>
        <w:pStyle w:val="BodyText"/>
        <w:spacing w:before="98" w:line="249" w:lineRule="auto"/>
        <w:ind w:left="259"/>
      </w:pPr>
      <w:r w:rsidRPr="00CD210F">
        <w:t xml:space="preserve">The ongoing global biodiversity crisis, characterized by unprecedented rates of species decline and habitat loss, has created an urgent need for innovative monitoring solutions that can provide accurate, timely data to inform conservation strategies. Recent reports from the Intergovernmental Science-Policy Platform on Biodiversity and Ecosystem Services (IPBES) indicate that approximately one million species currently face extinction threats, with large mammal populations particularly vulnerable due to habitat fragmentation and poaching pressures. In this critical context, effective wildlife monitoring has emerged as a cornerstone of conservation biology, enabling researchers to track population </w:t>
      </w:r>
      <w:r w:rsidRPr="00CD210F">
        <w:t>trends, assess conservation intervention effectiveness, and make data-driven management decisions.</w:t>
      </w:r>
    </w:p>
    <w:p w14:paraId="5ECB1EB9" w14:textId="77777777" w:rsidR="00CD210F" w:rsidRPr="00CD210F" w:rsidRDefault="00CD210F" w:rsidP="00CD210F">
      <w:pPr>
        <w:pStyle w:val="BodyText"/>
        <w:spacing w:before="98" w:line="249" w:lineRule="auto"/>
        <w:ind w:left="259"/>
      </w:pPr>
    </w:p>
    <w:p w14:paraId="31667FA4" w14:textId="77777777" w:rsidR="00CD210F" w:rsidRDefault="00CD210F" w:rsidP="00CD210F">
      <w:pPr>
        <w:pStyle w:val="BodyText"/>
        <w:spacing w:before="98" w:line="249" w:lineRule="auto"/>
        <w:ind w:left="259"/>
      </w:pPr>
      <w:r w:rsidRPr="00CD210F">
        <w:t>Traditional wildlife monitoring methodologies have remained largely unchanged for decades, relying principally on labor-intensive ground surveys conducted by trained personnel. These approaches, while valuable, suffer from numerous limitations including high costs (averaging $500 per square kilometer surveyed), limited spatial coverage (typically less than 10% of protected areas monitored annually), and significant observer bias. Furthermore, these methods often expose field personnel to dangerous situations when working with large or potentially aggressive species. Camera trap networks, while less labor-intensive, present their own challenges including high rates of false triggers (up to 40% in some studies), limited detection ranges, and substantial data processing burdens.</w:t>
      </w:r>
    </w:p>
    <w:p w14:paraId="40473AD0" w14:textId="77777777" w:rsidR="00892AD4" w:rsidRPr="00CD210F" w:rsidRDefault="00892AD4" w:rsidP="00CD210F">
      <w:pPr>
        <w:pStyle w:val="BodyText"/>
        <w:spacing w:before="98" w:line="249" w:lineRule="auto"/>
        <w:ind w:left="259"/>
      </w:pPr>
    </w:p>
    <w:p w14:paraId="4E083A5E" w14:textId="446CE6BA" w:rsidR="00CD210F" w:rsidRDefault="00CD210F" w:rsidP="00CD210F">
      <w:pPr>
        <w:pStyle w:val="BodyText"/>
        <w:spacing w:before="98" w:line="249" w:lineRule="auto"/>
        <w:ind w:right="257"/>
      </w:pPr>
      <w:r>
        <w:t>. Research Objectives and Scientific Contribution</w:t>
      </w:r>
    </w:p>
    <w:p w14:paraId="2CB3FED8" w14:textId="77777777" w:rsidR="00CD210F" w:rsidRDefault="00CD210F" w:rsidP="00CD210F">
      <w:pPr>
        <w:pStyle w:val="BodyText"/>
        <w:spacing w:before="98" w:line="249" w:lineRule="auto"/>
        <w:ind w:right="257"/>
      </w:pPr>
      <w:r>
        <w:t>This study addresses critical gaps in conservation monitoring technology through three primary objectives:</w:t>
      </w:r>
    </w:p>
    <w:p w14:paraId="10445E04" w14:textId="77777777" w:rsidR="00CD210F" w:rsidRDefault="00CD210F" w:rsidP="00CD210F">
      <w:pPr>
        <w:pStyle w:val="BodyText"/>
        <w:spacing w:before="98" w:line="249" w:lineRule="auto"/>
        <w:ind w:right="257"/>
      </w:pPr>
    </w:p>
    <w:p w14:paraId="29D7861D" w14:textId="56F857B1" w:rsidR="00CD210F" w:rsidRDefault="00CD210F" w:rsidP="00CD210F">
      <w:pPr>
        <w:pStyle w:val="BodyText"/>
        <w:spacing w:before="98" w:line="249" w:lineRule="auto"/>
        <w:ind w:right="257"/>
      </w:pPr>
      <w:r>
        <w:t>1. System Development: Creation of an integrated UAV-based monitoring system capable of automated animal detection, classification, and counting across diverse African savanna ecosystems.</w:t>
      </w:r>
    </w:p>
    <w:p w14:paraId="4C40C506" w14:textId="77777777" w:rsidR="00CD210F" w:rsidRDefault="00CD210F" w:rsidP="00CD210F">
      <w:pPr>
        <w:pStyle w:val="BodyText"/>
        <w:spacing w:before="98" w:line="249" w:lineRule="auto"/>
        <w:ind w:right="257"/>
      </w:pPr>
    </w:p>
    <w:p w14:paraId="6BD363C0" w14:textId="5CC5CF81" w:rsidR="00CD210F" w:rsidRDefault="00CD210F" w:rsidP="00CD210F">
      <w:pPr>
        <w:pStyle w:val="BodyText"/>
        <w:spacing w:before="98" w:line="249" w:lineRule="auto"/>
        <w:ind w:right="257"/>
      </w:pPr>
      <w:r>
        <w:t>2. Performance Optimization: Development and validation of a deep learning architecture specifically optimized for aerial wildlife monitoring, balancing accuracy requirements with computational efficiency for field deployment.</w:t>
      </w:r>
    </w:p>
    <w:p w14:paraId="27A69E29" w14:textId="77777777" w:rsidR="00CD210F" w:rsidRDefault="00CD210F" w:rsidP="00CD210F">
      <w:pPr>
        <w:pStyle w:val="BodyText"/>
        <w:spacing w:before="98" w:line="249" w:lineRule="auto"/>
        <w:ind w:right="257"/>
      </w:pPr>
    </w:p>
    <w:p w14:paraId="3E0E4377" w14:textId="11C0262F" w:rsidR="00CD210F" w:rsidRDefault="00CD210F" w:rsidP="00CD210F">
      <w:pPr>
        <w:pStyle w:val="BodyText"/>
        <w:spacing w:before="98" w:line="249" w:lineRule="auto"/>
        <w:ind w:right="257"/>
      </w:pPr>
      <w:r>
        <w:t>3. Ecological Validation: Comprehensive evaluation of system performance under real-world conditions, including assessment of detection accuracy by species, habitat type, and environmental conditions.</w:t>
      </w:r>
    </w:p>
    <w:p w14:paraId="443F0B64" w14:textId="77777777" w:rsidR="00CD210F" w:rsidRDefault="00CD210F" w:rsidP="00CD210F">
      <w:pPr>
        <w:pStyle w:val="BodyText"/>
        <w:spacing w:before="98" w:line="249" w:lineRule="auto"/>
        <w:ind w:right="257"/>
      </w:pPr>
    </w:p>
    <w:p w14:paraId="4E0E6334" w14:textId="77777777" w:rsidR="00CD210F" w:rsidRDefault="00CD210F" w:rsidP="00CD210F">
      <w:pPr>
        <w:pStyle w:val="BodyText"/>
        <w:spacing w:before="98" w:line="249" w:lineRule="auto"/>
        <w:ind w:right="257" w:firstLine="0"/>
      </w:pPr>
      <w:r>
        <w:t>The scientific contribution of this work extends beyond technical innovation, offering conservation practitioners a practical tool that addresses longstanding challenges in population monitoring while establishing a framework for future technological development in conservation science.</w:t>
      </w:r>
    </w:p>
    <w:p w14:paraId="03A4FA3E" w14:textId="77777777" w:rsidR="00CD210F" w:rsidRDefault="00CD210F" w:rsidP="00CD210F">
      <w:pPr>
        <w:pStyle w:val="BodyText"/>
        <w:spacing w:before="98" w:line="249" w:lineRule="auto"/>
        <w:ind w:right="257" w:firstLine="0"/>
      </w:pPr>
    </w:p>
    <w:p w14:paraId="6D1F24A1" w14:textId="6AA5E953" w:rsidR="0093669B" w:rsidRPr="001226C8" w:rsidRDefault="00000000" w:rsidP="00CD210F">
      <w:pPr>
        <w:pStyle w:val="BodyText"/>
        <w:spacing w:before="98" w:line="249" w:lineRule="auto"/>
        <w:ind w:right="257" w:firstLine="0"/>
        <w:rPr>
          <w:smallCaps/>
          <w:spacing w:val="-4"/>
          <w:sz w:val="32"/>
          <w:szCs w:val="32"/>
        </w:rPr>
      </w:pPr>
      <w:r w:rsidRPr="001226C8">
        <w:rPr>
          <w:smallCaps/>
          <w:sz w:val="32"/>
          <w:szCs w:val="32"/>
        </w:rPr>
        <w:t>Related</w:t>
      </w:r>
      <w:r w:rsidRPr="001226C8">
        <w:rPr>
          <w:smallCaps/>
          <w:spacing w:val="48"/>
          <w:sz w:val="32"/>
          <w:szCs w:val="32"/>
        </w:rPr>
        <w:t xml:space="preserve"> </w:t>
      </w:r>
      <w:r w:rsidRPr="001226C8">
        <w:rPr>
          <w:smallCaps/>
          <w:spacing w:val="-4"/>
          <w:sz w:val="32"/>
          <w:szCs w:val="32"/>
        </w:rPr>
        <w:t>Work</w:t>
      </w:r>
    </w:p>
    <w:p w14:paraId="5C0429E1" w14:textId="77777777" w:rsidR="00CD210F" w:rsidRDefault="00CD210F" w:rsidP="00CD210F">
      <w:pPr>
        <w:pStyle w:val="BodyText"/>
        <w:spacing w:before="98" w:line="249" w:lineRule="auto"/>
        <w:ind w:right="257" w:firstLine="0"/>
      </w:pPr>
    </w:p>
    <w:p w14:paraId="376B1494" w14:textId="37A5CE31" w:rsidR="00CD210F" w:rsidRDefault="00CD210F" w:rsidP="00892AD4">
      <w:pPr>
        <w:pStyle w:val="BodyText"/>
        <w:spacing w:line="249" w:lineRule="auto"/>
        <w:ind w:firstLine="0"/>
      </w:pPr>
      <w:r>
        <w:t xml:space="preserve">A. Historical Development of Wildlife Monitoring Techniques*  </w:t>
      </w:r>
    </w:p>
    <w:p w14:paraId="22013487" w14:textId="77777777" w:rsidR="00CD210F" w:rsidRDefault="00CD210F" w:rsidP="00CD210F">
      <w:pPr>
        <w:pStyle w:val="BodyText"/>
        <w:spacing w:line="249" w:lineRule="auto"/>
      </w:pPr>
      <w:r>
        <w:t>The evolution of wildlife monitoring methodologies reflects broader technological advancements across the 20th and 21st centuries. Early conservation efforts in the 1920s-1950s relied almost exclusively on direct observations and spoor counts, methods limited by their subjective nature and inability to provide precise population estimates. The 1960s saw the introduction of aerial surveys using fixed-wing aircraft, representing a significant advancement in coverage capability but still hampered by high costs and safety concerns.</w:t>
      </w:r>
    </w:p>
    <w:p w14:paraId="4E61AED3" w14:textId="77777777" w:rsidR="0093669B" w:rsidRDefault="0093669B">
      <w:pPr>
        <w:pStyle w:val="BodyText"/>
        <w:spacing w:line="249" w:lineRule="auto"/>
      </w:pPr>
    </w:p>
    <w:p w14:paraId="05CA38F7" w14:textId="77777777" w:rsidR="00CD210F" w:rsidRDefault="00CD210F" w:rsidP="00CD210F">
      <w:pPr>
        <w:pStyle w:val="BodyText"/>
        <w:spacing w:line="249" w:lineRule="auto"/>
      </w:pPr>
    </w:p>
    <w:p w14:paraId="39F817E6" w14:textId="6F32214B" w:rsidR="00CD210F" w:rsidRDefault="00CD210F" w:rsidP="00CD210F">
      <w:pPr>
        <w:pStyle w:val="BodyText"/>
        <w:spacing w:line="249" w:lineRule="auto"/>
      </w:pPr>
      <w:r>
        <w:t>B. Contemporary Technological Approaches</w:t>
      </w:r>
    </w:p>
    <w:p w14:paraId="7DB9A6EC" w14:textId="77777777" w:rsidR="00CD210F" w:rsidRDefault="00CD210F" w:rsidP="00CD210F">
      <w:pPr>
        <w:pStyle w:val="BodyText"/>
        <w:spacing w:line="249" w:lineRule="auto"/>
      </w:pPr>
      <w:r>
        <w:t>Recent years have witnessed remarkable innovation in conservation monitoring technologies, particularly in three key areas:</w:t>
      </w:r>
    </w:p>
    <w:p w14:paraId="564599CE" w14:textId="77777777" w:rsidR="00CD210F" w:rsidRDefault="00CD210F" w:rsidP="00CD210F">
      <w:pPr>
        <w:pStyle w:val="BodyText"/>
        <w:spacing w:line="249" w:lineRule="auto"/>
      </w:pPr>
    </w:p>
    <w:p w14:paraId="472A473B" w14:textId="1444C768" w:rsidR="00CD210F" w:rsidRDefault="00CD210F" w:rsidP="00CD210F">
      <w:pPr>
        <w:pStyle w:val="BodyText"/>
        <w:spacing w:line="249" w:lineRule="auto"/>
      </w:pPr>
      <w:r>
        <w:t>1. Automated Image Analysis</w:t>
      </w:r>
      <w:r w:rsidR="00892AD4">
        <w:t xml:space="preserve">: </w:t>
      </w:r>
      <w:r>
        <w:t xml:space="preserve"> Machine learning algorithms have demonstrated increasing proficiency in analyzing camera trap imagery, with convolutional neural networks achieving &gt;90% accuracy on certain species recognition tasks. Notable implementations include the Snapshot Safari platform processing millions of images from African reserves.</w:t>
      </w:r>
    </w:p>
    <w:p w14:paraId="3BFB82A4" w14:textId="77777777" w:rsidR="00CD210F" w:rsidRDefault="00CD210F" w:rsidP="00CD210F">
      <w:pPr>
        <w:pStyle w:val="BodyText"/>
        <w:spacing w:line="249" w:lineRule="auto"/>
      </w:pPr>
    </w:p>
    <w:p w14:paraId="3ACFB01C" w14:textId="62784EB4" w:rsidR="00CD210F" w:rsidRDefault="00CD210F" w:rsidP="00CD210F">
      <w:pPr>
        <w:pStyle w:val="BodyText"/>
        <w:spacing w:line="249" w:lineRule="auto"/>
      </w:pPr>
      <w:r>
        <w:t>2. Acoustic Monitoring</w:t>
      </w:r>
      <w:r w:rsidR="00892AD4">
        <w:t xml:space="preserve">: </w:t>
      </w:r>
      <w:r>
        <w:t xml:space="preserve"> Passive acoustic sensors coupled with deep learning classifiers have shown promise for monitoring vocally active species, though their applicability to the target species in this study is limited.</w:t>
      </w:r>
    </w:p>
    <w:p w14:paraId="4CA3F68A" w14:textId="77777777" w:rsidR="00CD210F" w:rsidRDefault="00CD210F" w:rsidP="00CD210F">
      <w:pPr>
        <w:pStyle w:val="BodyText"/>
        <w:spacing w:line="249" w:lineRule="auto"/>
      </w:pPr>
    </w:p>
    <w:p w14:paraId="4935FA34" w14:textId="7834C2CE" w:rsidR="00CD210F" w:rsidRDefault="00CD210F" w:rsidP="00CD210F">
      <w:pPr>
        <w:pStyle w:val="BodyText"/>
        <w:spacing w:line="249" w:lineRule="auto"/>
      </w:pPr>
      <w:r>
        <w:t>3. UAV-Based Systems</w:t>
      </w:r>
      <w:r w:rsidR="00892AD4">
        <w:t xml:space="preserve">: </w:t>
      </w:r>
      <w:r>
        <w:t xml:space="preserve"> Pioneering work by conservation drones has established the potential of UAV platforms, but most implementations to date have relied on manual image analysis or basic computer vision techniques lacking the precision required for reliable population monitoring.</w:t>
      </w:r>
    </w:p>
    <w:p w14:paraId="36CC7036" w14:textId="77777777" w:rsidR="00CD210F" w:rsidRDefault="00CD210F" w:rsidP="00CD210F">
      <w:pPr>
        <w:pStyle w:val="BodyText"/>
        <w:spacing w:line="249" w:lineRule="auto"/>
      </w:pPr>
    </w:p>
    <w:p w14:paraId="5BF9A0DB" w14:textId="77777777" w:rsidR="00CD210F" w:rsidRDefault="00CD210F" w:rsidP="00CD210F">
      <w:pPr>
        <w:pStyle w:val="BodyText"/>
        <w:spacing w:line="249" w:lineRule="auto"/>
      </w:pPr>
      <w:r>
        <w:t>A critical review of 47 recent wildlife monitoring studies reveals that while technological solutions are proliferating, few offer the combination of accuracy, scalability, and practicality required for widespread adoption in resource-constrained conservation contexts. This research directly addresses these limitations through its focus on operational deployment and real-world performance validation.</w:t>
      </w:r>
    </w:p>
    <w:p w14:paraId="261F639D" w14:textId="77777777" w:rsidR="00CD210F" w:rsidRDefault="00CD210F">
      <w:pPr>
        <w:pStyle w:val="BodyText"/>
        <w:spacing w:line="249" w:lineRule="auto"/>
      </w:pPr>
    </w:p>
    <w:p w14:paraId="53307744" w14:textId="77777777" w:rsidR="00CD210F" w:rsidRDefault="00CD210F">
      <w:pPr>
        <w:pStyle w:val="BodyText"/>
        <w:spacing w:line="249" w:lineRule="auto"/>
      </w:pPr>
    </w:p>
    <w:p w14:paraId="3F85DB70" w14:textId="77777777" w:rsidR="00CD210F" w:rsidRDefault="00CD210F">
      <w:pPr>
        <w:pStyle w:val="BodyText"/>
        <w:spacing w:line="249" w:lineRule="auto"/>
      </w:pPr>
    </w:p>
    <w:p w14:paraId="6213B1A1" w14:textId="573AF511" w:rsidR="00CD210F" w:rsidRDefault="00CD210F" w:rsidP="00CD210F">
      <w:pPr>
        <w:pStyle w:val="BodyText"/>
        <w:spacing w:line="249" w:lineRule="auto"/>
      </w:pPr>
      <w:r>
        <w:t>C. Technical Foundations</w:t>
      </w:r>
    </w:p>
    <w:p w14:paraId="28925B09" w14:textId="77777777" w:rsidR="00CD210F" w:rsidRDefault="00CD210F" w:rsidP="00CD210F">
      <w:pPr>
        <w:pStyle w:val="BodyText"/>
        <w:spacing w:line="249" w:lineRule="auto"/>
      </w:pPr>
      <w:r>
        <w:t>The methodological approach builds upon several key technological advancements:</w:t>
      </w:r>
    </w:p>
    <w:p w14:paraId="11BB312E" w14:textId="77777777" w:rsidR="00CD210F" w:rsidRDefault="00CD210F" w:rsidP="00CD210F">
      <w:pPr>
        <w:pStyle w:val="BodyText"/>
        <w:spacing w:line="249" w:lineRule="auto"/>
      </w:pPr>
    </w:p>
    <w:p w14:paraId="555A5B12" w14:textId="0C814A43" w:rsidR="00CD210F" w:rsidRDefault="00CD210F" w:rsidP="00CD210F">
      <w:pPr>
        <w:pStyle w:val="BodyText"/>
        <w:spacing w:line="249" w:lineRule="auto"/>
      </w:pPr>
      <w:r>
        <w:t>1. Object Detection Architectures</w:t>
      </w:r>
      <w:r w:rsidR="00892AD4">
        <w:t xml:space="preserve">: </w:t>
      </w:r>
      <w:r>
        <w:t xml:space="preserve"> The evolution from R-CNN to YOLO architectures has dramatically improved real-time detection capabilities, with YOLOv8 representing the current state-of-the-art in terms of speed-accuracy tradeoffs.</w:t>
      </w:r>
    </w:p>
    <w:p w14:paraId="0664A592" w14:textId="77777777" w:rsidR="00CD210F" w:rsidRDefault="00CD210F" w:rsidP="00CD210F">
      <w:pPr>
        <w:pStyle w:val="BodyText"/>
        <w:spacing w:line="249" w:lineRule="auto"/>
      </w:pPr>
    </w:p>
    <w:p w14:paraId="5E309852" w14:textId="4E375FDF" w:rsidR="00CD210F" w:rsidRDefault="00CD210F" w:rsidP="00CD210F">
      <w:pPr>
        <w:pStyle w:val="BodyText"/>
        <w:spacing w:line="249" w:lineRule="auto"/>
      </w:pPr>
      <w:r>
        <w:t xml:space="preserve">2. Aerial Image Analysis: Specialized techniques for processing nadir and oblique aerial imagery have been adapted </w:t>
      </w:r>
      <w:r>
        <w:t>from urban remote sensing applications to ecological contexts.</w:t>
      </w:r>
    </w:p>
    <w:p w14:paraId="09506A2B" w14:textId="77777777" w:rsidR="00CD210F" w:rsidRDefault="00CD210F" w:rsidP="00CD210F">
      <w:pPr>
        <w:pStyle w:val="BodyText"/>
        <w:spacing w:line="249" w:lineRule="auto"/>
      </w:pPr>
    </w:p>
    <w:p w14:paraId="6D05A812" w14:textId="65CFE88D" w:rsidR="00CD210F" w:rsidRDefault="00CD210F" w:rsidP="00CD210F">
      <w:pPr>
        <w:pStyle w:val="BodyText"/>
        <w:spacing w:line="249" w:lineRule="auto"/>
      </w:pPr>
      <w:r>
        <w:t>3. Edge Computing</w:t>
      </w:r>
      <w:r w:rsidR="00892AD4">
        <w:t xml:space="preserve">: </w:t>
      </w:r>
      <w:r>
        <w:t>Advances in embedded AI processors have enabled complex model deployment on UAV platforms, overcoming previous limitations in field deployment.</w:t>
      </w:r>
    </w:p>
    <w:p w14:paraId="0D0D9A13" w14:textId="77777777" w:rsidR="00CD210F" w:rsidRDefault="00CD210F" w:rsidP="00CD210F">
      <w:pPr>
        <w:pStyle w:val="BodyText"/>
        <w:spacing w:line="249" w:lineRule="auto"/>
      </w:pPr>
    </w:p>
    <w:p w14:paraId="5742FD82" w14:textId="19AF5EC4" w:rsidR="00CD210F" w:rsidRDefault="00CD210F" w:rsidP="00CD210F">
      <w:pPr>
        <w:pStyle w:val="BodyText"/>
        <w:spacing w:line="249" w:lineRule="auto"/>
      </w:pPr>
      <w:r>
        <w:t>This synthesis of technological innovations from multiple disciplines forms the foundation for the system's novel capabilities in wildlife monitoring.</w:t>
      </w:r>
      <w:r w:rsidRPr="00CD210F">
        <w:t xml:space="preserve"> </w:t>
      </w:r>
      <w:r>
        <w:t xml:space="preserve">### *C. Technical Foundations*  </w:t>
      </w:r>
    </w:p>
    <w:p w14:paraId="40043BD2" w14:textId="77777777" w:rsidR="00CD210F" w:rsidRDefault="00CD210F" w:rsidP="00CD210F">
      <w:pPr>
        <w:pStyle w:val="BodyText"/>
        <w:spacing w:line="249" w:lineRule="auto"/>
      </w:pPr>
      <w:r>
        <w:t>The methodological approach builds upon several key technological advancements:</w:t>
      </w:r>
    </w:p>
    <w:p w14:paraId="7D77B330" w14:textId="77777777" w:rsidR="00CD210F" w:rsidRDefault="00CD210F" w:rsidP="00CD210F">
      <w:pPr>
        <w:pStyle w:val="BodyText"/>
        <w:spacing w:line="249" w:lineRule="auto"/>
      </w:pPr>
    </w:p>
    <w:p w14:paraId="742238B6" w14:textId="67384F07" w:rsidR="00CD210F" w:rsidRDefault="00CD210F" w:rsidP="00CD210F">
      <w:pPr>
        <w:pStyle w:val="BodyText"/>
        <w:spacing w:line="249" w:lineRule="auto"/>
      </w:pPr>
      <w:r>
        <w:t>1. Object Detection Architectures</w:t>
      </w:r>
      <w:r w:rsidR="00892AD4">
        <w:t xml:space="preserve"> </w:t>
      </w:r>
      <w:r>
        <w:t>: The evolution from R-CNN to YOLO architectures has dramatically improved real-time detection capabilities, with YOLOv8 representing the current state-of-the-art in terms of speed-accuracy tradeoffs.</w:t>
      </w:r>
    </w:p>
    <w:p w14:paraId="5FE69D1E" w14:textId="77777777" w:rsidR="00CD210F" w:rsidRDefault="00CD210F" w:rsidP="00CD210F">
      <w:pPr>
        <w:pStyle w:val="BodyText"/>
        <w:spacing w:line="249" w:lineRule="auto"/>
      </w:pPr>
    </w:p>
    <w:p w14:paraId="2D26839B" w14:textId="22FFD3B3" w:rsidR="00CD210F" w:rsidRDefault="00CD210F" w:rsidP="00CD210F">
      <w:pPr>
        <w:pStyle w:val="BodyText"/>
        <w:spacing w:line="249" w:lineRule="auto"/>
      </w:pPr>
      <w:r>
        <w:t>2. Aerial Image Analysis</w:t>
      </w:r>
      <w:r w:rsidR="00892AD4">
        <w:t xml:space="preserve"> </w:t>
      </w:r>
      <w:r>
        <w:t>: Specialized techniques for processing nadir and oblique aerial imagery have been adapted from urban remote sensing applications to ecological contexts.</w:t>
      </w:r>
    </w:p>
    <w:p w14:paraId="3993A6E1" w14:textId="77777777" w:rsidR="00CD210F" w:rsidRDefault="00CD210F" w:rsidP="00CD210F">
      <w:pPr>
        <w:pStyle w:val="BodyText"/>
        <w:spacing w:line="249" w:lineRule="auto"/>
      </w:pPr>
    </w:p>
    <w:p w14:paraId="7075C9D8" w14:textId="498890EE" w:rsidR="00CD210F" w:rsidRDefault="00CD210F" w:rsidP="00CD210F">
      <w:pPr>
        <w:pStyle w:val="BodyText"/>
        <w:spacing w:line="249" w:lineRule="auto"/>
      </w:pPr>
      <w:r>
        <w:t>3. Edge Computing</w:t>
      </w:r>
      <w:r w:rsidR="00892AD4">
        <w:t xml:space="preserve"> </w:t>
      </w:r>
      <w:r>
        <w:t>: Advances in embedded AI processors have enabled complex model deployment on UAV platforms, overcoming previous limitations in field deployment.</w:t>
      </w:r>
    </w:p>
    <w:p w14:paraId="71CD67F0" w14:textId="77777777" w:rsidR="00CD210F" w:rsidRDefault="00CD210F" w:rsidP="00CD210F">
      <w:pPr>
        <w:pStyle w:val="BodyText"/>
        <w:spacing w:line="249" w:lineRule="auto"/>
      </w:pPr>
    </w:p>
    <w:p w14:paraId="117413A7" w14:textId="5AD46071" w:rsidR="00CD210F" w:rsidRDefault="00CD210F" w:rsidP="00CD210F">
      <w:pPr>
        <w:pStyle w:val="BodyText"/>
        <w:spacing w:line="249" w:lineRule="auto"/>
      </w:pPr>
      <w:r>
        <w:t>This synthesis of technological innovations from multiple disciplines forms the foundation for the system's novel capabilities in wildlife monitori</w:t>
      </w:r>
      <w:r w:rsidR="001226C8">
        <w:t>ng.</w:t>
      </w:r>
    </w:p>
    <w:p w14:paraId="1EB16916" w14:textId="77777777" w:rsidR="001226C8" w:rsidRDefault="001226C8" w:rsidP="00CD210F">
      <w:pPr>
        <w:pStyle w:val="BodyText"/>
        <w:spacing w:line="249" w:lineRule="auto"/>
      </w:pPr>
    </w:p>
    <w:p w14:paraId="3BD5130A" w14:textId="77777777" w:rsidR="001226C8" w:rsidRDefault="001226C8" w:rsidP="00CD210F">
      <w:pPr>
        <w:pStyle w:val="BodyText"/>
        <w:spacing w:line="249" w:lineRule="auto"/>
      </w:pPr>
    </w:p>
    <w:p w14:paraId="7DA3E767" w14:textId="262199C8" w:rsidR="001226C8" w:rsidRPr="001226C8" w:rsidRDefault="001226C8" w:rsidP="001226C8">
      <w:pPr>
        <w:pStyle w:val="BodyText"/>
        <w:spacing w:before="3" w:line="249" w:lineRule="auto"/>
        <w:ind w:left="0" w:right="257" w:firstLine="720"/>
        <w:rPr>
          <w:sz w:val="32"/>
          <w:szCs w:val="32"/>
        </w:rPr>
      </w:pPr>
      <w:r w:rsidRPr="001226C8">
        <w:rPr>
          <w:smallCaps/>
          <w:spacing w:val="-2"/>
          <w:sz w:val="32"/>
          <w:szCs w:val="32"/>
        </w:rPr>
        <w:t>3. Methodology</w:t>
      </w:r>
    </w:p>
    <w:p w14:paraId="07DB2841" w14:textId="77777777" w:rsidR="001226C8" w:rsidRDefault="001226C8" w:rsidP="00CD210F">
      <w:pPr>
        <w:pStyle w:val="BodyText"/>
        <w:spacing w:line="249" w:lineRule="auto"/>
      </w:pPr>
    </w:p>
    <w:p w14:paraId="3F86D267" w14:textId="0E56D818" w:rsidR="001226C8" w:rsidRDefault="001226C8" w:rsidP="001226C8">
      <w:pPr>
        <w:pStyle w:val="BodyText"/>
        <w:spacing w:line="249" w:lineRule="auto"/>
      </w:pPr>
      <w:r>
        <w:t>A. System Architecture Overview</w:t>
      </w:r>
    </w:p>
    <w:p w14:paraId="32429A27" w14:textId="77777777" w:rsidR="001226C8" w:rsidRDefault="001226C8" w:rsidP="001226C8">
      <w:pPr>
        <w:pStyle w:val="BodyText"/>
        <w:spacing w:line="249" w:lineRule="auto"/>
      </w:pPr>
      <w:r>
        <w:t>The proposed wildlife monitoring system integrates three core components:</w:t>
      </w:r>
    </w:p>
    <w:p w14:paraId="402090C0" w14:textId="77777777" w:rsidR="001226C8" w:rsidRDefault="001226C8" w:rsidP="001226C8">
      <w:pPr>
        <w:pStyle w:val="BodyText"/>
        <w:spacing w:line="249" w:lineRule="auto"/>
      </w:pPr>
    </w:p>
    <w:p w14:paraId="3C5DF3A3" w14:textId="05D3E70B" w:rsidR="001226C8" w:rsidRDefault="001226C8" w:rsidP="001226C8">
      <w:pPr>
        <w:pStyle w:val="BodyText"/>
        <w:spacing w:line="249" w:lineRule="auto"/>
      </w:pPr>
      <w:r>
        <w:t>1. Data Acquisition Module</w:t>
      </w:r>
      <w:r w:rsidR="00892AD4">
        <w:t xml:space="preserve">: </w:t>
      </w:r>
      <w:r>
        <w:t xml:space="preserve"> Comprising DJI Matrice 300 RTK UAVs equipped with Zenmuse P1 45MP full-frame cameras. Flight operations followed standardized transect patterns at 100m altitude (GSD = 2.68cm/pixel) with 80% forward and 60% side overlap to ensure complete coverage.</w:t>
      </w:r>
    </w:p>
    <w:p w14:paraId="7B587E8A" w14:textId="77777777" w:rsidR="001226C8" w:rsidRDefault="001226C8" w:rsidP="001226C8">
      <w:pPr>
        <w:pStyle w:val="BodyText"/>
        <w:spacing w:line="249" w:lineRule="auto"/>
      </w:pPr>
    </w:p>
    <w:p w14:paraId="0CFB7B88" w14:textId="7AD4273E" w:rsidR="001226C8" w:rsidRDefault="001226C8" w:rsidP="001226C8">
      <w:pPr>
        <w:pStyle w:val="BodyText"/>
        <w:spacing w:line="249" w:lineRule="auto"/>
      </w:pPr>
      <w:r>
        <w:t>2. Processing Pipeline</w:t>
      </w:r>
      <w:r w:rsidR="00892AD4">
        <w:t xml:space="preserve"> </w:t>
      </w:r>
      <w:r>
        <w:t>: Incorporating:</w:t>
      </w:r>
    </w:p>
    <w:p w14:paraId="26BECC93" w14:textId="77777777" w:rsidR="001226C8" w:rsidRDefault="001226C8" w:rsidP="001226C8">
      <w:pPr>
        <w:pStyle w:val="BodyText"/>
        <w:spacing w:line="249" w:lineRule="auto"/>
      </w:pPr>
      <w:r>
        <w:t xml:space="preserve">   - Raw image stabilization and geotagging</w:t>
      </w:r>
    </w:p>
    <w:p w14:paraId="00BAF7C7" w14:textId="77777777" w:rsidR="001226C8" w:rsidRDefault="001226C8" w:rsidP="001226C8">
      <w:pPr>
        <w:pStyle w:val="BodyText"/>
        <w:spacing w:line="249" w:lineRule="auto"/>
      </w:pPr>
      <w:r>
        <w:t xml:space="preserve">   - Adaptive histogram equalization</w:t>
      </w:r>
    </w:p>
    <w:p w14:paraId="1FC02EA3" w14:textId="77777777" w:rsidR="001226C8" w:rsidRDefault="001226C8" w:rsidP="001226C8">
      <w:pPr>
        <w:pStyle w:val="BodyText"/>
        <w:spacing w:line="249" w:lineRule="auto"/>
      </w:pPr>
      <w:r>
        <w:t xml:space="preserve">   - Multi-scale Laplacian sharpening</w:t>
      </w:r>
    </w:p>
    <w:p w14:paraId="2AC9F68A" w14:textId="77777777" w:rsidR="001226C8" w:rsidRDefault="001226C8" w:rsidP="001226C8">
      <w:pPr>
        <w:pStyle w:val="BodyText"/>
        <w:spacing w:line="249" w:lineRule="auto"/>
      </w:pPr>
      <w:r>
        <w:t xml:space="preserve">   - Atmospheric scattering correction</w:t>
      </w:r>
    </w:p>
    <w:p w14:paraId="2103CA83" w14:textId="77777777" w:rsidR="001226C8" w:rsidRDefault="001226C8" w:rsidP="001226C8">
      <w:pPr>
        <w:pStyle w:val="BodyText"/>
        <w:spacing w:line="249" w:lineRule="auto"/>
      </w:pPr>
    </w:p>
    <w:p w14:paraId="297CD287" w14:textId="28269681" w:rsidR="001226C8" w:rsidRDefault="001226C8" w:rsidP="001226C8">
      <w:pPr>
        <w:pStyle w:val="BodyText"/>
        <w:spacing w:line="249" w:lineRule="auto"/>
      </w:pPr>
      <w:r>
        <w:t>3. Deep Learning Framework</w:t>
      </w:r>
      <w:r w:rsidR="00892AD4">
        <w:t xml:space="preserve"> </w:t>
      </w:r>
      <w:r>
        <w:t>: Built on YOLOv8 architecture with custom modifications for aerial wildlife detection:</w:t>
      </w:r>
    </w:p>
    <w:p w14:paraId="34A55973" w14:textId="77777777" w:rsidR="001226C8" w:rsidRDefault="001226C8" w:rsidP="001226C8">
      <w:pPr>
        <w:pStyle w:val="BodyText"/>
        <w:spacing w:line="249" w:lineRule="auto"/>
      </w:pPr>
      <w:r>
        <w:t xml:space="preserve">   - Enhanced feature pyramid network</w:t>
      </w:r>
    </w:p>
    <w:p w14:paraId="46656F26" w14:textId="77777777" w:rsidR="001226C8" w:rsidRDefault="001226C8" w:rsidP="001226C8">
      <w:pPr>
        <w:pStyle w:val="BodyText"/>
        <w:spacing w:line="249" w:lineRule="auto"/>
      </w:pPr>
      <w:r>
        <w:t xml:space="preserve">   - Spatial attention modules</w:t>
      </w:r>
    </w:p>
    <w:p w14:paraId="3A2D64F0" w14:textId="3C65E93F" w:rsidR="001226C8" w:rsidRDefault="001226C8" w:rsidP="001226C8">
      <w:pPr>
        <w:pStyle w:val="BodyText"/>
        <w:spacing w:line="249" w:lineRule="auto"/>
      </w:pPr>
      <w:r>
        <w:t xml:space="preserve">   - Hard example mining</w:t>
      </w:r>
    </w:p>
    <w:p w14:paraId="413824E4" w14:textId="77777777" w:rsidR="001226C8" w:rsidRDefault="001226C8" w:rsidP="001226C8">
      <w:pPr>
        <w:pStyle w:val="BodyText"/>
        <w:spacing w:line="249" w:lineRule="auto"/>
      </w:pPr>
    </w:p>
    <w:p w14:paraId="76C0A937" w14:textId="77777777" w:rsidR="001226C8" w:rsidRDefault="001226C8" w:rsidP="001226C8">
      <w:pPr>
        <w:pStyle w:val="BodyText"/>
        <w:spacing w:line="249" w:lineRule="auto"/>
      </w:pPr>
    </w:p>
    <w:p w14:paraId="47A21C3D" w14:textId="77777777" w:rsidR="001226C8" w:rsidRPr="001226C8" w:rsidRDefault="001226C8" w:rsidP="001226C8">
      <w:pPr>
        <w:pStyle w:val="BodyText"/>
        <w:spacing w:line="249" w:lineRule="auto"/>
      </w:pPr>
      <w:r w:rsidRPr="001226C8">
        <w:rPr>
          <w:b/>
          <w:bCs/>
        </w:rPr>
        <w:t>2.1 Data Collection</w:t>
      </w:r>
    </w:p>
    <w:p w14:paraId="312236E3" w14:textId="77777777" w:rsidR="001226C8" w:rsidRPr="001226C8" w:rsidRDefault="001226C8" w:rsidP="001226C8">
      <w:pPr>
        <w:pStyle w:val="BodyText"/>
        <w:numPr>
          <w:ilvl w:val="0"/>
          <w:numId w:val="5"/>
        </w:numPr>
        <w:spacing w:line="249" w:lineRule="auto"/>
      </w:pPr>
      <w:r w:rsidRPr="001226C8">
        <w:rPr>
          <w:b/>
          <w:bCs/>
        </w:rPr>
        <w:t>1,500 aerial images</w:t>
      </w:r>
      <w:r w:rsidRPr="001226C8">
        <w:t> from African reserves</w:t>
      </w:r>
    </w:p>
    <w:p w14:paraId="08A07D6E" w14:textId="77777777" w:rsidR="001226C8" w:rsidRPr="001226C8" w:rsidRDefault="001226C8" w:rsidP="001226C8">
      <w:pPr>
        <w:pStyle w:val="BodyText"/>
        <w:numPr>
          <w:ilvl w:val="0"/>
          <w:numId w:val="5"/>
        </w:numPr>
        <w:spacing w:line="249" w:lineRule="auto"/>
      </w:pPr>
      <w:r w:rsidRPr="001226C8">
        <w:rPr>
          <w:b/>
          <w:bCs/>
        </w:rPr>
        <w:t>4 target species</w:t>
      </w:r>
      <w:r w:rsidRPr="001226C8">
        <w:t>: Buffalo (427), Elephant (381), Rhino (298), Zebra (394)</w:t>
      </w:r>
    </w:p>
    <w:p w14:paraId="0FF8AC12" w14:textId="77777777" w:rsidR="001226C8" w:rsidRPr="001226C8" w:rsidRDefault="001226C8" w:rsidP="001226C8">
      <w:pPr>
        <w:pStyle w:val="BodyText"/>
        <w:numPr>
          <w:ilvl w:val="0"/>
          <w:numId w:val="5"/>
        </w:numPr>
        <w:spacing w:line="249" w:lineRule="auto"/>
      </w:pPr>
      <w:r w:rsidRPr="001226C8">
        <w:rPr>
          <w:b/>
          <w:bCs/>
        </w:rPr>
        <w:t>Altitude</w:t>
      </w:r>
      <w:r w:rsidRPr="001226C8">
        <w:t>: 50-150m (2.5-7.5cm/pixel resolution)</w:t>
      </w:r>
    </w:p>
    <w:p w14:paraId="51EDF07A" w14:textId="77777777" w:rsidR="001226C8" w:rsidRPr="001226C8" w:rsidRDefault="001226C8" w:rsidP="001226C8">
      <w:pPr>
        <w:pStyle w:val="BodyText"/>
        <w:numPr>
          <w:ilvl w:val="0"/>
          <w:numId w:val="5"/>
        </w:numPr>
        <w:spacing w:line="249" w:lineRule="auto"/>
      </w:pPr>
      <w:r w:rsidRPr="001226C8">
        <w:rPr>
          <w:b/>
          <w:bCs/>
        </w:rPr>
        <w:lastRenderedPageBreak/>
        <w:t>Lighting conditions</w:t>
      </w:r>
      <w:r w:rsidRPr="001226C8">
        <w:t>: Dawn to midday variations</w:t>
      </w:r>
    </w:p>
    <w:p w14:paraId="2A902DD2" w14:textId="77777777" w:rsidR="001226C8" w:rsidRDefault="001226C8" w:rsidP="001226C8">
      <w:pPr>
        <w:pStyle w:val="BodyText"/>
        <w:spacing w:line="249" w:lineRule="auto"/>
      </w:pPr>
    </w:p>
    <w:p w14:paraId="2FF72074" w14:textId="77777777" w:rsidR="001226C8" w:rsidRDefault="001226C8" w:rsidP="001226C8">
      <w:pPr>
        <w:pStyle w:val="BodyText"/>
        <w:spacing w:line="249" w:lineRule="auto"/>
      </w:pPr>
    </w:p>
    <w:p w14:paraId="6DB7D6A9" w14:textId="77777777" w:rsidR="001226C8" w:rsidRPr="001226C8" w:rsidRDefault="001226C8" w:rsidP="001226C8">
      <w:pPr>
        <w:pStyle w:val="BodyText"/>
        <w:numPr>
          <w:ilvl w:val="0"/>
          <w:numId w:val="6"/>
        </w:numPr>
        <w:spacing w:line="249" w:lineRule="auto"/>
      </w:pPr>
      <w:r w:rsidRPr="001226C8">
        <w:rPr>
          <w:b/>
          <w:bCs/>
        </w:rPr>
        <w:t>Model architecture</w:t>
      </w:r>
      <w:r w:rsidRPr="001226C8">
        <w:t>:</w:t>
      </w:r>
    </w:p>
    <w:p w14:paraId="40B3066F" w14:textId="77777777" w:rsidR="001226C8" w:rsidRPr="001226C8" w:rsidRDefault="001226C8" w:rsidP="001226C8">
      <w:pPr>
        <w:pStyle w:val="BodyText"/>
        <w:numPr>
          <w:ilvl w:val="1"/>
          <w:numId w:val="6"/>
        </w:numPr>
        <w:spacing w:line="249" w:lineRule="auto"/>
      </w:pPr>
      <w:r w:rsidRPr="001226C8">
        <w:t>YOLOv8n backbone</w:t>
      </w:r>
    </w:p>
    <w:p w14:paraId="2F0A9FAD" w14:textId="77777777" w:rsidR="001226C8" w:rsidRPr="001226C8" w:rsidRDefault="001226C8" w:rsidP="001226C8">
      <w:pPr>
        <w:pStyle w:val="BodyText"/>
        <w:numPr>
          <w:ilvl w:val="1"/>
          <w:numId w:val="6"/>
        </w:numPr>
        <w:spacing w:line="249" w:lineRule="auto"/>
      </w:pPr>
      <w:r w:rsidRPr="001226C8">
        <w:t>PANet feature fusion</w:t>
      </w:r>
    </w:p>
    <w:p w14:paraId="459C7109" w14:textId="77777777" w:rsidR="001226C8" w:rsidRPr="001226C8" w:rsidRDefault="001226C8" w:rsidP="001226C8">
      <w:pPr>
        <w:pStyle w:val="BodyText"/>
        <w:numPr>
          <w:ilvl w:val="1"/>
          <w:numId w:val="6"/>
        </w:numPr>
        <w:spacing w:line="249" w:lineRule="auto"/>
      </w:pPr>
      <w:r w:rsidRPr="001226C8">
        <w:t>Anchor-free detection head</w:t>
      </w:r>
    </w:p>
    <w:p w14:paraId="1DA94129" w14:textId="77777777" w:rsidR="001226C8" w:rsidRPr="001226C8" w:rsidRDefault="001226C8" w:rsidP="001226C8">
      <w:pPr>
        <w:pStyle w:val="BodyText"/>
        <w:numPr>
          <w:ilvl w:val="0"/>
          <w:numId w:val="6"/>
        </w:numPr>
        <w:spacing w:line="249" w:lineRule="auto"/>
      </w:pPr>
      <w:r w:rsidRPr="001226C8">
        <w:rPr>
          <w:b/>
          <w:bCs/>
        </w:rPr>
        <w:t>Training protocol</w:t>
      </w:r>
      <w:r w:rsidRPr="001226C8">
        <w:t>:</w:t>
      </w:r>
    </w:p>
    <w:p w14:paraId="0135820A" w14:textId="77777777" w:rsidR="001226C8" w:rsidRPr="001226C8" w:rsidRDefault="001226C8" w:rsidP="001226C8">
      <w:pPr>
        <w:pStyle w:val="BodyText"/>
        <w:numPr>
          <w:ilvl w:val="1"/>
          <w:numId w:val="6"/>
        </w:numPr>
        <w:spacing w:line="249" w:lineRule="auto"/>
      </w:pPr>
      <w:r w:rsidRPr="001226C8">
        <w:t>100 epochs</w:t>
      </w:r>
    </w:p>
    <w:p w14:paraId="7CCA5953" w14:textId="77777777" w:rsidR="001226C8" w:rsidRPr="001226C8" w:rsidRDefault="001226C8" w:rsidP="001226C8">
      <w:pPr>
        <w:pStyle w:val="BodyText"/>
        <w:numPr>
          <w:ilvl w:val="1"/>
          <w:numId w:val="6"/>
        </w:numPr>
        <w:spacing w:line="249" w:lineRule="auto"/>
      </w:pPr>
      <w:r w:rsidRPr="001226C8">
        <w:t>Batch size: 8</w:t>
      </w:r>
    </w:p>
    <w:p w14:paraId="79D1BEFC" w14:textId="77777777" w:rsidR="001226C8" w:rsidRPr="001226C8" w:rsidRDefault="001226C8" w:rsidP="001226C8">
      <w:pPr>
        <w:pStyle w:val="BodyText"/>
        <w:numPr>
          <w:ilvl w:val="1"/>
          <w:numId w:val="6"/>
        </w:numPr>
        <w:spacing w:line="249" w:lineRule="auto"/>
      </w:pPr>
      <w:r w:rsidRPr="001226C8">
        <w:t>AdamW optimizer (lr=0.001)</w:t>
      </w:r>
    </w:p>
    <w:p w14:paraId="6A2B454C" w14:textId="77777777" w:rsidR="001226C8" w:rsidRDefault="001226C8" w:rsidP="001226C8">
      <w:pPr>
        <w:pStyle w:val="BodyText"/>
        <w:spacing w:line="249" w:lineRule="auto"/>
      </w:pPr>
    </w:p>
    <w:p w14:paraId="10FEE8DB" w14:textId="77777777" w:rsidR="001226C8" w:rsidRDefault="001226C8" w:rsidP="001226C8">
      <w:pPr>
        <w:pStyle w:val="BodyText"/>
        <w:spacing w:line="249" w:lineRule="auto"/>
      </w:pPr>
      <w:r>
        <w:t>### *B. Habitat-Specific Performance Analysis*</w:t>
      </w:r>
    </w:p>
    <w:p w14:paraId="1E37DF78" w14:textId="77777777" w:rsidR="001226C8" w:rsidRDefault="001226C8" w:rsidP="001226C8">
      <w:pPr>
        <w:pStyle w:val="BodyText"/>
        <w:spacing w:line="249" w:lineRule="auto"/>
      </w:pPr>
      <w:r>
        <w:t>The system demonstrated varying effectiveness across ecosystems:</w:t>
      </w:r>
    </w:p>
    <w:p w14:paraId="6084C420" w14:textId="77777777" w:rsidR="001226C8" w:rsidRDefault="001226C8" w:rsidP="001226C8">
      <w:pPr>
        <w:pStyle w:val="BodyText"/>
        <w:spacing w:line="249" w:lineRule="auto"/>
      </w:pPr>
    </w:p>
    <w:p w14:paraId="6064EF0B" w14:textId="77777777" w:rsidR="001226C8" w:rsidRDefault="001226C8" w:rsidP="001226C8">
      <w:pPr>
        <w:pStyle w:val="BodyText"/>
        <w:spacing w:line="249" w:lineRule="auto"/>
      </w:pPr>
      <w:r>
        <w:t>1. *Open Grassland*:</w:t>
      </w:r>
    </w:p>
    <w:p w14:paraId="1B3356A9" w14:textId="77777777" w:rsidR="001226C8" w:rsidRDefault="001226C8" w:rsidP="001226C8">
      <w:pPr>
        <w:pStyle w:val="BodyText"/>
        <w:spacing w:line="249" w:lineRule="auto"/>
      </w:pPr>
      <w:r>
        <w:t xml:space="preserve">   - Optimal detection conditions</w:t>
      </w:r>
    </w:p>
    <w:p w14:paraId="1B9046D2" w14:textId="77777777" w:rsidR="001226C8" w:rsidRDefault="001226C8" w:rsidP="001226C8">
      <w:pPr>
        <w:pStyle w:val="BodyText"/>
        <w:spacing w:line="249" w:lineRule="auto"/>
      </w:pPr>
      <w:r>
        <w:t xml:space="preserve">   - 97.8% true positive rate</w:t>
      </w:r>
    </w:p>
    <w:p w14:paraId="08F9AD53" w14:textId="77777777" w:rsidR="001226C8" w:rsidRDefault="001226C8" w:rsidP="001226C8">
      <w:pPr>
        <w:pStyle w:val="BodyText"/>
        <w:spacing w:line="249" w:lineRule="auto"/>
      </w:pPr>
      <w:r>
        <w:t xml:space="preserve">   - 2.1% false positives</w:t>
      </w:r>
    </w:p>
    <w:p w14:paraId="6D7B041E" w14:textId="77777777" w:rsidR="001226C8" w:rsidRDefault="001226C8" w:rsidP="001226C8">
      <w:pPr>
        <w:pStyle w:val="BodyText"/>
        <w:spacing w:line="249" w:lineRule="auto"/>
      </w:pPr>
    </w:p>
    <w:p w14:paraId="2359F13B" w14:textId="77777777" w:rsidR="001226C8" w:rsidRDefault="001226C8" w:rsidP="001226C8">
      <w:pPr>
        <w:pStyle w:val="BodyText"/>
        <w:spacing w:line="249" w:lineRule="auto"/>
      </w:pPr>
      <w:r>
        <w:t>2. *Dense Woodland*:</w:t>
      </w:r>
    </w:p>
    <w:p w14:paraId="4C882180" w14:textId="77777777" w:rsidR="001226C8" w:rsidRDefault="001226C8" w:rsidP="001226C8">
      <w:pPr>
        <w:pStyle w:val="BodyText"/>
        <w:spacing w:line="249" w:lineRule="auto"/>
      </w:pPr>
      <w:r>
        <w:t xml:space="preserve">   - 84.3% detection rate</w:t>
      </w:r>
    </w:p>
    <w:p w14:paraId="1D7A06C4" w14:textId="77777777" w:rsidR="001226C8" w:rsidRDefault="001226C8" w:rsidP="001226C8">
      <w:pPr>
        <w:pStyle w:val="BodyText"/>
        <w:spacing w:line="249" w:lineRule="auto"/>
      </w:pPr>
      <w:r>
        <w:t xml:space="preserve">   - Primary errors from occlusions</w:t>
      </w:r>
    </w:p>
    <w:p w14:paraId="6D6249D1" w14:textId="77777777" w:rsidR="001226C8" w:rsidRDefault="001226C8" w:rsidP="001226C8">
      <w:pPr>
        <w:pStyle w:val="BodyText"/>
        <w:spacing w:line="249" w:lineRule="auto"/>
      </w:pPr>
      <w:r>
        <w:t xml:space="preserve">   - Shadow artifacts caused 15% of misses</w:t>
      </w:r>
    </w:p>
    <w:p w14:paraId="6EB6D51A" w14:textId="77777777" w:rsidR="001226C8" w:rsidRDefault="001226C8" w:rsidP="001226C8">
      <w:pPr>
        <w:pStyle w:val="BodyText"/>
        <w:spacing w:line="249" w:lineRule="auto"/>
      </w:pPr>
    </w:p>
    <w:p w14:paraId="771A4226" w14:textId="77777777" w:rsidR="001226C8" w:rsidRDefault="001226C8" w:rsidP="001226C8">
      <w:pPr>
        <w:pStyle w:val="BodyText"/>
        <w:spacing w:line="249" w:lineRule="auto"/>
      </w:pPr>
      <w:r>
        <w:t>3. *Riparian Zones*:</w:t>
      </w:r>
    </w:p>
    <w:p w14:paraId="4568A7D0" w14:textId="77777777" w:rsidR="001226C8" w:rsidRDefault="001226C8" w:rsidP="001226C8">
      <w:pPr>
        <w:pStyle w:val="BodyText"/>
        <w:spacing w:line="249" w:lineRule="auto"/>
      </w:pPr>
      <w:r>
        <w:t xml:space="preserve">   - Water reflections impacted performance</w:t>
      </w:r>
    </w:p>
    <w:p w14:paraId="5AFAA1B7" w14:textId="77777777" w:rsidR="001226C8" w:rsidRDefault="001226C8" w:rsidP="001226C8">
      <w:pPr>
        <w:pStyle w:val="BodyText"/>
        <w:spacing w:line="249" w:lineRule="auto"/>
      </w:pPr>
      <w:r>
        <w:t xml:space="preserve">   - 89.2% accuracy after reflection suppression</w:t>
      </w:r>
    </w:p>
    <w:p w14:paraId="31E923DE" w14:textId="77777777" w:rsidR="001226C8" w:rsidRDefault="001226C8" w:rsidP="001226C8">
      <w:pPr>
        <w:pStyle w:val="BodyText"/>
        <w:spacing w:line="249" w:lineRule="auto"/>
      </w:pPr>
    </w:p>
    <w:p w14:paraId="0DEAB8A8" w14:textId="5D5919A8" w:rsidR="001226C8" w:rsidRDefault="001226C8" w:rsidP="001226C8">
      <w:pPr>
        <w:pStyle w:val="BodyText"/>
        <w:spacing w:line="249" w:lineRule="auto"/>
      </w:pPr>
      <w:r>
        <w:t>C. Comparative Evaluation</w:t>
      </w:r>
    </w:p>
    <w:p w14:paraId="00BAC9BF" w14:textId="77777777" w:rsidR="001226C8" w:rsidRDefault="001226C8" w:rsidP="001226C8">
      <w:pPr>
        <w:pStyle w:val="BodyText"/>
        <w:spacing w:line="249" w:lineRule="auto"/>
      </w:pPr>
      <w:r>
        <w:t>Benchmarked against three alternative approaches:</w:t>
      </w:r>
    </w:p>
    <w:p w14:paraId="18DA4728" w14:textId="77777777" w:rsidR="001226C8" w:rsidRDefault="001226C8" w:rsidP="001226C8">
      <w:pPr>
        <w:pStyle w:val="BodyText"/>
        <w:spacing w:line="249" w:lineRule="auto"/>
      </w:pPr>
    </w:p>
    <w:p w14:paraId="08E887CD" w14:textId="4338E9C3" w:rsidR="001226C8" w:rsidRDefault="001226C8" w:rsidP="001226C8">
      <w:pPr>
        <w:pStyle w:val="BodyText"/>
        <w:spacing w:line="249" w:lineRule="auto"/>
      </w:pPr>
      <w:r>
        <w:t>1. Manual Counting</w:t>
      </w:r>
      <w:r w:rsidR="00892AD4">
        <w:t>:</w:t>
      </w:r>
    </w:p>
    <w:p w14:paraId="5BAE8047" w14:textId="77777777" w:rsidR="001226C8" w:rsidRDefault="001226C8" w:rsidP="001226C8">
      <w:pPr>
        <w:pStyle w:val="BodyText"/>
        <w:spacing w:line="249" w:lineRule="auto"/>
      </w:pPr>
      <w:r>
        <w:t xml:space="preserve">   - 68.5% accuracy</w:t>
      </w:r>
    </w:p>
    <w:p w14:paraId="507BF9D9" w14:textId="77777777" w:rsidR="001226C8" w:rsidRDefault="001226C8" w:rsidP="001226C8">
      <w:pPr>
        <w:pStyle w:val="BodyText"/>
        <w:spacing w:line="249" w:lineRule="auto"/>
      </w:pPr>
      <w:r>
        <w:t xml:space="preserve">   - 5× slower coverage rate</w:t>
      </w:r>
    </w:p>
    <w:p w14:paraId="3F2CD818" w14:textId="77777777" w:rsidR="001226C8" w:rsidRDefault="001226C8" w:rsidP="001226C8">
      <w:pPr>
        <w:pStyle w:val="BodyText"/>
        <w:spacing w:line="249" w:lineRule="auto"/>
      </w:pPr>
      <w:r>
        <w:t xml:space="preserve">   - High observer fatigue effects</w:t>
      </w:r>
    </w:p>
    <w:p w14:paraId="366AD787" w14:textId="77777777" w:rsidR="001226C8" w:rsidRDefault="001226C8" w:rsidP="001226C8">
      <w:pPr>
        <w:pStyle w:val="BodyText"/>
        <w:spacing w:line="249" w:lineRule="auto"/>
      </w:pPr>
    </w:p>
    <w:p w14:paraId="3BDB2278" w14:textId="1651E7BD" w:rsidR="001226C8" w:rsidRDefault="001226C8" w:rsidP="001226C8">
      <w:pPr>
        <w:pStyle w:val="BodyText"/>
        <w:spacing w:line="249" w:lineRule="auto"/>
      </w:pPr>
      <w:r>
        <w:t>2. Camera Trap Grids</w:t>
      </w:r>
      <w:r w:rsidR="00892AD4">
        <w:t>:</w:t>
      </w:r>
    </w:p>
    <w:p w14:paraId="60C639EC" w14:textId="77777777" w:rsidR="001226C8" w:rsidRDefault="001226C8" w:rsidP="001226C8">
      <w:pPr>
        <w:pStyle w:val="BodyText"/>
        <w:spacing w:line="249" w:lineRule="auto"/>
      </w:pPr>
      <w:r>
        <w:t xml:space="preserve">   - 72.3% detection rate</w:t>
      </w:r>
    </w:p>
    <w:p w14:paraId="2FA8F4E4" w14:textId="77777777" w:rsidR="001226C8" w:rsidRDefault="001226C8" w:rsidP="001226C8">
      <w:pPr>
        <w:pStyle w:val="BodyText"/>
        <w:spacing w:line="249" w:lineRule="auto"/>
      </w:pPr>
      <w:r>
        <w:t xml:space="preserve">   - 40% false triggers</w:t>
      </w:r>
    </w:p>
    <w:p w14:paraId="7FC7A6B7" w14:textId="77777777" w:rsidR="001226C8" w:rsidRDefault="001226C8" w:rsidP="001226C8">
      <w:pPr>
        <w:pStyle w:val="BodyText"/>
        <w:spacing w:line="249" w:lineRule="auto"/>
      </w:pPr>
      <w:r>
        <w:t xml:space="preserve">   - Limited spatial coverage</w:t>
      </w:r>
    </w:p>
    <w:p w14:paraId="2953BD28" w14:textId="77777777" w:rsidR="001226C8" w:rsidRDefault="001226C8" w:rsidP="001226C8">
      <w:pPr>
        <w:pStyle w:val="BodyText"/>
        <w:spacing w:line="249" w:lineRule="auto"/>
      </w:pPr>
    </w:p>
    <w:p w14:paraId="0C8C78FB" w14:textId="578FE5FC" w:rsidR="001226C8" w:rsidRDefault="001226C8" w:rsidP="001226C8">
      <w:pPr>
        <w:pStyle w:val="BodyText"/>
        <w:spacing w:line="249" w:lineRule="auto"/>
      </w:pPr>
      <w:r>
        <w:t>3. Satellite-Based</w:t>
      </w:r>
      <w:r w:rsidR="00892AD4">
        <w:t>:</w:t>
      </w:r>
    </w:p>
    <w:p w14:paraId="0409F9AC" w14:textId="77777777" w:rsidR="001226C8" w:rsidRDefault="001226C8" w:rsidP="001226C8">
      <w:pPr>
        <w:pStyle w:val="BodyText"/>
        <w:spacing w:line="249" w:lineRule="auto"/>
      </w:pPr>
      <w:r>
        <w:t xml:space="preserve">   - 53.1% accuracy</w:t>
      </w:r>
    </w:p>
    <w:p w14:paraId="0DBBEFB6" w14:textId="77777777" w:rsidR="001226C8" w:rsidRDefault="001226C8" w:rsidP="001226C8">
      <w:pPr>
        <w:pStyle w:val="BodyText"/>
        <w:spacing w:line="249" w:lineRule="auto"/>
      </w:pPr>
      <w:r>
        <w:t xml:space="preserve">   - Missed 87% of juvenile animals</w:t>
      </w:r>
    </w:p>
    <w:p w14:paraId="0AD5062E" w14:textId="7DE7E3BE" w:rsidR="001226C8" w:rsidRDefault="001226C8" w:rsidP="001226C8">
      <w:pPr>
        <w:pStyle w:val="BodyText"/>
        <w:spacing w:line="249" w:lineRule="auto"/>
      </w:pPr>
      <w:r>
        <w:t xml:space="preserve">   - Cloud cover limitations</w:t>
      </w:r>
    </w:p>
    <w:p w14:paraId="0B463883" w14:textId="77777777" w:rsidR="001226C8" w:rsidRDefault="001226C8" w:rsidP="001226C8">
      <w:pPr>
        <w:pStyle w:val="BodyText"/>
        <w:spacing w:line="249" w:lineRule="auto"/>
      </w:pPr>
    </w:p>
    <w:p w14:paraId="11E84532" w14:textId="26E57BCF" w:rsidR="001226C8" w:rsidRDefault="001226C8" w:rsidP="001226C8">
      <w:pPr>
        <w:pStyle w:val="BodyText"/>
        <w:spacing w:line="249" w:lineRule="auto"/>
      </w:pPr>
      <w:r w:rsidRPr="00892AD4">
        <w:rPr>
          <w:sz w:val="24"/>
          <w:szCs w:val="24"/>
        </w:rPr>
        <w:t xml:space="preserve"> Discussion</w:t>
      </w:r>
    </w:p>
    <w:p w14:paraId="16B342DE" w14:textId="77777777" w:rsidR="001226C8" w:rsidRDefault="001226C8" w:rsidP="00892AD4">
      <w:pPr>
        <w:pStyle w:val="BodyText"/>
        <w:spacing w:line="249" w:lineRule="auto"/>
        <w:ind w:left="0" w:firstLine="0"/>
      </w:pPr>
    </w:p>
    <w:p w14:paraId="7618FEDC" w14:textId="4AEF2062" w:rsidR="001226C8" w:rsidRDefault="001226C8" w:rsidP="001226C8">
      <w:pPr>
        <w:pStyle w:val="BodyText"/>
        <w:spacing w:line="249" w:lineRule="auto"/>
      </w:pPr>
      <w:r>
        <w:t>A. Ecological Implications</w:t>
      </w:r>
    </w:p>
    <w:p w14:paraId="37F63150" w14:textId="77777777" w:rsidR="001226C8" w:rsidRDefault="001226C8" w:rsidP="001226C8">
      <w:pPr>
        <w:pStyle w:val="BodyText"/>
        <w:spacing w:line="249" w:lineRule="auto"/>
      </w:pPr>
      <w:r>
        <w:t>The system enables several conservation advancements:</w:t>
      </w:r>
    </w:p>
    <w:p w14:paraId="7ACE9969" w14:textId="77777777" w:rsidR="001226C8" w:rsidRDefault="001226C8" w:rsidP="001226C8">
      <w:pPr>
        <w:pStyle w:val="BodyText"/>
        <w:spacing w:line="249" w:lineRule="auto"/>
      </w:pPr>
    </w:p>
    <w:p w14:paraId="62E038B2" w14:textId="1344FCA4" w:rsidR="001226C8" w:rsidRDefault="001226C8" w:rsidP="001226C8">
      <w:pPr>
        <w:pStyle w:val="BodyText"/>
        <w:spacing w:line="249" w:lineRule="auto"/>
      </w:pPr>
      <w:r>
        <w:t>1. Population Dynamics</w:t>
      </w:r>
      <w:r w:rsidR="00892AD4">
        <w:t>:</w:t>
      </w:r>
    </w:p>
    <w:p w14:paraId="4EEBDFB4" w14:textId="77777777" w:rsidR="001226C8" w:rsidRDefault="001226C8" w:rsidP="001226C8">
      <w:pPr>
        <w:pStyle w:val="BodyText"/>
        <w:spacing w:line="249" w:lineRule="auto"/>
      </w:pPr>
      <w:r>
        <w:t xml:space="preserve">   - Enables monthly censuses vs. traditional annual counts</w:t>
      </w:r>
    </w:p>
    <w:p w14:paraId="49F1CA77" w14:textId="77777777" w:rsidR="001226C8" w:rsidRDefault="001226C8" w:rsidP="001226C8">
      <w:pPr>
        <w:pStyle w:val="BodyText"/>
        <w:spacing w:line="249" w:lineRule="auto"/>
      </w:pPr>
      <w:r>
        <w:t xml:space="preserve">   - Detects sub-population trends with 92% confidence</w:t>
      </w:r>
    </w:p>
    <w:p w14:paraId="5BF11B69" w14:textId="77777777" w:rsidR="001226C8" w:rsidRDefault="001226C8" w:rsidP="001226C8">
      <w:pPr>
        <w:pStyle w:val="BodyText"/>
        <w:spacing w:line="249" w:lineRule="auto"/>
      </w:pPr>
    </w:p>
    <w:p w14:paraId="4BB55F5D" w14:textId="48375AA9" w:rsidR="001226C8" w:rsidRDefault="001226C8" w:rsidP="001226C8">
      <w:pPr>
        <w:pStyle w:val="BodyText"/>
        <w:spacing w:line="249" w:lineRule="auto"/>
      </w:pPr>
      <w:r>
        <w:t>2. Behavioral Studies</w:t>
      </w:r>
      <w:r w:rsidR="00892AD4">
        <w:t>:</w:t>
      </w:r>
    </w:p>
    <w:p w14:paraId="081852EC" w14:textId="77777777" w:rsidR="001226C8" w:rsidRDefault="001226C8" w:rsidP="001226C8">
      <w:pPr>
        <w:pStyle w:val="BodyText"/>
        <w:spacing w:line="249" w:lineRule="auto"/>
      </w:pPr>
      <w:r>
        <w:t xml:space="preserve">   - Group size distribution analysis</w:t>
      </w:r>
    </w:p>
    <w:p w14:paraId="2831DCEF" w14:textId="77777777" w:rsidR="001226C8" w:rsidRDefault="001226C8" w:rsidP="001226C8">
      <w:pPr>
        <w:pStyle w:val="BodyText"/>
        <w:spacing w:line="249" w:lineRule="auto"/>
      </w:pPr>
      <w:r>
        <w:t xml:space="preserve">   - Interspecies interaction monitoring</w:t>
      </w:r>
    </w:p>
    <w:p w14:paraId="65BA509F" w14:textId="77777777" w:rsidR="001226C8" w:rsidRDefault="001226C8" w:rsidP="001226C8">
      <w:pPr>
        <w:pStyle w:val="BodyText"/>
        <w:spacing w:line="249" w:lineRule="auto"/>
      </w:pPr>
    </w:p>
    <w:p w14:paraId="05D3CABE" w14:textId="77777777" w:rsidR="001226C8" w:rsidRDefault="001226C8" w:rsidP="001226C8">
      <w:pPr>
        <w:pStyle w:val="BodyText"/>
        <w:spacing w:line="249" w:lineRule="auto"/>
      </w:pPr>
    </w:p>
    <w:p w14:paraId="39AFA5B1" w14:textId="77777777" w:rsidR="001226C8" w:rsidRDefault="001226C8" w:rsidP="001226C8">
      <w:pPr>
        <w:pStyle w:val="BodyText"/>
        <w:spacing w:line="249" w:lineRule="auto"/>
      </w:pPr>
    </w:p>
    <w:p w14:paraId="62A76BC4" w14:textId="77777777" w:rsidR="001226C8" w:rsidRDefault="001226C8" w:rsidP="001226C8">
      <w:pPr>
        <w:pStyle w:val="BodyText"/>
        <w:spacing w:line="249" w:lineRule="auto"/>
      </w:pPr>
    </w:p>
    <w:p w14:paraId="260784BC" w14:textId="52321A6E" w:rsidR="001226C8" w:rsidRPr="00892AD4" w:rsidRDefault="001226C8" w:rsidP="001226C8">
      <w:pPr>
        <w:pStyle w:val="BodyText"/>
        <w:spacing w:line="249" w:lineRule="auto"/>
        <w:rPr>
          <w:sz w:val="24"/>
          <w:szCs w:val="24"/>
        </w:rPr>
      </w:pPr>
      <w:r w:rsidRPr="00892AD4">
        <w:rPr>
          <w:sz w:val="24"/>
          <w:szCs w:val="24"/>
        </w:rPr>
        <w:t>Conclusion and Future Directions</w:t>
      </w:r>
    </w:p>
    <w:p w14:paraId="2BAE37AC" w14:textId="77777777" w:rsidR="001226C8" w:rsidRPr="00892AD4" w:rsidRDefault="001226C8" w:rsidP="001226C8">
      <w:pPr>
        <w:pStyle w:val="BodyText"/>
        <w:spacing w:line="249" w:lineRule="auto"/>
        <w:rPr>
          <w:sz w:val="24"/>
          <w:szCs w:val="24"/>
        </w:rPr>
      </w:pPr>
    </w:p>
    <w:p w14:paraId="233D9F41" w14:textId="77777777" w:rsidR="001226C8" w:rsidRDefault="001226C8" w:rsidP="001226C8">
      <w:pPr>
        <w:pStyle w:val="BodyText"/>
        <w:spacing w:line="249" w:lineRule="auto"/>
      </w:pPr>
    </w:p>
    <w:p w14:paraId="14EFA36E" w14:textId="77777777" w:rsidR="001226C8" w:rsidRDefault="001226C8" w:rsidP="001226C8">
      <w:pPr>
        <w:pStyle w:val="BodyText"/>
        <w:spacing w:line="249" w:lineRule="auto"/>
      </w:pPr>
    </w:p>
    <w:p w14:paraId="64A5E7E1" w14:textId="5D02DF01" w:rsidR="001226C8" w:rsidRDefault="001226C8" w:rsidP="001226C8">
      <w:pPr>
        <w:pStyle w:val="BodyText"/>
        <w:spacing w:line="249" w:lineRule="auto"/>
      </w:pPr>
      <w:r>
        <w:t>A. Conservation Impact</w:t>
      </w:r>
    </w:p>
    <w:p w14:paraId="4BBD9BD2" w14:textId="77777777" w:rsidR="001226C8" w:rsidRDefault="001226C8" w:rsidP="001226C8">
      <w:pPr>
        <w:pStyle w:val="BodyText"/>
        <w:spacing w:line="249" w:lineRule="auto"/>
      </w:pPr>
      <w:r>
        <w:t>This research demonstrates that UAV-based deep learning systems can:</w:t>
      </w:r>
    </w:p>
    <w:p w14:paraId="440FB582" w14:textId="77777777" w:rsidR="001226C8" w:rsidRDefault="001226C8" w:rsidP="001226C8">
      <w:pPr>
        <w:pStyle w:val="BodyText"/>
        <w:spacing w:line="249" w:lineRule="auto"/>
      </w:pPr>
    </w:p>
    <w:p w14:paraId="29B31D7C" w14:textId="77777777" w:rsidR="001226C8" w:rsidRDefault="001226C8" w:rsidP="001226C8">
      <w:pPr>
        <w:pStyle w:val="BodyText"/>
        <w:spacing w:line="249" w:lineRule="auto"/>
      </w:pPr>
      <w:r>
        <w:t>1. Increase monitoring accuracy by 38% over conventional methods</w:t>
      </w:r>
    </w:p>
    <w:p w14:paraId="577EEF0B" w14:textId="77777777" w:rsidR="001226C8" w:rsidRDefault="001226C8" w:rsidP="001226C8">
      <w:pPr>
        <w:pStyle w:val="BodyText"/>
        <w:spacing w:line="249" w:lineRule="auto"/>
      </w:pPr>
      <w:r>
        <w:t>2. Reduce survey costs by 76% per square kilometer</w:t>
      </w:r>
    </w:p>
    <w:p w14:paraId="3BA56066" w14:textId="77777777" w:rsidR="001226C8" w:rsidRDefault="001226C8" w:rsidP="001226C8">
      <w:pPr>
        <w:pStyle w:val="BodyText"/>
        <w:spacing w:line="249" w:lineRule="auto"/>
      </w:pPr>
      <w:r>
        <w:t>3. Provide data with 94% temporal resolution improvement</w:t>
      </w:r>
    </w:p>
    <w:p w14:paraId="526FF601" w14:textId="77777777" w:rsidR="001226C8" w:rsidRDefault="001226C8" w:rsidP="001226C8">
      <w:pPr>
        <w:pStyle w:val="BodyText"/>
        <w:spacing w:line="249" w:lineRule="auto"/>
      </w:pPr>
    </w:p>
    <w:p w14:paraId="2C3D731C" w14:textId="3BC4ED9B" w:rsidR="001226C8" w:rsidRDefault="00892AD4" w:rsidP="001226C8">
      <w:pPr>
        <w:pStyle w:val="BodyText"/>
        <w:spacing w:line="249" w:lineRule="auto"/>
      </w:pPr>
      <w:r>
        <w:t>B</w:t>
      </w:r>
      <w:r w:rsidR="001226C8">
        <w:t>. Technological Roadmap</w:t>
      </w:r>
    </w:p>
    <w:p w14:paraId="4C75BE7B" w14:textId="77777777" w:rsidR="001226C8" w:rsidRDefault="001226C8" w:rsidP="001226C8">
      <w:pPr>
        <w:pStyle w:val="BodyText"/>
        <w:spacing w:line="249" w:lineRule="auto"/>
      </w:pPr>
      <w:r>
        <w:t>Future development will focus on:</w:t>
      </w:r>
    </w:p>
    <w:p w14:paraId="5C194F32" w14:textId="77777777" w:rsidR="001226C8" w:rsidRDefault="001226C8" w:rsidP="001226C8">
      <w:pPr>
        <w:pStyle w:val="BodyText"/>
        <w:spacing w:line="249" w:lineRule="auto"/>
      </w:pPr>
    </w:p>
    <w:p w14:paraId="52001B30" w14:textId="1D9FCF5F" w:rsidR="001226C8" w:rsidRDefault="001226C8" w:rsidP="001226C8">
      <w:pPr>
        <w:pStyle w:val="BodyText"/>
        <w:spacing w:line="249" w:lineRule="auto"/>
      </w:pPr>
      <w:r>
        <w:t>1. Multi-Modal Sensing</w:t>
      </w:r>
      <w:r w:rsidR="00892AD4">
        <w:t>:</w:t>
      </w:r>
    </w:p>
    <w:p w14:paraId="691FDB19" w14:textId="77777777" w:rsidR="001226C8" w:rsidRDefault="001226C8" w:rsidP="001226C8">
      <w:pPr>
        <w:pStyle w:val="BodyText"/>
        <w:spacing w:line="249" w:lineRule="auto"/>
      </w:pPr>
      <w:r>
        <w:t xml:space="preserve">   - Hyperspectral integration</w:t>
      </w:r>
    </w:p>
    <w:p w14:paraId="0625460C" w14:textId="77777777" w:rsidR="001226C8" w:rsidRDefault="001226C8" w:rsidP="001226C8">
      <w:pPr>
        <w:pStyle w:val="BodyText"/>
        <w:spacing w:line="249" w:lineRule="auto"/>
      </w:pPr>
      <w:r>
        <w:t xml:space="preserve">   - LiDAR for 3D vegetation mapping</w:t>
      </w:r>
    </w:p>
    <w:p w14:paraId="5EFCE66A" w14:textId="77777777" w:rsidR="001226C8" w:rsidRDefault="001226C8" w:rsidP="001226C8">
      <w:pPr>
        <w:pStyle w:val="BodyText"/>
        <w:spacing w:line="249" w:lineRule="auto"/>
      </w:pPr>
      <w:r>
        <w:t xml:space="preserve">   - Thermal imaging expansion</w:t>
      </w:r>
    </w:p>
    <w:p w14:paraId="27206938" w14:textId="77777777" w:rsidR="001226C8" w:rsidRDefault="001226C8" w:rsidP="001226C8">
      <w:pPr>
        <w:pStyle w:val="BodyText"/>
        <w:spacing w:line="249" w:lineRule="auto"/>
      </w:pPr>
    </w:p>
    <w:p w14:paraId="217154B9" w14:textId="7CE60B9E" w:rsidR="001226C8" w:rsidRDefault="001226C8" w:rsidP="001226C8">
      <w:pPr>
        <w:pStyle w:val="BodyText"/>
        <w:spacing w:line="249" w:lineRule="auto"/>
      </w:pPr>
      <w:r>
        <w:t>2. Edge Computing</w:t>
      </w:r>
      <w:r w:rsidR="00892AD4">
        <w:t>:</w:t>
      </w:r>
    </w:p>
    <w:p w14:paraId="13CC0CB5" w14:textId="77777777" w:rsidR="001226C8" w:rsidRDefault="001226C8" w:rsidP="001226C8">
      <w:pPr>
        <w:pStyle w:val="BodyText"/>
        <w:spacing w:line="249" w:lineRule="auto"/>
      </w:pPr>
      <w:r>
        <w:t xml:space="preserve">   - Onboard real-time processing</w:t>
      </w:r>
    </w:p>
    <w:p w14:paraId="16104AE2" w14:textId="77777777" w:rsidR="001226C8" w:rsidRDefault="001226C8" w:rsidP="001226C8">
      <w:pPr>
        <w:pStyle w:val="BodyText"/>
        <w:spacing w:line="249" w:lineRule="auto"/>
      </w:pPr>
      <w:r>
        <w:t xml:space="preserve">   - Federated learning updates</w:t>
      </w:r>
    </w:p>
    <w:p w14:paraId="0A156C63" w14:textId="77777777" w:rsidR="001226C8" w:rsidRDefault="001226C8" w:rsidP="001226C8">
      <w:pPr>
        <w:pStyle w:val="BodyText"/>
        <w:spacing w:line="249" w:lineRule="auto"/>
      </w:pPr>
      <w:r>
        <w:t xml:space="preserve">   - Adaptive sampling algorithms</w:t>
      </w:r>
    </w:p>
    <w:p w14:paraId="72EBD2DA" w14:textId="77777777" w:rsidR="001226C8" w:rsidRDefault="001226C8" w:rsidP="001226C8">
      <w:pPr>
        <w:pStyle w:val="BodyText"/>
        <w:spacing w:line="249" w:lineRule="auto"/>
      </w:pPr>
    </w:p>
    <w:p w14:paraId="5C04DA92" w14:textId="07800A40" w:rsidR="001226C8" w:rsidRDefault="001226C8" w:rsidP="001226C8">
      <w:pPr>
        <w:pStyle w:val="BodyText"/>
        <w:spacing w:line="249" w:lineRule="auto"/>
      </w:pPr>
      <w:r>
        <w:t>3. Collaborative Networks</w:t>
      </w:r>
      <w:r w:rsidR="00892AD4">
        <w:t>:</w:t>
      </w:r>
    </w:p>
    <w:p w14:paraId="41420A1A" w14:textId="77777777" w:rsidR="001226C8" w:rsidRDefault="001226C8" w:rsidP="001226C8">
      <w:pPr>
        <w:pStyle w:val="BodyText"/>
        <w:spacing w:line="249" w:lineRule="auto"/>
      </w:pPr>
      <w:r>
        <w:t xml:space="preserve">   - Shared model training</w:t>
      </w:r>
    </w:p>
    <w:p w14:paraId="1D8A52FA" w14:textId="77777777" w:rsidR="001226C8" w:rsidRDefault="001226C8" w:rsidP="001226C8">
      <w:pPr>
        <w:pStyle w:val="BodyText"/>
        <w:spacing w:line="249" w:lineRule="auto"/>
      </w:pPr>
      <w:r>
        <w:t xml:space="preserve">   - Continental-scale monitoring</w:t>
      </w:r>
    </w:p>
    <w:p w14:paraId="5E9DF7E4" w14:textId="77777777" w:rsidR="001226C8" w:rsidRDefault="001226C8" w:rsidP="001226C8">
      <w:pPr>
        <w:pStyle w:val="BodyText"/>
        <w:spacing w:line="249" w:lineRule="auto"/>
      </w:pPr>
      <w:r>
        <w:t xml:space="preserve">   - Citizen science integration</w:t>
      </w:r>
    </w:p>
    <w:p w14:paraId="6D3BD312" w14:textId="77777777" w:rsidR="001226C8" w:rsidRDefault="001226C8" w:rsidP="001226C8">
      <w:pPr>
        <w:pStyle w:val="BodyText"/>
        <w:spacing w:line="249" w:lineRule="auto"/>
      </w:pPr>
    </w:p>
    <w:p w14:paraId="2B1D534D" w14:textId="7766F3FC" w:rsidR="001226C8" w:rsidRDefault="001226C8" w:rsidP="001226C8">
      <w:pPr>
        <w:pStyle w:val="BodyText"/>
        <w:spacing w:line="249" w:lineRule="auto"/>
      </w:pPr>
      <w:r>
        <w:t>Policy Recommendations</w:t>
      </w:r>
    </w:p>
    <w:p w14:paraId="4590E16F" w14:textId="1F116AE5" w:rsidR="001226C8" w:rsidRDefault="001226C8" w:rsidP="001226C8">
      <w:pPr>
        <w:pStyle w:val="BodyText"/>
        <w:spacing w:line="249" w:lineRule="auto"/>
      </w:pPr>
      <w:r>
        <w:t>Widespread adoption requires:</w:t>
      </w:r>
    </w:p>
    <w:p w14:paraId="4E19E4C3" w14:textId="77777777" w:rsidR="001226C8" w:rsidRDefault="001226C8" w:rsidP="001226C8">
      <w:pPr>
        <w:pStyle w:val="BodyText"/>
        <w:spacing w:line="249" w:lineRule="auto"/>
      </w:pPr>
    </w:p>
    <w:p w14:paraId="688BC288" w14:textId="3F90BCD4" w:rsidR="001226C8" w:rsidRDefault="001226C8" w:rsidP="001226C8">
      <w:pPr>
        <w:pStyle w:val="BodyText"/>
        <w:spacing w:line="249" w:lineRule="auto"/>
      </w:pPr>
      <w:r>
        <w:t>1. Regulatory Frameworks:</w:t>
      </w:r>
    </w:p>
    <w:p w14:paraId="54B2D790" w14:textId="77777777" w:rsidR="001226C8" w:rsidRDefault="001226C8" w:rsidP="001226C8">
      <w:pPr>
        <w:pStyle w:val="BodyText"/>
        <w:spacing w:line="249" w:lineRule="auto"/>
      </w:pPr>
      <w:r>
        <w:t xml:space="preserve">   - UAV operation guidelines</w:t>
      </w:r>
    </w:p>
    <w:p w14:paraId="6C049F54" w14:textId="77777777" w:rsidR="001226C8" w:rsidRDefault="001226C8" w:rsidP="001226C8">
      <w:pPr>
        <w:pStyle w:val="BodyText"/>
        <w:spacing w:line="249" w:lineRule="auto"/>
      </w:pPr>
      <w:r>
        <w:t xml:space="preserve">   - Data sharing protocols</w:t>
      </w:r>
    </w:p>
    <w:p w14:paraId="08614890" w14:textId="77777777" w:rsidR="001226C8" w:rsidRDefault="001226C8" w:rsidP="001226C8">
      <w:pPr>
        <w:pStyle w:val="BodyText"/>
        <w:spacing w:line="249" w:lineRule="auto"/>
      </w:pPr>
      <w:r>
        <w:t xml:space="preserve">   - Privacy safeguards</w:t>
      </w:r>
    </w:p>
    <w:p w14:paraId="17297749" w14:textId="77777777" w:rsidR="001226C8" w:rsidRDefault="001226C8" w:rsidP="001226C8">
      <w:pPr>
        <w:pStyle w:val="BodyText"/>
        <w:spacing w:line="249" w:lineRule="auto"/>
      </w:pPr>
    </w:p>
    <w:p w14:paraId="2CD1DD20" w14:textId="243EB914" w:rsidR="001226C8" w:rsidRDefault="001226C8" w:rsidP="001226C8">
      <w:pPr>
        <w:pStyle w:val="BodyText"/>
        <w:spacing w:line="249" w:lineRule="auto"/>
      </w:pPr>
      <w:r>
        <w:t>2. Capacity Building</w:t>
      </w:r>
      <w:r w:rsidR="00892AD4">
        <w:t>:</w:t>
      </w:r>
    </w:p>
    <w:p w14:paraId="0A1CD18C" w14:textId="77777777" w:rsidR="001226C8" w:rsidRDefault="001226C8" w:rsidP="001226C8">
      <w:pPr>
        <w:pStyle w:val="BodyText"/>
        <w:spacing w:line="249" w:lineRule="auto"/>
      </w:pPr>
      <w:r>
        <w:t xml:space="preserve">   - Ranger training programs</w:t>
      </w:r>
    </w:p>
    <w:p w14:paraId="0E9F8ED3" w14:textId="77777777" w:rsidR="001226C8" w:rsidRDefault="001226C8" w:rsidP="001226C8">
      <w:pPr>
        <w:pStyle w:val="BodyText"/>
        <w:spacing w:line="249" w:lineRule="auto"/>
      </w:pPr>
      <w:r>
        <w:t xml:space="preserve">   - Maintenance infrastructure</w:t>
      </w:r>
    </w:p>
    <w:p w14:paraId="1A36F984" w14:textId="77777777" w:rsidR="001226C8" w:rsidRDefault="001226C8" w:rsidP="001226C8">
      <w:pPr>
        <w:pStyle w:val="BodyText"/>
        <w:spacing w:line="249" w:lineRule="auto"/>
      </w:pPr>
      <w:r>
        <w:t xml:space="preserve">   - Technical support networks</w:t>
      </w:r>
    </w:p>
    <w:p w14:paraId="4A0EEDA8" w14:textId="77777777" w:rsidR="001226C8" w:rsidRDefault="001226C8" w:rsidP="001226C8">
      <w:pPr>
        <w:pStyle w:val="BodyText"/>
        <w:spacing w:line="249" w:lineRule="auto"/>
      </w:pPr>
    </w:p>
    <w:p w14:paraId="39C0226B" w14:textId="78051E43" w:rsidR="001226C8" w:rsidRDefault="001226C8" w:rsidP="001226C8">
      <w:pPr>
        <w:pStyle w:val="BodyText"/>
        <w:spacing w:line="249" w:lineRule="auto"/>
      </w:pPr>
      <w:r>
        <w:t>3. Funding Models</w:t>
      </w:r>
      <w:r w:rsidR="00892AD4">
        <w:t>:</w:t>
      </w:r>
    </w:p>
    <w:p w14:paraId="1AF53B4A" w14:textId="77777777" w:rsidR="001226C8" w:rsidRDefault="001226C8" w:rsidP="001226C8">
      <w:pPr>
        <w:pStyle w:val="BodyText"/>
        <w:spacing w:line="249" w:lineRule="auto"/>
      </w:pPr>
      <w:r>
        <w:t xml:space="preserve">   - Public-private partnerships</w:t>
      </w:r>
    </w:p>
    <w:p w14:paraId="4CF0463F" w14:textId="77777777" w:rsidR="001226C8" w:rsidRDefault="001226C8" w:rsidP="001226C8">
      <w:pPr>
        <w:pStyle w:val="BodyText"/>
        <w:spacing w:line="249" w:lineRule="auto"/>
      </w:pPr>
      <w:r>
        <w:t xml:space="preserve">   - Conservation technology grants</w:t>
      </w:r>
    </w:p>
    <w:p w14:paraId="46DCCF30" w14:textId="38C3B9DA" w:rsidR="001226C8" w:rsidRDefault="001226C8" w:rsidP="001226C8">
      <w:pPr>
        <w:pStyle w:val="BodyText"/>
        <w:spacing w:line="249" w:lineRule="auto"/>
      </w:pPr>
      <w:r>
        <w:t xml:space="preserve">   - Carbon credit linkages</w:t>
      </w:r>
    </w:p>
    <w:p w14:paraId="51C81D46" w14:textId="77777777" w:rsidR="001226C8" w:rsidRDefault="001226C8" w:rsidP="001226C8">
      <w:pPr>
        <w:pStyle w:val="BodyText"/>
        <w:spacing w:line="249" w:lineRule="auto"/>
      </w:pPr>
    </w:p>
    <w:p w14:paraId="7F1D9315" w14:textId="77777777" w:rsidR="001226C8" w:rsidRDefault="001226C8" w:rsidP="001226C8">
      <w:pPr>
        <w:pStyle w:val="BodyText"/>
        <w:spacing w:line="249" w:lineRule="auto"/>
      </w:pPr>
    </w:p>
    <w:p w14:paraId="23E074CE" w14:textId="77777777" w:rsidR="001226C8" w:rsidRDefault="001226C8" w:rsidP="001226C8">
      <w:pPr>
        <w:pStyle w:val="BodyText"/>
        <w:spacing w:line="249" w:lineRule="auto"/>
      </w:pPr>
    </w:p>
    <w:p w14:paraId="2AEC79F1" w14:textId="77777777" w:rsidR="001226C8" w:rsidRDefault="001226C8" w:rsidP="001226C8">
      <w:pPr>
        <w:pStyle w:val="BodyText"/>
        <w:spacing w:line="249" w:lineRule="auto"/>
      </w:pPr>
    </w:p>
    <w:p w14:paraId="4DAC88E1" w14:textId="77777777" w:rsidR="00514270" w:rsidRDefault="00514270" w:rsidP="001226C8">
      <w:pPr>
        <w:pStyle w:val="BodyText"/>
        <w:spacing w:line="249" w:lineRule="auto"/>
      </w:pPr>
    </w:p>
    <w:p w14:paraId="3C9D0FF8" w14:textId="77777777" w:rsidR="00514270" w:rsidRDefault="00514270" w:rsidP="001226C8">
      <w:pPr>
        <w:pStyle w:val="BodyText"/>
        <w:spacing w:line="249" w:lineRule="auto"/>
      </w:pPr>
    </w:p>
    <w:p w14:paraId="237114AC" w14:textId="77777777" w:rsidR="00514270" w:rsidRDefault="00514270" w:rsidP="001226C8">
      <w:pPr>
        <w:pStyle w:val="BodyText"/>
        <w:spacing w:line="249" w:lineRule="auto"/>
      </w:pPr>
    </w:p>
    <w:p w14:paraId="6DFE2660" w14:textId="59533080" w:rsidR="00514270" w:rsidRDefault="00514270" w:rsidP="001226C8">
      <w:pPr>
        <w:pStyle w:val="BodyText"/>
        <w:spacing w:line="249" w:lineRule="auto"/>
      </w:pPr>
      <w:r>
        <w:t>Table 1: Model performance metrices by animal class</w:t>
      </w:r>
    </w:p>
    <w:p w14:paraId="5BCD6F57" w14:textId="77777777" w:rsidR="00514270" w:rsidRDefault="00514270" w:rsidP="001226C8">
      <w:pPr>
        <w:pStyle w:val="BodyText"/>
        <w:spacing w:line="249" w:lineRule="auto"/>
      </w:pPr>
    </w:p>
    <w:tbl>
      <w:tblPr>
        <w:tblStyle w:val="TableGrid"/>
        <w:tblpPr w:leftFromText="180" w:rightFromText="180" w:vertAnchor="text" w:horzAnchor="margin" w:tblpY="68"/>
        <w:tblW w:w="0" w:type="auto"/>
        <w:tblLook w:val="04A0" w:firstRow="1" w:lastRow="0" w:firstColumn="1" w:lastColumn="0" w:noHBand="0" w:noVBand="1"/>
      </w:tblPr>
      <w:tblGrid>
        <w:gridCol w:w="886"/>
        <w:gridCol w:w="919"/>
        <w:gridCol w:w="704"/>
        <w:gridCol w:w="735"/>
        <w:gridCol w:w="867"/>
        <w:gridCol w:w="919"/>
      </w:tblGrid>
      <w:tr w:rsidR="00514270" w14:paraId="2B868A4A" w14:textId="77777777" w:rsidTr="00514270">
        <w:tc>
          <w:tcPr>
            <w:tcW w:w="876" w:type="dxa"/>
          </w:tcPr>
          <w:p w14:paraId="7F33A852" w14:textId="5642D420" w:rsidR="00514270" w:rsidRDefault="00514270" w:rsidP="00514270">
            <w:pPr>
              <w:pStyle w:val="BodyText"/>
              <w:spacing w:line="249" w:lineRule="auto"/>
              <w:ind w:left="0" w:firstLine="0"/>
            </w:pPr>
            <w:r>
              <w:t>Species</w:t>
            </w:r>
          </w:p>
        </w:tc>
        <w:tc>
          <w:tcPr>
            <w:tcW w:w="876" w:type="dxa"/>
          </w:tcPr>
          <w:p w14:paraId="7BCD476C" w14:textId="146B7987" w:rsidR="00514270" w:rsidRDefault="00514270" w:rsidP="00514270">
            <w:pPr>
              <w:pStyle w:val="BodyText"/>
              <w:spacing w:line="249" w:lineRule="auto"/>
              <w:ind w:left="0" w:firstLine="0"/>
            </w:pPr>
            <w:r>
              <w:t>Precision</w:t>
            </w:r>
          </w:p>
        </w:tc>
        <w:tc>
          <w:tcPr>
            <w:tcW w:w="876" w:type="dxa"/>
          </w:tcPr>
          <w:p w14:paraId="0D3A0155" w14:textId="6FFE311A" w:rsidR="00514270" w:rsidRDefault="00514270" w:rsidP="00514270">
            <w:pPr>
              <w:pStyle w:val="BodyText"/>
              <w:spacing w:line="249" w:lineRule="auto"/>
              <w:ind w:left="0" w:firstLine="0"/>
            </w:pPr>
            <w:r>
              <w:t>Recall</w:t>
            </w:r>
          </w:p>
        </w:tc>
        <w:tc>
          <w:tcPr>
            <w:tcW w:w="876" w:type="dxa"/>
          </w:tcPr>
          <w:p w14:paraId="0551E08A" w14:textId="00296181" w:rsidR="00514270" w:rsidRDefault="00514270" w:rsidP="00514270">
            <w:pPr>
              <w:pStyle w:val="BodyText"/>
              <w:spacing w:line="249" w:lineRule="auto"/>
              <w:ind w:left="0" w:firstLine="0"/>
            </w:pPr>
            <w:r>
              <w:t>F1-score</w:t>
            </w:r>
          </w:p>
        </w:tc>
        <w:tc>
          <w:tcPr>
            <w:tcW w:w="876" w:type="dxa"/>
          </w:tcPr>
          <w:p w14:paraId="311FCCA0" w14:textId="7A8AD04C" w:rsidR="00514270" w:rsidRDefault="00514270" w:rsidP="00514270">
            <w:pPr>
              <w:pStyle w:val="BodyText"/>
              <w:spacing w:line="249" w:lineRule="auto"/>
              <w:ind w:left="0" w:firstLine="0"/>
            </w:pPr>
            <w:r>
              <w:t>AP@0.5</w:t>
            </w:r>
          </w:p>
        </w:tc>
        <w:tc>
          <w:tcPr>
            <w:tcW w:w="876" w:type="dxa"/>
          </w:tcPr>
          <w:p w14:paraId="577A44FC" w14:textId="77777777" w:rsidR="00514270" w:rsidRDefault="00514270" w:rsidP="00514270">
            <w:pPr>
              <w:pStyle w:val="BodyText"/>
              <w:spacing w:line="249" w:lineRule="auto"/>
              <w:ind w:left="0" w:firstLine="0"/>
            </w:pPr>
            <w:r>
              <w:t>Count</w:t>
            </w:r>
          </w:p>
          <w:p w14:paraId="2BF9DC56" w14:textId="6595B2A8" w:rsidR="00514270" w:rsidRDefault="00514270" w:rsidP="00514270">
            <w:pPr>
              <w:pStyle w:val="BodyText"/>
              <w:spacing w:line="249" w:lineRule="auto"/>
              <w:ind w:left="0" w:firstLine="0"/>
            </w:pPr>
            <w:r>
              <w:t>Instances</w:t>
            </w:r>
          </w:p>
        </w:tc>
      </w:tr>
      <w:tr w:rsidR="00514270" w14:paraId="5111A1D3" w14:textId="77777777" w:rsidTr="00514270">
        <w:tc>
          <w:tcPr>
            <w:tcW w:w="876" w:type="dxa"/>
          </w:tcPr>
          <w:p w14:paraId="6373F174" w14:textId="3E3158E2" w:rsidR="00514270" w:rsidRDefault="00514270" w:rsidP="00514270">
            <w:pPr>
              <w:pStyle w:val="BodyText"/>
              <w:spacing w:line="249" w:lineRule="auto"/>
              <w:ind w:left="0" w:firstLine="0"/>
            </w:pPr>
            <w:r>
              <w:t>Buffalo</w:t>
            </w:r>
          </w:p>
        </w:tc>
        <w:tc>
          <w:tcPr>
            <w:tcW w:w="876" w:type="dxa"/>
          </w:tcPr>
          <w:p w14:paraId="7202CE4C" w14:textId="4B2FB59C" w:rsidR="00514270" w:rsidRDefault="00514270" w:rsidP="00514270">
            <w:pPr>
              <w:pStyle w:val="BodyText"/>
              <w:spacing w:line="249" w:lineRule="auto"/>
              <w:ind w:left="0" w:firstLine="0"/>
            </w:pPr>
            <w:r>
              <w:t>97.2%</w:t>
            </w:r>
          </w:p>
        </w:tc>
        <w:tc>
          <w:tcPr>
            <w:tcW w:w="876" w:type="dxa"/>
          </w:tcPr>
          <w:p w14:paraId="70B12DAC" w14:textId="26BA5C67" w:rsidR="00514270" w:rsidRDefault="00514270" w:rsidP="00514270">
            <w:pPr>
              <w:pStyle w:val="BodyText"/>
              <w:spacing w:line="249" w:lineRule="auto"/>
              <w:ind w:left="0" w:firstLine="0"/>
            </w:pPr>
            <w:r>
              <w:t>93.5%</w:t>
            </w:r>
          </w:p>
        </w:tc>
        <w:tc>
          <w:tcPr>
            <w:tcW w:w="876" w:type="dxa"/>
          </w:tcPr>
          <w:p w14:paraId="58320742" w14:textId="06EB00EB" w:rsidR="00514270" w:rsidRDefault="00514270" w:rsidP="00514270">
            <w:pPr>
              <w:pStyle w:val="BodyText"/>
              <w:spacing w:line="249" w:lineRule="auto"/>
              <w:ind w:left="0" w:firstLine="0"/>
            </w:pPr>
            <w:r w:rsidRPr="00514270">
              <w:t>95.3%</w:t>
            </w:r>
          </w:p>
        </w:tc>
        <w:tc>
          <w:tcPr>
            <w:tcW w:w="876" w:type="dxa"/>
          </w:tcPr>
          <w:p w14:paraId="124D5ED9" w14:textId="58C023BF" w:rsidR="00514270" w:rsidRDefault="00514270" w:rsidP="00514270">
            <w:pPr>
              <w:pStyle w:val="BodyText"/>
              <w:spacing w:line="249" w:lineRule="auto"/>
              <w:ind w:left="0" w:firstLine="0"/>
            </w:pPr>
            <w:r w:rsidRPr="00514270">
              <w:t>96.1%</w:t>
            </w:r>
          </w:p>
        </w:tc>
        <w:tc>
          <w:tcPr>
            <w:tcW w:w="876" w:type="dxa"/>
          </w:tcPr>
          <w:p w14:paraId="3D3C6594" w14:textId="7336FB1D" w:rsidR="00514270" w:rsidRDefault="00514270" w:rsidP="00514270">
            <w:pPr>
              <w:pStyle w:val="BodyText"/>
              <w:spacing w:line="249" w:lineRule="auto"/>
              <w:ind w:left="0" w:firstLine="0"/>
            </w:pPr>
            <w:r>
              <w:t>427</w:t>
            </w:r>
          </w:p>
        </w:tc>
      </w:tr>
      <w:tr w:rsidR="00514270" w14:paraId="76448E3C" w14:textId="77777777" w:rsidTr="00514270">
        <w:tc>
          <w:tcPr>
            <w:tcW w:w="876" w:type="dxa"/>
          </w:tcPr>
          <w:p w14:paraId="2C7A0B4C" w14:textId="7075517D" w:rsidR="00514270" w:rsidRDefault="00514270" w:rsidP="00514270">
            <w:pPr>
              <w:pStyle w:val="BodyText"/>
              <w:spacing w:line="249" w:lineRule="auto"/>
              <w:ind w:left="0" w:firstLine="0"/>
            </w:pPr>
            <w:r>
              <w:t>Elephant</w:t>
            </w:r>
          </w:p>
        </w:tc>
        <w:tc>
          <w:tcPr>
            <w:tcW w:w="876" w:type="dxa"/>
          </w:tcPr>
          <w:p w14:paraId="61102ECF" w14:textId="7F8DCD60" w:rsidR="00514270" w:rsidRDefault="00514270" w:rsidP="00514270">
            <w:pPr>
              <w:pStyle w:val="BodyText"/>
              <w:spacing w:line="249" w:lineRule="auto"/>
              <w:ind w:left="0" w:firstLine="0"/>
            </w:pPr>
            <w:r>
              <w:t>98.4%</w:t>
            </w:r>
          </w:p>
        </w:tc>
        <w:tc>
          <w:tcPr>
            <w:tcW w:w="876" w:type="dxa"/>
          </w:tcPr>
          <w:p w14:paraId="44E0B0FD" w14:textId="735DBF57" w:rsidR="00514270" w:rsidRDefault="00514270" w:rsidP="00514270">
            <w:pPr>
              <w:pStyle w:val="BodyText"/>
              <w:spacing w:line="249" w:lineRule="auto"/>
              <w:ind w:left="0" w:firstLine="0"/>
            </w:pPr>
            <w:r>
              <w:t>94.2%</w:t>
            </w:r>
          </w:p>
        </w:tc>
        <w:tc>
          <w:tcPr>
            <w:tcW w:w="876" w:type="dxa"/>
          </w:tcPr>
          <w:p w14:paraId="7AF2A210" w14:textId="5EB1EB8D" w:rsidR="00514270" w:rsidRDefault="00514270" w:rsidP="00514270">
            <w:pPr>
              <w:pStyle w:val="BodyText"/>
              <w:spacing w:line="249" w:lineRule="auto"/>
              <w:ind w:left="0" w:firstLine="0"/>
            </w:pPr>
            <w:r w:rsidRPr="00514270">
              <w:t>96.2%</w:t>
            </w:r>
          </w:p>
        </w:tc>
        <w:tc>
          <w:tcPr>
            <w:tcW w:w="876" w:type="dxa"/>
          </w:tcPr>
          <w:p w14:paraId="49403CF1" w14:textId="1F41844F" w:rsidR="00514270" w:rsidRDefault="00514270" w:rsidP="00514270">
            <w:pPr>
              <w:pStyle w:val="BodyText"/>
              <w:spacing w:line="249" w:lineRule="auto"/>
              <w:ind w:left="0" w:firstLine="0"/>
            </w:pPr>
            <w:r w:rsidRPr="00514270">
              <w:t>96.8%</w:t>
            </w:r>
          </w:p>
        </w:tc>
        <w:tc>
          <w:tcPr>
            <w:tcW w:w="876" w:type="dxa"/>
          </w:tcPr>
          <w:p w14:paraId="406ED094" w14:textId="727CB0C8" w:rsidR="00514270" w:rsidRDefault="00514270" w:rsidP="00514270">
            <w:pPr>
              <w:pStyle w:val="BodyText"/>
              <w:spacing w:line="249" w:lineRule="auto"/>
              <w:ind w:left="0" w:firstLine="0"/>
            </w:pPr>
            <w:r>
              <w:t>381</w:t>
            </w:r>
          </w:p>
        </w:tc>
      </w:tr>
      <w:tr w:rsidR="00514270" w14:paraId="7A9845A3" w14:textId="77777777" w:rsidTr="00514270">
        <w:tc>
          <w:tcPr>
            <w:tcW w:w="876" w:type="dxa"/>
          </w:tcPr>
          <w:p w14:paraId="3F119726" w14:textId="50FCE232" w:rsidR="00514270" w:rsidRDefault="00514270" w:rsidP="00514270">
            <w:pPr>
              <w:pStyle w:val="BodyText"/>
              <w:spacing w:line="249" w:lineRule="auto"/>
              <w:ind w:left="0" w:firstLine="0"/>
            </w:pPr>
            <w:r>
              <w:t>Rhino</w:t>
            </w:r>
          </w:p>
        </w:tc>
        <w:tc>
          <w:tcPr>
            <w:tcW w:w="876" w:type="dxa"/>
          </w:tcPr>
          <w:p w14:paraId="20E05051" w14:textId="5E6C0651" w:rsidR="00514270" w:rsidRDefault="00514270" w:rsidP="00514270">
            <w:pPr>
              <w:pStyle w:val="BodyText"/>
              <w:spacing w:line="249" w:lineRule="auto"/>
              <w:ind w:left="0" w:firstLine="0"/>
            </w:pPr>
            <w:r>
              <w:t>96.8%</w:t>
            </w:r>
          </w:p>
        </w:tc>
        <w:tc>
          <w:tcPr>
            <w:tcW w:w="876" w:type="dxa"/>
          </w:tcPr>
          <w:p w14:paraId="58760027" w14:textId="722E6AD9" w:rsidR="00514270" w:rsidRDefault="00514270" w:rsidP="00514270">
            <w:pPr>
              <w:pStyle w:val="BodyText"/>
              <w:spacing w:line="249" w:lineRule="auto"/>
              <w:ind w:left="0" w:firstLine="0"/>
            </w:pPr>
            <w:r>
              <w:t>88.7%</w:t>
            </w:r>
          </w:p>
        </w:tc>
        <w:tc>
          <w:tcPr>
            <w:tcW w:w="876" w:type="dxa"/>
          </w:tcPr>
          <w:p w14:paraId="41F0B202" w14:textId="55686414" w:rsidR="00514270" w:rsidRDefault="00514270" w:rsidP="00514270">
            <w:pPr>
              <w:pStyle w:val="BodyText"/>
              <w:spacing w:line="249" w:lineRule="auto"/>
              <w:ind w:left="0" w:firstLine="0"/>
            </w:pPr>
            <w:r w:rsidRPr="00514270">
              <w:t>92.6%</w:t>
            </w:r>
          </w:p>
        </w:tc>
        <w:tc>
          <w:tcPr>
            <w:tcW w:w="876" w:type="dxa"/>
          </w:tcPr>
          <w:p w14:paraId="49E9C866" w14:textId="6BA04192" w:rsidR="00514270" w:rsidRDefault="00514270" w:rsidP="00514270">
            <w:pPr>
              <w:pStyle w:val="BodyText"/>
              <w:spacing w:line="249" w:lineRule="auto"/>
              <w:ind w:left="0" w:firstLine="0"/>
            </w:pPr>
            <w:r w:rsidRPr="00514270">
              <w:t>93.4%</w:t>
            </w:r>
          </w:p>
        </w:tc>
        <w:tc>
          <w:tcPr>
            <w:tcW w:w="876" w:type="dxa"/>
          </w:tcPr>
          <w:p w14:paraId="28B9CA72" w14:textId="1EC4EEB8" w:rsidR="00514270" w:rsidRDefault="00514270" w:rsidP="00514270">
            <w:pPr>
              <w:pStyle w:val="BodyText"/>
              <w:spacing w:line="249" w:lineRule="auto"/>
              <w:ind w:left="0" w:firstLine="0"/>
            </w:pPr>
            <w:r>
              <w:t>298</w:t>
            </w:r>
          </w:p>
        </w:tc>
      </w:tr>
      <w:tr w:rsidR="00514270" w14:paraId="48EA7690" w14:textId="77777777" w:rsidTr="00514270">
        <w:tc>
          <w:tcPr>
            <w:tcW w:w="876" w:type="dxa"/>
          </w:tcPr>
          <w:p w14:paraId="3EB47055" w14:textId="18863E40" w:rsidR="00514270" w:rsidRDefault="00514270" w:rsidP="00514270">
            <w:pPr>
              <w:pStyle w:val="BodyText"/>
              <w:spacing w:line="249" w:lineRule="auto"/>
              <w:ind w:left="0" w:firstLine="0"/>
            </w:pPr>
            <w:r>
              <w:t>Zebra</w:t>
            </w:r>
          </w:p>
        </w:tc>
        <w:tc>
          <w:tcPr>
            <w:tcW w:w="876" w:type="dxa"/>
          </w:tcPr>
          <w:p w14:paraId="2B4638EF" w14:textId="7F7121F9" w:rsidR="00514270" w:rsidRDefault="00514270" w:rsidP="00514270">
            <w:pPr>
              <w:pStyle w:val="BodyText"/>
              <w:spacing w:line="249" w:lineRule="auto"/>
              <w:ind w:left="0" w:firstLine="0"/>
            </w:pPr>
            <w:r>
              <w:t>97.6%</w:t>
            </w:r>
          </w:p>
        </w:tc>
        <w:tc>
          <w:tcPr>
            <w:tcW w:w="876" w:type="dxa"/>
          </w:tcPr>
          <w:p w14:paraId="4002EA50" w14:textId="62093D06" w:rsidR="00514270" w:rsidRDefault="00514270" w:rsidP="00514270">
            <w:pPr>
              <w:pStyle w:val="BodyText"/>
              <w:spacing w:line="249" w:lineRule="auto"/>
              <w:ind w:left="0" w:firstLine="0"/>
            </w:pPr>
            <w:r>
              <w:t>91.7%</w:t>
            </w:r>
          </w:p>
        </w:tc>
        <w:tc>
          <w:tcPr>
            <w:tcW w:w="876" w:type="dxa"/>
          </w:tcPr>
          <w:p w14:paraId="4AE3CF76" w14:textId="6F1B40D6" w:rsidR="00514270" w:rsidRDefault="00514270" w:rsidP="00514270">
            <w:pPr>
              <w:pStyle w:val="BodyText"/>
              <w:spacing w:line="249" w:lineRule="auto"/>
              <w:ind w:left="0" w:firstLine="0"/>
            </w:pPr>
            <w:r w:rsidRPr="00514270">
              <w:t>94.3%</w:t>
            </w:r>
          </w:p>
        </w:tc>
        <w:tc>
          <w:tcPr>
            <w:tcW w:w="876" w:type="dxa"/>
          </w:tcPr>
          <w:p w14:paraId="209AB7E3" w14:textId="53C4587E" w:rsidR="00514270" w:rsidRDefault="00514270" w:rsidP="00514270">
            <w:pPr>
              <w:pStyle w:val="BodyText"/>
              <w:spacing w:line="249" w:lineRule="auto"/>
              <w:ind w:left="0" w:firstLine="0"/>
            </w:pPr>
            <w:r w:rsidRPr="00514270">
              <w:t>95.0%</w:t>
            </w:r>
          </w:p>
        </w:tc>
        <w:tc>
          <w:tcPr>
            <w:tcW w:w="876" w:type="dxa"/>
          </w:tcPr>
          <w:p w14:paraId="6A8D4705" w14:textId="0ECC7C7E" w:rsidR="00514270" w:rsidRDefault="00514270" w:rsidP="00514270">
            <w:pPr>
              <w:pStyle w:val="BodyText"/>
              <w:spacing w:line="249" w:lineRule="auto"/>
              <w:ind w:left="0" w:firstLine="0"/>
            </w:pPr>
            <w:r>
              <w:t>394</w:t>
            </w:r>
          </w:p>
        </w:tc>
      </w:tr>
      <w:tr w:rsidR="00514270" w14:paraId="7D290802" w14:textId="77777777" w:rsidTr="00514270">
        <w:tc>
          <w:tcPr>
            <w:tcW w:w="876" w:type="dxa"/>
          </w:tcPr>
          <w:p w14:paraId="65D353CB" w14:textId="4CCC26E0" w:rsidR="00514270" w:rsidRDefault="00514270" w:rsidP="00514270">
            <w:pPr>
              <w:pStyle w:val="BodyText"/>
              <w:spacing w:line="249" w:lineRule="auto"/>
              <w:ind w:left="0" w:firstLine="0"/>
            </w:pPr>
            <w:r>
              <w:t>Average</w:t>
            </w:r>
          </w:p>
        </w:tc>
        <w:tc>
          <w:tcPr>
            <w:tcW w:w="876" w:type="dxa"/>
          </w:tcPr>
          <w:p w14:paraId="774278A5" w14:textId="487E5623" w:rsidR="00514270" w:rsidRDefault="00514270" w:rsidP="00514270">
            <w:pPr>
              <w:pStyle w:val="BodyText"/>
              <w:spacing w:line="249" w:lineRule="auto"/>
              <w:ind w:left="0" w:firstLine="0"/>
            </w:pPr>
            <w:r>
              <w:t>97.5%</w:t>
            </w:r>
          </w:p>
        </w:tc>
        <w:tc>
          <w:tcPr>
            <w:tcW w:w="876" w:type="dxa"/>
          </w:tcPr>
          <w:p w14:paraId="4C1B5358" w14:textId="09346EA0" w:rsidR="00514270" w:rsidRDefault="00514270" w:rsidP="00514270">
            <w:pPr>
              <w:pStyle w:val="BodyText"/>
              <w:spacing w:line="249" w:lineRule="auto"/>
              <w:ind w:left="0" w:firstLine="0"/>
            </w:pPr>
            <w:r>
              <w:t>91.9%</w:t>
            </w:r>
          </w:p>
        </w:tc>
        <w:tc>
          <w:tcPr>
            <w:tcW w:w="876" w:type="dxa"/>
          </w:tcPr>
          <w:p w14:paraId="4F59251E" w14:textId="2742D111" w:rsidR="00514270" w:rsidRDefault="00514270" w:rsidP="00514270">
            <w:pPr>
              <w:pStyle w:val="BodyText"/>
              <w:spacing w:line="249" w:lineRule="auto"/>
              <w:ind w:left="0" w:firstLine="0"/>
            </w:pPr>
            <w:r w:rsidRPr="00514270">
              <w:rPr>
                <w:b/>
                <w:bCs/>
              </w:rPr>
              <w:t>94.6%</w:t>
            </w:r>
          </w:p>
        </w:tc>
        <w:tc>
          <w:tcPr>
            <w:tcW w:w="876" w:type="dxa"/>
          </w:tcPr>
          <w:p w14:paraId="29F1DB0C" w14:textId="699C005B" w:rsidR="00514270" w:rsidRDefault="00514270" w:rsidP="00514270">
            <w:pPr>
              <w:pStyle w:val="BodyText"/>
              <w:spacing w:line="249" w:lineRule="auto"/>
              <w:ind w:left="0" w:firstLine="0"/>
            </w:pPr>
            <w:r w:rsidRPr="00514270">
              <w:rPr>
                <w:b/>
                <w:bCs/>
              </w:rPr>
              <w:t>95.3%</w:t>
            </w:r>
          </w:p>
        </w:tc>
        <w:tc>
          <w:tcPr>
            <w:tcW w:w="876" w:type="dxa"/>
          </w:tcPr>
          <w:p w14:paraId="3E6D2B75" w14:textId="4B13BBAE" w:rsidR="00514270" w:rsidRDefault="00514270" w:rsidP="00514270">
            <w:pPr>
              <w:pStyle w:val="BodyText"/>
              <w:spacing w:line="249" w:lineRule="auto"/>
              <w:ind w:left="0" w:firstLine="0"/>
            </w:pPr>
            <w:r>
              <w:t>1,500</w:t>
            </w:r>
          </w:p>
        </w:tc>
      </w:tr>
    </w:tbl>
    <w:p w14:paraId="5EB53FB6" w14:textId="77777777" w:rsidR="00514270" w:rsidRDefault="00514270" w:rsidP="001226C8">
      <w:pPr>
        <w:pStyle w:val="BodyText"/>
        <w:spacing w:line="249" w:lineRule="auto"/>
      </w:pPr>
    </w:p>
    <w:p w14:paraId="19DFC64D" w14:textId="77777777" w:rsidR="00514270" w:rsidRDefault="00514270" w:rsidP="001226C8">
      <w:pPr>
        <w:pStyle w:val="BodyText"/>
        <w:spacing w:line="249" w:lineRule="auto"/>
      </w:pPr>
    </w:p>
    <w:p w14:paraId="4BD4ECB5" w14:textId="77777777" w:rsidR="00514270" w:rsidRDefault="00514270" w:rsidP="001226C8">
      <w:pPr>
        <w:pStyle w:val="BodyText"/>
        <w:spacing w:line="249" w:lineRule="auto"/>
      </w:pPr>
    </w:p>
    <w:p w14:paraId="39334C71" w14:textId="675798C0" w:rsidR="00514270" w:rsidRDefault="00E74FEB" w:rsidP="001226C8">
      <w:pPr>
        <w:pStyle w:val="BodyText"/>
        <w:spacing w:line="249" w:lineRule="auto"/>
      </w:pPr>
      <w:r>
        <w:t>Table 2: Compariosn with traditional Methods</w:t>
      </w:r>
    </w:p>
    <w:p w14:paraId="5C051CA8" w14:textId="77777777" w:rsidR="00514270" w:rsidRDefault="00514270" w:rsidP="001226C8">
      <w:pPr>
        <w:pStyle w:val="BodyText"/>
        <w:spacing w:line="249" w:lineRule="auto"/>
      </w:pPr>
    </w:p>
    <w:tbl>
      <w:tblPr>
        <w:tblStyle w:val="TableGrid"/>
        <w:tblpPr w:leftFromText="180" w:rightFromText="180" w:vertAnchor="text" w:horzAnchor="margin" w:tblpY="-58"/>
        <w:tblW w:w="0" w:type="auto"/>
        <w:tblLook w:val="04A0" w:firstRow="1" w:lastRow="0" w:firstColumn="1" w:lastColumn="0" w:noHBand="0" w:noVBand="1"/>
      </w:tblPr>
      <w:tblGrid>
        <w:gridCol w:w="952"/>
        <w:gridCol w:w="1014"/>
        <w:gridCol w:w="1028"/>
        <w:gridCol w:w="998"/>
        <w:gridCol w:w="1038"/>
      </w:tblGrid>
      <w:tr w:rsidR="00514270" w14:paraId="554CD5AC" w14:textId="77777777" w:rsidTr="00514270">
        <w:tc>
          <w:tcPr>
            <w:tcW w:w="1051" w:type="dxa"/>
          </w:tcPr>
          <w:p w14:paraId="31946072" w14:textId="2F3A9A6B" w:rsidR="00514270" w:rsidRDefault="00514270" w:rsidP="00514270">
            <w:pPr>
              <w:pStyle w:val="BodyText"/>
              <w:spacing w:line="249" w:lineRule="auto"/>
              <w:ind w:left="0" w:firstLine="0"/>
            </w:pPr>
            <w:r>
              <w:t>Method</w:t>
            </w:r>
          </w:p>
        </w:tc>
        <w:tc>
          <w:tcPr>
            <w:tcW w:w="1051" w:type="dxa"/>
          </w:tcPr>
          <w:p w14:paraId="2444B8ED" w14:textId="66F0479F" w:rsidR="00514270" w:rsidRDefault="00514270" w:rsidP="00514270">
            <w:pPr>
              <w:pStyle w:val="BodyText"/>
              <w:spacing w:line="249" w:lineRule="auto"/>
              <w:ind w:left="0" w:firstLine="0"/>
            </w:pPr>
            <w:r w:rsidRPr="00514270">
              <w:t>Accuracy</w:t>
            </w:r>
          </w:p>
        </w:tc>
        <w:tc>
          <w:tcPr>
            <w:tcW w:w="1051" w:type="dxa"/>
          </w:tcPr>
          <w:p w14:paraId="7B7728D2" w14:textId="363925B6" w:rsidR="00514270" w:rsidRDefault="00514270" w:rsidP="00514270">
            <w:pPr>
              <w:pStyle w:val="BodyText"/>
              <w:spacing w:line="249" w:lineRule="auto"/>
              <w:ind w:left="0" w:firstLine="0"/>
            </w:pPr>
            <w:r w:rsidRPr="00514270">
              <w:t>Time/km²</w:t>
            </w:r>
          </w:p>
        </w:tc>
        <w:tc>
          <w:tcPr>
            <w:tcW w:w="1051" w:type="dxa"/>
          </w:tcPr>
          <w:p w14:paraId="2566007E" w14:textId="00BF0938" w:rsidR="00514270" w:rsidRDefault="00514270" w:rsidP="00514270">
            <w:pPr>
              <w:pStyle w:val="BodyText"/>
              <w:spacing w:line="249" w:lineRule="auto"/>
              <w:ind w:left="0" w:firstLine="0"/>
            </w:pPr>
            <w:r w:rsidRPr="00514270">
              <w:t>Cost/km²</w:t>
            </w:r>
          </w:p>
        </w:tc>
        <w:tc>
          <w:tcPr>
            <w:tcW w:w="1052" w:type="dxa"/>
          </w:tcPr>
          <w:p w14:paraId="552DB385" w14:textId="60BA95EC" w:rsidR="00514270" w:rsidRDefault="00E74FEB" w:rsidP="00514270">
            <w:pPr>
              <w:pStyle w:val="BodyText"/>
              <w:spacing w:line="249" w:lineRule="auto"/>
              <w:ind w:left="0" w:firstLine="0"/>
            </w:pPr>
            <w:r w:rsidRPr="00E74FEB">
              <w:rPr>
                <w:b/>
                <w:bCs/>
              </w:rPr>
              <w:t>Coverage</w:t>
            </w:r>
          </w:p>
        </w:tc>
      </w:tr>
      <w:tr w:rsidR="00514270" w14:paraId="3C791097" w14:textId="77777777" w:rsidTr="00514270">
        <w:tc>
          <w:tcPr>
            <w:tcW w:w="1051" w:type="dxa"/>
          </w:tcPr>
          <w:p w14:paraId="7FAE17F3" w14:textId="6608C7CF" w:rsidR="00514270" w:rsidRDefault="00E74FEB" w:rsidP="00514270">
            <w:pPr>
              <w:pStyle w:val="BodyText"/>
              <w:spacing w:line="249" w:lineRule="auto"/>
              <w:ind w:left="0" w:firstLine="0"/>
            </w:pPr>
            <w:r w:rsidRPr="00E74FEB">
              <w:t>Our UAV System</w:t>
            </w:r>
          </w:p>
        </w:tc>
        <w:tc>
          <w:tcPr>
            <w:tcW w:w="1051" w:type="dxa"/>
          </w:tcPr>
          <w:p w14:paraId="54D9B7C4" w14:textId="3F40133F" w:rsidR="00514270" w:rsidRDefault="00E74FEB" w:rsidP="00514270">
            <w:pPr>
              <w:pStyle w:val="BodyText"/>
              <w:spacing w:line="249" w:lineRule="auto"/>
              <w:ind w:left="0" w:firstLine="0"/>
            </w:pPr>
            <w:r w:rsidRPr="00E74FEB">
              <w:t>94.7%</w:t>
            </w:r>
          </w:p>
        </w:tc>
        <w:tc>
          <w:tcPr>
            <w:tcW w:w="1051" w:type="dxa"/>
          </w:tcPr>
          <w:p w14:paraId="3F6BC906" w14:textId="5EBAF5EF" w:rsidR="00514270" w:rsidRDefault="00E74FEB" w:rsidP="00514270">
            <w:pPr>
              <w:pStyle w:val="BodyText"/>
              <w:spacing w:line="249" w:lineRule="auto"/>
              <w:ind w:left="0" w:firstLine="0"/>
            </w:pPr>
            <w:r w:rsidRPr="00E74FEB">
              <w:t>15 min</w:t>
            </w:r>
            <w:r w:rsidRPr="00E74FEB">
              <w:tab/>
            </w:r>
          </w:p>
        </w:tc>
        <w:tc>
          <w:tcPr>
            <w:tcW w:w="1051" w:type="dxa"/>
          </w:tcPr>
          <w:p w14:paraId="250BB775" w14:textId="6FFC7FEC" w:rsidR="00514270" w:rsidRDefault="00E74FEB" w:rsidP="00514270">
            <w:pPr>
              <w:pStyle w:val="BodyText"/>
              <w:spacing w:line="249" w:lineRule="auto"/>
              <w:ind w:left="0" w:firstLine="0"/>
            </w:pPr>
            <w:r w:rsidRPr="00E74FEB">
              <w:t>$5</w:t>
            </w:r>
          </w:p>
        </w:tc>
        <w:tc>
          <w:tcPr>
            <w:tcW w:w="1052" w:type="dxa"/>
          </w:tcPr>
          <w:p w14:paraId="4D89D9E5" w14:textId="38639043" w:rsidR="00514270" w:rsidRDefault="00E74FEB" w:rsidP="00514270">
            <w:pPr>
              <w:pStyle w:val="BodyText"/>
              <w:spacing w:line="249" w:lineRule="auto"/>
              <w:ind w:left="0" w:firstLine="0"/>
            </w:pPr>
            <w:r>
              <w:t>100%</w:t>
            </w:r>
          </w:p>
        </w:tc>
      </w:tr>
      <w:tr w:rsidR="00514270" w14:paraId="08BC6B2A" w14:textId="77777777" w:rsidTr="00514270">
        <w:tc>
          <w:tcPr>
            <w:tcW w:w="1051" w:type="dxa"/>
          </w:tcPr>
          <w:p w14:paraId="0B7E4800" w14:textId="01261789" w:rsidR="00514270" w:rsidRDefault="00E74FEB" w:rsidP="00514270">
            <w:pPr>
              <w:pStyle w:val="BodyText"/>
              <w:spacing w:line="249" w:lineRule="auto"/>
              <w:ind w:left="0" w:firstLine="0"/>
            </w:pPr>
            <w:r w:rsidRPr="00E74FEB">
              <w:t>Manual Survey</w:t>
            </w:r>
          </w:p>
        </w:tc>
        <w:tc>
          <w:tcPr>
            <w:tcW w:w="1051" w:type="dxa"/>
          </w:tcPr>
          <w:p w14:paraId="069CE4FF" w14:textId="21D463D3" w:rsidR="00514270" w:rsidRDefault="00E74FEB" w:rsidP="00514270">
            <w:pPr>
              <w:pStyle w:val="BodyText"/>
              <w:spacing w:line="249" w:lineRule="auto"/>
              <w:ind w:left="0" w:firstLine="0"/>
            </w:pPr>
            <w:r w:rsidRPr="00E74FEB">
              <w:t>82%</w:t>
            </w:r>
          </w:p>
        </w:tc>
        <w:tc>
          <w:tcPr>
            <w:tcW w:w="1051" w:type="dxa"/>
          </w:tcPr>
          <w:p w14:paraId="4C09B891" w14:textId="73B7668C" w:rsidR="00514270" w:rsidRDefault="00E74FEB" w:rsidP="00514270">
            <w:pPr>
              <w:pStyle w:val="BodyText"/>
              <w:spacing w:line="249" w:lineRule="auto"/>
              <w:ind w:left="0" w:firstLine="0"/>
            </w:pPr>
            <w:r w:rsidRPr="00E74FEB">
              <w:t>6 hours</w:t>
            </w:r>
          </w:p>
        </w:tc>
        <w:tc>
          <w:tcPr>
            <w:tcW w:w="1051" w:type="dxa"/>
          </w:tcPr>
          <w:p w14:paraId="2BFA79C7" w14:textId="329335EA" w:rsidR="00514270" w:rsidRDefault="00E74FEB" w:rsidP="00514270">
            <w:pPr>
              <w:pStyle w:val="BodyText"/>
              <w:spacing w:line="249" w:lineRule="auto"/>
              <w:ind w:left="0" w:firstLine="0"/>
            </w:pPr>
            <w:r w:rsidRPr="00E74FEB">
              <w:t>$</w:t>
            </w:r>
            <w:r>
              <w:t>500</w:t>
            </w:r>
          </w:p>
        </w:tc>
        <w:tc>
          <w:tcPr>
            <w:tcW w:w="1052" w:type="dxa"/>
          </w:tcPr>
          <w:p w14:paraId="431E9EBC" w14:textId="229F39DD" w:rsidR="00514270" w:rsidRDefault="00E74FEB" w:rsidP="00514270">
            <w:pPr>
              <w:pStyle w:val="BodyText"/>
              <w:spacing w:line="249" w:lineRule="auto"/>
              <w:ind w:left="0" w:firstLine="0"/>
            </w:pPr>
            <w:r>
              <w:t>10%</w:t>
            </w:r>
          </w:p>
        </w:tc>
      </w:tr>
      <w:tr w:rsidR="00514270" w14:paraId="703745A7" w14:textId="77777777" w:rsidTr="00514270">
        <w:tc>
          <w:tcPr>
            <w:tcW w:w="1051" w:type="dxa"/>
          </w:tcPr>
          <w:p w14:paraId="3F67EE11" w14:textId="6369BDE6" w:rsidR="00514270" w:rsidRDefault="00E74FEB" w:rsidP="00514270">
            <w:pPr>
              <w:pStyle w:val="BodyText"/>
              <w:spacing w:line="249" w:lineRule="auto"/>
              <w:ind w:left="0" w:firstLine="0"/>
            </w:pPr>
            <w:r w:rsidRPr="00E74FEB">
              <w:t>Camera Traps</w:t>
            </w:r>
          </w:p>
        </w:tc>
        <w:tc>
          <w:tcPr>
            <w:tcW w:w="1051" w:type="dxa"/>
          </w:tcPr>
          <w:p w14:paraId="1124EAC7" w14:textId="194B29A0" w:rsidR="00514270" w:rsidRDefault="00E74FEB" w:rsidP="00514270">
            <w:pPr>
              <w:pStyle w:val="BodyText"/>
              <w:spacing w:line="249" w:lineRule="auto"/>
              <w:ind w:left="0" w:firstLine="0"/>
            </w:pPr>
            <w:r w:rsidRPr="00E74FEB">
              <w:t>78%</w:t>
            </w:r>
          </w:p>
        </w:tc>
        <w:tc>
          <w:tcPr>
            <w:tcW w:w="1051" w:type="dxa"/>
          </w:tcPr>
          <w:p w14:paraId="504F9DA6" w14:textId="3D79CB02" w:rsidR="00514270" w:rsidRDefault="00E74FEB" w:rsidP="00514270">
            <w:pPr>
              <w:pStyle w:val="BodyText"/>
              <w:spacing w:line="249" w:lineRule="auto"/>
              <w:ind w:left="0" w:firstLine="0"/>
            </w:pPr>
            <w:r w:rsidRPr="00E74FEB">
              <w:t>24 hours</w:t>
            </w:r>
          </w:p>
        </w:tc>
        <w:tc>
          <w:tcPr>
            <w:tcW w:w="1051" w:type="dxa"/>
          </w:tcPr>
          <w:p w14:paraId="195FBC7A" w14:textId="14C98BE3" w:rsidR="00514270" w:rsidRDefault="00E74FEB" w:rsidP="00514270">
            <w:pPr>
              <w:pStyle w:val="BodyText"/>
              <w:spacing w:line="249" w:lineRule="auto"/>
              <w:ind w:left="0" w:firstLine="0"/>
            </w:pPr>
            <w:r w:rsidRPr="00E74FEB">
              <w:t>$200</w:t>
            </w:r>
          </w:p>
        </w:tc>
        <w:tc>
          <w:tcPr>
            <w:tcW w:w="1052" w:type="dxa"/>
          </w:tcPr>
          <w:p w14:paraId="08CE5FA0" w14:textId="12B850DA" w:rsidR="00514270" w:rsidRDefault="00E74FEB" w:rsidP="00514270">
            <w:pPr>
              <w:pStyle w:val="BodyText"/>
              <w:spacing w:line="249" w:lineRule="auto"/>
              <w:ind w:left="0" w:firstLine="0"/>
            </w:pPr>
            <w:r>
              <w:t>2%</w:t>
            </w:r>
          </w:p>
        </w:tc>
      </w:tr>
      <w:tr w:rsidR="00514270" w14:paraId="1345355E" w14:textId="77777777" w:rsidTr="00514270">
        <w:tc>
          <w:tcPr>
            <w:tcW w:w="1051" w:type="dxa"/>
          </w:tcPr>
          <w:p w14:paraId="13781148" w14:textId="36E8CFDE" w:rsidR="00514270" w:rsidRDefault="00E74FEB" w:rsidP="00514270">
            <w:pPr>
              <w:pStyle w:val="BodyText"/>
              <w:spacing w:line="249" w:lineRule="auto"/>
              <w:ind w:left="0" w:firstLine="0"/>
            </w:pPr>
            <w:r w:rsidRPr="00E74FEB">
              <w:t>Satellite</w:t>
            </w:r>
          </w:p>
        </w:tc>
        <w:tc>
          <w:tcPr>
            <w:tcW w:w="1051" w:type="dxa"/>
          </w:tcPr>
          <w:p w14:paraId="003BA325" w14:textId="06808082" w:rsidR="00514270" w:rsidRDefault="00E74FEB" w:rsidP="00514270">
            <w:pPr>
              <w:pStyle w:val="BodyText"/>
              <w:spacing w:line="249" w:lineRule="auto"/>
              <w:ind w:left="0" w:firstLine="0"/>
            </w:pPr>
            <w:r w:rsidRPr="00E74FEB">
              <w:t>65%</w:t>
            </w:r>
          </w:p>
        </w:tc>
        <w:tc>
          <w:tcPr>
            <w:tcW w:w="1051" w:type="dxa"/>
          </w:tcPr>
          <w:p w14:paraId="0AEE6776" w14:textId="47EED52C" w:rsidR="00514270" w:rsidRDefault="00E74FEB" w:rsidP="00514270">
            <w:pPr>
              <w:pStyle w:val="BodyText"/>
              <w:spacing w:line="249" w:lineRule="auto"/>
              <w:ind w:left="0" w:firstLine="0"/>
            </w:pPr>
            <w:r w:rsidRPr="00E74FEB">
              <w:t>48 hours</w:t>
            </w:r>
          </w:p>
        </w:tc>
        <w:tc>
          <w:tcPr>
            <w:tcW w:w="1051" w:type="dxa"/>
          </w:tcPr>
          <w:p w14:paraId="7703C300" w14:textId="60E1E000" w:rsidR="00514270" w:rsidRDefault="00E74FEB" w:rsidP="00514270">
            <w:pPr>
              <w:pStyle w:val="BodyText"/>
              <w:spacing w:line="249" w:lineRule="auto"/>
              <w:ind w:left="0" w:firstLine="0"/>
            </w:pPr>
            <w:r w:rsidRPr="00E74FEB">
              <w:t>$</w:t>
            </w:r>
            <w:r>
              <w:t>50</w:t>
            </w:r>
          </w:p>
        </w:tc>
        <w:tc>
          <w:tcPr>
            <w:tcW w:w="1052" w:type="dxa"/>
          </w:tcPr>
          <w:p w14:paraId="665CDADD" w14:textId="1059DFBF" w:rsidR="00514270" w:rsidRDefault="00E74FEB" w:rsidP="00514270">
            <w:pPr>
              <w:pStyle w:val="BodyText"/>
              <w:spacing w:line="249" w:lineRule="auto"/>
              <w:ind w:left="0" w:firstLine="0"/>
            </w:pPr>
            <w:r>
              <w:t>100%</w:t>
            </w:r>
          </w:p>
        </w:tc>
      </w:tr>
    </w:tbl>
    <w:p w14:paraId="070FEEA2" w14:textId="77777777" w:rsidR="00514270" w:rsidRDefault="00514270" w:rsidP="001226C8">
      <w:pPr>
        <w:pStyle w:val="BodyText"/>
        <w:spacing w:line="249" w:lineRule="auto"/>
      </w:pPr>
    </w:p>
    <w:p w14:paraId="56B382FA" w14:textId="77777777" w:rsidR="00514270" w:rsidRDefault="00514270" w:rsidP="001226C8">
      <w:pPr>
        <w:pStyle w:val="BodyText"/>
        <w:spacing w:line="249" w:lineRule="auto"/>
      </w:pPr>
    </w:p>
    <w:p w14:paraId="0E5A6E7F" w14:textId="77777777" w:rsidR="00514270" w:rsidRDefault="00514270" w:rsidP="001226C8">
      <w:pPr>
        <w:pStyle w:val="BodyText"/>
        <w:spacing w:line="249" w:lineRule="auto"/>
      </w:pPr>
    </w:p>
    <w:p w14:paraId="48F67F6D" w14:textId="77777777" w:rsidR="00514270" w:rsidRDefault="00514270" w:rsidP="001226C8">
      <w:pPr>
        <w:pStyle w:val="BodyText"/>
        <w:spacing w:line="249" w:lineRule="auto"/>
      </w:pPr>
    </w:p>
    <w:p w14:paraId="511817AF" w14:textId="77777777" w:rsidR="00514270" w:rsidRDefault="00514270" w:rsidP="001226C8">
      <w:pPr>
        <w:pStyle w:val="BodyText"/>
        <w:spacing w:line="249" w:lineRule="auto"/>
      </w:pPr>
    </w:p>
    <w:p w14:paraId="65AC0BA8" w14:textId="77777777" w:rsidR="00514270" w:rsidRDefault="00514270" w:rsidP="001226C8">
      <w:pPr>
        <w:pStyle w:val="BodyText"/>
        <w:spacing w:line="249" w:lineRule="auto"/>
      </w:pPr>
    </w:p>
    <w:p w14:paraId="2DBF2386" w14:textId="77777777" w:rsidR="00514270" w:rsidRDefault="00514270" w:rsidP="001226C8">
      <w:pPr>
        <w:pStyle w:val="BodyText"/>
        <w:spacing w:line="249" w:lineRule="auto"/>
      </w:pPr>
    </w:p>
    <w:p w14:paraId="7E26B30E" w14:textId="77777777" w:rsidR="00514270" w:rsidRDefault="00514270" w:rsidP="001226C8">
      <w:pPr>
        <w:pStyle w:val="BodyText"/>
        <w:spacing w:line="249" w:lineRule="auto"/>
      </w:pPr>
    </w:p>
    <w:p w14:paraId="57245C07" w14:textId="77777777" w:rsidR="00514270" w:rsidRDefault="00514270" w:rsidP="001226C8">
      <w:pPr>
        <w:pStyle w:val="BodyText"/>
        <w:spacing w:line="249" w:lineRule="auto"/>
      </w:pPr>
    </w:p>
    <w:p w14:paraId="68651885" w14:textId="77777777" w:rsidR="00514270" w:rsidRDefault="00514270" w:rsidP="001226C8">
      <w:pPr>
        <w:pStyle w:val="BodyText"/>
        <w:spacing w:line="249" w:lineRule="auto"/>
      </w:pPr>
    </w:p>
    <w:p w14:paraId="5821D4EA" w14:textId="77777777" w:rsidR="00514270" w:rsidRDefault="00514270" w:rsidP="001226C8">
      <w:pPr>
        <w:pStyle w:val="BodyText"/>
        <w:spacing w:line="249" w:lineRule="auto"/>
      </w:pPr>
    </w:p>
    <w:p w14:paraId="723F172A" w14:textId="77777777" w:rsidR="00514270" w:rsidRDefault="00514270" w:rsidP="001226C8">
      <w:pPr>
        <w:pStyle w:val="BodyText"/>
        <w:spacing w:line="249" w:lineRule="auto"/>
      </w:pPr>
    </w:p>
    <w:p w14:paraId="2909CED3" w14:textId="77777777" w:rsidR="00892AD4" w:rsidRDefault="00892AD4" w:rsidP="001226C8">
      <w:pPr>
        <w:pStyle w:val="BodyText"/>
        <w:spacing w:line="249" w:lineRule="auto"/>
      </w:pPr>
    </w:p>
    <w:p w14:paraId="38A42EB1" w14:textId="77777777" w:rsidR="00892AD4" w:rsidRDefault="00892AD4" w:rsidP="001226C8">
      <w:pPr>
        <w:pStyle w:val="BodyText"/>
        <w:spacing w:line="249" w:lineRule="auto"/>
      </w:pPr>
    </w:p>
    <w:p w14:paraId="3A8B1F72" w14:textId="785038E9" w:rsidR="00514270" w:rsidRDefault="00E74FEB" w:rsidP="001226C8">
      <w:pPr>
        <w:pStyle w:val="BodyText"/>
        <w:spacing w:line="249" w:lineRule="auto"/>
      </w:pPr>
      <w:r w:rsidRPr="00E74FEB">
        <w:t>Table 3: Performance Across Environmental Conditions</w:t>
      </w:r>
    </w:p>
    <w:p w14:paraId="33B4431D" w14:textId="77777777" w:rsidR="00514270" w:rsidRDefault="00514270" w:rsidP="001226C8">
      <w:pPr>
        <w:pStyle w:val="BodyText"/>
        <w:spacing w:line="249" w:lineRule="auto"/>
      </w:pPr>
    </w:p>
    <w:p w14:paraId="29A62F76" w14:textId="77777777" w:rsidR="00514270" w:rsidRDefault="00514270" w:rsidP="001226C8">
      <w:pPr>
        <w:pStyle w:val="BodyText"/>
        <w:spacing w:line="249" w:lineRule="auto"/>
      </w:pPr>
    </w:p>
    <w:p w14:paraId="705E5A4A" w14:textId="77777777" w:rsidR="00514270" w:rsidRDefault="00514270" w:rsidP="001226C8">
      <w:pPr>
        <w:pStyle w:val="BodyText"/>
        <w:spacing w:line="249" w:lineRule="auto"/>
      </w:pPr>
    </w:p>
    <w:tbl>
      <w:tblPr>
        <w:tblStyle w:val="TableGrid"/>
        <w:tblW w:w="0" w:type="auto"/>
        <w:tblInd w:w="199" w:type="dxa"/>
        <w:tblLook w:val="04A0" w:firstRow="1" w:lastRow="0" w:firstColumn="1" w:lastColumn="0" w:noHBand="0" w:noVBand="1"/>
      </w:tblPr>
      <w:tblGrid>
        <w:gridCol w:w="1213"/>
        <w:gridCol w:w="1289"/>
        <w:gridCol w:w="1096"/>
        <w:gridCol w:w="1233"/>
      </w:tblGrid>
      <w:tr w:rsidR="00E74FEB" w14:paraId="482BDD9B" w14:textId="77777777" w:rsidTr="00E74FEB">
        <w:tc>
          <w:tcPr>
            <w:tcW w:w="1314" w:type="dxa"/>
          </w:tcPr>
          <w:p w14:paraId="6AD91383" w14:textId="77777777" w:rsidR="00E74FEB" w:rsidRDefault="00E74FEB" w:rsidP="00E74FEB">
            <w:pPr>
              <w:pStyle w:val="BodyText"/>
              <w:spacing w:line="249" w:lineRule="auto"/>
            </w:pPr>
          </w:p>
          <w:p w14:paraId="0FF2CFFC" w14:textId="24CE67C0" w:rsidR="00E74FEB" w:rsidRDefault="00E74FEB" w:rsidP="00E74FEB">
            <w:pPr>
              <w:pStyle w:val="BodyText"/>
              <w:spacing w:line="249" w:lineRule="auto"/>
              <w:ind w:left="0" w:firstLine="0"/>
            </w:pPr>
            <w:r>
              <w:t>Condition</w:t>
            </w:r>
          </w:p>
        </w:tc>
        <w:tc>
          <w:tcPr>
            <w:tcW w:w="1314" w:type="dxa"/>
          </w:tcPr>
          <w:p w14:paraId="7121AFF0" w14:textId="4CD6D1E0" w:rsidR="00E74FEB" w:rsidRDefault="00E74FEB" w:rsidP="001226C8">
            <w:pPr>
              <w:pStyle w:val="BodyText"/>
              <w:spacing w:line="249" w:lineRule="auto"/>
              <w:ind w:left="0" w:firstLine="0"/>
            </w:pPr>
            <w:r w:rsidRPr="00E74FEB">
              <w:rPr>
                <w:b/>
                <w:bCs/>
              </w:rPr>
              <w:t>Precision</w:t>
            </w:r>
          </w:p>
        </w:tc>
        <w:tc>
          <w:tcPr>
            <w:tcW w:w="1314" w:type="dxa"/>
          </w:tcPr>
          <w:p w14:paraId="34678FA3" w14:textId="5B50F8A8" w:rsidR="00E74FEB" w:rsidRDefault="00E74FEB" w:rsidP="001226C8">
            <w:pPr>
              <w:pStyle w:val="BodyText"/>
              <w:spacing w:line="249" w:lineRule="auto"/>
              <w:ind w:left="0" w:firstLine="0"/>
            </w:pPr>
            <w:r w:rsidRPr="00E74FEB">
              <w:rPr>
                <w:b/>
                <w:bCs/>
              </w:rPr>
              <w:t>Recall</w:t>
            </w:r>
          </w:p>
        </w:tc>
        <w:tc>
          <w:tcPr>
            <w:tcW w:w="1314" w:type="dxa"/>
          </w:tcPr>
          <w:p w14:paraId="03FE2707" w14:textId="052E0C79" w:rsidR="00E74FEB" w:rsidRDefault="00E74FEB" w:rsidP="001226C8">
            <w:pPr>
              <w:pStyle w:val="BodyText"/>
              <w:spacing w:line="249" w:lineRule="auto"/>
              <w:ind w:left="0" w:firstLine="0"/>
            </w:pPr>
            <w:r w:rsidRPr="00E74FEB">
              <w:rPr>
                <w:b/>
                <w:bCs/>
              </w:rPr>
              <w:t>Successful Detections</w:t>
            </w:r>
          </w:p>
        </w:tc>
      </w:tr>
      <w:tr w:rsidR="00E74FEB" w14:paraId="51816C61" w14:textId="77777777" w:rsidTr="00E74FEB">
        <w:tc>
          <w:tcPr>
            <w:tcW w:w="1314" w:type="dxa"/>
          </w:tcPr>
          <w:p w14:paraId="55E167A3" w14:textId="76EA0F03" w:rsidR="00E74FEB" w:rsidRDefault="00E74FEB" w:rsidP="001226C8">
            <w:pPr>
              <w:pStyle w:val="BodyText"/>
              <w:spacing w:line="249" w:lineRule="auto"/>
              <w:ind w:left="0" w:firstLine="0"/>
            </w:pPr>
            <w:r w:rsidRPr="00E74FEB">
              <w:t>Clear daylight</w:t>
            </w:r>
          </w:p>
        </w:tc>
        <w:tc>
          <w:tcPr>
            <w:tcW w:w="1314" w:type="dxa"/>
          </w:tcPr>
          <w:p w14:paraId="4351BA5F" w14:textId="1A949CFD" w:rsidR="00E74FEB" w:rsidRDefault="00E74FEB" w:rsidP="001226C8">
            <w:pPr>
              <w:pStyle w:val="BodyText"/>
              <w:spacing w:line="249" w:lineRule="auto"/>
              <w:ind w:left="0" w:firstLine="0"/>
            </w:pPr>
            <w:r>
              <w:t>98.2%</w:t>
            </w:r>
          </w:p>
        </w:tc>
        <w:tc>
          <w:tcPr>
            <w:tcW w:w="1314" w:type="dxa"/>
          </w:tcPr>
          <w:p w14:paraId="3167A667" w14:textId="2A8105D5" w:rsidR="00E74FEB" w:rsidRDefault="00E74FEB" w:rsidP="001226C8">
            <w:pPr>
              <w:pStyle w:val="BodyText"/>
              <w:spacing w:line="249" w:lineRule="auto"/>
              <w:ind w:left="0" w:firstLine="0"/>
            </w:pPr>
            <w:r>
              <w:t>95.1%</w:t>
            </w:r>
          </w:p>
        </w:tc>
        <w:tc>
          <w:tcPr>
            <w:tcW w:w="1314" w:type="dxa"/>
          </w:tcPr>
          <w:p w14:paraId="706799BA" w14:textId="30DCD2D0" w:rsidR="00E74FEB" w:rsidRDefault="00E74FEB" w:rsidP="001226C8">
            <w:pPr>
              <w:pStyle w:val="BodyText"/>
              <w:spacing w:line="249" w:lineRule="auto"/>
              <w:ind w:left="0" w:firstLine="0"/>
            </w:pPr>
            <w:r>
              <w:t>96.7%</w:t>
            </w:r>
          </w:p>
        </w:tc>
      </w:tr>
      <w:tr w:rsidR="00E74FEB" w14:paraId="3EFADDF0" w14:textId="77777777" w:rsidTr="00E74FEB">
        <w:tc>
          <w:tcPr>
            <w:tcW w:w="1314" w:type="dxa"/>
          </w:tcPr>
          <w:p w14:paraId="6D27B029" w14:textId="01ADFFB9" w:rsidR="00E74FEB" w:rsidRDefault="00E74FEB" w:rsidP="001226C8">
            <w:pPr>
              <w:pStyle w:val="BodyText"/>
              <w:spacing w:line="249" w:lineRule="auto"/>
              <w:ind w:left="0" w:firstLine="0"/>
            </w:pPr>
            <w:r w:rsidRPr="00E74FEB">
              <w:t>Overcast</w:t>
            </w:r>
          </w:p>
        </w:tc>
        <w:tc>
          <w:tcPr>
            <w:tcW w:w="1314" w:type="dxa"/>
          </w:tcPr>
          <w:p w14:paraId="269DF674" w14:textId="5B37FD9E" w:rsidR="00E74FEB" w:rsidRDefault="00E74FEB" w:rsidP="001226C8">
            <w:pPr>
              <w:pStyle w:val="BodyText"/>
              <w:spacing w:line="249" w:lineRule="auto"/>
              <w:ind w:left="0" w:firstLine="0"/>
            </w:pPr>
            <w:r>
              <w:t>96.4%</w:t>
            </w:r>
          </w:p>
        </w:tc>
        <w:tc>
          <w:tcPr>
            <w:tcW w:w="1314" w:type="dxa"/>
          </w:tcPr>
          <w:p w14:paraId="150486CD" w14:textId="6AE0AA8B" w:rsidR="00E74FEB" w:rsidRDefault="00E74FEB" w:rsidP="001226C8">
            <w:pPr>
              <w:pStyle w:val="BodyText"/>
              <w:spacing w:line="249" w:lineRule="auto"/>
              <w:ind w:left="0" w:firstLine="0"/>
            </w:pPr>
            <w:r>
              <w:t>92.3%</w:t>
            </w:r>
          </w:p>
        </w:tc>
        <w:tc>
          <w:tcPr>
            <w:tcW w:w="1314" w:type="dxa"/>
          </w:tcPr>
          <w:p w14:paraId="69B424F6" w14:textId="35553C8D" w:rsidR="00E74FEB" w:rsidRDefault="00E74FEB" w:rsidP="001226C8">
            <w:pPr>
              <w:pStyle w:val="BodyText"/>
              <w:spacing w:line="249" w:lineRule="auto"/>
              <w:ind w:left="0" w:firstLine="0"/>
            </w:pPr>
            <w:r>
              <w:t>94.3%</w:t>
            </w:r>
          </w:p>
        </w:tc>
      </w:tr>
      <w:tr w:rsidR="00E74FEB" w14:paraId="1FA857AF" w14:textId="77777777" w:rsidTr="00E74FEB">
        <w:tc>
          <w:tcPr>
            <w:tcW w:w="1314" w:type="dxa"/>
          </w:tcPr>
          <w:p w14:paraId="39212198" w14:textId="4D8D05ED" w:rsidR="00E74FEB" w:rsidRDefault="00E74FEB" w:rsidP="001226C8">
            <w:pPr>
              <w:pStyle w:val="BodyText"/>
              <w:spacing w:line="249" w:lineRule="auto"/>
              <w:ind w:left="0" w:firstLine="0"/>
            </w:pPr>
            <w:r w:rsidRPr="00E74FEB">
              <w:t>Light vegetation</w:t>
            </w:r>
          </w:p>
        </w:tc>
        <w:tc>
          <w:tcPr>
            <w:tcW w:w="1314" w:type="dxa"/>
          </w:tcPr>
          <w:p w14:paraId="4712A327" w14:textId="4689D424" w:rsidR="00E74FEB" w:rsidRDefault="00E74FEB" w:rsidP="001226C8">
            <w:pPr>
              <w:pStyle w:val="BodyText"/>
              <w:spacing w:line="249" w:lineRule="auto"/>
              <w:ind w:left="0" w:firstLine="0"/>
            </w:pPr>
            <w:r>
              <w:t>95.8%</w:t>
            </w:r>
          </w:p>
        </w:tc>
        <w:tc>
          <w:tcPr>
            <w:tcW w:w="1314" w:type="dxa"/>
          </w:tcPr>
          <w:p w14:paraId="3109EE54" w14:textId="66DECB74" w:rsidR="00E74FEB" w:rsidRDefault="00E74FEB" w:rsidP="001226C8">
            <w:pPr>
              <w:pStyle w:val="BodyText"/>
              <w:spacing w:line="249" w:lineRule="auto"/>
              <w:ind w:left="0" w:firstLine="0"/>
            </w:pPr>
            <w:r>
              <w:t>90.5%</w:t>
            </w:r>
          </w:p>
        </w:tc>
        <w:tc>
          <w:tcPr>
            <w:tcW w:w="1314" w:type="dxa"/>
          </w:tcPr>
          <w:p w14:paraId="6508DA37" w14:textId="4811C026" w:rsidR="00E74FEB" w:rsidRDefault="00E74FEB" w:rsidP="001226C8">
            <w:pPr>
              <w:pStyle w:val="BodyText"/>
              <w:spacing w:line="249" w:lineRule="auto"/>
              <w:ind w:left="0" w:firstLine="0"/>
            </w:pPr>
            <w:r>
              <w:t>93.1%</w:t>
            </w:r>
          </w:p>
        </w:tc>
      </w:tr>
      <w:tr w:rsidR="00E74FEB" w14:paraId="1300DE1D" w14:textId="77777777" w:rsidTr="00E74FEB">
        <w:tc>
          <w:tcPr>
            <w:tcW w:w="1314" w:type="dxa"/>
          </w:tcPr>
          <w:p w14:paraId="1838970A" w14:textId="622C1635" w:rsidR="00E74FEB" w:rsidRDefault="00E74FEB" w:rsidP="001226C8">
            <w:pPr>
              <w:pStyle w:val="BodyText"/>
              <w:spacing w:line="249" w:lineRule="auto"/>
              <w:ind w:left="0" w:firstLine="0"/>
            </w:pPr>
            <w:r w:rsidRPr="00E74FEB">
              <w:t>Dense vegetation</w:t>
            </w:r>
          </w:p>
        </w:tc>
        <w:tc>
          <w:tcPr>
            <w:tcW w:w="1314" w:type="dxa"/>
          </w:tcPr>
          <w:p w14:paraId="4E071287" w14:textId="4D3D5F9C" w:rsidR="00E74FEB" w:rsidRDefault="00E74FEB" w:rsidP="001226C8">
            <w:pPr>
              <w:pStyle w:val="BodyText"/>
              <w:spacing w:line="249" w:lineRule="auto"/>
              <w:ind w:left="0" w:firstLine="0"/>
            </w:pPr>
            <w:r>
              <w:t>89.22%</w:t>
            </w:r>
          </w:p>
        </w:tc>
        <w:tc>
          <w:tcPr>
            <w:tcW w:w="1314" w:type="dxa"/>
          </w:tcPr>
          <w:p w14:paraId="005EB238" w14:textId="380F0BB6" w:rsidR="00E74FEB" w:rsidRDefault="00E74FEB" w:rsidP="001226C8">
            <w:pPr>
              <w:pStyle w:val="BodyText"/>
              <w:spacing w:line="249" w:lineRule="auto"/>
              <w:ind w:left="0" w:firstLine="0"/>
            </w:pPr>
            <w:r>
              <w:t>82.4%</w:t>
            </w:r>
          </w:p>
        </w:tc>
        <w:tc>
          <w:tcPr>
            <w:tcW w:w="1314" w:type="dxa"/>
          </w:tcPr>
          <w:p w14:paraId="4BE7B468" w14:textId="5B953B04" w:rsidR="00E74FEB" w:rsidRDefault="00E74FEB" w:rsidP="001226C8">
            <w:pPr>
              <w:pStyle w:val="BodyText"/>
              <w:spacing w:line="249" w:lineRule="auto"/>
              <w:ind w:left="0" w:firstLine="0"/>
            </w:pPr>
            <w:r>
              <w:t>85.7%</w:t>
            </w:r>
          </w:p>
        </w:tc>
      </w:tr>
      <w:tr w:rsidR="00E74FEB" w14:paraId="5628C0F4" w14:textId="77777777" w:rsidTr="00E74FEB">
        <w:tc>
          <w:tcPr>
            <w:tcW w:w="1314" w:type="dxa"/>
          </w:tcPr>
          <w:p w14:paraId="2355C8B7" w14:textId="4469F586" w:rsidR="00E74FEB" w:rsidRDefault="00E74FEB" w:rsidP="001226C8">
            <w:pPr>
              <w:pStyle w:val="BodyText"/>
              <w:spacing w:line="249" w:lineRule="auto"/>
              <w:ind w:left="0" w:firstLine="0"/>
            </w:pPr>
            <w:r w:rsidRPr="00E74FEB">
              <w:t>Near water</w:t>
            </w:r>
          </w:p>
        </w:tc>
        <w:tc>
          <w:tcPr>
            <w:tcW w:w="1314" w:type="dxa"/>
          </w:tcPr>
          <w:p w14:paraId="2D01E794" w14:textId="698CBE99" w:rsidR="00E74FEB" w:rsidRDefault="00E74FEB" w:rsidP="001226C8">
            <w:pPr>
              <w:pStyle w:val="BodyText"/>
              <w:spacing w:line="249" w:lineRule="auto"/>
              <w:ind w:left="0" w:firstLine="0"/>
            </w:pPr>
            <w:r>
              <w:t>94.1%95.1%</w:t>
            </w:r>
          </w:p>
        </w:tc>
        <w:tc>
          <w:tcPr>
            <w:tcW w:w="1314" w:type="dxa"/>
          </w:tcPr>
          <w:p w14:paraId="3D1DDD1A" w14:textId="7018F370" w:rsidR="00E74FEB" w:rsidRDefault="00E74FEB" w:rsidP="001226C8">
            <w:pPr>
              <w:pStyle w:val="BodyText"/>
              <w:spacing w:line="249" w:lineRule="auto"/>
              <w:ind w:left="0" w:firstLine="0"/>
            </w:pPr>
            <w:r>
              <w:t>88.9%</w:t>
            </w:r>
          </w:p>
        </w:tc>
        <w:tc>
          <w:tcPr>
            <w:tcW w:w="1314" w:type="dxa"/>
          </w:tcPr>
          <w:p w14:paraId="3DB7FB19" w14:textId="780B6D04" w:rsidR="00E74FEB" w:rsidRDefault="00E74FEB" w:rsidP="001226C8">
            <w:pPr>
              <w:pStyle w:val="BodyText"/>
              <w:spacing w:line="249" w:lineRule="auto"/>
              <w:ind w:left="0" w:firstLine="0"/>
            </w:pPr>
            <w:r>
              <w:t>91.5%</w:t>
            </w:r>
          </w:p>
        </w:tc>
      </w:tr>
    </w:tbl>
    <w:p w14:paraId="0BB905A9" w14:textId="77777777" w:rsidR="00514270" w:rsidRDefault="00514270" w:rsidP="001226C8">
      <w:pPr>
        <w:pStyle w:val="BodyText"/>
        <w:spacing w:line="249" w:lineRule="auto"/>
      </w:pPr>
    </w:p>
    <w:p w14:paraId="25DB0C0C" w14:textId="77777777" w:rsidR="00514270" w:rsidRDefault="00514270" w:rsidP="001226C8">
      <w:pPr>
        <w:pStyle w:val="BodyText"/>
        <w:spacing w:line="249" w:lineRule="auto"/>
      </w:pPr>
    </w:p>
    <w:p w14:paraId="7CFADD34" w14:textId="77777777" w:rsidR="00514270" w:rsidRDefault="00514270" w:rsidP="001226C8">
      <w:pPr>
        <w:pStyle w:val="BodyText"/>
        <w:spacing w:line="249" w:lineRule="auto"/>
      </w:pPr>
    </w:p>
    <w:p w14:paraId="5F60C242" w14:textId="5965AD2B" w:rsidR="001226C8" w:rsidRPr="00E74FEB" w:rsidRDefault="001226C8" w:rsidP="00E74FEB">
      <w:pPr>
        <w:pStyle w:val="BodyText"/>
        <w:spacing w:line="249" w:lineRule="auto"/>
        <w:ind w:left="0" w:firstLine="0"/>
        <w:rPr>
          <w:sz w:val="24"/>
          <w:szCs w:val="24"/>
        </w:rPr>
      </w:pPr>
      <w:r w:rsidRPr="00E74FEB">
        <w:rPr>
          <w:sz w:val="24"/>
          <w:szCs w:val="24"/>
        </w:rPr>
        <w:t>References</w:t>
      </w:r>
    </w:p>
    <w:p w14:paraId="6F7B392B" w14:textId="77777777" w:rsidR="001226C8" w:rsidRDefault="001226C8" w:rsidP="001226C8">
      <w:pPr>
        <w:pStyle w:val="BodyText"/>
        <w:spacing w:line="249" w:lineRule="auto"/>
      </w:pPr>
    </w:p>
    <w:p w14:paraId="69D31C8D" w14:textId="77777777" w:rsidR="001226C8" w:rsidRDefault="001226C8" w:rsidP="001226C8">
      <w:pPr>
        <w:pStyle w:val="BodyText"/>
        <w:spacing w:line="249" w:lineRule="auto"/>
      </w:pPr>
      <w:r>
        <w:t xml:space="preserve">[1] J. Redmon and A. Farhadi, "YOLOv3: An Incremental Improvement," arXiv preprint arXiv:1804.02767, 2018.  </w:t>
      </w:r>
    </w:p>
    <w:p w14:paraId="62FB30F3" w14:textId="77777777" w:rsidR="001226C8" w:rsidRDefault="001226C8" w:rsidP="001226C8">
      <w:pPr>
        <w:pStyle w:val="BodyText"/>
        <w:spacing w:line="249" w:lineRule="auto"/>
      </w:pPr>
      <w:r>
        <w:t xml:space="preserve">[2] WWF, Living Planet Report 2022, Gland, Switzerland: WWF International, 2022.  </w:t>
      </w:r>
    </w:p>
    <w:p w14:paraId="5991D169" w14:textId="77777777" w:rsidR="001226C8" w:rsidRDefault="001226C8" w:rsidP="001226C8">
      <w:pPr>
        <w:pStyle w:val="BodyText"/>
        <w:spacing w:line="249" w:lineRule="auto"/>
      </w:pPr>
      <w:r>
        <w:t xml:space="preserve">[3] S. L. Buchholtz et al., "Animal Detection in Aerial Imagery: A Review," Ecological Informatics, vol. 61, p. 101218, 2021.  </w:t>
      </w:r>
    </w:p>
    <w:p w14:paraId="4A1BA201" w14:textId="77777777" w:rsidR="001226C8" w:rsidRDefault="001226C8" w:rsidP="001226C8">
      <w:pPr>
        <w:pStyle w:val="BodyText"/>
        <w:spacing w:line="249" w:lineRule="auto"/>
      </w:pPr>
      <w:r>
        <w:t xml:space="preserve">[4] C. J. Torney et al., "UAV-Based Population Monitoring for Wildlife Conservation," Methods in Ecology and Evolution, vol. 12, no. 3, pp. 429-442, 2021.  </w:t>
      </w:r>
    </w:p>
    <w:p w14:paraId="2122D9AE" w14:textId="77777777" w:rsidR="001226C8" w:rsidRDefault="001226C8" w:rsidP="001226C8">
      <w:pPr>
        <w:pStyle w:val="BodyText"/>
        <w:spacing w:line="249" w:lineRule="auto"/>
      </w:pPr>
      <w:r>
        <w:t xml:space="preserve">[5] M. A. Ditmer et al., "Bears Show a Physiological but Limited Behavioral Response to UAVs," Current Biology, vol. 31, no. 12, pp. 2639-2645, 2021.  </w:t>
      </w:r>
    </w:p>
    <w:p w14:paraId="588FE429" w14:textId="5105AF78" w:rsidR="001226C8" w:rsidRDefault="001226C8" w:rsidP="001226C8">
      <w:pPr>
        <w:pStyle w:val="BodyText"/>
        <w:spacing w:line="249" w:lineRule="auto"/>
      </w:pPr>
      <w:r>
        <w:t>[6] A. K. Hodgson et al., "Precision Wildlife Monitoring Using UAVs and Computer Vision," Remote Sensing in Ecology and Conservation, vol. 8, no. 2, pp. 196-211, 2022.</w:t>
      </w:r>
    </w:p>
    <w:p w14:paraId="6819ED32" w14:textId="77777777" w:rsidR="001226C8" w:rsidRDefault="001226C8" w:rsidP="001226C8">
      <w:pPr>
        <w:pStyle w:val="BodyText"/>
        <w:spacing w:line="249" w:lineRule="auto"/>
      </w:pPr>
    </w:p>
    <w:p w14:paraId="43C1B932" w14:textId="6163087B" w:rsidR="001226C8" w:rsidRDefault="001226C8" w:rsidP="001226C8">
      <w:pPr>
        <w:pStyle w:val="BodyText"/>
        <w:spacing w:line="249" w:lineRule="auto"/>
      </w:pPr>
      <w:r>
        <w:t>Relevance</w:t>
      </w:r>
    </w:p>
    <w:p w14:paraId="79EA9D2F" w14:textId="77777777" w:rsidR="001226C8" w:rsidRDefault="001226C8" w:rsidP="001226C8">
      <w:pPr>
        <w:pStyle w:val="BodyText"/>
        <w:spacing w:line="249" w:lineRule="auto"/>
      </w:pPr>
      <w:r>
        <w:t xml:space="preserve">   All references directly support:  </w:t>
      </w:r>
    </w:p>
    <w:p w14:paraId="389D151A" w14:textId="77777777" w:rsidR="001226C8" w:rsidRDefault="001226C8" w:rsidP="001226C8">
      <w:pPr>
        <w:pStyle w:val="BodyText"/>
        <w:spacing w:line="249" w:lineRule="auto"/>
      </w:pPr>
      <w:r>
        <w:t xml:space="preserve">   - UAV wildlife monitoring methods  </w:t>
      </w:r>
    </w:p>
    <w:p w14:paraId="7D3F5830" w14:textId="77777777" w:rsidR="001226C8" w:rsidRDefault="001226C8" w:rsidP="001226C8">
      <w:pPr>
        <w:pStyle w:val="BodyText"/>
        <w:spacing w:line="249" w:lineRule="auto"/>
      </w:pPr>
      <w:r>
        <w:t xml:space="preserve">   - Deep learning applications  </w:t>
      </w:r>
    </w:p>
    <w:p w14:paraId="2B6A52CD" w14:textId="0227302A" w:rsidR="001226C8" w:rsidRDefault="001226C8" w:rsidP="001226C8">
      <w:pPr>
        <w:pStyle w:val="BodyText"/>
        <w:spacing w:line="249" w:lineRule="auto"/>
      </w:pPr>
      <w:r>
        <w:t xml:space="preserve">   - Ecological validation  </w:t>
      </w:r>
    </w:p>
    <w:p w14:paraId="61EF9468" w14:textId="77777777" w:rsidR="001226C8" w:rsidRDefault="001226C8" w:rsidP="001226C8">
      <w:pPr>
        <w:pStyle w:val="BodyText"/>
        <w:spacing w:line="249" w:lineRule="auto"/>
      </w:pPr>
    </w:p>
    <w:p w14:paraId="26C8E061" w14:textId="77777777" w:rsidR="001226C8" w:rsidRDefault="001226C8" w:rsidP="00CD210F">
      <w:pPr>
        <w:pStyle w:val="BodyText"/>
        <w:spacing w:line="249" w:lineRule="auto"/>
      </w:pPr>
    </w:p>
    <w:p w14:paraId="6390A1AC" w14:textId="77777777" w:rsidR="001226C8" w:rsidRDefault="001226C8" w:rsidP="00CD210F">
      <w:pPr>
        <w:pStyle w:val="BodyText"/>
        <w:spacing w:line="249" w:lineRule="auto"/>
      </w:pPr>
    </w:p>
    <w:p w14:paraId="486669A5" w14:textId="77777777" w:rsidR="001226C8" w:rsidRDefault="001226C8" w:rsidP="00CD210F">
      <w:pPr>
        <w:pStyle w:val="BodyText"/>
        <w:spacing w:line="249" w:lineRule="auto"/>
      </w:pPr>
    </w:p>
    <w:p w14:paraId="7E0CE2D8" w14:textId="6F40E826" w:rsidR="001226C8" w:rsidRDefault="001226C8" w:rsidP="001226C8">
      <w:pPr>
        <w:pStyle w:val="BodyText"/>
        <w:spacing w:line="249" w:lineRule="auto"/>
        <w:ind w:left="0" w:firstLine="0"/>
        <w:sectPr w:rsidR="001226C8">
          <w:type w:val="continuous"/>
          <w:pgSz w:w="12240" w:h="15840"/>
          <w:pgMar w:top="900" w:right="720" w:bottom="280" w:left="720" w:header="720" w:footer="720" w:gutter="0"/>
          <w:cols w:num="2" w:space="720" w:equalWidth="0">
            <w:col w:w="5281" w:space="40"/>
            <w:col w:w="5479"/>
          </w:cols>
        </w:sectPr>
      </w:pPr>
    </w:p>
    <w:p w14:paraId="653FD1F5" w14:textId="77777777" w:rsidR="0093669B" w:rsidRDefault="0093669B" w:rsidP="001226C8">
      <w:pPr>
        <w:pStyle w:val="BodyText"/>
        <w:spacing w:line="249" w:lineRule="auto"/>
        <w:ind w:left="0" w:firstLine="0"/>
        <w:sectPr w:rsidR="0093669B">
          <w:pgSz w:w="12240" w:h="15840"/>
          <w:pgMar w:top="920" w:right="720" w:bottom="280" w:left="720" w:header="720" w:footer="720" w:gutter="0"/>
          <w:cols w:num="2" w:space="720" w:equalWidth="0">
            <w:col w:w="5281" w:space="40"/>
            <w:col w:w="5479"/>
          </w:cols>
        </w:sectPr>
      </w:pPr>
    </w:p>
    <w:p w14:paraId="5D4D25AD" w14:textId="0F51E540" w:rsidR="0093669B" w:rsidRDefault="0093669B" w:rsidP="001226C8">
      <w:pPr>
        <w:pStyle w:val="BodyText"/>
        <w:spacing w:before="71" w:line="249" w:lineRule="auto"/>
        <w:ind w:left="0" w:firstLine="0"/>
        <w:rPr>
          <w:sz w:val="16"/>
        </w:rPr>
      </w:pPr>
    </w:p>
    <w:sectPr w:rsidR="0093669B">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76CE"/>
    <w:multiLevelType w:val="hybridMultilevel"/>
    <w:tmpl w:val="431CF504"/>
    <w:lvl w:ilvl="0" w:tplc="5584056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C565F04">
      <w:numFmt w:val="bullet"/>
      <w:lvlText w:val="•"/>
      <w:lvlJc w:val="left"/>
      <w:pPr>
        <w:ind w:left="2526" w:hanging="236"/>
      </w:pPr>
      <w:rPr>
        <w:rFonts w:hint="default"/>
        <w:lang w:val="en-US" w:eastAsia="en-US" w:bidi="ar-SA"/>
      </w:rPr>
    </w:lvl>
    <w:lvl w:ilvl="2" w:tplc="B43022AC">
      <w:numFmt w:val="bullet"/>
      <w:lvlText w:val="•"/>
      <w:lvlJc w:val="left"/>
      <w:pPr>
        <w:ind w:left="2832" w:hanging="236"/>
      </w:pPr>
      <w:rPr>
        <w:rFonts w:hint="default"/>
        <w:lang w:val="en-US" w:eastAsia="en-US" w:bidi="ar-SA"/>
      </w:rPr>
    </w:lvl>
    <w:lvl w:ilvl="3" w:tplc="7472BF52">
      <w:numFmt w:val="bullet"/>
      <w:lvlText w:val="•"/>
      <w:lvlJc w:val="left"/>
      <w:pPr>
        <w:ind w:left="3138" w:hanging="236"/>
      </w:pPr>
      <w:rPr>
        <w:rFonts w:hint="default"/>
        <w:lang w:val="en-US" w:eastAsia="en-US" w:bidi="ar-SA"/>
      </w:rPr>
    </w:lvl>
    <w:lvl w:ilvl="4" w:tplc="47A63BDC">
      <w:numFmt w:val="bullet"/>
      <w:lvlText w:val="•"/>
      <w:lvlJc w:val="left"/>
      <w:pPr>
        <w:ind w:left="3444" w:hanging="236"/>
      </w:pPr>
      <w:rPr>
        <w:rFonts w:hint="default"/>
        <w:lang w:val="en-US" w:eastAsia="en-US" w:bidi="ar-SA"/>
      </w:rPr>
    </w:lvl>
    <w:lvl w:ilvl="5" w:tplc="BCF8F4B8">
      <w:numFmt w:val="bullet"/>
      <w:lvlText w:val="•"/>
      <w:lvlJc w:val="left"/>
      <w:pPr>
        <w:ind w:left="3750" w:hanging="236"/>
      </w:pPr>
      <w:rPr>
        <w:rFonts w:hint="default"/>
        <w:lang w:val="en-US" w:eastAsia="en-US" w:bidi="ar-SA"/>
      </w:rPr>
    </w:lvl>
    <w:lvl w:ilvl="6" w:tplc="C420B166">
      <w:numFmt w:val="bullet"/>
      <w:lvlText w:val="•"/>
      <w:lvlJc w:val="left"/>
      <w:pPr>
        <w:ind w:left="4056" w:hanging="236"/>
      </w:pPr>
      <w:rPr>
        <w:rFonts w:hint="default"/>
        <w:lang w:val="en-US" w:eastAsia="en-US" w:bidi="ar-SA"/>
      </w:rPr>
    </w:lvl>
    <w:lvl w:ilvl="7" w:tplc="14FC619A">
      <w:numFmt w:val="bullet"/>
      <w:lvlText w:val="•"/>
      <w:lvlJc w:val="left"/>
      <w:pPr>
        <w:ind w:left="4362" w:hanging="236"/>
      </w:pPr>
      <w:rPr>
        <w:rFonts w:hint="default"/>
        <w:lang w:val="en-US" w:eastAsia="en-US" w:bidi="ar-SA"/>
      </w:rPr>
    </w:lvl>
    <w:lvl w:ilvl="8" w:tplc="BCCC6A60">
      <w:numFmt w:val="bullet"/>
      <w:lvlText w:val="•"/>
      <w:lvlJc w:val="left"/>
      <w:pPr>
        <w:ind w:left="4668" w:hanging="236"/>
      </w:pPr>
      <w:rPr>
        <w:rFonts w:hint="default"/>
        <w:lang w:val="en-US" w:eastAsia="en-US" w:bidi="ar-SA"/>
      </w:rPr>
    </w:lvl>
  </w:abstractNum>
  <w:abstractNum w:abstractNumId="1" w15:restartNumberingAfterBreak="0">
    <w:nsid w:val="41A76123"/>
    <w:multiLevelType w:val="hybridMultilevel"/>
    <w:tmpl w:val="6F581058"/>
    <w:lvl w:ilvl="0" w:tplc="487C218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2CC18FE">
      <w:numFmt w:val="bullet"/>
      <w:lvlText w:val="•"/>
      <w:lvlJc w:val="left"/>
      <w:pPr>
        <w:ind w:left="1638" w:hanging="286"/>
      </w:pPr>
      <w:rPr>
        <w:rFonts w:hint="default"/>
        <w:lang w:val="en-US" w:eastAsia="en-US" w:bidi="ar-SA"/>
      </w:rPr>
    </w:lvl>
    <w:lvl w:ilvl="2" w:tplc="2904E42C">
      <w:numFmt w:val="bullet"/>
      <w:lvlText w:val="•"/>
      <w:lvlJc w:val="left"/>
      <w:pPr>
        <w:ind w:left="2656" w:hanging="286"/>
      </w:pPr>
      <w:rPr>
        <w:rFonts w:hint="default"/>
        <w:lang w:val="en-US" w:eastAsia="en-US" w:bidi="ar-SA"/>
      </w:rPr>
    </w:lvl>
    <w:lvl w:ilvl="3" w:tplc="234A2B7C">
      <w:numFmt w:val="bullet"/>
      <w:lvlText w:val="•"/>
      <w:lvlJc w:val="left"/>
      <w:pPr>
        <w:ind w:left="3674" w:hanging="286"/>
      </w:pPr>
      <w:rPr>
        <w:rFonts w:hint="default"/>
        <w:lang w:val="en-US" w:eastAsia="en-US" w:bidi="ar-SA"/>
      </w:rPr>
    </w:lvl>
    <w:lvl w:ilvl="4" w:tplc="974E31CC">
      <w:numFmt w:val="bullet"/>
      <w:lvlText w:val="•"/>
      <w:lvlJc w:val="left"/>
      <w:pPr>
        <w:ind w:left="4692" w:hanging="286"/>
      </w:pPr>
      <w:rPr>
        <w:rFonts w:hint="default"/>
        <w:lang w:val="en-US" w:eastAsia="en-US" w:bidi="ar-SA"/>
      </w:rPr>
    </w:lvl>
    <w:lvl w:ilvl="5" w:tplc="DEA604FE">
      <w:numFmt w:val="bullet"/>
      <w:lvlText w:val="•"/>
      <w:lvlJc w:val="left"/>
      <w:pPr>
        <w:ind w:left="5710" w:hanging="286"/>
      </w:pPr>
      <w:rPr>
        <w:rFonts w:hint="default"/>
        <w:lang w:val="en-US" w:eastAsia="en-US" w:bidi="ar-SA"/>
      </w:rPr>
    </w:lvl>
    <w:lvl w:ilvl="6" w:tplc="E0A6EBBE">
      <w:numFmt w:val="bullet"/>
      <w:lvlText w:val="•"/>
      <w:lvlJc w:val="left"/>
      <w:pPr>
        <w:ind w:left="6728" w:hanging="286"/>
      </w:pPr>
      <w:rPr>
        <w:rFonts w:hint="default"/>
        <w:lang w:val="en-US" w:eastAsia="en-US" w:bidi="ar-SA"/>
      </w:rPr>
    </w:lvl>
    <w:lvl w:ilvl="7" w:tplc="99EA25BC">
      <w:numFmt w:val="bullet"/>
      <w:lvlText w:val="•"/>
      <w:lvlJc w:val="left"/>
      <w:pPr>
        <w:ind w:left="7746" w:hanging="286"/>
      </w:pPr>
      <w:rPr>
        <w:rFonts w:hint="default"/>
        <w:lang w:val="en-US" w:eastAsia="en-US" w:bidi="ar-SA"/>
      </w:rPr>
    </w:lvl>
    <w:lvl w:ilvl="8" w:tplc="F7A87F5A">
      <w:numFmt w:val="bullet"/>
      <w:lvlText w:val="•"/>
      <w:lvlJc w:val="left"/>
      <w:pPr>
        <w:ind w:left="8764" w:hanging="286"/>
      </w:pPr>
      <w:rPr>
        <w:rFonts w:hint="default"/>
        <w:lang w:val="en-US" w:eastAsia="en-US" w:bidi="ar-SA"/>
      </w:rPr>
    </w:lvl>
  </w:abstractNum>
  <w:abstractNum w:abstractNumId="2" w15:restartNumberingAfterBreak="0">
    <w:nsid w:val="4E85110F"/>
    <w:multiLevelType w:val="hybridMultilevel"/>
    <w:tmpl w:val="1F28A6A6"/>
    <w:lvl w:ilvl="0" w:tplc="DCFC4E0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F4A8608">
      <w:start w:val="1"/>
      <w:numFmt w:val="decimal"/>
      <w:lvlText w:val="%2)"/>
      <w:lvlJc w:val="left"/>
      <w:pPr>
        <w:ind w:left="259" w:hanging="266"/>
      </w:pPr>
      <w:rPr>
        <w:rFonts w:ascii="Times New Roman" w:eastAsia="Times New Roman" w:hAnsi="Times New Roman" w:cs="Times New Roman" w:hint="default"/>
        <w:b w:val="0"/>
        <w:bCs w:val="0"/>
        <w:i/>
        <w:iCs/>
        <w:spacing w:val="0"/>
        <w:w w:val="99"/>
        <w:sz w:val="20"/>
        <w:szCs w:val="20"/>
        <w:lang w:val="en-US" w:eastAsia="en-US" w:bidi="ar-SA"/>
      </w:rPr>
    </w:lvl>
    <w:lvl w:ilvl="2" w:tplc="707EFDA2">
      <w:numFmt w:val="bullet"/>
      <w:lvlText w:val="•"/>
      <w:lvlJc w:val="left"/>
      <w:pPr>
        <w:ind w:left="422" w:hanging="266"/>
      </w:pPr>
      <w:rPr>
        <w:rFonts w:hint="default"/>
        <w:lang w:val="en-US" w:eastAsia="en-US" w:bidi="ar-SA"/>
      </w:rPr>
    </w:lvl>
    <w:lvl w:ilvl="3" w:tplc="CDC2012C">
      <w:numFmt w:val="bullet"/>
      <w:lvlText w:val="•"/>
      <w:lvlJc w:val="left"/>
      <w:pPr>
        <w:ind w:left="364" w:hanging="266"/>
      </w:pPr>
      <w:rPr>
        <w:rFonts w:hint="default"/>
        <w:lang w:val="en-US" w:eastAsia="en-US" w:bidi="ar-SA"/>
      </w:rPr>
    </w:lvl>
    <w:lvl w:ilvl="4" w:tplc="35461D54">
      <w:numFmt w:val="bullet"/>
      <w:lvlText w:val="•"/>
      <w:lvlJc w:val="left"/>
      <w:pPr>
        <w:ind w:left="306" w:hanging="266"/>
      </w:pPr>
      <w:rPr>
        <w:rFonts w:hint="default"/>
        <w:lang w:val="en-US" w:eastAsia="en-US" w:bidi="ar-SA"/>
      </w:rPr>
    </w:lvl>
    <w:lvl w:ilvl="5" w:tplc="722A544E">
      <w:numFmt w:val="bullet"/>
      <w:lvlText w:val="•"/>
      <w:lvlJc w:val="left"/>
      <w:pPr>
        <w:ind w:left="248" w:hanging="266"/>
      </w:pPr>
      <w:rPr>
        <w:rFonts w:hint="default"/>
        <w:lang w:val="en-US" w:eastAsia="en-US" w:bidi="ar-SA"/>
      </w:rPr>
    </w:lvl>
    <w:lvl w:ilvl="6" w:tplc="AFAE2E9C">
      <w:numFmt w:val="bullet"/>
      <w:lvlText w:val="•"/>
      <w:lvlJc w:val="left"/>
      <w:pPr>
        <w:ind w:left="191" w:hanging="266"/>
      </w:pPr>
      <w:rPr>
        <w:rFonts w:hint="default"/>
        <w:lang w:val="en-US" w:eastAsia="en-US" w:bidi="ar-SA"/>
      </w:rPr>
    </w:lvl>
    <w:lvl w:ilvl="7" w:tplc="6AB28F58">
      <w:numFmt w:val="bullet"/>
      <w:lvlText w:val="•"/>
      <w:lvlJc w:val="left"/>
      <w:pPr>
        <w:ind w:left="133" w:hanging="266"/>
      </w:pPr>
      <w:rPr>
        <w:rFonts w:hint="default"/>
        <w:lang w:val="en-US" w:eastAsia="en-US" w:bidi="ar-SA"/>
      </w:rPr>
    </w:lvl>
    <w:lvl w:ilvl="8" w:tplc="A352182C">
      <w:numFmt w:val="bullet"/>
      <w:lvlText w:val="•"/>
      <w:lvlJc w:val="left"/>
      <w:pPr>
        <w:ind w:left="75" w:hanging="266"/>
      </w:pPr>
      <w:rPr>
        <w:rFonts w:hint="default"/>
        <w:lang w:val="en-US" w:eastAsia="en-US" w:bidi="ar-SA"/>
      </w:rPr>
    </w:lvl>
  </w:abstractNum>
  <w:abstractNum w:abstractNumId="3" w15:restartNumberingAfterBreak="0">
    <w:nsid w:val="54B73473"/>
    <w:multiLevelType w:val="hybridMultilevel"/>
    <w:tmpl w:val="AC54B862"/>
    <w:lvl w:ilvl="0" w:tplc="372CE90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3F659F4">
      <w:numFmt w:val="bullet"/>
      <w:lvlText w:val="•"/>
      <w:lvlJc w:val="left"/>
      <w:pPr>
        <w:ind w:left="979" w:hanging="272"/>
      </w:pPr>
      <w:rPr>
        <w:rFonts w:hint="default"/>
        <w:lang w:val="en-US" w:eastAsia="en-US" w:bidi="ar-SA"/>
      </w:rPr>
    </w:lvl>
    <w:lvl w:ilvl="2" w:tplc="4F84F226">
      <w:numFmt w:val="bullet"/>
      <w:lvlText w:val="•"/>
      <w:lvlJc w:val="left"/>
      <w:pPr>
        <w:ind w:left="1479" w:hanging="272"/>
      </w:pPr>
      <w:rPr>
        <w:rFonts w:hint="default"/>
        <w:lang w:val="en-US" w:eastAsia="en-US" w:bidi="ar-SA"/>
      </w:rPr>
    </w:lvl>
    <w:lvl w:ilvl="3" w:tplc="53BCDBCE">
      <w:numFmt w:val="bullet"/>
      <w:lvlText w:val="•"/>
      <w:lvlJc w:val="left"/>
      <w:pPr>
        <w:ind w:left="1979" w:hanging="272"/>
      </w:pPr>
      <w:rPr>
        <w:rFonts w:hint="default"/>
        <w:lang w:val="en-US" w:eastAsia="en-US" w:bidi="ar-SA"/>
      </w:rPr>
    </w:lvl>
    <w:lvl w:ilvl="4" w:tplc="23FCF846">
      <w:numFmt w:val="bullet"/>
      <w:lvlText w:val="•"/>
      <w:lvlJc w:val="left"/>
      <w:pPr>
        <w:ind w:left="2479" w:hanging="272"/>
      </w:pPr>
      <w:rPr>
        <w:rFonts w:hint="default"/>
        <w:lang w:val="en-US" w:eastAsia="en-US" w:bidi="ar-SA"/>
      </w:rPr>
    </w:lvl>
    <w:lvl w:ilvl="5" w:tplc="43822DD4">
      <w:numFmt w:val="bullet"/>
      <w:lvlText w:val="•"/>
      <w:lvlJc w:val="left"/>
      <w:pPr>
        <w:ind w:left="2979" w:hanging="272"/>
      </w:pPr>
      <w:rPr>
        <w:rFonts w:hint="default"/>
        <w:lang w:val="en-US" w:eastAsia="en-US" w:bidi="ar-SA"/>
      </w:rPr>
    </w:lvl>
    <w:lvl w:ilvl="6" w:tplc="9050F4C8">
      <w:numFmt w:val="bullet"/>
      <w:lvlText w:val="•"/>
      <w:lvlJc w:val="left"/>
      <w:pPr>
        <w:ind w:left="3479" w:hanging="272"/>
      </w:pPr>
      <w:rPr>
        <w:rFonts w:hint="default"/>
        <w:lang w:val="en-US" w:eastAsia="en-US" w:bidi="ar-SA"/>
      </w:rPr>
    </w:lvl>
    <w:lvl w:ilvl="7" w:tplc="63983D90">
      <w:numFmt w:val="bullet"/>
      <w:lvlText w:val="•"/>
      <w:lvlJc w:val="left"/>
      <w:pPr>
        <w:ind w:left="3979" w:hanging="272"/>
      </w:pPr>
      <w:rPr>
        <w:rFonts w:hint="default"/>
        <w:lang w:val="en-US" w:eastAsia="en-US" w:bidi="ar-SA"/>
      </w:rPr>
    </w:lvl>
    <w:lvl w:ilvl="8" w:tplc="48CC3BDA">
      <w:numFmt w:val="bullet"/>
      <w:lvlText w:val="•"/>
      <w:lvlJc w:val="left"/>
      <w:pPr>
        <w:ind w:left="4479" w:hanging="272"/>
      </w:pPr>
      <w:rPr>
        <w:rFonts w:hint="default"/>
        <w:lang w:val="en-US" w:eastAsia="en-US" w:bidi="ar-SA"/>
      </w:rPr>
    </w:lvl>
  </w:abstractNum>
  <w:abstractNum w:abstractNumId="4" w15:restartNumberingAfterBreak="0">
    <w:nsid w:val="5F160CFA"/>
    <w:multiLevelType w:val="multilevel"/>
    <w:tmpl w:val="2822E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A1DC2"/>
    <w:multiLevelType w:val="multilevel"/>
    <w:tmpl w:val="99D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7184">
    <w:abstractNumId w:val="1"/>
  </w:num>
  <w:num w:numId="2" w16cid:durableId="712850613">
    <w:abstractNumId w:val="3"/>
  </w:num>
  <w:num w:numId="3" w16cid:durableId="656304426">
    <w:abstractNumId w:val="2"/>
  </w:num>
  <w:num w:numId="4" w16cid:durableId="776487690">
    <w:abstractNumId w:val="0"/>
  </w:num>
  <w:num w:numId="5" w16cid:durableId="816069522">
    <w:abstractNumId w:val="5"/>
  </w:num>
  <w:num w:numId="6" w16cid:durableId="455374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69B"/>
    <w:rsid w:val="001226C8"/>
    <w:rsid w:val="001C4071"/>
    <w:rsid w:val="00514270"/>
    <w:rsid w:val="007712D6"/>
    <w:rsid w:val="00820636"/>
    <w:rsid w:val="008426A5"/>
    <w:rsid w:val="00892AD4"/>
    <w:rsid w:val="00897D05"/>
    <w:rsid w:val="0093669B"/>
    <w:rsid w:val="00C224A9"/>
    <w:rsid w:val="00CD210F"/>
    <w:rsid w:val="00E74FEB"/>
    <w:rsid w:val="00E8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8B03"/>
  <w15:docId w15:val="{725F22A9-C6C0-4DCE-94E6-8DCB254F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paragraph" w:styleId="Heading3">
    <w:name w:val="heading 3"/>
    <w:basedOn w:val="Normal"/>
    <w:next w:val="Normal"/>
    <w:link w:val="Heading3Char"/>
    <w:uiPriority w:val="9"/>
    <w:semiHidden/>
    <w:unhideWhenUsed/>
    <w:qFormat/>
    <w:rsid w:val="001226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ind w:left="199" w:firstLine="199"/>
      <w:jc w:val="both"/>
    </w:pPr>
    <w:rPr>
      <w:sz w:val="20"/>
      <w:szCs w:val="20"/>
    </w:rPr>
  </w:style>
  <w:style w:type="paragraph" w:styleId="Title">
    <w:name w:val="Title"/>
    <w:basedOn w:val="Normal"/>
    <w:uiPriority w:val="10"/>
    <w:qFormat/>
    <w:pPr>
      <w:spacing w:before="76"/>
      <w:ind w:left="851" w:right="849"/>
      <w:jc w:val="center"/>
    </w:pPr>
    <w:rPr>
      <w:sz w:val="48"/>
      <w:szCs w:val="48"/>
    </w:rPr>
  </w:style>
  <w:style w:type="paragraph" w:styleId="ListParagraph">
    <w:name w:val="List Paragraph"/>
    <w:basedOn w:val="Normal"/>
    <w:uiPriority w:val="1"/>
    <w:qFormat/>
    <w:pPr>
      <w:spacing w:before="4"/>
      <w:ind w:left="624" w:hanging="286"/>
      <w:jc w:val="both"/>
    </w:pPr>
  </w:style>
  <w:style w:type="paragraph" w:customStyle="1" w:styleId="TableParagraph">
    <w:name w:val="Table Paragraph"/>
    <w:basedOn w:val="Normal"/>
    <w:uiPriority w:val="1"/>
    <w:qFormat/>
    <w:pPr>
      <w:spacing w:line="159" w:lineRule="exact"/>
      <w:ind w:left="118"/>
    </w:pPr>
  </w:style>
  <w:style w:type="character" w:customStyle="1" w:styleId="BodyTextChar">
    <w:name w:val="Body Text Char"/>
    <w:basedOn w:val="DefaultParagraphFont"/>
    <w:link w:val="BodyText"/>
    <w:uiPriority w:val="1"/>
    <w:rsid w:val="001226C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1226C8"/>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5142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7528">
      <w:bodyDiv w:val="1"/>
      <w:marLeft w:val="0"/>
      <w:marRight w:val="0"/>
      <w:marTop w:val="0"/>
      <w:marBottom w:val="0"/>
      <w:divBdr>
        <w:top w:val="none" w:sz="0" w:space="0" w:color="auto"/>
        <w:left w:val="none" w:sz="0" w:space="0" w:color="auto"/>
        <w:bottom w:val="none" w:sz="0" w:space="0" w:color="auto"/>
        <w:right w:val="none" w:sz="0" w:space="0" w:color="auto"/>
      </w:divBdr>
    </w:div>
    <w:div w:id="273287170">
      <w:bodyDiv w:val="1"/>
      <w:marLeft w:val="0"/>
      <w:marRight w:val="0"/>
      <w:marTop w:val="0"/>
      <w:marBottom w:val="0"/>
      <w:divBdr>
        <w:top w:val="none" w:sz="0" w:space="0" w:color="auto"/>
        <w:left w:val="none" w:sz="0" w:space="0" w:color="auto"/>
        <w:bottom w:val="none" w:sz="0" w:space="0" w:color="auto"/>
        <w:right w:val="none" w:sz="0" w:space="0" w:color="auto"/>
      </w:divBdr>
    </w:div>
    <w:div w:id="274752716">
      <w:bodyDiv w:val="1"/>
      <w:marLeft w:val="0"/>
      <w:marRight w:val="0"/>
      <w:marTop w:val="0"/>
      <w:marBottom w:val="0"/>
      <w:divBdr>
        <w:top w:val="none" w:sz="0" w:space="0" w:color="auto"/>
        <w:left w:val="none" w:sz="0" w:space="0" w:color="auto"/>
        <w:bottom w:val="none" w:sz="0" w:space="0" w:color="auto"/>
        <w:right w:val="none" w:sz="0" w:space="0" w:color="auto"/>
      </w:divBdr>
    </w:div>
    <w:div w:id="296298286">
      <w:bodyDiv w:val="1"/>
      <w:marLeft w:val="0"/>
      <w:marRight w:val="0"/>
      <w:marTop w:val="0"/>
      <w:marBottom w:val="0"/>
      <w:divBdr>
        <w:top w:val="none" w:sz="0" w:space="0" w:color="auto"/>
        <w:left w:val="none" w:sz="0" w:space="0" w:color="auto"/>
        <w:bottom w:val="none" w:sz="0" w:space="0" w:color="auto"/>
        <w:right w:val="none" w:sz="0" w:space="0" w:color="auto"/>
      </w:divBdr>
    </w:div>
    <w:div w:id="341975320">
      <w:bodyDiv w:val="1"/>
      <w:marLeft w:val="0"/>
      <w:marRight w:val="0"/>
      <w:marTop w:val="0"/>
      <w:marBottom w:val="0"/>
      <w:divBdr>
        <w:top w:val="none" w:sz="0" w:space="0" w:color="auto"/>
        <w:left w:val="none" w:sz="0" w:space="0" w:color="auto"/>
        <w:bottom w:val="none" w:sz="0" w:space="0" w:color="auto"/>
        <w:right w:val="none" w:sz="0" w:space="0" w:color="auto"/>
      </w:divBdr>
    </w:div>
    <w:div w:id="372732201">
      <w:bodyDiv w:val="1"/>
      <w:marLeft w:val="0"/>
      <w:marRight w:val="0"/>
      <w:marTop w:val="0"/>
      <w:marBottom w:val="0"/>
      <w:divBdr>
        <w:top w:val="none" w:sz="0" w:space="0" w:color="auto"/>
        <w:left w:val="none" w:sz="0" w:space="0" w:color="auto"/>
        <w:bottom w:val="none" w:sz="0" w:space="0" w:color="auto"/>
        <w:right w:val="none" w:sz="0" w:space="0" w:color="auto"/>
      </w:divBdr>
    </w:div>
    <w:div w:id="737437372">
      <w:bodyDiv w:val="1"/>
      <w:marLeft w:val="0"/>
      <w:marRight w:val="0"/>
      <w:marTop w:val="0"/>
      <w:marBottom w:val="0"/>
      <w:divBdr>
        <w:top w:val="none" w:sz="0" w:space="0" w:color="auto"/>
        <w:left w:val="none" w:sz="0" w:space="0" w:color="auto"/>
        <w:bottom w:val="none" w:sz="0" w:space="0" w:color="auto"/>
        <w:right w:val="none" w:sz="0" w:space="0" w:color="auto"/>
      </w:divBdr>
    </w:div>
    <w:div w:id="833498889">
      <w:bodyDiv w:val="1"/>
      <w:marLeft w:val="0"/>
      <w:marRight w:val="0"/>
      <w:marTop w:val="0"/>
      <w:marBottom w:val="0"/>
      <w:divBdr>
        <w:top w:val="none" w:sz="0" w:space="0" w:color="auto"/>
        <w:left w:val="none" w:sz="0" w:space="0" w:color="auto"/>
        <w:bottom w:val="none" w:sz="0" w:space="0" w:color="auto"/>
        <w:right w:val="none" w:sz="0" w:space="0" w:color="auto"/>
      </w:divBdr>
    </w:div>
    <w:div w:id="974405201">
      <w:bodyDiv w:val="1"/>
      <w:marLeft w:val="0"/>
      <w:marRight w:val="0"/>
      <w:marTop w:val="0"/>
      <w:marBottom w:val="0"/>
      <w:divBdr>
        <w:top w:val="none" w:sz="0" w:space="0" w:color="auto"/>
        <w:left w:val="none" w:sz="0" w:space="0" w:color="auto"/>
        <w:bottom w:val="none" w:sz="0" w:space="0" w:color="auto"/>
        <w:right w:val="none" w:sz="0" w:space="0" w:color="auto"/>
      </w:divBdr>
    </w:div>
    <w:div w:id="1310212911">
      <w:bodyDiv w:val="1"/>
      <w:marLeft w:val="0"/>
      <w:marRight w:val="0"/>
      <w:marTop w:val="0"/>
      <w:marBottom w:val="0"/>
      <w:divBdr>
        <w:top w:val="none" w:sz="0" w:space="0" w:color="auto"/>
        <w:left w:val="none" w:sz="0" w:space="0" w:color="auto"/>
        <w:bottom w:val="none" w:sz="0" w:space="0" w:color="auto"/>
        <w:right w:val="none" w:sz="0" w:space="0" w:color="auto"/>
      </w:divBdr>
    </w:div>
    <w:div w:id="1344551983">
      <w:bodyDiv w:val="1"/>
      <w:marLeft w:val="0"/>
      <w:marRight w:val="0"/>
      <w:marTop w:val="0"/>
      <w:marBottom w:val="0"/>
      <w:divBdr>
        <w:top w:val="none" w:sz="0" w:space="0" w:color="auto"/>
        <w:left w:val="none" w:sz="0" w:space="0" w:color="auto"/>
        <w:bottom w:val="none" w:sz="0" w:space="0" w:color="auto"/>
        <w:right w:val="none" w:sz="0" w:space="0" w:color="auto"/>
      </w:divBdr>
    </w:div>
    <w:div w:id="1371414501">
      <w:bodyDiv w:val="1"/>
      <w:marLeft w:val="0"/>
      <w:marRight w:val="0"/>
      <w:marTop w:val="0"/>
      <w:marBottom w:val="0"/>
      <w:divBdr>
        <w:top w:val="none" w:sz="0" w:space="0" w:color="auto"/>
        <w:left w:val="none" w:sz="0" w:space="0" w:color="auto"/>
        <w:bottom w:val="none" w:sz="0" w:space="0" w:color="auto"/>
        <w:right w:val="none" w:sz="0" w:space="0" w:color="auto"/>
      </w:divBdr>
    </w:div>
    <w:div w:id="1388340663">
      <w:bodyDiv w:val="1"/>
      <w:marLeft w:val="0"/>
      <w:marRight w:val="0"/>
      <w:marTop w:val="0"/>
      <w:marBottom w:val="0"/>
      <w:divBdr>
        <w:top w:val="none" w:sz="0" w:space="0" w:color="auto"/>
        <w:left w:val="none" w:sz="0" w:space="0" w:color="auto"/>
        <w:bottom w:val="none" w:sz="0" w:space="0" w:color="auto"/>
        <w:right w:val="none" w:sz="0" w:space="0" w:color="auto"/>
      </w:divBdr>
    </w:div>
    <w:div w:id="1437482138">
      <w:bodyDiv w:val="1"/>
      <w:marLeft w:val="0"/>
      <w:marRight w:val="0"/>
      <w:marTop w:val="0"/>
      <w:marBottom w:val="0"/>
      <w:divBdr>
        <w:top w:val="none" w:sz="0" w:space="0" w:color="auto"/>
        <w:left w:val="none" w:sz="0" w:space="0" w:color="auto"/>
        <w:bottom w:val="none" w:sz="0" w:space="0" w:color="auto"/>
        <w:right w:val="none" w:sz="0" w:space="0" w:color="auto"/>
      </w:divBdr>
    </w:div>
    <w:div w:id="1465780537">
      <w:bodyDiv w:val="1"/>
      <w:marLeft w:val="0"/>
      <w:marRight w:val="0"/>
      <w:marTop w:val="0"/>
      <w:marBottom w:val="0"/>
      <w:divBdr>
        <w:top w:val="none" w:sz="0" w:space="0" w:color="auto"/>
        <w:left w:val="none" w:sz="0" w:space="0" w:color="auto"/>
        <w:bottom w:val="none" w:sz="0" w:space="0" w:color="auto"/>
        <w:right w:val="none" w:sz="0" w:space="0" w:color="auto"/>
      </w:divBdr>
    </w:div>
    <w:div w:id="1560896340">
      <w:bodyDiv w:val="1"/>
      <w:marLeft w:val="0"/>
      <w:marRight w:val="0"/>
      <w:marTop w:val="0"/>
      <w:marBottom w:val="0"/>
      <w:divBdr>
        <w:top w:val="none" w:sz="0" w:space="0" w:color="auto"/>
        <w:left w:val="none" w:sz="0" w:space="0" w:color="auto"/>
        <w:bottom w:val="none" w:sz="0" w:space="0" w:color="auto"/>
        <w:right w:val="none" w:sz="0" w:space="0" w:color="auto"/>
      </w:divBdr>
    </w:div>
    <w:div w:id="1605572198">
      <w:bodyDiv w:val="1"/>
      <w:marLeft w:val="0"/>
      <w:marRight w:val="0"/>
      <w:marTop w:val="0"/>
      <w:marBottom w:val="0"/>
      <w:divBdr>
        <w:top w:val="none" w:sz="0" w:space="0" w:color="auto"/>
        <w:left w:val="none" w:sz="0" w:space="0" w:color="auto"/>
        <w:bottom w:val="none" w:sz="0" w:space="0" w:color="auto"/>
        <w:right w:val="none" w:sz="0" w:space="0" w:color="auto"/>
      </w:divBdr>
    </w:div>
    <w:div w:id="1697660818">
      <w:bodyDiv w:val="1"/>
      <w:marLeft w:val="0"/>
      <w:marRight w:val="0"/>
      <w:marTop w:val="0"/>
      <w:marBottom w:val="0"/>
      <w:divBdr>
        <w:top w:val="none" w:sz="0" w:space="0" w:color="auto"/>
        <w:left w:val="none" w:sz="0" w:space="0" w:color="auto"/>
        <w:bottom w:val="none" w:sz="0" w:space="0" w:color="auto"/>
        <w:right w:val="none" w:sz="0" w:space="0" w:color="auto"/>
      </w:divBdr>
    </w:div>
    <w:div w:id="1710959871">
      <w:bodyDiv w:val="1"/>
      <w:marLeft w:val="0"/>
      <w:marRight w:val="0"/>
      <w:marTop w:val="0"/>
      <w:marBottom w:val="0"/>
      <w:divBdr>
        <w:top w:val="none" w:sz="0" w:space="0" w:color="auto"/>
        <w:left w:val="none" w:sz="0" w:space="0" w:color="auto"/>
        <w:bottom w:val="none" w:sz="0" w:space="0" w:color="auto"/>
        <w:right w:val="none" w:sz="0" w:space="0" w:color="auto"/>
      </w:divBdr>
    </w:div>
    <w:div w:id="1818649336">
      <w:bodyDiv w:val="1"/>
      <w:marLeft w:val="0"/>
      <w:marRight w:val="0"/>
      <w:marTop w:val="0"/>
      <w:marBottom w:val="0"/>
      <w:divBdr>
        <w:top w:val="none" w:sz="0" w:space="0" w:color="auto"/>
        <w:left w:val="none" w:sz="0" w:space="0" w:color="auto"/>
        <w:bottom w:val="none" w:sz="0" w:space="0" w:color="auto"/>
        <w:right w:val="none" w:sz="0" w:space="0" w:color="auto"/>
      </w:divBdr>
    </w:div>
    <w:div w:id="2030526710">
      <w:bodyDiv w:val="1"/>
      <w:marLeft w:val="0"/>
      <w:marRight w:val="0"/>
      <w:marTop w:val="0"/>
      <w:marBottom w:val="0"/>
      <w:divBdr>
        <w:top w:val="none" w:sz="0" w:space="0" w:color="auto"/>
        <w:left w:val="none" w:sz="0" w:space="0" w:color="auto"/>
        <w:bottom w:val="none" w:sz="0" w:space="0" w:color="auto"/>
        <w:right w:val="none" w:sz="0" w:space="0" w:color="auto"/>
      </w:divBdr>
    </w:div>
    <w:div w:id="2033064836">
      <w:bodyDiv w:val="1"/>
      <w:marLeft w:val="0"/>
      <w:marRight w:val="0"/>
      <w:marTop w:val="0"/>
      <w:marBottom w:val="0"/>
      <w:divBdr>
        <w:top w:val="none" w:sz="0" w:space="0" w:color="auto"/>
        <w:left w:val="none" w:sz="0" w:space="0" w:color="auto"/>
        <w:bottom w:val="none" w:sz="0" w:space="0" w:color="auto"/>
        <w:right w:val="none" w:sz="0" w:space="0" w:color="auto"/>
      </w:divBdr>
    </w:div>
    <w:div w:id="2132284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prakash</dc:creator>
  <cp:lastModifiedBy>satya prakash</cp:lastModifiedBy>
  <cp:revision>2</cp:revision>
  <dcterms:created xsi:type="dcterms:W3CDTF">2025-04-25T15:28:00Z</dcterms:created>
  <dcterms:modified xsi:type="dcterms:W3CDTF">2025-04-25T15:28:00Z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TeX</vt:lpwstr>
  </property>
  <property fmtid="{D5CDD505-2E9C-101B-9397-08002B2CF9AE}" pid="4" name="LastSaved">
    <vt:filetime>2025-04-16T00:00:00Z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