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F0" w:rsidRPr="00363888" w:rsidRDefault="00EE2A06" w:rsidP="00F10DF0">
      <w:pPr>
        <w:jc w:val="center"/>
        <w:rPr>
          <w:b/>
          <w:sz w:val="40"/>
        </w:rPr>
      </w:pPr>
      <w:r>
        <w:rPr>
          <w:b/>
          <w:sz w:val="40"/>
        </w:rPr>
        <w:t>Klondike Solitaire</w:t>
      </w:r>
    </w:p>
    <w:p w:rsidR="00F10DF0" w:rsidRDefault="00EE2A06">
      <w:r>
        <w:t xml:space="preserve">A very hard but real and proper game play as per the rules of </w:t>
      </w:r>
      <w:hyperlink r:id="rId5" w:history="1">
        <w:r w:rsidRPr="00EE2A06">
          <w:rPr>
            <w:rStyle w:val="Hyperlink"/>
          </w:rPr>
          <w:t>Klondike Solitaire</w:t>
        </w:r>
      </w:hyperlink>
      <w:r w:rsidR="00FB78DD">
        <w:t>.</w:t>
      </w:r>
      <w:r>
        <w:t xml:space="preserve"> </w:t>
      </w:r>
    </w:p>
    <w:p w:rsidR="00064D64" w:rsidRDefault="00064D64">
      <w:bookmarkStart w:id="0" w:name="_GoBack"/>
      <w:bookmarkEnd w:id="0"/>
    </w:p>
    <w:p w:rsidR="00064D64" w:rsidRPr="00064D64" w:rsidRDefault="00064D64">
      <w:pPr>
        <w:rPr>
          <w:b/>
        </w:rPr>
      </w:pPr>
      <w:r w:rsidRPr="00064D64">
        <w:rPr>
          <w:b/>
        </w:rPr>
        <w:t>How to play?</w:t>
      </w:r>
    </w:p>
    <w:p w:rsidR="00064D64" w:rsidRDefault="00EE2A06">
      <w:r>
        <w:t>Please follow the below guide</w:t>
      </w:r>
      <w:r w:rsidR="00B916DA">
        <w:t>.</w:t>
      </w:r>
    </w:p>
    <w:p w:rsidR="005D7A17" w:rsidRDefault="005D7A17">
      <w:r>
        <w:rPr>
          <w:noProof/>
        </w:rPr>
        <w:drawing>
          <wp:inline distT="0" distB="0" distL="0" distR="0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17" w:rsidRDefault="005D7A17">
      <w:r>
        <w:t xml:space="preserve">From Tableau or from Stock one can put cards starting from A </w:t>
      </w:r>
      <w:r w:rsidR="00A2731E">
        <w:t xml:space="preserve">till K </w:t>
      </w:r>
      <w:r>
        <w:t>into Foundation</w:t>
      </w:r>
      <w:r w:rsidR="00A2731E">
        <w:t xml:space="preserve"> and for each card user gets 10 points</w:t>
      </w:r>
      <w:r>
        <w:t>.</w:t>
      </w:r>
    </w:p>
    <w:p w:rsidR="005D7A17" w:rsidRDefault="005D7A17">
      <w:r>
        <w:t xml:space="preserve">From Stock(Flop) one can drag cards and arrange </w:t>
      </w:r>
      <w:r w:rsidR="00A2731E">
        <w:t>in reverse order from K to 2 in Tableau and user gets 5 points.</w:t>
      </w:r>
    </w:p>
    <w:p w:rsidR="00A2731E" w:rsidRDefault="00A2731E">
      <w:r>
        <w:t>With in Tableau one can drag single or multiple cards from one Pile to other to unlock cards underneth.</w:t>
      </w:r>
    </w:p>
    <w:p w:rsidR="00A2731E" w:rsidRDefault="00A2731E">
      <w:r>
        <w:t>On card reveal user gets 5 points.</w:t>
      </w:r>
    </w:p>
    <w:p w:rsidR="00A2731E" w:rsidRDefault="00A2731E">
      <w:r>
        <w:t>To solve complex situations, user might have to withdraw a card from Foundation to Tableau. In that case user will get negetive 15 points.</w:t>
      </w:r>
    </w:p>
    <w:p w:rsidR="00A2731E" w:rsidRDefault="00A2731E">
      <w:r>
        <w:lastRenderedPageBreak/>
        <w:t>The final goal is to move all cards from Rest and Tableau to Foundation.</w:t>
      </w:r>
    </w:p>
    <w:p w:rsidR="00A2731E" w:rsidRDefault="00A2731E">
      <w:pPr>
        <w:rPr>
          <w:b/>
        </w:rPr>
      </w:pPr>
    </w:p>
    <w:p w:rsidR="00A2731E" w:rsidRPr="00A2731E" w:rsidRDefault="00A2731E">
      <w:pPr>
        <w:rPr>
          <w:b/>
        </w:rPr>
      </w:pPr>
      <w:r w:rsidRPr="00A2731E">
        <w:rPr>
          <w:b/>
        </w:rPr>
        <w:t>Configurations:</w:t>
      </w:r>
    </w:p>
    <w:p w:rsidR="00A2731E" w:rsidRDefault="00A2731E">
      <w:r>
        <w:t>From Config icon one can any time switch between drawing single card from the Rest into Flop.</w:t>
      </w:r>
    </w:p>
    <w:p w:rsidR="00A2731E" w:rsidRDefault="00A2731E">
      <w:r>
        <w:t>User can change sound options.</w:t>
      </w:r>
    </w:p>
    <w:p w:rsidR="00A2731E" w:rsidRDefault="00A2731E">
      <w:r>
        <w:t>User can change backgrounds.</w:t>
      </w:r>
    </w:p>
    <w:p w:rsidR="00A2731E" w:rsidRDefault="00A2731E"/>
    <w:p w:rsidR="00A2731E" w:rsidRPr="00A2731E" w:rsidRDefault="00A2731E">
      <w:pPr>
        <w:rPr>
          <w:b/>
        </w:rPr>
      </w:pPr>
      <w:r w:rsidRPr="00A2731E">
        <w:rPr>
          <w:b/>
        </w:rPr>
        <w:t>How easy is to add more backgrounds</w:t>
      </w:r>
      <w:r>
        <w:rPr>
          <w:b/>
        </w:rPr>
        <w:t xml:space="preserve"> or background music</w:t>
      </w:r>
      <w:r w:rsidRPr="00A2731E">
        <w:rPr>
          <w:b/>
        </w:rPr>
        <w:t>?</w:t>
      </w:r>
    </w:p>
    <w:p w:rsidR="00A2731E" w:rsidRDefault="00A2731E">
      <w:r>
        <w:t>If you have your own backgrounds and music, just replace them in the assets folder with same names otherwise you might have to change the code.</w:t>
      </w:r>
    </w:p>
    <w:p w:rsidR="005132CA" w:rsidRDefault="005132CA" w:rsidP="005132CA"/>
    <w:p w:rsidR="005132CA" w:rsidRPr="00F637B2" w:rsidRDefault="00EE2A06" w:rsidP="005132CA">
      <w:pPr>
        <w:rPr>
          <w:b/>
        </w:rPr>
      </w:pPr>
      <w:r>
        <w:rPr>
          <w:b/>
        </w:rPr>
        <w:t>React Hooks and React’s powerful state management</w:t>
      </w:r>
      <w:r w:rsidR="005132CA" w:rsidRPr="00F637B2">
        <w:rPr>
          <w:b/>
        </w:rPr>
        <w:t>?</w:t>
      </w:r>
    </w:p>
    <w:p w:rsidR="005132CA" w:rsidRDefault="00B916DA" w:rsidP="005132CA">
      <w:r>
        <w:t>Yes</w:t>
      </w:r>
      <w:r w:rsidR="005132CA">
        <w:t>.</w:t>
      </w:r>
      <w:r>
        <w:t xml:space="preserve"> The Engine is in </w:t>
      </w:r>
      <w:r w:rsidR="00EE2A06">
        <w:t>React Hooks</w:t>
      </w:r>
      <w:r w:rsidR="00EA5BAD">
        <w:t>.</w:t>
      </w:r>
      <w:r w:rsidR="00EE2A06">
        <w:t xml:space="preserve"> React Hooks is the powerful and advanced most popular application development framework. Here I tried to bring the power of the framework to game development.</w:t>
      </w:r>
    </w:p>
    <w:p w:rsidR="00F10DF0" w:rsidRDefault="00F10DF0"/>
    <w:p w:rsidR="00F10DF0" w:rsidRPr="00F637B2" w:rsidRDefault="00F10DF0">
      <w:pPr>
        <w:rPr>
          <w:b/>
        </w:rPr>
      </w:pPr>
      <w:r w:rsidRPr="00F637B2">
        <w:rPr>
          <w:b/>
        </w:rPr>
        <w:t xml:space="preserve">Why </w:t>
      </w:r>
      <w:r w:rsidR="00EE2A06">
        <w:rPr>
          <w:b/>
        </w:rPr>
        <w:t>React</w:t>
      </w:r>
      <w:r w:rsidRPr="00F637B2">
        <w:rPr>
          <w:b/>
        </w:rPr>
        <w:t>?</w:t>
      </w:r>
    </w:p>
    <w:p w:rsidR="00F10DF0" w:rsidRDefault="00EE2A06">
      <w:r>
        <w:t>ReactJs and the Hooks concept is the most acceptable and modern frontend technology which grabs more than 73% of the industires user fan base</w:t>
      </w:r>
      <w:r w:rsidR="00B916DA">
        <w:t>.</w:t>
      </w:r>
    </w:p>
    <w:p w:rsidR="00EE2A06" w:rsidRDefault="00EE2A06">
      <w:r>
        <w:t>Wereever you go you will find ReactJs based applications and developers.</w:t>
      </w:r>
    </w:p>
    <w:p w:rsidR="00EE2A06" w:rsidRDefault="00EE2A06">
      <w:r>
        <w:t>React applications are ready to be imported to React Native very easily which enables anyone to create native applications for IOS and Android.</w:t>
      </w:r>
    </w:p>
    <w:p w:rsidR="00B916DA" w:rsidRDefault="00EE2A06">
      <w:r>
        <w:t>This application will give you the power of thinking your next game in React Hooks which is even more new trend in the market.</w:t>
      </w:r>
    </w:p>
    <w:p w:rsidR="00EE2A06" w:rsidRPr="00EE2A06" w:rsidRDefault="00EE2A06">
      <w:r>
        <w:t>This application uses React Hooks like useReducer, Context API, combine reducers and a very nice application framework with central state management like Redux(Tried to replace Redux).</w:t>
      </w:r>
    </w:p>
    <w:p w:rsidR="00EE2A06" w:rsidRDefault="00EE2A06">
      <w:pPr>
        <w:rPr>
          <w:b/>
        </w:rPr>
      </w:pPr>
    </w:p>
    <w:p w:rsidR="00F10DF0" w:rsidRPr="00F637B2" w:rsidRDefault="001C235C">
      <w:pPr>
        <w:rPr>
          <w:b/>
        </w:rPr>
      </w:pPr>
      <w:r w:rsidRPr="00F637B2">
        <w:rPr>
          <w:b/>
        </w:rPr>
        <w:t>What about the game framework?</w:t>
      </w:r>
    </w:p>
    <w:p w:rsidR="001C235C" w:rsidRDefault="001C235C">
      <w:r>
        <w:t>The game is developed by using HTML5,</w:t>
      </w:r>
      <w:r w:rsidR="00EE2A06">
        <w:t xml:space="preserve"> CSS3,</w:t>
      </w:r>
      <w:r>
        <w:t xml:space="preserve"> </w:t>
      </w:r>
      <w:r w:rsidR="001D43F5">
        <w:t>JavaScript</w:t>
      </w:r>
      <w:r>
        <w:t xml:space="preserve"> and </w:t>
      </w:r>
      <w:r w:rsidR="00EE2A06">
        <w:t>Reacts Hooks</w:t>
      </w:r>
      <w:r>
        <w:t xml:space="preserve"> framework.</w:t>
      </w:r>
    </w:p>
    <w:p w:rsidR="00B66FC0" w:rsidRDefault="00B66FC0">
      <w:pPr>
        <w:rPr>
          <w:b/>
        </w:rPr>
      </w:pPr>
    </w:p>
    <w:p w:rsidR="00F637B2" w:rsidRPr="00F637B2" w:rsidRDefault="00F637B2">
      <w:pPr>
        <w:rPr>
          <w:b/>
        </w:rPr>
      </w:pPr>
      <w:r w:rsidRPr="00F637B2">
        <w:rPr>
          <w:b/>
        </w:rPr>
        <w:t>What can you expect from us?</w:t>
      </w:r>
    </w:p>
    <w:p w:rsidR="00F637B2" w:rsidRDefault="00F637B2">
      <w:r>
        <w:lastRenderedPageBreak/>
        <w:t xml:space="preserve">We are there to support you through 24x7. For any kind of feature requirements, you can drop a message or a comment. We are ready to help you with in your budget. We are ready to </w:t>
      </w:r>
      <w:r w:rsidR="005332BB">
        <w:t>develop multi-player</w:t>
      </w:r>
      <w:r>
        <w:t xml:space="preserve"> games with this framework for your next big online presence.</w:t>
      </w:r>
    </w:p>
    <w:p w:rsidR="00F637B2" w:rsidRDefault="00F637B2"/>
    <w:p w:rsidR="00770C6B" w:rsidRPr="00770C6B" w:rsidRDefault="00770C6B">
      <w:pPr>
        <w:rPr>
          <w:b/>
        </w:rPr>
      </w:pPr>
      <w:r w:rsidRPr="00770C6B">
        <w:rPr>
          <w:b/>
        </w:rPr>
        <w:t>What assets I will get?</w:t>
      </w:r>
    </w:p>
    <w:p w:rsidR="00770C6B" w:rsidRDefault="00A2731E">
      <w:r>
        <w:t>All high resolution backgrounds</w:t>
      </w:r>
    </w:p>
    <w:p w:rsidR="00A2731E" w:rsidRDefault="00A2731E">
      <w:r>
        <w:t>SVG Icons (Few of them are inside code)</w:t>
      </w:r>
    </w:p>
    <w:p w:rsidR="00A2731E" w:rsidRDefault="00A2731E">
      <w:r>
        <w:t>Developer guidelines</w:t>
      </w:r>
    </w:p>
    <w:p w:rsidR="00953EB2" w:rsidRDefault="00A2731E">
      <w:r>
        <w:t>Complete project with package.json and webpack configuration</w:t>
      </w:r>
    </w:p>
    <w:p w:rsidR="00770C6B" w:rsidRDefault="00770C6B"/>
    <w:p w:rsidR="00A2731E" w:rsidRDefault="00A2731E"/>
    <w:p w:rsidR="00A2731E" w:rsidRDefault="00A2731E"/>
    <w:p w:rsidR="00A2731E" w:rsidRDefault="00A2731E"/>
    <w:p w:rsidR="00770C6B" w:rsidRDefault="00770C6B"/>
    <w:p w:rsidR="00F637B2" w:rsidRPr="00117B57" w:rsidRDefault="00F637B2" w:rsidP="00117B57">
      <w:pPr>
        <w:jc w:val="center"/>
        <w:rPr>
          <w:b/>
          <w:sz w:val="72"/>
        </w:rPr>
      </w:pPr>
      <w:r w:rsidRPr="00117B57">
        <w:rPr>
          <w:b/>
          <w:sz w:val="72"/>
        </w:rPr>
        <w:t xml:space="preserve">Developer </w:t>
      </w:r>
      <w:r w:rsidR="00AA39D5" w:rsidRPr="00117B57">
        <w:rPr>
          <w:b/>
          <w:sz w:val="72"/>
        </w:rPr>
        <w:t>Guide</w:t>
      </w:r>
    </w:p>
    <w:p w:rsidR="00770C6B" w:rsidRDefault="00770C6B">
      <w:pPr>
        <w:rPr>
          <w:b/>
          <w:sz w:val="32"/>
        </w:rPr>
      </w:pPr>
    </w:p>
    <w:p w:rsidR="00A7558F" w:rsidRPr="00A7558F" w:rsidRDefault="00A7558F" w:rsidP="00A7558F">
      <w:pPr>
        <w:rPr>
          <w:b/>
        </w:rPr>
      </w:pPr>
      <w:r w:rsidRPr="00A7558F">
        <w:rPr>
          <w:b/>
        </w:rPr>
        <w:t>IDE used for the development</w:t>
      </w:r>
    </w:p>
    <w:p w:rsidR="00A7558F" w:rsidRDefault="00A7558F" w:rsidP="00A7558F">
      <w:pPr>
        <w:pStyle w:val="ListParagraph"/>
        <w:numPr>
          <w:ilvl w:val="0"/>
          <w:numId w:val="10"/>
        </w:numPr>
      </w:pPr>
      <w:r>
        <w:t>Visual Studio Code</w:t>
      </w:r>
    </w:p>
    <w:p w:rsidR="00A7558F" w:rsidRDefault="00A7558F" w:rsidP="00EA5BAD">
      <w:pPr>
        <w:pStyle w:val="ListParagraph"/>
        <w:numPr>
          <w:ilvl w:val="0"/>
          <w:numId w:val="10"/>
        </w:numPr>
      </w:pPr>
      <w:r>
        <w:t>Photoshop for the graphics</w:t>
      </w:r>
    </w:p>
    <w:p w:rsidR="00EA5BAD" w:rsidRPr="00EA5BAD" w:rsidRDefault="00EA5BAD" w:rsidP="00EA5BAD"/>
    <w:p w:rsidR="00770C6B" w:rsidRDefault="00770C6B">
      <w:pPr>
        <w:rPr>
          <w:b/>
        </w:rPr>
      </w:pPr>
      <w:r w:rsidRPr="00770C6B">
        <w:rPr>
          <w:b/>
        </w:rPr>
        <w:t>Local setup</w:t>
      </w:r>
    </w:p>
    <w:p w:rsidR="000223C1" w:rsidRDefault="000223C1" w:rsidP="000223C1">
      <w:r>
        <w:t>To setup the development environment locally, please follow the below steps</w:t>
      </w:r>
    </w:p>
    <w:p w:rsidR="006F2F27" w:rsidRDefault="000223C1" w:rsidP="0008543D">
      <w:r>
        <w:t>Front-end</w:t>
      </w:r>
      <w:r w:rsidR="0008543D">
        <w:t xml:space="preserve">: </w:t>
      </w:r>
      <w:r>
        <w:t xml:space="preserve">For front end of this game, we use </w:t>
      </w:r>
      <w:r w:rsidR="0008543D">
        <w:t>React Hooks framework</w:t>
      </w:r>
      <w:r>
        <w:t>.</w:t>
      </w:r>
    </w:p>
    <w:p w:rsidR="00EA5BAD" w:rsidRDefault="00EA5BAD" w:rsidP="00A7558F">
      <w:pPr>
        <w:pStyle w:val="ListParagraph"/>
        <w:ind w:left="0"/>
      </w:pPr>
    </w:p>
    <w:p w:rsidR="00A7558F" w:rsidRPr="00A7558F" w:rsidRDefault="00A7558F" w:rsidP="00A7558F">
      <w:pPr>
        <w:pStyle w:val="ListParagraph"/>
        <w:ind w:left="0"/>
        <w:rPr>
          <w:b/>
        </w:rPr>
      </w:pPr>
      <w:r>
        <w:rPr>
          <w:b/>
        </w:rPr>
        <w:t>Running the project locally</w:t>
      </w:r>
    </w:p>
    <w:p w:rsidR="000223C1" w:rsidRPr="00A7558F" w:rsidRDefault="000223C1" w:rsidP="000223C1">
      <w:pPr>
        <w:pStyle w:val="ListParagraph"/>
      </w:pPr>
    </w:p>
    <w:p w:rsidR="0008543D" w:rsidRDefault="00EA5BAD" w:rsidP="009A3D0E">
      <w:pPr>
        <w:pStyle w:val="ListParagraph"/>
        <w:numPr>
          <w:ilvl w:val="0"/>
          <w:numId w:val="11"/>
        </w:numPr>
      </w:pPr>
      <w:r>
        <w:t xml:space="preserve">Unzip the files, </w:t>
      </w:r>
    </w:p>
    <w:p w:rsidR="0008543D" w:rsidRDefault="0008543D" w:rsidP="009A3D0E">
      <w:pPr>
        <w:pStyle w:val="ListParagraph"/>
        <w:numPr>
          <w:ilvl w:val="0"/>
          <w:numId w:val="11"/>
        </w:numPr>
      </w:pPr>
      <w:r>
        <w:t>F</w:t>
      </w:r>
      <w:r w:rsidR="008D6FEC" w:rsidRPr="00A7558F">
        <w:t xml:space="preserve">rom the </w:t>
      </w:r>
      <w:r w:rsidR="009A3D0E" w:rsidRPr="00A7558F">
        <w:t xml:space="preserve">location of </w:t>
      </w:r>
      <w:r w:rsidR="008D6FEC" w:rsidRPr="00A7558F">
        <w:t>package.json</w:t>
      </w:r>
      <w:r w:rsidR="009A3D0E" w:rsidRPr="00A7558F">
        <w:t>,</w:t>
      </w:r>
      <w:r w:rsidR="004E1AFF">
        <w:t xml:space="preserve"> right click and open integrated terminal in Visual Studio Code or </w:t>
      </w:r>
      <w:r w:rsidR="009A3D0E" w:rsidRPr="00A7558F">
        <w:t>in window address bar, delete the file path and type cmd which opens command line terminal,</w:t>
      </w:r>
    </w:p>
    <w:p w:rsidR="008D6FEC" w:rsidRPr="00A7558F" w:rsidRDefault="0008543D" w:rsidP="009A3D0E">
      <w:pPr>
        <w:pStyle w:val="ListParagraph"/>
        <w:numPr>
          <w:ilvl w:val="0"/>
          <w:numId w:val="11"/>
        </w:numPr>
      </w:pPr>
      <w:r>
        <w:lastRenderedPageBreak/>
        <w:t>I</w:t>
      </w:r>
      <w:r w:rsidR="008D6FEC" w:rsidRPr="00A7558F">
        <w:t>nstall all packages for front end by</w:t>
      </w:r>
      <w:r w:rsidR="009A3D0E" w:rsidRPr="00A7558F">
        <w:t xml:space="preserve"> running command</w:t>
      </w:r>
      <w:r w:rsidR="008D6FEC" w:rsidRPr="00A7558F">
        <w:t xml:space="preserve"> `npm i`.</w:t>
      </w:r>
    </w:p>
    <w:p w:rsidR="00772417" w:rsidRDefault="009A3D0E" w:rsidP="00772417">
      <w:pPr>
        <w:pStyle w:val="ListParagraph"/>
        <w:numPr>
          <w:ilvl w:val="0"/>
          <w:numId w:val="11"/>
        </w:numPr>
      </w:pPr>
      <w:r w:rsidRPr="00A7558F">
        <w:t xml:space="preserve">Then run `npm start` in command line, </w:t>
      </w:r>
      <w:r w:rsidR="008D6FEC" w:rsidRPr="00A7558F">
        <w:t>You are ready to see the app in localhost:</w:t>
      </w:r>
      <w:r w:rsidR="00772417">
        <w:t>3000</w:t>
      </w:r>
      <w:r w:rsidRPr="00A7558F">
        <w:t>.</w:t>
      </w:r>
      <w:r w:rsidR="00772417">
        <w:t xml:space="preserve"> If you need to change the port got Webpack.common.js file and modify </w:t>
      </w:r>
    </w:p>
    <w:p w:rsidR="00772417" w:rsidRDefault="00772417" w:rsidP="00772417">
      <w:pPr>
        <w:pStyle w:val="ListParagraph"/>
      </w:pPr>
      <w:r>
        <w:t>devServer: {</w:t>
      </w:r>
    </w:p>
    <w:p w:rsidR="00772417" w:rsidRDefault="00772417" w:rsidP="00772417">
      <w:pPr>
        <w:pStyle w:val="ListParagraph"/>
      </w:pPr>
      <w:r>
        <w:t xml:space="preserve">    hot: true,</w:t>
      </w:r>
    </w:p>
    <w:p w:rsidR="00772417" w:rsidRDefault="00772417" w:rsidP="00772417">
      <w:pPr>
        <w:pStyle w:val="ListParagraph"/>
      </w:pPr>
      <w:r>
        <w:t xml:space="preserve">    port: 3000</w:t>
      </w:r>
    </w:p>
    <w:p w:rsidR="008D6FEC" w:rsidRDefault="00772417" w:rsidP="00772417">
      <w:pPr>
        <w:pStyle w:val="ListParagraph"/>
      </w:pPr>
      <w:r>
        <w:t xml:space="preserve">  },</w:t>
      </w:r>
    </w:p>
    <w:p w:rsidR="00772417" w:rsidRDefault="00772417" w:rsidP="008D6FEC">
      <w:pPr>
        <w:pStyle w:val="ListParagraph"/>
        <w:numPr>
          <w:ilvl w:val="0"/>
          <w:numId w:val="11"/>
        </w:numPr>
      </w:pPr>
      <w:r>
        <w:t>Webpack is used to build the project.</w:t>
      </w:r>
    </w:p>
    <w:p w:rsidR="00772417" w:rsidRPr="00A7558F" w:rsidRDefault="00772417" w:rsidP="008D6FEC">
      <w:pPr>
        <w:pStyle w:val="ListParagraph"/>
        <w:numPr>
          <w:ilvl w:val="0"/>
          <w:numId w:val="11"/>
        </w:numPr>
      </w:pPr>
      <w:r>
        <w:t xml:space="preserve">To make the game engine secure one must obfuscate the worker.js manually using any online obfuscator. </w:t>
      </w:r>
    </w:p>
    <w:p w:rsidR="00A7558F" w:rsidRDefault="00A7558F" w:rsidP="008D6FEC">
      <w:pPr>
        <w:rPr>
          <w:b/>
        </w:rPr>
      </w:pPr>
    </w:p>
    <w:p w:rsidR="00770C6B" w:rsidRDefault="00A7558F" w:rsidP="008D6FEC">
      <w:pPr>
        <w:rPr>
          <w:b/>
        </w:rPr>
      </w:pPr>
      <w:r>
        <w:rPr>
          <w:b/>
        </w:rPr>
        <w:t>Modifying the theme</w:t>
      </w:r>
    </w:p>
    <w:p w:rsidR="00A7558F" w:rsidRDefault="00A7558F" w:rsidP="008D6FEC">
      <w:r>
        <w:t xml:space="preserve">To modify the theme or design, </w:t>
      </w:r>
      <w:r w:rsidR="0008543D">
        <w:t>one has to go through the code of ReactJs</w:t>
      </w:r>
      <w:r>
        <w:t>.</w:t>
      </w:r>
    </w:p>
    <w:p w:rsidR="00A7558F" w:rsidRPr="00A7558F" w:rsidRDefault="00A7558F" w:rsidP="008D6FEC"/>
    <w:p w:rsidR="008D6FEC" w:rsidRPr="008D6FEC" w:rsidRDefault="008D6FEC" w:rsidP="008D6FEC">
      <w:pPr>
        <w:rPr>
          <w:b/>
        </w:rPr>
      </w:pPr>
      <w:r w:rsidRPr="008D6FEC">
        <w:rPr>
          <w:b/>
        </w:rPr>
        <w:t>Deploying on server</w:t>
      </w:r>
    </w:p>
    <w:p w:rsidR="008D6FEC" w:rsidRDefault="008D6FEC" w:rsidP="008D6FEC">
      <w:r>
        <w:t>Once your development is ready, you then need to take it to online by hosting your application online in a server. To do this please follow the following steps,</w:t>
      </w:r>
    </w:p>
    <w:p w:rsidR="008D6FEC" w:rsidRDefault="008D6FEC" w:rsidP="008D6FEC">
      <w:pPr>
        <w:pStyle w:val="ListParagraph"/>
        <w:numPr>
          <w:ilvl w:val="0"/>
          <w:numId w:val="12"/>
        </w:numPr>
      </w:pPr>
      <w:r>
        <w:t>Run `npm run build` command from the package.json file location from your terminal.</w:t>
      </w:r>
    </w:p>
    <w:p w:rsidR="008D6FEC" w:rsidRDefault="008D6FEC" w:rsidP="008D6FEC">
      <w:pPr>
        <w:pStyle w:val="ListParagraph"/>
        <w:numPr>
          <w:ilvl w:val="0"/>
          <w:numId w:val="12"/>
        </w:numPr>
      </w:pPr>
      <w:r>
        <w:t>The dist folder is being generated</w:t>
      </w:r>
    </w:p>
    <w:p w:rsidR="008D6FEC" w:rsidRDefault="008D6FEC" w:rsidP="008D6FEC">
      <w:pPr>
        <w:pStyle w:val="ListParagraph"/>
        <w:numPr>
          <w:ilvl w:val="0"/>
          <w:numId w:val="12"/>
        </w:numPr>
      </w:pPr>
      <w:r>
        <w:t>T</w:t>
      </w:r>
      <w:r w:rsidR="00DF2817">
        <w:t>hen t</w:t>
      </w:r>
      <w:r>
        <w:t>his</w:t>
      </w:r>
      <w:r w:rsidR="00DF2817">
        <w:t xml:space="preserve"> dist</w:t>
      </w:r>
      <w:r>
        <w:t xml:space="preserve"> folder need to be copied to your server.</w:t>
      </w:r>
    </w:p>
    <w:p w:rsidR="008D6FEC" w:rsidRDefault="008D6FEC" w:rsidP="008D6FEC">
      <w:pPr>
        <w:pStyle w:val="ListParagraph"/>
        <w:numPr>
          <w:ilvl w:val="0"/>
          <w:numId w:val="12"/>
        </w:numPr>
      </w:pPr>
      <w:r>
        <w:t>No need to include any other source code on prod server.</w:t>
      </w:r>
    </w:p>
    <w:sectPr w:rsidR="008D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1FF"/>
    <w:multiLevelType w:val="multilevel"/>
    <w:tmpl w:val="0290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D57A7"/>
    <w:multiLevelType w:val="multilevel"/>
    <w:tmpl w:val="E05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DA0"/>
    <w:multiLevelType w:val="hybridMultilevel"/>
    <w:tmpl w:val="035C6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F53CF"/>
    <w:multiLevelType w:val="hybridMultilevel"/>
    <w:tmpl w:val="E8EA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55175"/>
    <w:multiLevelType w:val="multilevel"/>
    <w:tmpl w:val="7DA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25F"/>
    <w:multiLevelType w:val="hybridMultilevel"/>
    <w:tmpl w:val="BDA2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560E6"/>
    <w:multiLevelType w:val="hybridMultilevel"/>
    <w:tmpl w:val="9A92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50079"/>
    <w:multiLevelType w:val="hybridMultilevel"/>
    <w:tmpl w:val="496C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5685E"/>
    <w:multiLevelType w:val="multilevel"/>
    <w:tmpl w:val="3474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A1E09"/>
    <w:multiLevelType w:val="hybridMultilevel"/>
    <w:tmpl w:val="E61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C30D9"/>
    <w:multiLevelType w:val="multilevel"/>
    <w:tmpl w:val="547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A734A"/>
    <w:multiLevelType w:val="multilevel"/>
    <w:tmpl w:val="656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78"/>
    <w:rsid w:val="00010B99"/>
    <w:rsid w:val="000223C1"/>
    <w:rsid w:val="00064D64"/>
    <w:rsid w:val="0008543D"/>
    <w:rsid w:val="000B12CC"/>
    <w:rsid w:val="00117B57"/>
    <w:rsid w:val="0014403F"/>
    <w:rsid w:val="001C235C"/>
    <w:rsid w:val="001D43F5"/>
    <w:rsid w:val="00224101"/>
    <w:rsid w:val="002755D8"/>
    <w:rsid w:val="002F483F"/>
    <w:rsid w:val="003464A1"/>
    <w:rsid w:val="00363888"/>
    <w:rsid w:val="003C1ACD"/>
    <w:rsid w:val="004B457E"/>
    <w:rsid w:val="004C3CC0"/>
    <w:rsid w:val="004E1AFF"/>
    <w:rsid w:val="005132CA"/>
    <w:rsid w:val="0051364C"/>
    <w:rsid w:val="005332BB"/>
    <w:rsid w:val="005C4C16"/>
    <w:rsid w:val="005D7A17"/>
    <w:rsid w:val="006008ED"/>
    <w:rsid w:val="0060671B"/>
    <w:rsid w:val="006E548E"/>
    <w:rsid w:val="006F2430"/>
    <w:rsid w:val="006F2F27"/>
    <w:rsid w:val="006F35CF"/>
    <w:rsid w:val="00770C6B"/>
    <w:rsid w:val="00772417"/>
    <w:rsid w:val="0077391F"/>
    <w:rsid w:val="008672D0"/>
    <w:rsid w:val="00873732"/>
    <w:rsid w:val="008D6FEC"/>
    <w:rsid w:val="008F71D0"/>
    <w:rsid w:val="00900394"/>
    <w:rsid w:val="00904567"/>
    <w:rsid w:val="0095076F"/>
    <w:rsid w:val="00953EB2"/>
    <w:rsid w:val="00970C3A"/>
    <w:rsid w:val="0098234C"/>
    <w:rsid w:val="009A3D0E"/>
    <w:rsid w:val="00A14411"/>
    <w:rsid w:val="00A2731E"/>
    <w:rsid w:val="00A7558F"/>
    <w:rsid w:val="00AA39D5"/>
    <w:rsid w:val="00AB1D5C"/>
    <w:rsid w:val="00B66FC0"/>
    <w:rsid w:val="00B916DA"/>
    <w:rsid w:val="00BA32E6"/>
    <w:rsid w:val="00BB0D78"/>
    <w:rsid w:val="00BE29C0"/>
    <w:rsid w:val="00C1051E"/>
    <w:rsid w:val="00C33710"/>
    <w:rsid w:val="00C554CF"/>
    <w:rsid w:val="00D8753C"/>
    <w:rsid w:val="00DF2817"/>
    <w:rsid w:val="00E00FDA"/>
    <w:rsid w:val="00E27E48"/>
    <w:rsid w:val="00EA5BAD"/>
    <w:rsid w:val="00EB5833"/>
    <w:rsid w:val="00ED1D54"/>
    <w:rsid w:val="00EE2A06"/>
    <w:rsid w:val="00F10DF0"/>
    <w:rsid w:val="00F1770E"/>
    <w:rsid w:val="00F637B2"/>
    <w:rsid w:val="00FB4A48"/>
    <w:rsid w:val="00FB78DD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109A"/>
  <w15:chartTrackingRefBased/>
  <w15:docId w15:val="{2918022B-2F27-43F2-AA41-60F420B8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0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C1051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70E"/>
    <w:rPr>
      <w:rFonts w:ascii="Courier New" w:eastAsia="Times New Roman" w:hAnsi="Courier New" w:cs="Courier New"/>
      <w:sz w:val="20"/>
      <w:szCs w:val="20"/>
    </w:rPr>
  </w:style>
  <w:style w:type="paragraph" w:customStyle="1" w:styleId="q-text">
    <w:name w:val="q-text"/>
    <w:basedOn w:val="Normal"/>
    <w:rsid w:val="00EB5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05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05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1051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10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5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05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27E4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554CF"/>
    <w:rPr>
      <w:b/>
      <w:bCs/>
    </w:rPr>
  </w:style>
  <w:style w:type="character" w:styleId="Emphasis">
    <w:name w:val="Emphasis"/>
    <w:basedOn w:val="DefaultParagraphFont"/>
    <w:uiPriority w:val="20"/>
    <w:qFormat/>
    <w:rsid w:val="00C554CF"/>
    <w:rPr>
      <w:i/>
      <w:iCs/>
    </w:rPr>
  </w:style>
  <w:style w:type="character" w:customStyle="1" w:styleId="author">
    <w:name w:val="author"/>
    <w:basedOn w:val="DefaultParagraphFont"/>
    <w:rsid w:val="00C554CF"/>
  </w:style>
  <w:style w:type="character" w:customStyle="1" w:styleId="fn">
    <w:name w:val="fn"/>
    <w:basedOn w:val="DefaultParagraphFont"/>
    <w:rsid w:val="00C554CF"/>
  </w:style>
  <w:style w:type="paragraph" w:styleId="ListParagraph">
    <w:name w:val="List Paragraph"/>
    <w:basedOn w:val="Normal"/>
    <w:uiPriority w:val="34"/>
    <w:qFormat/>
    <w:rsid w:val="0095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en.wikipedia.org/wiki/Klondike_(solitair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8335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 Mishra 2</dc:creator>
  <cp:keywords/>
  <dc:description/>
  <cp:lastModifiedBy>User</cp:lastModifiedBy>
  <cp:revision>87</cp:revision>
  <cp:lastPrinted>2020-07-28T17:36:00Z</cp:lastPrinted>
  <dcterms:created xsi:type="dcterms:W3CDTF">2020-06-20T19:11:00Z</dcterms:created>
  <dcterms:modified xsi:type="dcterms:W3CDTF">2021-01-26T21:12:00Z</dcterms:modified>
</cp:coreProperties>
</file>