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E207B" w14:textId="77777777" w:rsidR="00CD4E92" w:rsidRDefault="00000000">
      <w:pPr>
        <w:spacing w:line="240" w:lineRule="auto"/>
        <w:contextualSpacing/>
        <w:rPr>
          <w:b/>
          <w:lang w:eastAsia="ja-JP"/>
        </w:rPr>
      </w:pPr>
      <w:r>
        <w:rPr>
          <w:b/>
          <w:lang w:eastAsia="ja-JP"/>
        </w:rPr>
        <w:t>18 FEBRUARI 2024</w:t>
      </w:r>
    </w:p>
    <w:p w14:paraId="1ED0B2BA" w14:textId="77777777" w:rsidR="00CD4E92"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RENUNGAN KELUARGA ALLAH</w:t>
      </w:r>
    </w:p>
    <w:p w14:paraId="47654B35" w14:textId="77777777" w:rsidR="00CD4E92"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 xml:space="preserve">HARI </w:t>
      </w:r>
      <w:r>
        <w:rPr>
          <w:rFonts w:cs="Calibri"/>
          <w:b/>
          <w:bCs/>
          <w:spacing w:val="5"/>
          <w:kern w:val="28"/>
          <w:lang w:val="id-ID" w:eastAsia="ja-JP"/>
        </w:rPr>
        <w:t>2</w:t>
      </w:r>
      <w:r>
        <w:rPr>
          <w:rFonts w:cs="Calibri"/>
          <w:b/>
          <w:bCs/>
          <w:spacing w:val="5"/>
          <w:kern w:val="28"/>
          <w:lang w:eastAsia="ja-JP"/>
        </w:rPr>
        <w:t>#</w:t>
      </w:r>
    </w:p>
    <w:p w14:paraId="14031CFA" w14:textId="789C04A4" w:rsidR="00CD4E92" w:rsidRDefault="00FF36BF">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KESULITAN ADALAH LADANG TERBAIK</w:t>
      </w:r>
    </w:p>
    <w:p w14:paraId="567B6BCD" w14:textId="77777777" w:rsidR="00CD4E92" w:rsidRDefault="00CD4E92">
      <w:pPr>
        <w:autoSpaceDE w:val="0"/>
        <w:autoSpaceDN w:val="0"/>
        <w:adjustRightInd w:val="0"/>
        <w:spacing w:after="0" w:line="240" w:lineRule="auto"/>
        <w:contextualSpacing/>
        <w:jc w:val="both"/>
        <w:outlineLvl w:val="0"/>
        <w:rPr>
          <w:rFonts w:cs="Calibri"/>
          <w:b/>
          <w:bCs/>
          <w:lang w:eastAsia="ja-JP"/>
        </w:rPr>
      </w:pPr>
    </w:p>
    <w:p w14:paraId="57E36E2A" w14:textId="77777777" w:rsidR="00CD4E92" w:rsidRDefault="00000000">
      <w:pPr>
        <w:autoSpaceDE w:val="0"/>
        <w:autoSpaceDN w:val="0"/>
        <w:adjustRightInd w:val="0"/>
        <w:spacing w:after="0" w:line="240" w:lineRule="auto"/>
        <w:contextualSpacing/>
        <w:jc w:val="both"/>
        <w:outlineLvl w:val="0"/>
        <w:rPr>
          <w:rFonts w:cs="Calibri"/>
          <w:b/>
          <w:bCs/>
          <w:lang w:val="id-ID" w:eastAsia="ja-JP"/>
        </w:rPr>
      </w:pPr>
      <w:r>
        <w:rPr>
          <w:rFonts w:cs="Calibri"/>
          <w:b/>
          <w:bCs/>
          <w:lang w:eastAsia="ja-JP"/>
        </w:rPr>
        <w:t>RHEMA HARI INI</w:t>
      </w:r>
    </w:p>
    <w:p w14:paraId="4B06212A" w14:textId="77777777" w:rsidR="00CD4E92" w:rsidRDefault="00000000">
      <w:pPr>
        <w:spacing w:line="240" w:lineRule="auto"/>
        <w:jc w:val="both"/>
        <w:rPr>
          <w:rFonts w:cs="Calibri"/>
          <w:b/>
          <w:bCs/>
          <w:lang w:val="id-ID" w:eastAsia="ja-JP"/>
        </w:rPr>
      </w:pPr>
      <w:r>
        <w:rPr>
          <w:rFonts w:eastAsia="Calibri" w:cs="Calibri"/>
          <w:b/>
          <w:bCs/>
          <w:sz w:val="21"/>
        </w:rPr>
        <w:t>Yakobus 1:2-3</w:t>
      </w:r>
      <w:r>
        <w:rPr>
          <w:rFonts w:eastAsia="Calibri" w:cs="Calibri"/>
          <w:sz w:val="21"/>
        </w:rPr>
        <w:t xml:space="preserve"> </w:t>
      </w:r>
      <w:r>
        <w:rPr>
          <w:rFonts w:eastAsia="Calibri" w:cs="Calibri"/>
          <w:i/>
          <w:iCs/>
          <w:sz w:val="21"/>
        </w:rPr>
        <w:t>Saudara-saudaraku, anggaplah sebagai suatu kebahagiaan, apabila kamu jatuh ke dalam berbagai-bagai pencobaan, sebab kamu tahu bahwa ujian terhadap imanmu itu menghasilkan ketekunan.</w:t>
      </w:r>
    </w:p>
    <w:p w14:paraId="588FC9A5" w14:textId="77777777" w:rsidR="00CD4E92" w:rsidRPr="00FF36BF" w:rsidRDefault="00000000">
      <w:pPr>
        <w:autoSpaceDE w:val="0"/>
        <w:autoSpaceDN w:val="0"/>
        <w:adjustRightInd w:val="0"/>
        <w:spacing w:after="0" w:line="240" w:lineRule="auto"/>
        <w:contextualSpacing/>
        <w:jc w:val="both"/>
        <w:outlineLvl w:val="0"/>
        <w:rPr>
          <w:rFonts w:cs="Calibri"/>
          <w:lang w:val="id-ID" w:eastAsia="ja-JP"/>
        </w:rPr>
      </w:pPr>
      <w:r w:rsidRPr="00FF36BF">
        <w:rPr>
          <w:rFonts w:cs="Calibri"/>
          <w:lang w:eastAsia="ja-JP"/>
        </w:rPr>
        <w:t xml:space="preserve">Dalam kehidupan, kita sering menghindari kesulitan dan penderitaan. Kita ingin hidup yang nyaman, tanpa tantangan atau cobaan. Namun, Firman Tuhan mengajarkan bahwa justru dalam pencobaanlah iman kita diuji dan dikuatkan. Yakobus menasihati kita untuk menganggapnya sebagai kebahagiaan. Bukan karena penderitaan itu menyenangkan, tetapi karena dari sanalah iman kita bertumbuh. Seperti benih yang ditanam di tanah yang keras dan kering, iman kita tidak akan bertumbuh jika tidak mengalami tekanan dan ujian. Ketika kita menghadapi masalah, kita belajar untuk mengandalkan Tuhan lebih dalam, untuk berdoa lebih sungguh-sungguh, dan untuk percaya bahwa Dia memiliki rencana terbaik. </w:t>
      </w:r>
    </w:p>
    <w:p w14:paraId="1F37AB84" w14:textId="77777777" w:rsidR="00CD4E92" w:rsidRPr="00FF36BF" w:rsidRDefault="00CD4E92">
      <w:pPr>
        <w:autoSpaceDE w:val="0"/>
        <w:autoSpaceDN w:val="0"/>
        <w:adjustRightInd w:val="0"/>
        <w:spacing w:after="0" w:line="240" w:lineRule="auto"/>
        <w:contextualSpacing/>
        <w:jc w:val="both"/>
        <w:outlineLvl w:val="0"/>
        <w:rPr>
          <w:rFonts w:cs="Calibri"/>
          <w:lang w:val="id-ID" w:eastAsia="ja-JP"/>
        </w:rPr>
      </w:pPr>
    </w:p>
    <w:p w14:paraId="7A429291" w14:textId="68F84903" w:rsidR="00CD4E92" w:rsidRDefault="00FF36BF">
      <w:pPr>
        <w:autoSpaceDE w:val="0"/>
        <w:autoSpaceDN w:val="0"/>
        <w:adjustRightInd w:val="0"/>
        <w:spacing w:after="0" w:line="240" w:lineRule="auto"/>
        <w:contextualSpacing/>
        <w:jc w:val="both"/>
        <w:outlineLvl w:val="0"/>
        <w:rPr>
          <w:rFonts w:cs="Calibri"/>
          <w:lang w:eastAsia="ja-JP"/>
        </w:rPr>
      </w:pPr>
      <w:r w:rsidRPr="00FF36BF">
        <w:rPr>
          <w:rFonts w:cs="Calibri"/>
          <w:lang w:eastAsia="ja-JP"/>
        </w:rPr>
        <w:t>Bagi kebanyakan orang, masa sulit dianggap sebagai waktu untuk berhemat dan menghindari segala bentuk pengeluaran, termasuk menabur. Namun, seorang janda di Sarfat, di tengah keterbatasannya, memilih untuk menabur. Sejak saat itu, hidupnya mengalami perubahan besar. Hari yang seharusnya menjadi akhir baginya dan anaknya justru menjadi awal dari pemeliharaan Tuhan yang berlimpah hingga musim hujan berikutnya.</w:t>
      </w:r>
    </w:p>
    <w:p w14:paraId="6D2F1443" w14:textId="77777777" w:rsidR="00FF36BF" w:rsidRPr="00FF36BF" w:rsidRDefault="00FF36BF">
      <w:pPr>
        <w:autoSpaceDE w:val="0"/>
        <w:autoSpaceDN w:val="0"/>
        <w:adjustRightInd w:val="0"/>
        <w:spacing w:after="0" w:line="240" w:lineRule="auto"/>
        <w:contextualSpacing/>
        <w:jc w:val="both"/>
        <w:outlineLvl w:val="0"/>
        <w:rPr>
          <w:rFonts w:cs="Calibri"/>
          <w:lang w:eastAsia="ja-JP"/>
        </w:rPr>
      </w:pPr>
    </w:p>
    <w:p w14:paraId="3142D461" w14:textId="21DA6284" w:rsidR="00CD4E92" w:rsidRPr="00FF36BF" w:rsidRDefault="00000000">
      <w:pPr>
        <w:autoSpaceDE w:val="0"/>
        <w:autoSpaceDN w:val="0"/>
        <w:adjustRightInd w:val="0"/>
        <w:spacing w:after="0" w:line="240" w:lineRule="auto"/>
        <w:contextualSpacing/>
        <w:jc w:val="both"/>
        <w:outlineLvl w:val="0"/>
        <w:rPr>
          <w:rFonts w:cs="Calibri"/>
          <w:lang w:val="id-ID" w:eastAsia="ja-JP"/>
        </w:rPr>
      </w:pPr>
      <w:r w:rsidRPr="00FF36BF">
        <w:rPr>
          <w:rFonts w:cs="Calibri"/>
          <w:lang w:eastAsia="ja-JP"/>
        </w:rPr>
        <w:t>Ya, kesulitan adalah ladang terbaik untuk bertumbuh dalam ketekunan, kesabaran, dan kepercayaan kepada Tuhan. Mungkin hari ini ada diantara kita yang sedang mengalami pencobaan yang berat. Ingatlah, Tuhan tidak pernah membiarkan kita sendirian dalam kesulitan. Dia memakai setiap kesulitan sebagai alat untuk membentuk karakter kita dan membawa kita lebih dekat kepada-Nya.</w:t>
      </w:r>
      <w:r w:rsidR="00FF36BF">
        <w:rPr>
          <w:rFonts w:cs="Calibri"/>
          <w:lang w:val="id-ID" w:eastAsia="ja-JP"/>
        </w:rPr>
        <w:t xml:space="preserve"> (</w:t>
      </w:r>
      <w:r w:rsidRPr="00FF36BF">
        <w:rPr>
          <w:rFonts w:cs="Calibri"/>
          <w:lang w:eastAsia="ja-JP"/>
        </w:rPr>
        <w:t xml:space="preserve">NFS) </w:t>
      </w:r>
    </w:p>
    <w:p w14:paraId="6BDA5C83" w14:textId="77777777" w:rsidR="00CD4E92" w:rsidRDefault="00CD4E92">
      <w:pPr>
        <w:spacing w:after="0" w:line="240" w:lineRule="auto"/>
        <w:contextualSpacing/>
        <w:jc w:val="both"/>
        <w:rPr>
          <w:rFonts w:cs="Calibri"/>
          <w:b/>
          <w:bCs/>
          <w:color w:val="222222"/>
          <w:lang w:val="id-ID"/>
        </w:rPr>
      </w:pPr>
    </w:p>
    <w:p w14:paraId="331BEE2C" w14:textId="77777777" w:rsidR="00CD4E92" w:rsidRDefault="00000000">
      <w:pPr>
        <w:spacing w:after="0" w:line="240" w:lineRule="auto"/>
        <w:contextualSpacing/>
        <w:jc w:val="both"/>
      </w:pPr>
      <w:r>
        <w:rPr>
          <w:rFonts w:cs="Calibri"/>
          <w:b/>
          <w:bCs/>
          <w:lang w:eastAsia="ja-JP"/>
        </w:rPr>
        <w:t>RENUNGAN:</w:t>
      </w:r>
    </w:p>
    <w:p w14:paraId="518CED11" w14:textId="77777777" w:rsidR="00CD4E92" w:rsidRPr="00FF36BF" w:rsidRDefault="00000000">
      <w:pPr>
        <w:spacing w:line="240" w:lineRule="auto"/>
        <w:jc w:val="both"/>
        <w:rPr>
          <w:sz w:val="24"/>
          <w:szCs w:val="24"/>
        </w:rPr>
      </w:pPr>
      <w:r w:rsidRPr="00FF36BF">
        <w:rPr>
          <w:rFonts w:eastAsia="Calibri" w:cs="Calibri"/>
          <w:szCs w:val="24"/>
        </w:rPr>
        <w:t xml:space="preserve">Kesulitan adalah </w:t>
      </w:r>
      <w:r w:rsidRPr="00FF36BF">
        <w:rPr>
          <w:rFonts w:eastAsia="Calibri" w:cs="Calibri"/>
          <w:b/>
          <w:bCs/>
          <w:szCs w:val="24"/>
        </w:rPr>
        <w:t>LADANG TERBAIK</w:t>
      </w:r>
      <w:r w:rsidRPr="00FF36BF">
        <w:rPr>
          <w:rFonts w:eastAsia="Calibri" w:cs="Calibri"/>
          <w:szCs w:val="24"/>
        </w:rPr>
        <w:t xml:space="preserve"> untuk benih iman.</w:t>
      </w:r>
    </w:p>
    <w:p w14:paraId="266F9246" w14:textId="77777777" w:rsidR="00CD4E92" w:rsidRDefault="00000000">
      <w:pPr>
        <w:spacing w:after="0" w:line="240" w:lineRule="auto"/>
        <w:contextualSpacing/>
        <w:jc w:val="both"/>
      </w:pPr>
      <w:r>
        <w:rPr>
          <w:rFonts w:eastAsia="Calibri" w:cs="Calibri"/>
          <w:sz w:val="21"/>
        </w:rPr>
        <w:lastRenderedPageBreak/>
        <w:br/>
      </w:r>
    </w:p>
    <w:p w14:paraId="214B4CE4" w14:textId="77777777" w:rsidR="00CD4E92" w:rsidRDefault="00CD4E92">
      <w:pPr>
        <w:autoSpaceDE w:val="0"/>
        <w:autoSpaceDN w:val="0"/>
        <w:adjustRightInd w:val="0"/>
        <w:spacing w:after="0" w:line="240" w:lineRule="auto"/>
        <w:contextualSpacing/>
        <w:jc w:val="both"/>
        <w:outlineLvl w:val="0"/>
        <w:rPr>
          <w:rFonts w:cs="Calibri"/>
          <w:b/>
          <w:bCs/>
          <w:lang w:eastAsia="ja-JP"/>
        </w:rPr>
      </w:pPr>
    </w:p>
    <w:p w14:paraId="60D188EA" w14:textId="77777777" w:rsidR="00CD4E92" w:rsidRDefault="00000000">
      <w:pPr>
        <w:autoSpaceDE w:val="0"/>
        <w:autoSpaceDN w:val="0"/>
        <w:adjustRightInd w:val="0"/>
        <w:spacing w:after="0" w:line="240" w:lineRule="auto"/>
        <w:contextualSpacing/>
        <w:jc w:val="both"/>
        <w:outlineLvl w:val="0"/>
        <w:rPr>
          <w:rFonts w:cs="Calibri"/>
          <w:b/>
          <w:bCs/>
          <w:lang w:eastAsia="ja-JP"/>
        </w:rPr>
      </w:pPr>
      <w:r>
        <w:rPr>
          <w:rFonts w:cs="Calibri"/>
          <w:b/>
          <w:bCs/>
          <w:lang w:eastAsia="ja-JP"/>
        </w:rPr>
        <w:t>APLIKASI</w:t>
      </w:r>
    </w:p>
    <w:p w14:paraId="617E5ACA" w14:textId="77777777" w:rsidR="00CD4E92" w:rsidRPr="00FF36BF" w:rsidRDefault="00000000">
      <w:pPr>
        <w:autoSpaceDE w:val="0"/>
        <w:autoSpaceDN w:val="0"/>
        <w:adjustRightInd w:val="0"/>
        <w:spacing w:after="0" w:line="240" w:lineRule="auto"/>
        <w:contextualSpacing/>
        <w:jc w:val="both"/>
        <w:outlineLvl w:val="0"/>
        <w:rPr>
          <w:rFonts w:cs="Calibri"/>
          <w:lang w:eastAsia="ja-JP"/>
        </w:rPr>
      </w:pPr>
      <w:r w:rsidRPr="00FF36BF">
        <w:rPr>
          <w:rFonts w:cs="Calibri"/>
          <w:lang w:eastAsia="ja-JP"/>
        </w:rPr>
        <w:t>1. Bagaimana Anda meresponi kesulitan dalam hidup?</w:t>
      </w:r>
    </w:p>
    <w:p w14:paraId="476DD2CC" w14:textId="77777777" w:rsidR="00CD4E92" w:rsidRPr="00FF36BF" w:rsidRDefault="00000000">
      <w:pPr>
        <w:autoSpaceDE w:val="0"/>
        <w:autoSpaceDN w:val="0"/>
        <w:adjustRightInd w:val="0"/>
        <w:spacing w:after="0" w:line="240" w:lineRule="auto"/>
        <w:contextualSpacing/>
        <w:jc w:val="both"/>
        <w:outlineLvl w:val="0"/>
        <w:rPr>
          <w:rFonts w:cs="Calibri"/>
          <w:lang w:eastAsia="ja-JP"/>
        </w:rPr>
      </w:pPr>
      <w:r w:rsidRPr="00FF36BF">
        <w:rPr>
          <w:rFonts w:cs="Calibri"/>
          <w:lang w:eastAsia="ja-JP"/>
        </w:rPr>
        <w:t xml:space="preserve">2. Menurut Anda, mengapa kesulitan adalah ladang terbaik untuk benih iman Anda? </w:t>
      </w:r>
    </w:p>
    <w:p w14:paraId="5B3CA6A9" w14:textId="77777777" w:rsidR="00CD4E92" w:rsidRPr="00FF36BF" w:rsidRDefault="00000000">
      <w:pPr>
        <w:autoSpaceDE w:val="0"/>
        <w:autoSpaceDN w:val="0"/>
        <w:adjustRightInd w:val="0"/>
        <w:spacing w:after="0" w:line="240" w:lineRule="auto"/>
        <w:contextualSpacing/>
        <w:jc w:val="both"/>
        <w:outlineLvl w:val="0"/>
        <w:rPr>
          <w:rFonts w:cs="Calibri"/>
          <w:lang w:eastAsia="ja-JP"/>
        </w:rPr>
      </w:pPr>
      <w:r w:rsidRPr="00FF36BF">
        <w:rPr>
          <w:rFonts w:cs="Calibri"/>
          <w:lang w:eastAsia="ja-JP"/>
        </w:rPr>
        <w:t xml:space="preserve">3. Buah apa yang Anda hasilkan ketika Anda berhasil mengatasi kesulitan Anda? </w:t>
      </w:r>
    </w:p>
    <w:p w14:paraId="28A38180" w14:textId="77777777" w:rsidR="00FF36BF" w:rsidRDefault="00FF36BF">
      <w:pPr>
        <w:spacing w:after="0" w:line="240" w:lineRule="auto"/>
        <w:contextualSpacing/>
        <w:jc w:val="center"/>
        <w:rPr>
          <w:rFonts w:cs="Calibri"/>
          <w:b/>
          <w:bCs/>
          <w:lang w:eastAsia="ja-JP"/>
        </w:rPr>
      </w:pPr>
    </w:p>
    <w:p w14:paraId="40D29755" w14:textId="121E1F4D" w:rsidR="00CD4E92" w:rsidRDefault="00000000">
      <w:pPr>
        <w:spacing w:after="0" w:line="240" w:lineRule="auto"/>
        <w:contextualSpacing/>
        <w:jc w:val="center"/>
        <w:rPr>
          <w:lang w:val="id-ID"/>
        </w:rPr>
      </w:pPr>
      <w:r>
        <w:rPr>
          <w:rFonts w:cs="Calibri"/>
          <w:b/>
          <w:bCs/>
          <w:lang w:eastAsia="ja-JP"/>
        </w:rPr>
        <w:t>DOA UNTUK HARI INI</w:t>
      </w:r>
    </w:p>
    <w:p w14:paraId="6A046DF8" w14:textId="42294241" w:rsidR="00CD4E92" w:rsidRPr="00FF36BF" w:rsidRDefault="00000000">
      <w:pPr>
        <w:spacing w:after="0" w:line="240" w:lineRule="auto"/>
        <w:contextualSpacing/>
        <w:jc w:val="center"/>
        <w:rPr>
          <w:i/>
          <w:iCs/>
          <w:lang w:val="id-ID"/>
        </w:rPr>
      </w:pPr>
      <w:r w:rsidRPr="00FF36BF">
        <w:rPr>
          <w:i/>
          <w:iCs/>
        </w:rPr>
        <w:t>Bapa</w:t>
      </w:r>
      <w:r w:rsidR="00FF36BF">
        <w:rPr>
          <w:i/>
          <w:iCs/>
        </w:rPr>
        <w:t>,</w:t>
      </w:r>
      <w:r w:rsidRPr="00FF36BF">
        <w:rPr>
          <w:i/>
          <w:iCs/>
        </w:rPr>
        <w:t xml:space="preserve"> terangi hati kami untuk bisa melihat setiap kesulitan sebagai ladang terbaik bagi benih iman kami. Beri kami keberanian untuk menabur di masa sulit ini. Beri kami ketekunan dan kekuatan untuk tetap percaya dan mampu mengerjakannya sesuai dengan petunjuk-Mu. Di dalam nama Tuhan Yesus Kristus, kami berdoa. Amin.</w:t>
      </w:r>
    </w:p>
    <w:p w14:paraId="46FBB7FB" w14:textId="77777777" w:rsidR="00CD4E92" w:rsidRDefault="00CD4E92">
      <w:pPr>
        <w:autoSpaceDE w:val="0"/>
        <w:autoSpaceDN w:val="0"/>
        <w:adjustRightInd w:val="0"/>
        <w:spacing w:line="240" w:lineRule="auto"/>
        <w:contextualSpacing/>
        <w:jc w:val="center"/>
        <w:outlineLvl w:val="0"/>
      </w:pPr>
    </w:p>
    <w:p w14:paraId="41CDFFCF" w14:textId="77777777" w:rsidR="00CD4E92" w:rsidRDefault="00000000">
      <w:pPr>
        <w:autoSpaceDE w:val="0"/>
        <w:autoSpaceDN w:val="0"/>
        <w:adjustRightInd w:val="0"/>
        <w:spacing w:line="240" w:lineRule="auto"/>
        <w:contextualSpacing/>
        <w:jc w:val="center"/>
        <w:outlineLvl w:val="0"/>
        <w:rPr>
          <w:rFonts w:cs="Calibri"/>
          <w:b/>
          <w:bCs/>
          <w:lang w:val="id-ID" w:eastAsia="ja-JP"/>
        </w:rPr>
      </w:pPr>
      <w:r>
        <w:rPr>
          <w:rFonts w:cs="Calibri"/>
          <w:b/>
          <w:bCs/>
          <w:lang w:val="id-ID" w:eastAsia="ja-JP"/>
        </w:rPr>
        <w:t xml:space="preserve">BACAAN ALKITAB </w:t>
      </w:r>
      <w:r>
        <w:rPr>
          <w:rFonts w:cs="Calibri"/>
          <w:b/>
          <w:bCs/>
          <w:lang w:eastAsia="ja-JP"/>
        </w:rPr>
        <w:t>S</w:t>
      </w:r>
      <w:r>
        <w:rPr>
          <w:rFonts w:cs="Calibri"/>
          <w:b/>
          <w:bCs/>
          <w:lang w:val="id-ID" w:eastAsia="ja-JP"/>
        </w:rPr>
        <w:t>ETAHUN</w:t>
      </w:r>
    </w:p>
    <w:p w14:paraId="16DB8A0F" w14:textId="77777777" w:rsidR="00CD4E92" w:rsidRDefault="00000000">
      <w:pPr>
        <w:spacing w:after="0"/>
        <w:jc w:val="center"/>
        <w:rPr>
          <w:lang w:val="id-ID"/>
        </w:rPr>
      </w:pPr>
      <w:r>
        <w:t>Mazmur 29-30; Kisah para rasul 23:1-15</w:t>
      </w:r>
    </w:p>
    <w:sectPr w:rsidR="00CD4E92">
      <w:pgSz w:w="8391" w:h="11907" w:code="11"/>
      <w:pgMar w:top="720" w:right="720" w:bottom="720" w:left="72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auto"/>
    <w:pitch w:val="variable"/>
    <w:sig w:usb0="E00002FF" w:usb1="5000785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ndale Sans UI">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E752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F2AC7246"/>
    <w:lvl w:ilvl="0" w:tplc="A16E70E0">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0000002"/>
    <w:multiLevelType w:val="hybridMultilevel"/>
    <w:tmpl w:val="AD10D4C4"/>
    <w:lvl w:ilvl="0" w:tplc="04B626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5BA09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000004"/>
    <w:multiLevelType w:val="hybridMultilevel"/>
    <w:tmpl w:val="1A6AA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957147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7193510">
    <w:abstractNumId w:val="0"/>
  </w:num>
  <w:num w:numId="3" w16cid:durableId="921723414">
    <w:abstractNumId w:val="3"/>
  </w:num>
  <w:num w:numId="4" w16cid:durableId="1487548869">
    <w:abstractNumId w:val="4"/>
  </w:num>
  <w:num w:numId="5" w16cid:durableId="1187400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E92"/>
    <w:rsid w:val="00CD4E92"/>
    <w:rsid w:val="00D05147"/>
    <w:rsid w:val="00FF36B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1B7E"/>
  <w15:docId w15:val="{5F8B18DB-69D6-4EFC-B1DA-3AEB10F6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val="en-US"/>
    </w:rPr>
  </w:style>
  <w:style w:type="paragraph" w:customStyle="1" w:styleId="Default">
    <w:name w:val="Default"/>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w:eastAsia="Times New Roman" w:hAnsi="Arial Unicode MS" w:cs="Arial Unicode MS"/>
      <w:color w:val="000000"/>
      <w:lang w:eastAsia="id-ID"/>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imes New Roman" w:hAnsi="Tahoma" w:cs="Tahoma"/>
      <w:sz w:val="16"/>
      <w:szCs w:val="16"/>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val="en-US"/>
    </w:rPr>
  </w:style>
  <w:style w:type="paragraph" w:styleId="NormalWeb">
    <w:name w:val="Normal (Web)"/>
    <w:basedOn w:val="Normal"/>
    <w:uiPriority w:val="99"/>
    <w:rPr>
      <w:sz w:val="24"/>
      <w:szCs w:val="24"/>
    </w:rPr>
  </w:style>
  <w:style w:type="paragraph" w:customStyle="1" w:styleId="Standard">
    <w:name w:val="Standard"/>
    <w:pPr>
      <w:widowControl w:val="0"/>
      <w:suppressAutoHyphens/>
      <w:autoSpaceDN w:val="0"/>
      <w:spacing w:after="0" w:line="240" w:lineRule="auto"/>
    </w:pPr>
    <w:rPr>
      <w:rFonts w:ascii="Times New Roman" w:eastAsia="Andale Sans UI" w:hAnsi="Times New Roman" w:cs="Tahoma"/>
      <w:kern w:val="3"/>
      <w:sz w:val="24"/>
      <w:szCs w:val="24"/>
      <w:lang w:eastAsia="zh-CN" w:bidi="hi-IN"/>
    </w:rPr>
  </w:style>
  <w:style w:type="paragraph" w:customStyle="1" w:styleId="Body">
    <w:name w:val="Body"/>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paragraph" w:customStyle="1" w:styleId="normal0">
    <w:name w:val="&quot;normal&quot;"/>
  </w:style>
  <w:style w:type="paragraph" w:styleId="Title">
    <w:name w:val="Title"/>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1">
    <w:name w:val="&quot;normal&quo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Galuh Trihayu</cp:lastModifiedBy>
  <cp:revision>218</cp:revision>
  <dcterms:created xsi:type="dcterms:W3CDTF">2021-02-20T07:01:00Z</dcterms:created>
  <dcterms:modified xsi:type="dcterms:W3CDTF">2025-02-05T07:58:00Z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d7e936124b9949bb93156f9fa0080a19</vt:lpwstr>
  </property>
</Properties>
</file>