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A0A82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CubeSat Prototype: Multi-Subsystem Satellite Testing and Communication System</w:t>
      </w:r>
    </w:p>
    <w:p w14:paraId="76D21DE0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Abstract</w:t>
      </w:r>
    </w:p>
    <w:p w14:paraId="75D115EE" w14:textId="77777777" w:rsidR="00691077" w:rsidRPr="00691077" w:rsidRDefault="00691077" w:rsidP="00691077">
      <w:r w:rsidRPr="00691077">
        <w:t>CubeSats are small, low-cost satellites widely used for Earth observation, communication experiments, and academic research. Despite their advantages, many CubeSat missions fail due to insufficient environmental testing, unreliable communication, and unsafe autonomous decision-making.</w:t>
      </w:r>
    </w:p>
    <w:p w14:paraId="71433987" w14:textId="77777777" w:rsidR="00691077" w:rsidRPr="00691077" w:rsidRDefault="00691077" w:rsidP="00691077">
      <w:r w:rsidRPr="00691077">
        <w:t xml:space="preserve">This project presents a </w:t>
      </w:r>
      <w:r w:rsidRPr="00691077">
        <w:rPr>
          <w:b/>
          <w:bCs/>
        </w:rPr>
        <w:t>functional CubeSat prototype</w:t>
      </w:r>
      <w:r w:rsidRPr="00691077">
        <w:t xml:space="preserve"> designed to simulate </w:t>
      </w:r>
      <w:r w:rsidRPr="00691077">
        <w:rPr>
          <w:b/>
          <w:bCs/>
        </w:rPr>
        <w:t>pre-launch satellite testing, secure communication, and resilient signal handling</w:t>
      </w:r>
      <w:r w:rsidRPr="00691077">
        <w:t xml:space="preserve"> using embedded systems. The system is divided into three subsystems:</w:t>
      </w:r>
    </w:p>
    <w:p w14:paraId="3B02E9CD" w14:textId="77777777" w:rsidR="00691077" w:rsidRPr="00691077" w:rsidRDefault="00691077" w:rsidP="00691077">
      <w:pPr>
        <w:numPr>
          <w:ilvl w:val="0"/>
          <w:numId w:val="27"/>
        </w:numPr>
      </w:pPr>
      <w:r w:rsidRPr="00691077">
        <w:t>Sensor payload and ground station monitoring</w:t>
      </w:r>
    </w:p>
    <w:p w14:paraId="79D03DC1" w14:textId="77777777" w:rsidR="00691077" w:rsidRPr="00691077" w:rsidRDefault="00691077" w:rsidP="00691077">
      <w:pPr>
        <w:numPr>
          <w:ilvl w:val="0"/>
          <w:numId w:val="27"/>
        </w:numPr>
      </w:pPr>
      <w:r w:rsidRPr="00691077">
        <w:t>Satellite gateway communication relay</w:t>
      </w:r>
    </w:p>
    <w:p w14:paraId="44DDFE9D" w14:textId="77777777" w:rsidR="00691077" w:rsidRPr="00691077" w:rsidRDefault="00691077" w:rsidP="00691077">
      <w:pPr>
        <w:numPr>
          <w:ilvl w:val="0"/>
          <w:numId w:val="27"/>
        </w:numPr>
      </w:pPr>
      <w:r w:rsidRPr="00691077">
        <w:t>RF broadcast listener with multi-encryption handling</w:t>
      </w:r>
    </w:p>
    <w:p w14:paraId="137D9D49" w14:textId="77777777" w:rsidR="00691077" w:rsidRPr="00691077" w:rsidRDefault="00691077" w:rsidP="00691077">
      <w:r w:rsidRPr="00691077">
        <w:t xml:space="preserve">The design prioritizes </w:t>
      </w:r>
      <w:r w:rsidRPr="00691077">
        <w:rPr>
          <w:b/>
          <w:bCs/>
        </w:rPr>
        <w:t>manual control, safety, and reliability</w:t>
      </w:r>
      <w:r w:rsidRPr="00691077">
        <w:t xml:space="preserve"> over unsafe automation. This project achieved </w:t>
      </w:r>
      <w:r w:rsidRPr="00691077">
        <w:rPr>
          <w:b/>
          <w:bCs/>
        </w:rPr>
        <w:t>Top 10 position at AP Space Summit 2026</w:t>
      </w:r>
      <w:r w:rsidRPr="00691077">
        <w:t>.</w:t>
      </w:r>
    </w:p>
    <w:p w14:paraId="5507C199" w14:textId="3FAD2551" w:rsidR="00691077" w:rsidRPr="00691077" w:rsidRDefault="00691077" w:rsidP="00691077"/>
    <w:p w14:paraId="259B00BF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1. Introduction</w:t>
      </w:r>
    </w:p>
    <w:p w14:paraId="46786405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1.1 CubeSat Overview</w:t>
      </w:r>
    </w:p>
    <w:p w14:paraId="13A1FC58" w14:textId="77777777" w:rsidR="00691077" w:rsidRPr="00691077" w:rsidRDefault="00691077" w:rsidP="00691077">
      <w:r w:rsidRPr="00691077">
        <w:t xml:space="preserve">A CubeSat is a miniature satellite typically built in units of </w:t>
      </w:r>
      <w:r w:rsidRPr="00691077">
        <w:rPr>
          <w:b/>
          <w:bCs/>
        </w:rPr>
        <w:t>10 × 10 × 10 cm (1U)</w:t>
      </w:r>
      <w:r w:rsidRPr="00691077">
        <w:t xml:space="preserve">. CubeSats are used by organizations such as </w:t>
      </w:r>
      <w:r w:rsidRPr="00691077">
        <w:rPr>
          <w:b/>
          <w:bCs/>
        </w:rPr>
        <w:t>ISRO, NASA, and ESA</w:t>
      </w:r>
      <w:r w:rsidRPr="00691077">
        <w:t xml:space="preserve"> for:</w:t>
      </w:r>
    </w:p>
    <w:p w14:paraId="485A7E5B" w14:textId="77777777" w:rsidR="00691077" w:rsidRPr="00691077" w:rsidRDefault="00691077" w:rsidP="00691077">
      <w:pPr>
        <w:numPr>
          <w:ilvl w:val="0"/>
          <w:numId w:val="28"/>
        </w:numPr>
      </w:pPr>
      <w:r w:rsidRPr="00691077">
        <w:t>Technology demonstration</w:t>
      </w:r>
    </w:p>
    <w:p w14:paraId="52AE4059" w14:textId="77777777" w:rsidR="00691077" w:rsidRPr="00691077" w:rsidRDefault="00691077" w:rsidP="00691077">
      <w:pPr>
        <w:numPr>
          <w:ilvl w:val="0"/>
          <w:numId w:val="28"/>
        </w:numPr>
      </w:pPr>
      <w:r w:rsidRPr="00691077">
        <w:t>Communication experiments</w:t>
      </w:r>
    </w:p>
    <w:p w14:paraId="01E787A1" w14:textId="77777777" w:rsidR="00691077" w:rsidRPr="00691077" w:rsidRDefault="00691077" w:rsidP="00691077">
      <w:pPr>
        <w:numPr>
          <w:ilvl w:val="0"/>
          <w:numId w:val="28"/>
        </w:numPr>
      </w:pPr>
      <w:r w:rsidRPr="00691077">
        <w:t>Scientific research</w:t>
      </w:r>
    </w:p>
    <w:p w14:paraId="2A4AD12E" w14:textId="77777777" w:rsidR="00691077" w:rsidRPr="00691077" w:rsidRDefault="00691077" w:rsidP="00691077">
      <w:r w:rsidRPr="00691077">
        <w:t>Although CubeSats reduce cost and development time, they face serious challenges:</w:t>
      </w:r>
    </w:p>
    <w:p w14:paraId="13479334" w14:textId="77777777" w:rsidR="00691077" w:rsidRPr="00691077" w:rsidRDefault="00691077" w:rsidP="00691077">
      <w:pPr>
        <w:numPr>
          <w:ilvl w:val="0"/>
          <w:numId w:val="29"/>
        </w:numPr>
      </w:pPr>
      <w:r w:rsidRPr="00691077">
        <w:t>Extreme temperature variations</w:t>
      </w:r>
    </w:p>
    <w:p w14:paraId="3BE6F2EE" w14:textId="77777777" w:rsidR="00691077" w:rsidRPr="00691077" w:rsidRDefault="00691077" w:rsidP="00691077">
      <w:pPr>
        <w:numPr>
          <w:ilvl w:val="0"/>
          <w:numId w:val="29"/>
        </w:numPr>
      </w:pPr>
      <w:r w:rsidRPr="00691077">
        <w:t>Pressure and environmental uncertainty</w:t>
      </w:r>
    </w:p>
    <w:p w14:paraId="2602616A" w14:textId="77777777" w:rsidR="00691077" w:rsidRPr="00691077" w:rsidRDefault="00691077" w:rsidP="00691077">
      <w:pPr>
        <w:numPr>
          <w:ilvl w:val="0"/>
          <w:numId w:val="29"/>
        </w:numPr>
      </w:pPr>
      <w:r w:rsidRPr="00691077">
        <w:t>Orientation instability</w:t>
      </w:r>
    </w:p>
    <w:p w14:paraId="445FE7E3" w14:textId="77777777" w:rsidR="00691077" w:rsidRPr="00691077" w:rsidRDefault="00691077" w:rsidP="00691077">
      <w:pPr>
        <w:numPr>
          <w:ilvl w:val="0"/>
          <w:numId w:val="29"/>
        </w:numPr>
      </w:pPr>
      <w:r w:rsidRPr="00691077">
        <w:t>Communication failure</w:t>
      </w:r>
    </w:p>
    <w:p w14:paraId="2E4FDB23" w14:textId="77777777" w:rsidR="00691077" w:rsidRPr="00691077" w:rsidRDefault="00691077" w:rsidP="00691077">
      <w:r w:rsidRPr="00691077">
        <w:t xml:space="preserve">Proper </w:t>
      </w:r>
      <w:r w:rsidRPr="00691077">
        <w:rPr>
          <w:b/>
          <w:bCs/>
        </w:rPr>
        <w:t>ground testing before launch</w:t>
      </w:r>
      <w:r w:rsidRPr="00691077">
        <w:t xml:space="preserve"> is essential to avoid satellite damage and mission failure.</w:t>
      </w:r>
    </w:p>
    <w:p w14:paraId="4896A83A" w14:textId="707D6831" w:rsidR="00691077" w:rsidRPr="00691077" w:rsidRDefault="00691077" w:rsidP="00691077"/>
    <w:p w14:paraId="56C0A318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lastRenderedPageBreak/>
        <w:t>1.2 Motivation</w:t>
      </w:r>
    </w:p>
    <w:p w14:paraId="373DAA62" w14:textId="77777777" w:rsidR="00691077" w:rsidRPr="00691077" w:rsidRDefault="00691077" w:rsidP="00691077">
      <w:r w:rsidRPr="00691077">
        <w:t xml:space="preserve">Many student projects directly use </w:t>
      </w:r>
      <w:r w:rsidRPr="00691077">
        <w:rPr>
          <w:b/>
          <w:bCs/>
        </w:rPr>
        <w:t>AI and automation</w:t>
      </w:r>
      <w:r w:rsidRPr="00691077">
        <w:t xml:space="preserve"> without sufficient sensing or validation. In real satellite missions, incorrect autonomous decisions can permanently damage the satellite.</w:t>
      </w:r>
    </w:p>
    <w:p w14:paraId="53BE4333" w14:textId="77777777" w:rsidR="00691077" w:rsidRPr="00691077" w:rsidRDefault="00691077" w:rsidP="00691077">
      <w:r w:rsidRPr="00691077">
        <w:t xml:space="preserve">Therefore, this project follows a </w:t>
      </w:r>
      <w:r w:rsidRPr="00691077">
        <w:rPr>
          <w:b/>
          <w:bCs/>
        </w:rPr>
        <w:t>safety-first engineering approach</w:t>
      </w:r>
      <w:r w:rsidRPr="00691077">
        <w:t>, focusing on:</w:t>
      </w:r>
    </w:p>
    <w:p w14:paraId="4524CDF3" w14:textId="77777777" w:rsidR="00691077" w:rsidRPr="00691077" w:rsidRDefault="00691077" w:rsidP="00691077">
      <w:pPr>
        <w:numPr>
          <w:ilvl w:val="0"/>
          <w:numId w:val="30"/>
        </w:numPr>
      </w:pPr>
      <w:r w:rsidRPr="00691077">
        <w:t>Sensor-based validation</w:t>
      </w:r>
    </w:p>
    <w:p w14:paraId="2FFDB5A0" w14:textId="77777777" w:rsidR="00691077" w:rsidRPr="00691077" w:rsidRDefault="00691077" w:rsidP="00691077">
      <w:pPr>
        <w:numPr>
          <w:ilvl w:val="0"/>
          <w:numId w:val="30"/>
        </w:numPr>
      </w:pPr>
      <w:r w:rsidRPr="00691077">
        <w:t>Manual control where sensing is limited</w:t>
      </w:r>
    </w:p>
    <w:p w14:paraId="332D8681" w14:textId="77777777" w:rsidR="00691077" w:rsidRPr="00691077" w:rsidRDefault="00691077" w:rsidP="00691077">
      <w:pPr>
        <w:numPr>
          <w:ilvl w:val="0"/>
          <w:numId w:val="30"/>
        </w:numPr>
      </w:pPr>
      <w:r w:rsidRPr="00691077">
        <w:t>Internet-independent communication</w:t>
      </w:r>
    </w:p>
    <w:p w14:paraId="748DD25C" w14:textId="77777777" w:rsidR="00691077" w:rsidRPr="00691077" w:rsidRDefault="00691077" w:rsidP="00691077">
      <w:pPr>
        <w:numPr>
          <w:ilvl w:val="0"/>
          <w:numId w:val="30"/>
        </w:numPr>
      </w:pPr>
      <w:r w:rsidRPr="00691077">
        <w:t>Robust signal handling</w:t>
      </w:r>
    </w:p>
    <w:p w14:paraId="7FCC08E8" w14:textId="161322DA" w:rsidR="00691077" w:rsidRPr="00691077" w:rsidRDefault="00691077" w:rsidP="00691077"/>
    <w:p w14:paraId="517EA54A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2. System Architecture</w:t>
      </w:r>
    </w:p>
    <w:p w14:paraId="0297EF37" w14:textId="77777777" w:rsidR="00691077" w:rsidRPr="00691077" w:rsidRDefault="00691077" w:rsidP="00691077">
      <w:r w:rsidRPr="00691077">
        <w:t xml:space="preserve">The CubeSat prototype consists of </w:t>
      </w:r>
      <w:r w:rsidRPr="00691077">
        <w:rPr>
          <w:b/>
          <w:bCs/>
        </w:rPr>
        <w:t>three interconnected subsystems</w:t>
      </w:r>
      <w:r w:rsidRPr="00691077">
        <w:t xml:space="preserve"> communicating using the </w:t>
      </w:r>
      <w:r w:rsidRPr="00691077">
        <w:rPr>
          <w:b/>
          <w:bCs/>
        </w:rPr>
        <w:t>ESP-NOW protocol</w:t>
      </w:r>
      <w:r w:rsidRPr="00691077">
        <w:t>.</w:t>
      </w:r>
    </w:p>
    <w:p w14:paraId="19C0B09A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2.1 Why ESP-NOW?</w:t>
      </w:r>
    </w:p>
    <w:p w14:paraId="1043D074" w14:textId="77777777" w:rsidR="00691077" w:rsidRPr="00691077" w:rsidRDefault="00691077" w:rsidP="00691077">
      <w:r w:rsidRPr="00691077">
        <w:t xml:space="preserve">ESP-NOW is a peer-to-peer wireless protocol developed by </w:t>
      </w:r>
      <w:proofErr w:type="spellStart"/>
      <w:r w:rsidRPr="00691077">
        <w:t>Espressif</w:t>
      </w:r>
      <w:proofErr w:type="spellEnd"/>
      <w:r w:rsidRPr="00691077">
        <w:t>. It is suitable for satellite-like prototypes because:</w:t>
      </w:r>
    </w:p>
    <w:p w14:paraId="14A0A7B8" w14:textId="77777777" w:rsidR="00691077" w:rsidRPr="00691077" w:rsidRDefault="00691077" w:rsidP="00691077">
      <w:pPr>
        <w:numPr>
          <w:ilvl w:val="0"/>
          <w:numId w:val="31"/>
        </w:numPr>
      </w:pPr>
      <w:r w:rsidRPr="00691077">
        <w:t>No internet or router is required</w:t>
      </w:r>
    </w:p>
    <w:p w14:paraId="724EEC72" w14:textId="77777777" w:rsidR="00691077" w:rsidRPr="00691077" w:rsidRDefault="00691077" w:rsidP="00691077">
      <w:pPr>
        <w:numPr>
          <w:ilvl w:val="0"/>
          <w:numId w:val="31"/>
        </w:numPr>
      </w:pPr>
      <w:r w:rsidRPr="00691077">
        <w:t>Very low latency</w:t>
      </w:r>
    </w:p>
    <w:p w14:paraId="58D1D0DE" w14:textId="77777777" w:rsidR="00691077" w:rsidRPr="00691077" w:rsidRDefault="00691077" w:rsidP="00691077">
      <w:pPr>
        <w:numPr>
          <w:ilvl w:val="0"/>
          <w:numId w:val="31"/>
        </w:numPr>
      </w:pPr>
      <w:r w:rsidRPr="00691077">
        <w:t>Supports broadcast and unicast messages</w:t>
      </w:r>
    </w:p>
    <w:p w14:paraId="0446AD71" w14:textId="77777777" w:rsidR="00691077" w:rsidRPr="00691077" w:rsidRDefault="00691077" w:rsidP="00691077">
      <w:pPr>
        <w:numPr>
          <w:ilvl w:val="0"/>
          <w:numId w:val="31"/>
        </w:numPr>
      </w:pPr>
      <w:r w:rsidRPr="00691077">
        <w:t>Low power consumption</w:t>
      </w:r>
    </w:p>
    <w:p w14:paraId="267884E5" w14:textId="77777777" w:rsidR="00691077" w:rsidRPr="00691077" w:rsidRDefault="00691077" w:rsidP="00691077">
      <w:r w:rsidRPr="00691077">
        <w:t xml:space="preserve">This resembles </w:t>
      </w:r>
      <w:r w:rsidRPr="00691077">
        <w:rPr>
          <w:b/>
          <w:bCs/>
        </w:rPr>
        <w:t>satellite-to-ground and inter-satellite communication</w:t>
      </w:r>
      <w:r w:rsidRPr="00691077">
        <w:t xml:space="preserve"> used in early mission stages.</w:t>
      </w:r>
    </w:p>
    <w:p w14:paraId="788F0B8C" w14:textId="772CD331" w:rsidR="00691077" w:rsidRPr="00691077" w:rsidRDefault="00691077" w:rsidP="00691077"/>
    <w:p w14:paraId="22BAE934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3. Subsystem 1: Sensor Payload and Ground Station</w:t>
      </w:r>
    </w:p>
    <w:p w14:paraId="779146BB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3.1 Objective</w:t>
      </w:r>
    </w:p>
    <w:p w14:paraId="1B5361C8" w14:textId="77777777" w:rsidR="00691077" w:rsidRPr="00691077" w:rsidRDefault="00691077" w:rsidP="00691077">
      <w:r w:rsidRPr="00691077">
        <w:t xml:space="preserve">To monitor </w:t>
      </w:r>
      <w:r w:rsidRPr="00691077">
        <w:rPr>
          <w:b/>
          <w:bCs/>
        </w:rPr>
        <w:t>environmental conditions and CubeSat orientation</w:t>
      </w:r>
      <w:r w:rsidRPr="00691077">
        <w:t xml:space="preserve"> and visualize them in real time on a ground station dashboard. This simulates </w:t>
      </w:r>
      <w:r w:rsidRPr="00691077">
        <w:rPr>
          <w:b/>
          <w:bCs/>
        </w:rPr>
        <w:t>pre-launch testing and satellite health monitoring</w:t>
      </w:r>
      <w:r w:rsidRPr="00691077">
        <w:t>.</w:t>
      </w:r>
    </w:p>
    <w:p w14:paraId="68DAF438" w14:textId="0DAF0261" w:rsidR="00691077" w:rsidRDefault="00691077" w:rsidP="00691077"/>
    <w:p w14:paraId="6F9E1EBC" w14:textId="77777777" w:rsidR="00691077" w:rsidRPr="00691077" w:rsidRDefault="00691077" w:rsidP="00691077"/>
    <w:p w14:paraId="32D7FBE2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lastRenderedPageBreak/>
        <w:t>3.2 Hardware Components and Concepts</w:t>
      </w:r>
    </w:p>
    <w:p w14:paraId="22E6EA64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 xml:space="preserve">3.2.1 </w:t>
      </w:r>
      <w:proofErr w:type="spellStart"/>
      <w:r w:rsidRPr="00691077">
        <w:rPr>
          <w:b/>
          <w:bCs/>
        </w:rPr>
        <w:t>NodeMCU</w:t>
      </w:r>
      <w:proofErr w:type="spellEnd"/>
      <w:r w:rsidRPr="00691077">
        <w:rPr>
          <w:b/>
          <w:bCs/>
        </w:rPr>
        <w:t xml:space="preserve"> (ESP8266)</w:t>
      </w:r>
    </w:p>
    <w:p w14:paraId="0FBAB747" w14:textId="77777777" w:rsidR="00691077" w:rsidRPr="00691077" w:rsidRDefault="00691077" w:rsidP="00691077">
      <w:proofErr w:type="spellStart"/>
      <w:r w:rsidRPr="00691077">
        <w:t>NodeMCU</w:t>
      </w:r>
      <w:proofErr w:type="spellEnd"/>
      <w:r w:rsidRPr="00691077">
        <w:t xml:space="preserve"> acts as the </w:t>
      </w:r>
      <w:r w:rsidRPr="00691077">
        <w:rPr>
          <w:b/>
          <w:bCs/>
        </w:rPr>
        <w:t>On-Board Computer (OBC)</w:t>
      </w:r>
      <w:r w:rsidRPr="00691077">
        <w:t xml:space="preserve"> of the CubeSat prototype. Its functions include:</w:t>
      </w:r>
    </w:p>
    <w:p w14:paraId="0915D412" w14:textId="77777777" w:rsidR="00691077" w:rsidRPr="00691077" w:rsidRDefault="00691077" w:rsidP="00691077">
      <w:pPr>
        <w:numPr>
          <w:ilvl w:val="0"/>
          <w:numId w:val="32"/>
        </w:numPr>
      </w:pPr>
      <w:r w:rsidRPr="00691077">
        <w:t>Reading sensor data</w:t>
      </w:r>
    </w:p>
    <w:p w14:paraId="25756FA3" w14:textId="77777777" w:rsidR="00691077" w:rsidRPr="00691077" w:rsidRDefault="00691077" w:rsidP="00691077">
      <w:pPr>
        <w:numPr>
          <w:ilvl w:val="0"/>
          <w:numId w:val="32"/>
        </w:numPr>
      </w:pPr>
      <w:r w:rsidRPr="00691077">
        <w:t>Processing values</w:t>
      </w:r>
    </w:p>
    <w:p w14:paraId="2548836D" w14:textId="77777777" w:rsidR="00691077" w:rsidRPr="00691077" w:rsidRDefault="00691077" w:rsidP="00691077">
      <w:pPr>
        <w:numPr>
          <w:ilvl w:val="0"/>
          <w:numId w:val="32"/>
        </w:numPr>
      </w:pPr>
      <w:r w:rsidRPr="00691077">
        <w:t>Sending data wirelessly via ESP-NOW</w:t>
      </w:r>
    </w:p>
    <w:p w14:paraId="69E6C3D0" w14:textId="77777777" w:rsidR="00691077" w:rsidRPr="00691077" w:rsidRDefault="00691077" w:rsidP="00691077">
      <w:r w:rsidRPr="00691077">
        <w:t>In real satellites, the OBC performs similar tasks.</w:t>
      </w:r>
    </w:p>
    <w:p w14:paraId="54F2ECE3" w14:textId="200E17BF" w:rsidR="00691077" w:rsidRPr="00691077" w:rsidRDefault="00691077" w:rsidP="00691077"/>
    <w:p w14:paraId="067690A4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3.2.2 MPU6050 – Orientation and Attitude</w:t>
      </w:r>
    </w:p>
    <w:p w14:paraId="0D97A4B2" w14:textId="77777777" w:rsidR="00691077" w:rsidRPr="00691077" w:rsidRDefault="00691077" w:rsidP="00691077">
      <w:r w:rsidRPr="00691077">
        <w:t>The MPU6050 contains:</w:t>
      </w:r>
    </w:p>
    <w:p w14:paraId="0D95EE39" w14:textId="77777777" w:rsidR="00691077" w:rsidRPr="00691077" w:rsidRDefault="00691077" w:rsidP="00691077">
      <w:pPr>
        <w:numPr>
          <w:ilvl w:val="0"/>
          <w:numId w:val="33"/>
        </w:numPr>
      </w:pPr>
      <w:r w:rsidRPr="00691077">
        <w:t>3-axis accelerometer</w:t>
      </w:r>
    </w:p>
    <w:p w14:paraId="4BE0C4F7" w14:textId="77777777" w:rsidR="00691077" w:rsidRPr="00691077" w:rsidRDefault="00691077" w:rsidP="00691077">
      <w:pPr>
        <w:numPr>
          <w:ilvl w:val="0"/>
          <w:numId w:val="33"/>
        </w:numPr>
      </w:pPr>
      <w:r w:rsidRPr="00691077">
        <w:t>3-axis gyroscope</w:t>
      </w:r>
    </w:p>
    <w:p w14:paraId="08F123C8" w14:textId="77777777" w:rsidR="00691077" w:rsidRPr="00691077" w:rsidRDefault="00691077" w:rsidP="00691077">
      <w:r w:rsidRPr="00691077">
        <w:rPr>
          <w:b/>
          <w:bCs/>
        </w:rPr>
        <w:t>Concept Explanation:</w:t>
      </w:r>
    </w:p>
    <w:p w14:paraId="25F66049" w14:textId="77777777" w:rsidR="00691077" w:rsidRPr="00691077" w:rsidRDefault="00691077" w:rsidP="00691077">
      <w:pPr>
        <w:numPr>
          <w:ilvl w:val="0"/>
          <w:numId w:val="34"/>
        </w:numPr>
      </w:pPr>
      <w:r w:rsidRPr="00691077">
        <w:t>Accelerometer measures gravity and linear motion</w:t>
      </w:r>
    </w:p>
    <w:p w14:paraId="77D8A5EF" w14:textId="77777777" w:rsidR="00691077" w:rsidRPr="00691077" w:rsidRDefault="00691077" w:rsidP="00691077">
      <w:pPr>
        <w:numPr>
          <w:ilvl w:val="0"/>
          <w:numId w:val="34"/>
        </w:numPr>
      </w:pPr>
      <w:r w:rsidRPr="00691077">
        <w:t>Gyroscope measures angular velocity</w:t>
      </w:r>
    </w:p>
    <w:p w14:paraId="4D62C4B9" w14:textId="77777777" w:rsidR="00691077" w:rsidRPr="00691077" w:rsidRDefault="00691077" w:rsidP="00691077">
      <w:r w:rsidRPr="00691077">
        <w:t xml:space="preserve">By combining both, the system calculates </w:t>
      </w:r>
      <w:r w:rsidRPr="00691077">
        <w:rPr>
          <w:b/>
          <w:bCs/>
        </w:rPr>
        <w:t>roll, pitch, and yaw</w:t>
      </w:r>
      <w:r w:rsidRPr="00691077">
        <w:t>, which represent the CubeSat’s orientation.</w:t>
      </w:r>
    </w:p>
    <w:p w14:paraId="6121D3A2" w14:textId="77777777" w:rsidR="00691077" w:rsidRPr="00691077" w:rsidRDefault="00691077" w:rsidP="00691077">
      <w:r w:rsidRPr="00691077">
        <w:rPr>
          <w:b/>
          <w:bCs/>
        </w:rPr>
        <w:t>Importance in Satellites:</w:t>
      </w:r>
    </w:p>
    <w:p w14:paraId="69C0D34D" w14:textId="77777777" w:rsidR="00691077" w:rsidRPr="00691077" w:rsidRDefault="00691077" w:rsidP="00691077">
      <w:pPr>
        <w:numPr>
          <w:ilvl w:val="0"/>
          <w:numId w:val="35"/>
        </w:numPr>
      </w:pPr>
      <w:r w:rsidRPr="00691077">
        <w:t>Antenna alignment</w:t>
      </w:r>
    </w:p>
    <w:p w14:paraId="25772EEE" w14:textId="77777777" w:rsidR="00691077" w:rsidRPr="00691077" w:rsidRDefault="00691077" w:rsidP="00691077">
      <w:pPr>
        <w:numPr>
          <w:ilvl w:val="0"/>
          <w:numId w:val="35"/>
        </w:numPr>
      </w:pPr>
      <w:r w:rsidRPr="00691077">
        <w:t>Solar panel positioning</w:t>
      </w:r>
    </w:p>
    <w:p w14:paraId="685020E6" w14:textId="77777777" w:rsidR="00691077" w:rsidRPr="00691077" w:rsidRDefault="00691077" w:rsidP="00691077">
      <w:pPr>
        <w:numPr>
          <w:ilvl w:val="0"/>
          <w:numId w:val="35"/>
        </w:numPr>
      </w:pPr>
      <w:r w:rsidRPr="00691077">
        <w:t>Attitude stability</w:t>
      </w:r>
    </w:p>
    <w:p w14:paraId="650AF97C" w14:textId="57B1C131" w:rsidR="00691077" w:rsidRPr="00691077" w:rsidRDefault="00691077" w:rsidP="00691077"/>
    <w:p w14:paraId="7111F365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3.2.3 BMP180 – Temperature and Pressure</w:t>
      </w:r>
    </w:p>
    <w:p w14:paraId="58B3525D" w14:textId="77777777" w:rsidR="00691077" w:rsidRPr="00691077" w:rsidRDefault="00691077" w:rsidP="00691077">
      <w:r w:rsidRPr="00691077">
        <w:t>The BMP180 measures:</w:t>
      </w:r>
    </w:p>
    <w:p w14:paraId="726BB08B" w14:textId="77777777" w:rsidR="00691077" w:rsidRPr="00691077" w:rsidRDefault="00691077" w:rsidP="00691077">
      <w:pPr>
        <w:numPr>
          <w:ilvl w:val="0"/>
          <w:numId w:val="36"/>
        </w:numPr>
      </w:pPr>
      <w:r w:rsidRPr="00691077">
        <w:t>Temperature</w:t>
      </w:r>
    </w:p>
    <w:p w14:paraId="2860C0E1" w14:textId="77777777" w:rsidR="00691077" w:rsidRPr="00691077" w:rsidRDefault="00691077" w:rsidP="00691077">
      <w:pPr>
        <w:numPr>
          <w:ilvl w:val="0"/>
          <w:numId w:val="36"/>
        </w:numPr>
      </w:pPr>
      <w:r w:rsidRPr="00691077">
        <w:t>Atmospheric pressure</w:t>
      </w:r>
    </w:p>
    <w:p w14:paraId="22D43F4C" w14:textId="77777777" w:rsidR="00691077" w:rsidRPr="00691077" w:rsidRDefault="00691077" w:rsidP="00691077">
      <w:r w:rsidRPr="00691077">
        <w:rPr>
          <w:b/>
          <w:bCs/>
        </w:rPr>
        <w:t>Concept:</w:t>
      </w:r>
    </w:p>
    <w:p w14:paraId="438D0BFE" w14:textId="77777777" w:rsidR="00691077" w:rsidRPr="00691077" w:rsidRDefault="00691077" w:rsidP="00691077">
      <w:pPr>
        <w:numPr>
          <w:ilvl w:val="0"/>
          <w:numId w:val="37"/>
        </w:numPr>
      </w:pPr>
      <w:r w:rsidRPr="00691077">
        <w:t>Pressure decreases with altitude</w:t>
      </w:r>
    </w:p>
    <w:p w14:paraId="1511F0C2" w14:textId="77777777" w:rsidR="00691077" w:rsidRPr="00691077" w:rsidRDefault="00691077" w:rsidP="00691077">
      <w:pPr>
        <w:numPr>
          <w:ilvl w:val="0"/>
          <w:numId w:val="37"/>
        </w:numPr>
      </w:pPr>
      <w:r w:rsidRPr="00691077">
        <w:lastRenderedPageBreak/>
        <w:t>Temperature extremes affect electronic components</w:t>
      </w:r>
    </w:p>
    <w:p w14:paraId="6C4E0203" w14:textId="77777777" w:rsidR="00691077" w:rsidRPr="00691077" w:rsidRDefault="00691077" w:rsidP="00691077">
      <w:r w:rsidRPr="00691077">
        <w:t xml:space="preserve">In real missions, satellites are tested in </w:t>
      </w:r>
      <w:r w:rsidRPr="00691077">
        <w:rPr>
          <w:b/>
          <w:bCs/>
        </w:rPr>
        <w:t>thermal vacuum chambers</w:t>
      </w:r>
      <w:r w:rsidRPr="00691077">
        <w:t>. This sensor simulates those environmental checks.</w:t>
      </w:r>
    </w:p>
    <w:p w14:paraId="07B02E7F" w14:textId="594D6797" w:rsidR="00691077" w:rsidRPr="00691077" w:rsidRDefault="00691077" w:rsidP="00691077"/>
    <w:p w14:paraId="0CF465ED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3.2.4 MQ-135 – Air Quality Sensor</w:t>
      </w:r>
    </w:p>
    <w:p w14:paraId="16F6F9E2" w14:textId="77777777" w:rsidR="00691077" w:rsidRPr="00691077" w:rsidRDefault="00691077" w:rsidP="00691077">
      <w:r w:rsidRPr="00691077">
        <w:t>The MQ-135 detects gas concentration and air quality.</w:t>
      </w:r>
    </w:p>
    <w:p w14:paraId="1BDD2334" w14:textId="77777777" w:rsidR="00691077" w:rsidRPr="00691077" w:rsidRDefault="00691077" w:rsidP="00691077">
      <w:r w:rsidRPr="00691077">
        <w:rPr>
          <w:b/>
          <w:bCs/>
        </w:rPr>
        <w:t>Purpose in This Project:</w:t>
      </w:r>
    </w:p>
    <w:p w14:paraId="0D9C3C0A" w14:textId="77777777" w:rsidR="00691077" w:rsidRPr="00691077" w:rsidRDefault="00691077" w:rsidP="00691077">
      <w:pPr>
        <w:numPr>
          <w:ilvl w:val="0"/>
          <w:numId w:val="38"/>
        </w:numPr>
      </w:pPr>
      <w:r w:rsidRPr="00691077">
        <w:t>Detect contamination inside satellite enclosure</w:t>
      </w:r>
    </w:p>
    <w:p w14:paraId="3DB7FD50" w14:textId="77777777" w:rsidR="00691077" w:rsidRPr="00691077" w:rsidRDefault="00691077" w:rsidP="00691077">
      <w:pPr>
        <w:numPr>
          <w:ilvl w:val="0"/>
          <w:numId w:val="38"/>
        </w:numPr>
      </w:pPr>
      <w:r w:rsidRPr="00691077">
        <w:t>Simulate payload sensor testing</w:t>
      </w:r>
    </w:p>
    <w:p w14:paraId="567DA9F2" w14:textId="77777777" w:rsidR="00691077" w:rsidRPr="00691077" w:rsidRDefault="00691077" w:rsidP="00691077">
      <w:pPr>
        <w:numPr>
          <w:ilvl w:val="0"/>
          <w:numId w:val="38"/>
        </w:numPr>
      </w:pPr>
      <w:r w:rsidRPr="00691077">
        <w:t>Validate sensor reliability</w:t>
      </w:r>
    </w:p>
    <w:p w14:paraId="2DED987C" w14:textId="098BF030" w:rsidR="00691077" w:rsidRPr="00691077" w:rsidRDefault="00691077" w:rsidP="00691077"/>
    <w:p w14:paraId="0EFF9249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3.3 Communication and Ground Station</w:t>
      </w:r>
    </w:p>
    <w:p w14:paraId="7D9BA7B3" w14:textId="77777777" w:rsidR="00691077" w:rsidRPr="00691077" w:rsidRDefault="00691077" w:rsidP="00691077">
      <w:r w:rsidRPr="00691077">
        <w:t xml:space="preserve">Sensor data is transmitted from the CubeSat </w:t>
      </w:r>
      <w:proofErr w:type="spellStart"/>
      <w:r w:rsidRPr="00691077">
        <w:t>NodeMCU</w:t>
      </w:r>
      <w:proofErr w:type="spellEnd"/>
      <w:r w:rsidRPr="00691077">
        <w:t xml:space="preserve"> to a </w:t>
      </w:r>
      <w:r w:rsidRPr="00691077">
        <w:rPr>
          <w:b/>
          <w:bCs/>
        </w:rPr>
        <w:t xml:space="preserve">Ground Station </w:t>
      </w:r>
      <w:proofErr w:type="spellStart"/>
      <w:r w:rsidRPr="00691077">
        <w:rPr>
          <w:b/>
          <w:bCs/>
        </w:rPr>
        <w:t>NodeMCU</w:t>
      </w:r>
      <w:proofErr w:type="spellEnd"/>
      <w:r w:rsidRPr="00691077">
        <w:t xml:space="preserve"> using ESP-NOW.</w:t>
      </w:r>
    </w:p>
    <w:p w14:paraId="577D6C2C" w14:textId="77777777" w:rsidR="00691077" w:rsidRPr="00691077" w:rsidRDefault="00691077" w:rsidP="00691077">
      <w:r w:rsidRPr="00691077">
        <w:t>The ground station:</w:t>
      </w:r>
    </w:p>
    <w:p w14:paraId="01ABAE6D" w14:textId="77777777" w:rsidR="00691077" w:rsidRPr="00691077" w:rsidRDefault="00691077" w:rsidP="00691077">
      <w:pPr>
        <w:numPr>
          <w:ilvl w:val="0"/>
          <w:numId w:val="39"/>
        </w:numPr>
      </w:pPr>
      <w:r w:rsidRPr="00691077">
        <w:t>Creates a local hotspot</w:t>
      </w:r>
    </w:p>
    <w:p w14:paraId="324F484A" w14:textId="77777777" w:rsidR="00691077" w:rsidRPr="00691077" w:rsidRDefault="00691077" w:rsidP="00691077">
      <w:pPr>
        <w:numPr>
          <w:ilvl w:val="0"/>
          <w:numId w:val="39"/>
        </w:numPr>
      </w:pPr>
      <w:r w:rsidRPr="00691077">
        <w:t>Shares local cloud access to a laptop</w:t>
      </w:r>
    </w:p>
    <w:p w14:paraId="26951DAC" w14:textId="77777777" w:rsidR="00691077" w:rsidRPr="00691077" w:rsidRDefault="00691077" w:rsidP="00691077">
      <w:pPr>
        <w:numPr>
          <w:ilvl w:val="0"/>
          <w:numId w:val="39"/>
        </w:numPr>
      </w:pPr>
      <w:r w:rsidRPr="00691077">
        <w:t>Does not use the internet</w:t>
      </w:r>
    </w:p>
    <w:p w14:paraId="41A01159" w14:textId="77777777" w:rsidR="00691077" w:rsidRPr="00691077" w:rsidRDefault="00691077" w:rsidP="00691077">
      <w:r w:rsidRPr="00691077">
        <w:t xml:space="preserve">This simulates </w:t>
      </w:r>
      <w:r w:rsidRPr="00691077">
        <w:rPr>
          <w:b/>
          <w:bCs/>
        </w:rPr>
        <w:t>isolated ground station environments</w:t>
      </w:r>
      <w:r w:rsidRPr="00691077">
        <w:t>.</w:t>
      </w:r>
    </w:p>
    <w:p w14:paraId="34C65036" w14:textId="588A1D3B" w:rsidR="00691077" w:rsidRPr="00691077" w:rsidRDefault="00691077" w:rsidP="00691077"/>
    <w:p w14:paraId="36FFE908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3.4 Dashboard and Visualization</w:t>
      </w:r>
    </w:p>
    <w:p w14:paraId="129BA157" w14:textId="77777777" w:rsidR="00691077" w:rsidRPr="00691077" w:rsidRDefault="00691077" w:rsidP="00691077">
      <w:r w:rsidRPr="00691077">
        <w:t>The dashboard displays:</w:t>
      </w:r>
    </w:p>
    <w:p w14:paraId="77893A61" w14:textId="77777777" w:rsidR="00691077" w:rsidRPr="00691077" w:rsidRDefault="00691077" w:rsidP="00691077">
      <w:pPr>
        <w:numPr>
          <w:ilvl w:val="0"/>
          <w:numId w:val="40"/>
        </w:numPr>
      </w:pPr>
      <w:r w:rsidRPr="00691077">
        <w:t>Temperature vs time graph</w:t>
      </w:r>
    </w:p>
    <w:p w14:paraId="669188C8" w14:textId="77777777" w:rsidR="00691077" w:rsidRPr="00691077" w:rsidRDefault="00691077" w:rsidP="00691077">
      <w:pPr>
        <w:numPr>
          <w:ilvl w:val="0"/>
          <w:numId w:val="40"/>
        </w:numPr>
      </w:pPr>
      <w:r w:rsidRPr="00691077">
        <w:t>Pressure vs time graph</w:t>
      </w:r>
    </w:p>
    <w:p w14:paraId="78395012" w14:textId="77777777" w:rsidR="00691077" w:rsidRPr="00691077" w:rsidRDefault="00691077" w:rsidP="00691077">
      <w:pPr>
        <w:numPr>
          <w:ilvl w:val="0"/>
          <w:numId w:val="40"/>
        </w:numPr>
      </w:pPr>
      <w:r w:rsidRPr="00691077">
        <w:t>Air quality data</w:t>
      </w:r>
    </w:p>
    <w:p w14:paraId="49C1C690" w14:textId="77777777" w:rsidR="00691077" w:rsidRPr="00691077" w:rsidRDefault="00691077" w:rsidP="00691077">
      <w:pPr>
        <w:numPr>
          <w:ilvl w:val="0"/>
          <w:numId w:val="40"/>
        </w:numPr>
      </w:pPr>
      <w:r w:rsidRPr="00691077">
        <w:t>MPU6050 raw and filtered values</w:t>
      </w:r>
    </w:p>
    <w:p w14:paraId="29EB5E40" w14:textId="77777777" w:rsidR="00691077" w:rsidRPr="00691077" w:rsidRDefault="00691077" w:rsidP="00691077">
      <w:pPr>
        <w:numPr>
          <w:ilvl w:val="0"/>
          <w:numId w:val="40"/>
        </w:numPr>
      </w:pPr>
      <w:r w:rsidRPr="00691077">
        <w:rPr>
          <w:b/>
          <w:bCs/>
        </w:rPr>
        <w:t>Real-time 3D CubeSat orientation model</w:t>
      </w:r>
    </w:p>
    <w:p w14:paraId="142B3AAE" w14:textId="77777777" w:rsidR="00691077" w:rsidRPr="00691077" w:rsidRDefault="00691077" w:rsidP="00691077">
      <w:pPr>
        <w:ind w:left="720"/>
      </w:pPr>
    </w:p>
    <w:p w14:paraId="458B9238" w14:textId="77777777" w:rsidR="00691077" w:rsidRDefault="00691077" w:rsidP="00691077">
      <w:r w:rsidRPr="00691077">
        <w:rPr>
          <w:b/>
          <w:bCs/>
        </w:rPr>
        <w:lastRenderedPageBreak/>
        <w:t>Concept:</w:t>
      </w:r>
      <w:r w:rsidRPr="00691077">
        <w:br/>
        <w:t>3D visualization helps engineers quickly identify orientation instability and system faults.</w:t>
      </w:r>
    </w:p>
    <w:p w14:paraId="41F02C41" w14:textId="56DF81FF" w:rsidR="00691077" w:rsidRPr="00691077" w:rsidRDefault="00691077" w:rsidP="00691077">
      <w:r>
        <w:rPr>
          <w:noProof/>
        </w:rPr>
        <w:drawing>
          <wp:inline distT="0" distB="0" distL="0" distR="0" wp14:anchorId="578AE588" wp14:editId="55E111CC">
            <wp:extent cx="5731510" cy="2707005"/>
            <wp:effectExtent l="0" t="0" r="2540" b="0"/>
            <wp:docPr id="95557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71307" name="Picture 9555713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4770" w14:textId="45903853" w:rsidR="00691077" w:rsidRPr="00691077" w:rsidRDefault="00691077" w:rsidP="00691077"/>
    <w:p w14:paraId="2C42460A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3.5 Thruster Simulation and Manual Control</w:t>
      </w:r>
    </w:p>
    <w:p w14:paraId="0585C9E0" w14:textId="77777777" w:rsidR="00691077" w:rsidRPr="00691077" w:rsidRDefault="00691077" w:rsidP="00691077">
      <w:r w:rsidRPr="00691077">
        <w:t xml:space="preserve">The CubeSat is assumed to have </w:t>
      </w:r>
      <w:r w:rsidRPr="00691077">
        <w:rPr>
          <w:b/>
          <w:bCs/>
        </w:rPr>
        <w:t>8 ionic thrusters at 8 corners</w:t>
      </w:r>
      <w:r w:rsidRPr="00691077">
        <w:t>.</w:t>
      </w:r>
    </w:p>
    <w:p w14:paraId="789E3A7D" w14:textId="77777777" w:rsidR="00691077" w:rsidRPr="00691077" w:rsidRDefault="00691077" w:rsidP="00691077">
      <w:r w:rsidRPr="00691077">
        <w:t>Key design choices:</w:t>
      </w:r>
    </w:p>
    <w:p w14:paraId="6936BC60" w14:textId="77777777" w:rsidR="00691077" w:rsidRPr="00691077" w:rsidRDefault="00691077" w:rsidP="00691077">
      <w:pPr>
        <w:numPr>
          <w:ilvl w:val="0"/>
          <w:numId w:val="41"/>
        </w:numPr>
      </w:pPr>
      <w:r w:rsidRPr="00691077">
        <w:t xml:space="preserve">Thrusters are </w:t>
      </w:r>
      <w:r w:rsidRPr="00691077">
        <w:rPr>
          <w:b/>
          <w:bCs/>
        </w:rPr>
        <w:t>simulated only</w:t>
      </w:r>
    </w:p>
    <w:p w14:paraId="73E5AF86" w14:textId="77777777" w:rsidR="00691077" w:rsidRPr="00691077" w:rsidRDefault="00691077" w:rsidP="00691077">
      <w:pPr>
        <w:numPr>
          <w:ilvl w:val="0"/>
          <w:numId w:val="41"/>
        </w:numPr>
      </w:pPr>
      <w:r w:rsidRPr="00691077">
        <w:t xml:space="preserve">Control is </w:t>
      </w:r>
      <w:r w:rsidRPr="00691077">
        <w:rPr>
          <w:b/>
          <w:bCs/>
        </w:rPr>
        <w:t>manual</w:t>
      </w:r>
    </w:p>
    <w:p w14:paraId="4D8BA329" w14:textId="77777777" w:rsidR="00691077" w:rsidRPr="00691077" w:rsidRDefault="00691077" w:rsidP="00691077">
      <w:pPr>
        <w:numPr>
          <w:ilvl w:val="0"/>
          <w:numId w:val="41"/>
        </w:numPr>
      </w:pPr>
      <w:r w:rsidRPr="00691077">
        <w:t>No AI-based automation</w:t>
      </w:r>
    </w:p>
    <w:p w14:paraId="00FF42ED" w14:textId="77777777" w:rsidR="00691077" w:rsidRPr="00691077" w:rsidRDefault="00691077" w:rsidP="00691077">
      <w:r w:rsidRPr="00691077">
        <w:rPr>
          <w:b/>
          <w:bCs/>
        </w:rPr>
        <w:t>Reason:</w:t>
      </w:r>
      <w:r w:rsidRPr="00691077">
        <w:br/>
        <w:t>Without a camera or hazard detection system, autonomous control could activate incorrect thrusters if an asteroid or obstacle is nearby, causing damage.</w:t>
      </w:r>
    </w:p>
    <w:p w14:paraId="5BB72835" w14:textId="77777777" w:rsidR="00691077" w:rsidRPr="00691077" w:rsidRDefault="00691077" w:rsidP="00691077">
      <w:r w:rsidRPr="00691077">
        <w:t>This reflects real aerospace practice:</w:t>
      </w:r>
    </w:p>
    <w:p w14:paraId="1C8E563E" w14:textId="77777777" w:rsidR="00691077" w:rsidRPr="00691077" w:rsidRDefault="00691077" w:rsidP="00691077">
      <w:r w:rsidRPr="00691077">
        <w:rPr>
          <w:i/>
          <w:iCs/>
        </w:rPr>
        <w:t>Automation without sufficient sensing is unsafe.</w:t>
      </w:r>
    </w:p>
    <w:p w14:paraId="1B8F576D" w14:textId="7C35A39C" w:rsidR="00691077" w:rsidRPr="00691077" w:rsidRDefault="00691077" w:rsidP="00691077">
      <w:r w:rsidRPr="00691077">
        <w:lastRenderedPageBreak/>
        <w:drawing>
          <wp:inline distT="0" distB="0" distL="0" distR="0" wp14:anchorId="30D29122" wp14:editId="51D02958">
            <wp:extent cx="4330700" cy="4209790"/>
            <wp:effectExtent l="0" t="0" r="0" b="635"/>
            <wp:docPr id="78325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50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8295" cy="421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AE56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4. Subsystem 2: Satellite Gateway Communication</w:t>
      </w:r>
    </w:p>
    <w:p w14:paraId="25420CDC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4.1 Objective</w:t>
      </w:r>
    </w:p>
    <w:p w14:paraId="71F411CF" w14:textId="77777777" w:rsidR="00691077" w:rsidRPr="00691077" w:rsidRDefault="00691077" w:rsidP="00691077">
      <w:r w:rsidRPr="00691077">
        <w:t xml:space="preserve">To demonstrate </w:t>
      </w:r>
      <w:r w:rsidRPr="00691077">
        <w:rPr>
          <w:b/>
          <w:bCs/>
        </w:rPr>
        <w:t>relay-based satellite communication</w:t>
      </w:r>
      <w:r w:rsidRPr="00691077">
        <w:t xml:space="preserve"> without internet infrastructure.</w:t>
      </w:r>
    </w:p>
    <w:p w14:paraId="3B5C33C0" w14:textId="39CF0357" w:rsidR="00691077" w:rsidRPr="00691077" w:rsidRDefault="00691077" w:rsidP="00691077"/>
    <w:p w14:paraId="5B3A28D6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4.2 Architecture</w:t>
      </w:r>
    </w:p>
    <w:p w14:paraId="613D7CA5" w14:textId="77777777" w:rsidR="00691077" w:rsidRPr="00691077" w:rsidRDefault="00691077" w:rsidP="00691077">
      <w:r w:rsidRPr="00691077">
        <w:t>ESP32 (Node 1</w:t>
      </w:r>
      <w:proofErr w:type="gramStart"/>
      <w:r w:rsidRPr="00691077">
        <w:t>)  &lt;</w:t>
      </w:r>
      <w:proofErr w:type="gramEnd"/>
      <w:r w:rsidRPr="00691077">
        <w:t>--</w:t>
      </w:r>
      <w:proofErr w:type="gramStart"/>
      <w:r w:rsidRPr="00691077">
        <w:t>&gt;  CubeSat</w:t>
      </w:r>
      <w:proofErr w:type="gramEnd"/>
      <w:r w:rsidRPr="00691077">
        <w:t xml:space="preserve">  &lt;--</w:t>
      </w:r>
      <w:proofErr w:type="gramStart"/>
      <w:r w:rsidRPr="00691077">
        <w:t>&gt;  ESP</w:t>
      </w:r>
      <w:proofErr w:type="gramEnd"/>
      <w:r w:rsidRPr="00691077">
        <w:t>32 (Node 2)</w:t>
      </w:r>
    </w:p>
    <w:p w14:paraId="0EE3BD28" w14:textId="77777777" w:rsidR="00691077" w:rsidRPr="00691077" w:rsidRDefault="00691077" w:rsidP="00691077">
      <w:pPr>
        <w:numPr>
          <w:ilvl w:val="0"/>
          <w:numId w:val="42"/>
        </w:numPr>
      </w:pPr>
      <w:r w:rsidRPr="00691077">
        <w:t>Each ESP32 connects to a separate phone via hotspot</w:t>
      </w:r>
    </w:p>
    <w:p w14:paraId="51DC5AA2" w14:textId="77777777" w:rsidR="00691077" w:rsidRPr="00691077" w:rsidRDefault="00691077" w:rsidP="00691077">
      <w:pPr>
        <w:numPr>
          <w:ilvl w:val="0"/>
          <w:numId w:val="42"/>
        </w:numPr>
      </w:pPr>
      <w:r w:rsidRPr="00691077">
        <w:t>Data is relayed using ESP-NOW</w:t>
      </w:r>
    </w:p>
    <w:p w14:paraId="0D8DCE0C" w14:textId="77777777" w:rsidR="00691077" w:rsidRPr="00691077" w:rsidRDefault="00691077" w:rsidP="00691077">
      <w:r w:rsidRPr="00691077">
        <w:t>This simulates:</w:t>
      </w:r>
    </w:p>
    <w:p w14:paraId="142669FE" w14:textId="77777777" w:rsidR="00691077" w:rsidRPr="00691077" w:rsidRDefault="00691077" w:rsidP="00691077">
      <w:pPr>
        <w:numPr>
          <w:ilvl w:val="0"/>
          <w:numId w:val="43"/>
        </w:numPr>
      </w:pPr>
      <w:r w:rsidRPr="00691077">
        <w:t>Inter-satellite communication</w:t>
      </w:r>
    </w:p>
    <w:p w14:paraId="20BD01A1" w14:textId="77777777" w:rsidR="00691077" w:rsidRPr="00691077" w:rsidRDefault="00691077" w:rsidP="00691077">
      <w:pPr>
        <w:numPr>
          <w:ilvl w:val="0"/>
          <w:numId w:val="43"/>
        </w:numPr>
      </w:pPr>
      <w:r w:rsidRPr="00691077">
        <w:t>Relay satellites</w:t>
      </w:r>
    </w:p>
    <w:p w14:paraId="0DF4347D" w14:textId="77777777" w:rsidR="00691077" w:rsidRPr="00691077" w:rsidRDefault="00691077" w:rsidP="00691077">
      <w:pPr>
        <w:numPr>
          <w:ilvl w:val="0"/>
          <w:numId w:val="43"/>
        </w:numPr>
      </w:pPr>
      <w:r w:rsidRPr="00691077">
        <w:t>Store-and-forward communication systems</w:t>
      </w:r>
    </w:p>
    <w:p w14:paraId="6C8E5F52" w14:textId="194C8828" w:rsidR="00691077" w:rsidRDefault="00F85CDB" w:rsidP="00691077">
      <w:r>
        <w:rPr>
          <w:noProof/>
        </w:rPr>
        <w:lastRenderedPageBreak/>
        <w:drawing>
          <wp:inline distT="0" distB="0" distL="0" distR="0" wp14:anchorId="4EF46637" wp14:editId="2332848F">
            <wp:extent cx="2558143" cy="5684851"/>
            <wp:effectExtent l="0" t="0" r="0" b="0"/>
            <wp:docPr id="2144661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61138" name="Picture 21446611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465" cy="574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1017E9" wp14:editId="67F0FD4E">
            <wp:extent cx="2525486" cy="5635607"/>
            <wp:effectExtent l="0" t="0" r="8255" b="3810"/>
            <wp:docPr id="1415881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81427" name="Picture 14158814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575" cy="56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7534" w14:textId="77777777" w:rsidR="00691077" w:rsidRPr="00691077" w:rsidRDefault="00691077" w:rsidP="00691077"/>
    <w:p w14:paraId="2CEBCAAC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4.3 Applications</w:t>
      </w:r>
    </w:p>
    <w:p w14:paraId="6CCAE1F4" w14:textId="77777777" w:rsidR="00691077" w:rsidRPr="00691077" w:rsidRDefault="00691077" w:rsidP="00691077">
      <w:pPr>
        <w:numPr>
          <w:ilvl w:val="0"/>
          <w:numId w:val="44"/>
        </w:numPr>
      </w:pPr>
      <w:r w:rsidRPr="00691077">
        <w:t>Disaster communication in network-failed areas</w:t>
      </w:r>
    </w:p>
    <w:p w14:paraId="3E4B33B2" w14:textId="77777777" w:rsidR="00691077" w:rsidRPr="00691077" w:rsidRDefault="00691077" w:rsidP="00691077">
      <w:pPr>
        <w:numPr>
          <w:ilvl w:val="0"/>
          <w:numId w:val="44"/>
        </w:numPr>
      </w:pPr>
      <w:r w:rsidRPr="00691077">
        <w:t>Military field communication</w:t>
      </w:r>
    </w:p>
    <w:p w14:paraId="660AF66C" w14:textId="77777777" w:rsidR="00691077" w:rsidRPr="00691077" w:rsidRDefault="00691077" w:rsidP="00691077">
      <w:pPr>
        <w:numPr>
          <w:ilvl w:val="0"/>
          <w:numId w:val="44"/>
        </w:numPr>
      </w:pPr>
      <w:r w:rsidRPr="00691077">
        <w:t>Emergency response systems</w:t>
      </w:r>
    </w:p>
    <w:p w14:paraId="4D9C875E" w14:textId="7E251796" w:rsidR="00691077" w:rsidRPr="00691077" w:rsidRDefault="00691077" w:rsidP="00691077"/>
    <w:p w14:paraId="0901FDD7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5. Subsystem 3: RF Broadcast Listener and Encryption System</w:t>
      </w:r>
    </w:p>
    <w:p w14:paraId="2C73C8AB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5.1 Objective</w:t>
      </w:r>
    </w:p>
    <w:p w14:paraId="70E61E5C" w14:textId="77777777" w:rsidR="00691077" w:rsidRPr="00691077" w:rsidRDefault="00691077" w:rsidP="00691077">
      <w:r w:rsidRPr="00691077">
        <w:t xml:space="preserve">To listen to broadcast messages and handle </w:t>
      </w:r>
      <w:r w:rsidRPr="00691077">
        <w:rPr>
          <w:b/>
          <w:bCs/>
        </w:rPr>
        <w:t>corrupted, mixed, or noisy signals</w:t>
      </w:r>
      <w:r w:rsidRPr="00691077">
        <w:t>.</w:t>
      </w:r>
    </w:p>
    <w:p w14:paraId="4727B23F" w14:textId="7006D5D7" w:rsidR="00691077" w:rsidRPr="00691077" w:rsidRDefault="00691077" w:rsidP="00691077"/>
    <w:p w14:paraId="58EDFA6B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lastRenderedPageBreak/>
        <w:t>5.2 Broadcast Listening Concept</w:t>
      </w:r>
    </w:p>
    <w:p w14:paraId="3CACCB6A" w14:textId="77777777" w:rsidR="00691077" w:rsidRPr="00691077" w:rsidRDefault="00691077" w:rsidP="00691077">
      <w:pPr>
        <w:numPr>
          <w:ilvl w:val="0"/>
          <w:numId w:val="45"/>
        </w:numPr>
      </w:pPr>
      <w:proofErr w:type="spellStart"/>
      <w:r w:rsidRPr="00691077">
        <w:t>NodeMCU</w:t>
      </w:r>
      <w:proofErr w:type="spellEnd"/>
      <w:r w:rsidRPr="00691077">
        <w:t xml:space="preserve"> listens to ESP-NOW broadcast messages</w:t>
      </w:r>
    </w:p>
    <w:p w14:paraId="4C04749A" w14:textId="77777777" w:rsidR="00691077" w:rsidRPr="00691077" w:rsidRDefault="00691077" w:rsidP="00691077">
      <w:pPr>
        <w:numPr>
          <w:ilvl w:val="0"/>
          <w:numId w:val="45"/>
        </w:numPr>
      </w:pPr>
      <w:r w:rsidRPr="00691077">
        <w:t>Only messages matching device frequency are accepted</w:t>
      </w:r>
    </w:p>
    <w:p w14:paraId="61FA22A4" w14:textId="77777777" w:rsidR="00691077" w:rsidRPr="00691077" w:rsidRDefault="00691077" w:rsidP="00691077">
      <w:r w:rsidRPr="00691077">
        <w:t xml:space="preserve">This simulates </w:t>
      </w:r>
      <w:r w:rsidRPr="00691077">
        <w:rPr>
          <w:b/>
          <w:bCs/>
        </w:rPr>
        <w:t>signal filtering in crowded RF environments</w:t>
      </w:r>
      <w:r w:rsidRPr="00691077">
        <w:t>.</w:t>
      </w:r>
    </w:p>
    <w:p w14:paraId="540FE098" w14:textId="51469F27" w:rsidR="00691077" w:rsidRPr="00691077" w:rsidRDefault="00691077" w:rsidP="00691077"/>
    <w:p w14:paraId="0027FA18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5.3 Encryption Conversion Strategy</w:t>
      </w:r>
    </w:p>
    <w:p w14:paraId="18B21A27" w14:textId="77777777" w:rsidR="00691077" w:rsidRPr="00691077" w:rsidRDefault="00691077" w:rsidP="00691077">
      <w:r w:rsidRPr="00691077">
        <w:t xml:space="preserve">A dashboard converts typed messages into </w:t>
      </w:r>
      <w:r w:rsidRPr="00691077">
        <w:rPr>
          <w:b/>
          <w:bCs/>
        </w:rPr>
        <w:t>35+ encryption techniques</w:t>
      </w:r>
      <w:r w:rsidRPr="00691077">
        <w:t>.</w:t>
      </w:r>
    </w:p>
    <w:p w14:paraId="03A1FCD3" w14:textId="77777777" w:rsidR="00691077" w:rsidRPr="00691077" w:rsidRDefault="00691077" w:rsidP="00691077">
      <w:r w:rsidRPr="00691077">
        <w:rPr>
          <w:b/>
          <w:bCs/>
        </w:rPr>
        <w:t>Important Design Decision:</w:t>
      </w:r>
    </w:p>
    <w:p w14:paraId="786CE466" w14:textId="77777777" w:rsidR="00691077" w:rsidRPr="00691077" w:rsidRDefault="00691077" w:rsidP="00691077">
      <w:pPr>
        <w:numPr>
          <w:ilvl w:val="0"/>
          <w:numId w:val="46"/>
        </w:numPr>
      </w:pPr>
      <w:r w:rsidRPr="00691077">
        <w:t xml:space="preserve">Messages are </w:t>
      </w:r>
      <w:r w:rsidRPr="00691077">
        <w:rPr>
          <w:b/>
          <w:bCs/>
        </w:rPr>
        <w:t>converted, not decoded</w:t>
      </w:r>
    </w:p>
    <w:p w14:paraId="048326D5" w14:textId="77777777" w:rsidR="00691077" w:rsidRPr="00691077" w:rsidRDefault="00691077" w:rsidP="00691077">
      <w:r w:rsidRPr="00691077">
        <w:rPr>
          <w:b/>
          <w:bCs/>
        </w:rPr>
        <w:t>Reason:</w:t>
      </w:r>
      <w:r w:rsidRPr="00691077">
        <w:br/>
        <w:t>In deep-space communication:</w:t>
      </w:r>
    </w:p>
    <w:p w14:paraId="36757626" w14:textId="77777777" w:rsidR="00691077" w:rsidRPr="00691077" w:rsidRDefault="00691077" w:rsidP="00691077">
      <w:pPr>
        <w:numPr>
          <w:ilvl w:val="0"/>
          <w:numId w:val="47"/>
        </w:numPr>
      </w:pPr>
      <w:r w:rsidRPr="00691077">
        <w:t>Signals may be delayed</w:t>
      </w:r>
    </w:p>
    <w:p w14:paraId="53424F31" w14:textId="77777777" w:rsidR="00691077" w:rsidRPr="00691077" w:rsidRDefault="00691077" w:rsidP="00691077">
      <w:pPr>
        <w:numPr>
          <w:ilvl w:val="0"/>
          <w:numId w:val="47"/>
        </w:numPr>
      </w:pPr>
      <w:r w:rsidRPr="00691077">
        <w:t>Data may be corrupted</w:t>
      </w:r>
    </w:p>
    <w:p w14:paraId="31E4FE44" w14:textId="77777777" w:rsidR="00691077" w:rsidRPr="00691077" w:rsidRDefault="00691077" w:rsidP="00691077">
      <w:pPr>
        <w:numPr>
          <w:ilvl w:val="0"/>
          <w:numId w:val="47"/>
        </w:numPr>
      </w:pPr>
      <w:r w:rsidRPr="00691077">
        <w:t>Messages may overlap</w:t>
      </w:r>
    </w:p>
    <w:p w14:paraId="38FB4D05" w14:textId="77777777" w:rsidR="00691077" w:rsidRPr="00691077" w:rsidRDefault="00691077" w:rsidP="00691077">
      <w:r w:rsidRPr="00691077">
        <w:t xml:space="preserve">By transmitting multiple encrypted combinations, the probability of reconstructing meaningful information increases. This approach is inspired by </w:t>
      </w:r>
      <w:r w:rsidRPr="00691077">
        <w:rPr>
          <w:b/>
          <w:bCs/>
        </w:rPr>
        <w:t>SETI signal analysis and redundancy-based communication</w:t>
      </w:r>
      <w:r w:rsidRPr="00691077">
        <w:t>.</w:t>
      </w:r>
    </w:p>
    <w:p w14:paraId="1BC69C40" w14:textId="1D54735C" w:rsidR="00691077" w:rsidRPr="00691077" w:rsidRDefault="00691077" w:rsidP="00691077"/>
    <w:p w14:paraId="2D64F827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6. Software and Tools Used</w:t>
      </w:r>
    </w:p>
    <w:p w14:paraId="1590ACCA" w14:textId="77777777" w:rsidR="00691077" w:rsidRPr="00691077" w:rsidRDefault="00691077" w:rsidP="00691077">
      <w:pPr>
        <w:numPr>
          <w:ilvl w:val="0"/>
          <w:numId w:val="48"/>
        </w:numPr>
      </w:pPr>
      <w:r w:rsidRPr="00691077">
        <w:t>Arduino IDE</w:t>
      </w:r>
    </w:p>
    <w:p w14:paraId="6A4172D5" w14:textId="4CC92136" w:rsidR="00691077" w:rsidRPr="00691077" w:rsidRDefault="00691077" w:rsidP="00691077">
      <w:pPr>
        <w:numPr>
          <w:ilvl w:val="0"/>
          <w:numId w:val="48"/>
        </w:numPr>
      </w:pPr>
      <w:r w:rsidRPr="00691077">
        <w:t>Embedded C</w:t>
      </w:r>
    </w:p>
    <w:p w14:paraId="6BDF5115" w14:textId="77777777" w:rsidR="00691077" w:rsidRPr="00691077" w:rsidRDefault="00691077" w:rsidP="00691077">
      <w:pPr>
        <w:numPr>
          <w:ilvl w:val="0"/>
          <w:numId w:val="48"/>
        </w:numPr>
      </w:pPr>
      <w:r w:rsidRPr="00691077">
        <w:t>ESP-NOW protocol</w:t>
      </w:r>
    </w:p>
    <w:p w14:paraId="71368E8F" w14:textId="77777777" w:rsidR="00691077" w:rsidRPr="00691077" w:rsidRDefault="00691077" w:rsidP="00691077">
      <w:pPr>
        <w:numPr>
          <w:ilvl w:val="0"/>
          <w:numId w:val="48"/>
        </w:numPr>
      </w:pPr>
      <w:r w:rsidRPr="00691077">
        <w:t>Custom PC dashboard</w:t>
      </w:r>
    </w:p>
    <w:p w14:paraId="5507EE92" w14:textId="77777777" w:rsidR="00691077" w:rsidRPr="00691077" w:rsidRDefault="00691077" w:rsidP="00691077">
      <w:pPr>
        <w:numPr>
          <w:ilvl w:val="0"/>
          <w:numId w:val="48"/>
        </w:numPr>
      </w:pPr>
      <w:r w:rsidRPr="00691077">
        <w:t>Serial and wireless data visualization</w:t>
      </w:r>
    </w:p>
    <w:p w14:paraId="2C58432A" w14:textId="5B0BFFEA" w:rsidR="00691077" w:rsidRPr="00691077" w:rsidRDefault="00691077" w:rsidP="00691077"/>
    <w:p w14:paraId="511559DB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7. Results and Achievements</w:t>
      </w:r>
    </w:p>
    <w:p w14:paraId="3B24F7DB" w14:textId="77777777" w:rsidR="00691077" w:rsidRPr="00691077" w:rsidRDefault="00691077" w:rsidP="00691077">
      <w:pPr>
        <w:numPr>
          <w:ilvl w:val="0"/>
          <w:numId w:val="49"/>
        </w:numPr>
      </w:pPr>
      <w:r w:rsidRPr="00691077">
        <w:t>Stable ESP-NOW communication</w:t>
      </w:r>
    </w:p>
    <w:p w14:paraId="14456979" w14:textId="77777777" w:rsidR="00691077" w:rsidRPr="00691077" w:rsidRDefault="00691077" w:rsidP="00691077">
      <w:pPr>
        <w:numPr>
          <w:ilvl w:val="0"/>
          <w:numId w:val="49"/>
        </w:numPr>
      </w:pPr>
      <w:r w:rsidRPr="00691077">
        <w:t>Real-time sensor monitoring</w:t>
      </w:r>
    </w:p>
    <w:p w14:paraId="45EC036D" w14:textId="77777777" w:rsidR="00691077" w:rsidRPr="00691077" w:rsidRDefault="00691077" w:rsidP="00691077">
      <w:pPr>
        <w:numPr>
          <w:ilvl w:val="0"/>
          <w:numId w:val="49"/>
        </w:numPr>
      </w:pPr>
      <w:r w:rsidRPr="00691077">
        <w:t>Accurate 3D orientation visualization</w:t>
      </w:r>
    </w:p>
    <w:p w14:paraId="0A4C367B" w14:textId="77777777" w:rsidR="00691077" w:rsidRDefault="00691077" w:rsidP="00691077">
      <w:pPr>
        <w:numPr>
          <w:ilvl w:val="0"/>
          <w:numId w:val="49"/>
        </w:numPr>
      </w:pPr>
      <w:r w:rsidRPr="00691077">
        <w:lastRenderedPageBreak/>
        <w:t>Successful multi-subsystem integration</w:t>
      </w:r>
    </w:p>
    <w:p w14:paraId="31A08843" w14:textId="5ED36719" w:rsidR="00F85CDB" w:rsidRPr="00691077" w:rsidRDefault="00F85CDB" w:rsidP="00691077">
      <w:pPr>
        <w:numPr>
          <w:ilvl w:val="0"/>
          <w:numId w:val="49"/>
        </w:numPr>
      </w:pPr>
      <w:r>
        <w:t>Receiving broadcast signals</w:t>
      </w:r>
    </w:p>
    <w:p w14:paraId="28D2C3E8" w14:textId="77777777" w:rsidR="00691077" w:rsidRPr="00691077" w:rsidRDefault="00691077" w:rsidP="00691077">
      <w:pPr>
        <w:numPr>
          <w:ilvl w:val="0"/>
          <w:numId w:val="49"/>
        </w:numPr>
      </w:pPr>
      <w:r w:rsidRPr="00691077">
        <w:rPr>
          <w:b/>
          <w:bCs/>
        </w:rPr>
        <w:t>Top 10 – AP Space Summit 2026</w:t>
      </w:r>
    </w:p>
    <w:p w14:paraId="38B2701A" w14:textId="6F270E1C" w:rsidR="00691077" w:rsidRPr="00691077" w:rsidRDefault="00691077" w:rsidP="00691077"/>
    <w:p w14:paraId="3083609A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8. Limitations</w:t>
      </w:r>
    </w:p>
    <w:p w14:paraId="3B1DAE8A" w14:textId="77777777" w:rsidR="00691077" w:rsidRPr="00691077" w:rsidRDefault="00691077" w:rsidP="00691077">
      <w:pPr>
        <w:numPr>
          <w:ilvl w:val="0"/>
          <w:numId w:val="50"/>
        </w:numPr>
      </w:pPr>
      <w:r w:rsidRPr="00691077">
        <w:t>No onboard camera</w:t>
      </w:r>
    </w:p>
    <w:p w14:paraId="7CBDBF9E" w14:textId="77777777" w:rsidR="00691077" w:rsidRPr="00691077" w:rsidRDefault="00691077" w:rsidP="00691077">
      <w:pPr>
        <w:numPr>
          <w:ilvl w:val="0"/>
          <w:numId w:val="50"/>
        </w:numPr>
      </w:pPr>
      <w:r w:rsidRPr="00691077">
        <w:t>Thrusters are simulated</w:t>
      </w:r>
    </w:p>
    <w:p w14:paraId="166D0849" w14:textId="77777777" w:rsidR="00691077" w:rsidRPr="00691077" w:rsidRDefault="00691077" w:rsidP="00691077">
      <w:pPr>
        <w:numPr>
          <w:ilvl w:val="0"/>
          <w:numId w:val="50"/>
        </w:numPr>
      </w:pPr>
      <w:r w:rsidRPr="00691077">
        <w:t>Prototype-scale communication range</w:t>
      </w:r>
    </w:p>
    <w:p w14:paraId="6FE3A3F8" w14:textId="485534D1" w:rsidR="00691077" w:rsidRPr="00691077" w:rsidRDefault="00691077" w:rsidP="00691077"/>
    <w:p w14:paraId="0B165DEE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9. Future Enhancements</w:t>
      </w:r>
    </w:p>
    <w:p w14:paraId="741E183F" w14:textId="77777777" w:rsidR="00691077" w:rsidRPr="00691077" w:rsidRDefault="00691077" w:rsidP="00691077">
      <w:pPr>
        <w:numPr>
          <w:ilvl w:val="0"/>
          <w:numId w:val="51"/>
        </w:numPr>
      </w:pPr>
      <w:r w:rsidRPr="00691077">
        <w:t>Camera-based hazard detection</w:t>
      </w:r>
    </w:p>
    <w:p w14:paraId="41953035" w14:textId="77777777" w:rsidR="00691077" w:rsidRPr="00691077" w:rsidRDefault="00691077" w:rsidP="00691077">
      <w:pPr>
        <w:numPr>
          <w:ilvl w:val="0"/>
          <w:numId w:val="51"/>
        </w:numPr>
      </w:pPr>
      <w:r w:rsidRPr="00691077">
        <w:t>Sensor fusion algorithms</w:t>
      </w:r>
    </w:p>
    <w:p w14:paraId="13673CE5" w14:textId="77777777" w:rsidR="00691077" w:rsidRPr="00691077" w:rsidRDefault="00691077" w:rsidP="00691077">
      <w:pPr>
        <w:numPr>
          <w:ilvl w:val="0"/>
          <w:numId w:val="51"/>
        </w:numPr>
      </w:pPr>
      <w:r w:rsidRPr="00691077">
        <w:t>AI-assisted control with redundancy</w:t>
      </w:r>
    </w:p>
    <w:p w14:paraId="7A97D649" w14:textId="77777777" w:rsidR="00691077" w:rsidRPr="00691077" w:rsidRDefault="00691077" w:rsidP="00691077">
      <w:pPr>
        <w:numPr>
          <w:ilvl w:val="0"/>
          <w:numId w:val="51"/>
        </w:numPr>
      </w:pPr>
      <w:r w:rsidRPr="00691077">
        <w:t>Long-range RF modules</w:t>
      </w:r>
    </w:p>
    <w:p w14:paraId="2E049818" w14:textId="77777777" w:rsidR="00691077" w:rsidRPr="00691077" w:rsidRDefault="00691077" w:rsidP="00691077">
      <w:pPr>
        <w:numPr>
          <w:ilvl w:val="0"/>
          <w:numId w:val="51"/>
        </w:numPr>
      </w:pPr>
      <w:r w:rsidRPr="00691077">
        <w:t>Advanced encryption and decoding</w:t>
      </w:r>
    </w:p>
    <w:p w14:paraId="014BA804" w14:textId="07D81E74" w:rsidR="00691077" w:rsidRPr="00691077" w:rsidRDefault="00691077" w:rsidP="00691077"/>
    <w:p w14:paraId="4E794605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10. Conclusion</w:t>
      </w:r>
    </w:p>
    <w:p w14:paraId="1D7FF9DF" w14:textId="77777777" w:rsidR="00691077" w:rsidRPr="00691077" w:rsidRDefault="00691077" w:rsidP="00691077">
      <w:r w:rsidRPr="00691077">
        <w:t xml:space="preserve">This project demonstrates a </w:t>
      </w:r>
      <w:r w:rsidRPr="00691077">
        <w:rPr>
          <w:b/>
          <w:bCs/>
        </w:rPr>
        <w:t>realistic, safety-focused CubeSat prototype</w:t>
      </w:r>
      <w:r w:rsidRPr="00691077">
        <w:t xml:space="preserve"> emphasizing pre-launch testing, communication reliability, and system-level engineering. By avoiding unsafe automation and prioritizing validation and redundancy, the system aligns with real-world aerospace practices and provides a strong foundation for future satellite research.</w:t>
      </w:r>
    </w:p>
    <w:p w14:paraId="51A1ACF6" w14:textId="09150A88" w:rsidR="00691077" w:rsidRPr="00691077" w:rsidRDefault="00691077" w:rsidP="00691077"/>
    <w:p w14:paraId="4275481D" w14:textId="77777777" w:rsidR="00691077" w:rsidRPr="00691077" w:rsidRDefault="00691077" w:rsidP="00691077">
      <w:pPr>
        <w:rPr>
          <w:b/>
          <w:bCs/>
        </w:rPr>
      </w:pPr>
      <w:r w:rsidRPr="00691077">
        <w:rPr>
          <w:b/>
          <w:bCs/>
        </w:rPr>
        <w:t>11. References</w:t>
      </w:r>
    </w:p>
    <w:p w14:paraId="285C45D8" w14:textId="77777777" w:rsidR="00691077" w:rsidRPr="00691077" w:rsidRDefault="00691077" w:rsidP="00691077">
      <w:pPr>
        <w:numPr>
          <w:ilvl w:val="0"/>
          <w:numId w:val="52"/>
        </w:numPr>
      </w:pPr>
      <w:r w:rsidRPr="00691077">
        <w:t>CubeSat Design Specification (CDS), California Polytechnic State University</w:t>
      </w:r>
    </w:p>
    <w:p w14:paraId="76F049FB" w14:textId="77777777" w:rsidR="00691077" w:rsidRPr="00691077" w:rsidRDefault="00691077" w:rsidP="00691077">
      <w:pPr>
        <w:numPr>
          <w:ilvl w:val="0"/>
          <w:numId w:val="52"/>
        </w:numPr>
      </w:pPr>
      <w:proofErr w:type="spellStart"/>
      <w:r w:rsidRPr="00691077">
        <w:t>Espressif</w:t>
      </w:r>
      <w:proofErr w:type="spellEnd"/>
      <w:r w:rsidRPr="00691077">
        <w:t xml:space="preserve"> Systems – ESP-NOW Protocol Documentation</w:t>
      </w:r>
    </w:p>
    <w:p w14:paraId="7B530C34" w14:textId="77777777" w:rsidR="00691077" w:rsidRPr="00691077" w:rsidRDefault="00691077" w:rsidP="00691077">
      <w:pPr>
        <w:numPr>
          <w:ilvl w:val="0"/>
          <w:numId w:val="52"/>
        </w:numPr>
      </w:pPr>
      <w:r w:rsidRPr="00691077">
        <w:t>NASA Small Spacecraft Systems Virtual Institute (SSSI)</w:t>
      </w:r>
    </w:p>
    <w:p w14:paraId="3C0827FE" w14:textId="77777777" w:rsidR="00691077" w:rsidRPr="00691077" w:rsidRDefault="00691077" w:rsidP="00691077">
      <w:pPr>
        <w:numPr>
          <w:ilvl w:val="0"/>
          <w:numId w:val="52"/>
        </w:numPr>
      </w:pPr>
      <w:r w:rsidRPr="00691077">
        <w:t>ISRO Student Satellite Programme (</w:t>
      </w:r>
      <w:proofErr w:type="spellStart"/>
      <w:r w:rsidRPr="00691077">
        <w:t>InSat</w:t>
      </w:r>
      <w:proofErr w:type="spellEnd"/>
      <w:r w:rsidRPr="00691077">
        <w:t>-SSP)</w:t>
      </w:r>
    </w:p>
    <w:p w14:paraId="1FF313EA" w14:textId="77777777" w:rsidR="00691077" w:rsidRPr="00691077" w:rsidRDefault="00691077" w:rsidP="00691077">
      <w:pPr>
        <w:numPr>
          <w:ilvl w:val="0"/>
          <w:numId w:val="52"/>
        </w:numPr>
      </w:pPr>
      <w:r w:rsidRPr="00691077">
        <w:t xml:space="preserve">Wertz, J. R., </w:t>
      </w:r>
      <w:r w:rsidRPr="00691077">
        <w:rPr>
          <w:i/>
          <w:iCs/>
        </w:rPr>
        <w:t>Spacecraft Attitude Determination and Control</w:t>
      </w:r>
    </w:p>
    <w:p w14:paraId="4B4FCD47" w14:textId="77777777" w:rsidR="00691077" w:rsidRPr="00691077" w:rsidRDefault="00691077" w:rsidP="00691077">
      <w:pPr>
        <w:numPr>
          <w:ilvl w:val="0"/>
          <w:numId w:val="52"/>
        </w:numPr>
      </w:pPr>
      <w:r w:rsidRPr="00691077">
        <w:t>SETI Institute – Signal Processing and Deep Space Communication Concepts</w:t>
      </w:r>
    </w:p>
    <w:p w14:paraId="761E103E" w14:textId="322857DB" w:rsidR="00CE06EC" w:rsidRPr="00691077" w:rsidRDefault="00CE06EC" w:rsidP="00691077"/>
    <w:sectPr w:rsidR="00CE06EC" w:rsidRPr="00691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FF2"/>
    <w:multiLevelType w:val="multilevel"/>
    <w:tmpl w:val="4C24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6A0F"/>
    <w:multiLevelType w:val="multilevel"/>
    <w:tmpl w:val="0AA6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A6E9B"/>
    <w:multiLevelType w:val="multilevel"/>
    <w:tmpl w:val="F2D6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602B3"/>
    <w:multiLevelType w:val="multilevel"/>
    <w:tmpl w:val="7C44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95F38"/>
    <w:multiLevelType w:val="multilevel"/>
    <w:tmpl w:val="5D18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90A2F"/>
    <w:multiLevelType w:val="multilevel"/>
    <w:tmpl w:val="AD78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1145E"/>
    <w:multiLevelType w:val="multilevel"/>
    <w:tmpl w:val="2BD6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D38A7"/>
    <w:multiLevelType w:val="multilevel"/>
    <w:tmpl w:val="3026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F4FCF"/>
    <w:multiLevelType w:val="multilevel"/>
    <w:tmpl w:val="1FE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82132E"/>
    <w:multiLevelType w:val="multilevel"/>
    <w:tmpl w:val="18F0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06C75"/>
    <w:multiLevelType w:val="multilevel"/>
    <w:tmpl w:val="4C9E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568E8"/>
    <w:multiLevelType w:val="multilevel"/>
    <w:tmpl w:val="9172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3E308C"/>
    <w:multiLevelType w:val="multilevel"/>
    <w:tmpl w:val="4FF4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25369"/>
    <w:multiLevelType w:val="multilevel"/>
    <w:tmpl w:val="308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73A45"/>
    <w:multiLevelType w:val="multilevel"/>
    <w:tmpl w:val="5212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D1079"/>
    <w:multiLevelType w:val="multilevel"/>
    <w:tmpl w:val="343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2C3D6E"/>
    <w:multiLevelType w:val="multilevel"/>
    <w:tmpl w:val="DBCE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163D37"/>
    <w:multiLevelType w:val="multilevel"/>
    <w:tmpl w:val="45A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571C1"/>
    <w:multiLevelType w:val="multilevel"/>
    <w:tmpl w:val="A29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26E89"/>
    <w:multiLevelType w:val="multilevel"/>
    <w:tmpl w:val="A80A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D6DD9"/>
    <w:multiLevelType w:val="multilevel"/>
    <w:tmpl w:val="D250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1767C1"/>
    <w:multiLevelType w:val="multilevel"/>
    <w:tmpl w:val="44F6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735A3"/>
    <w:multiLevelType w:val="multilevel"/>
    <w:tmpl w:val="DFB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942D42"/>
    <w:multiLevelType w:val="multilevel"/>
    <w:tmpl w:val="FC1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CE58EE"/>
    <w:multiLevelType w:val="multilevel"/>
    <w:tmpl w:val="C4EE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3608C"/>
    <w:multiLevelType w:val="multilevel"/>
    <w:tmpl w:val="4AA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681A96"/>
    <w:multiLevelType w:val="multilevel"/>
    <w:tmpl w:val="34A6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5F0572"/>
    <w:multiLevelType w:val="multilevel"/>
    <w:tmpl w:val="0680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D4B5B"/>
    <w:multiLevelType w:val="multilevel"/>
    <w:tmpl w:val="5B7E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C5540D"/>
    <w:multiLevelType w:val="multilevel"/>
    <w:tmpl w:val="571A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152D77"/>
    <w:multiLevelType w:val="multilevel"/>
    <w:tmpl w:val="ED6C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E2624C"/>
    <w:multiLevelType w:val="multilevel"/>
    <w:tmpl w:val="9BA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3668FA"/>
    <w:multiLevelType w:val="multilevel"/>
    <w:tmpl w:val="3A8A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43659"/>
    <w:multiLevelType w:val="multilevel"/>
    <w:tmpl w:val="64E2B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6758E8"/>
    <w:multiLevelType w:val="multilevel"/>
    <w:tmpl w:val="0BF6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C7D23"/>
    <w:multiLevelType w:val="multilevel"/>
    <w:tmpl w:val="EFAE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A25466"/>
    <w:multiLevelType w:val="multilevel"/>
    <w:tmpl w:val="1DD8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CF6F17"/>
    <w:multiLevelType w:val="multilevel"/>
    <w:tmpl w:val="4A0C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BD4F47"/>
    <w:multiLevelType w:val="multilevel"/>
    <w:tmpl w:val="4DE60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411D97"/>
    <w:multiLevelType w:val="multilevel"/>
    <w:tmpl w:val="AE3E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AD29DB"/>
    <w:multiLevelType w:val="multilevel"/>
    <w:tmpl w:val="DF00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B01A49"/>
    <w:multiLevelType w:val="multilevel"/>
    <w:tmpl w:val="1EBC7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C21AD6"/>
    <w:multiLevelType w:val="multilevel"/>
    <w:tmpl w:val="5636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D52C9A"/>
    <w:multiLevelType w:val="multilevel"/>
    <w:tmpl w:val="A6BA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6B0FBF"/>
    <w:multiLevelType w:val="multilevel"/>
    <w:tmpl w:val="95B2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89615F"/>
    <w:multiLevelType w:val="multilevel"/>
    <w:tmpl w:val="8BCE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D25195"/>
    <w:multiLevelType w:val="multilevel"/>
    <w:tmpl w:val="20D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3232A4"/>
    <w:multiLevelType w:val="multilevel"/>
    <w:tmpl w:val="12DA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3A739F"/>
    <w:multiLevelType w:val="multilevel"/>
    <w:tmpl w:val="E18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341A19"/>
    <w:multiLevelType w:val="multilevel"/>
    <w:tmpl w:val="B6A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B84B0E"/>
    <w:multiLevelType w:val="multilevel"/>
    <w:tmpl w:val="4C34E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FD202A8"/>
    <w:multiLevelType w:val="multilevel"/>
    <w:tmpl w:val="144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498618">
    <w:abstractNumId w:val="29"/>
  </w:num>
  <w:num w:numId="2" w16cid:durableId="415329255">
    <w:abstractNumId w:val="41"/>
  </w:num>
  <w:num w:numId="3" w16cid:durableId="1711107681">
    <w:abstractNumId w:val="28"/>
  </w:num>
  <w:num w:numId="4" w16cid:durableId="1187214673">
    <w:abstractNumId w:val="34"/>
  </w:num>
  <w:num w:numId="5" w16cid:durableId="722798453">
    <w:abstractNumId w:val="51"/>
  </w:num>
  <w:num w:numId="6" w16cid:durableId="1823961231">
    <w:abstractNumId w:val="23"/>
  </w:num>
  <w:num w:numId="7" w16cid:durableId="1888031439">
    <w:abstractNumId w:val="39"/>
  </w:num>
  <w:num w:numId="8" w16cid:durableId="2136286301">
    <w:abstractNumId w:val="31"/>
  </w:num>
  <w:num w:numId="9" w16cid:durableId="1347292381">
    <w:abstractNumId w:val="26"/>
  </w:num>
  <w:num w:numId="10" w16cid:durableId="1065839562">
    <w:abstractNumId w:val="25"/>
  </w:num>
  <w:num w:numId="11" w16cid:durableId="1185481193">
    <w:abstractNumId w:val="43"/>
  </w:num>
  <w:num w:numId="12" w16cid:durableId="1514493441">
    <w:abstractNumId w:val="45"/>
  </w:num>
  <w:num w:numId="13" w16cid:durableId="164518625">
    <w:abstractNumId w:val="15"/>
  </w:num>
  <w:num w:numId="14" w16cid:durableId="870996813">
    <w:abstractNumId w:val="27"/>
  </w:num>
  <w:num w:numId="15" w16cid:durableId="933248763">
    <w:abstractNumId w:val="44"/>
  </w:num>
  <w:num w:numId="16" w16cid:durableId="700711352">
    <w:abstractNumId w:val="46"/>
  </w:num>
  <w:num w:numId="17" w16cid:durableId="1838107439">
    <w:abstractNumId w:val="21"/>
  </w:num>
  <w:num w:numId="18" w16cid:durableId="2040547944">
    <w:abstractNumId w:val="3"/>
  </w:num>
  <w:num w:numId="19" w16cid:durableId="1664552470">
    <w:abstractNumId w:val="17"/>
  </w:num>
  <w:num w:numId="20" w16cid:durableId="566960791">
    <w:abstractNumId w:val="7"/>
  </w:num>
  <w:num w:numId="21" w16cid:durableId="1388141850">
    <w:abstractNumId w:val="16"/>
  </w:num>
  <w:num w:numId="22" w16cid:durableId="953094083">
    <w:abstractNumId w:val="6"/>
  </w:num>
  <w:num w:numId="23" w16cid:durableId="765687799">
    <w:abstractNumId w:val="35"/>
  </w:num>
  <w:num w:numId="24" w16cid:durableId="853762765">
    <w:abstractNumId w:val="1"/>
  </w:num>
  <w:num w:numId="25" w16cid:durableId="2032101012">
    <w:abstractNumId w:val="18"/>
  </w:num>
  <w:num w:numId="26" w16cid:durableId="1173029931">
    <w:abstractNumId w:val="50"/>
  </w:num>
  <w:num w:numId="27" w16cid:durableId="1359161211">
    <w:abstractNumId w:val="33"/>
  </w:num>
  <w:num w:numId="28" w16cid:durableId="1462117378">
    <w:abstractNumId w:val="37"/>
  </w:num>
  <w:num w:numId="29" w16cid:durableId="473983026">
    <w:abstractNumId w:val="12"/>
  </w:num>
  <w:num w:numId="30" w16cid:durableId="590431389">
    <w:abstractNumId w:val="8"/>
  </w:num>
  <w:num w:numId="31" w16cid:durableId="1128518">
    <w:abstractNumId w:val="5"/>
  </w:num>
  <w:num w:numId="32" w16cid:durableId="863519731">
    <w:abstractNumId w:val="13"/>
  </w:num>
  <w:num w:numId="33" w16cid:durableId="1229849857">
    <w:abstractNumId w:val="2"/>
  </w:num>
  <w:num w:numId="34" w16cid:durableId="431634292">
    <w:abstractNumId w:val="14"/>
  </w:num>
  <w:num w:numId="35" w16cid:durableId="465009945">
    <w:abstractNumId w:val="4"/>
  </w:num>
  <w:num w:numId="36" w16cid:durableId="1775511923">
    <w:abstractNumId w:val="47"/>
  </w:num>
  <w:num w:numId="37" w16cid:durableId="878250397">
    <w:abstractNumId w:val="36"/>
  </w:num>
  <w:num w:numId="38" w16cid:durableId="1045519480">
    <w:abstractNumId w:val="49"/>
  </w:num>
  <w:num w:numId="39" w16cid:durableId="461923505">
    <w:abstractNumId w:val="30"/>
  </w:num>
  <w:num w:numId="40" w16cid:durableId="233663449">
    <w:abstractNumId w:val="24"/>
  </w:num>
  <w:num w:numId="41" w16cid:durableId="1790275258">
    <w:abstractNumId w:val="22"/>
  </w:num>
  <w:num w:numId="42" w16cid:durableId="339358705">
    <w:abstractNumId w:val="11"/>
  </w:num>
  <w:num w:numId="43" w16cid:durableId="676465308">
    <w:abstractNumId w:val="40"/>
  </w:num>
  <w:num w:numId="44" w16cid:durableId="30305860">
    <w:abstractNumId w:val="19"/>
  </w:num>
  <w:num w:numId="45" w16cid:durableId="625087340">
    <w:abstractNumId w:val="0"/>
  </w:num>
  <w:num w:numId="46" w16cid:durableId="187373666">
    <w:abstractNumId w:val="32"/>
  </w:num>
  <w:num w:numId="47" w16cid:durableId="1782069872">
    <w:abstractNumId w:val="10"/>
  </w:num>
  <w:num w:numId="48" w16cid:durableId="611548504">
    <w:abstractNumId w:val="9"/>
  </w:num>
  <w:num w:numId="49" w16cid:durableId="32727981">
    <w:abstractNumId w:val="48"/>
  </w:num>
  <w:num w:numId="50" w16cid:durableId="513348261">
    <w:abstractNumId w:val="20"/>
  </w:num>
  <w:num w:numId="51" w16cid:durableId="805128862">
    <w:abstractNumId w:val="42"/>
  </w:num>
  <w:num w:numId="52" w16cid:durableId="81175528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6EC"/>
    <w:rsid w:val="00266751"/>
    <w:rsid w:val="00691077"/>
    <w:rsid w:val="008C0106"/>
    <w:rsid w:val="00CE06EC"/>
    <w:rsid w:val="00F8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A577"/>
  <w15:chartTrackingRefBased/>
  <w15:docId w15:val="{CAEEDA59-F005-47DE-A6E6-B76C5691C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10</Pages>
  <Words>1125</Words>
  <Characters>6418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venkatagopi237@gmail.com</dc:creator>
  <cp:keywords/>
  <dc:description/>
  <cp:lastModifiedBy>venkatagopi237@gmail.com</cp:lastModifiedBy>
  <cp:revision>1</cp:revision>
  <dcterms:created xsi:type="dcterms:W3CDTF">2026-01-24T14:57:00Z</dcterms:created>
  <dcterms:modified xsi:type="dcterms:W3CDTF">2026-01-24T16:50:00Z</dcterms:modified>
</cp:coreProperties>
</file>