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Launched a SQL Server EC2 instance on region other than North Virginia or Ohio. So used N California.</w:t>
        <w:br w:type="textWrapping"/>
        <w:br w:type="textWrapping"/>
        <w:t xml:space="preserve">Deployed an EC2 Instance with SQL Server on the AWS Cloud. Deployed an EC2 with SQL Server pre-installed.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 :Used 50 GB of default space.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 key called keySQLserver.pem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Default: Ports for SQL and remote access were not changed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616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password using the key.pem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908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Logged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184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28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EC2 is read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Downloaded from the Github the Wide World Importers Sample database backup: </w:t>
      </w:r>
      <w:r w:rsidDel="00000000" w:rsidR="00000000" w:rsidRPr="00000000">
        <w:rPr>
          <w:rtl w:val="0"/>
        </w:rPr>
        <w:t xml:space="preserve">https://github.com/Microsoft/sql-server-samples/releases/tag/wide-world-importers-v1.0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Reinstated the backup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035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Experiment with geospatial data queries.</w:t>
        <w:br w:type="textWrapping"/>
        <w:br w:type="textWrapping"/>
        <w:t xml:space="preserve">Familiarized myself with the SQL Server geography data types and wrote some sample queries with geospatial data using the two links provided below.</w:t>
        <w:br w:type="textWrapping"/>
        <w:br w:type="textWrapping"/>
        <w:t xml:space="preserve">Checked Introduction to SQL Server Spatial Data</w:t>
        <w:br w:type="textWrapping"/>
        <w:t xml:space="preserve">https://www.red-gate.com/simple-talk/sql/t-sql-programming/introduction-to-sql-server-spatial-data/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Checked geo Distance Using SQL Server</w:t>
        <w:br w:type="textWrapping"/>
        <w:t xml:space="preserve">https://www.codeproject.com/Tips/1185780/Calculate-Geo-Distance-Using-SQL-Server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 the sample geospatial queries I have posted on the Blackboard under Session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Accessed the database Wide World Importers from SQL Server Management Studio.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670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Wide World Importers database and the tables that store City, StateProvince and Country information are: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Many tables are used and joined to get the details::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Application.Cities</w:t>
        <w:br w:type="textWrapping"/>
        <w:t xml:space="preserve">Application.StateProvinces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Application.Countries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Identify the relationships between them (Primary and Foreign keys).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StateProvinceId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CountryId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coordinates of the location of the server you just launched. Without a GPS you can only find a rough estimate of your geolocation.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location:</w:t>
        <w:br w:type="textWrapping"/>
        <w:t xml:space="preserve">   Latitude: 38.8977</w:t>
        <w:br w:type="textWrapping"/>
        <w:t xml:space="preserve">   Longitude: -77.03660000000002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Found using internet the location using internet.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and execute a SQL that gives you the 500 closest cities based on the server's geolocation.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Set current location (for example New York)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  @mylocation as geography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@myLocation = geography::Point(38.8977, -77.03660000000002, 4326)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top 500 CityId, CityName, Location.STDistance(@myLocation) [Distance],Location.ToString() [Location],Location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Application.Cities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Distance asc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codeDECLARE</w:t>
        <w:br w:type="textWrapping"/>
        <w:t xml:space="preserve">@GEO1 GEOGRAPHY,</w:t>
        <w:br w:type="textWrapping"/>
        <w:t xml:space="preserve">@LAT VARCHAR(10),</w:t>
        <w:br w:type="textWrapping"/>
        <w:t xml:space="preserve">@LONG VARCHAR(10)</w:t>
        <w:br w:type="textWrapping"/>
        <w:br w:type="textWrapping"/>
        <w:t xml:space="preserve">SET @LAT='38.897723.012034'</w:t>
        <w:br w:type="textWrapping"/>
        <w:t xml:space="preserve">SET @LONG='-77.03660000000002'</w:t>
        <w:br w:type="textWrapping"/>
        <w:br w:type="textWrapping"/>
        <w:t xml:space="preserve">SET @geo1= geography::Point(@LAT, @LONG, 4326)</w:t>
        <w:br w:type="textWrapping"/>
        <w:t xml:space="preserve">SELECT LOC_ID,LOC_NAME,(@geo1.STDistance(geography::Point(ISNULL(LAT,0), ISNULL(LONG,0), 4326))) as DISTANCE  FROM LOCATION_MASTER</w:t>
        <w:br w:type="textWrapping"/>
        <w:br w:type="textWrapping"/>
        <w:br w:type="textWrapping"/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937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and execute a SQL that gives you the State or Province the server is at based on its geolocation.</w:t>
        <w:br w:type="textWrapping"/>
        <w:t xml:space="preserve">Write and execute a SQL that gives you the Country the server is at based on its geolocation</w:t>
        <w:br w:type="textWrapping"/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-- Set current location (for example New York)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declare  @mylocation as geography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980000"/>
          <w:highlight w:val="yellow"/>
        </w:rPr>
      </w:pPr>
      <w:r w:rsidDel="00000000" w:rsidR="00000000" w:rsidRPr="00000000">
        <w:rPr>
          <w:color w:val="111111"/>
          <w:rtl w:val="0"/>
        </w:rPr>
        <w:t xml:space="preserve">set @myLocation = geography::Poin</w:t>
      </w:r>
      <w:r w:rsidDel="00000000" w:rsidR="00000000" w:rsidRPr="00000000">
        <w:rPr>
          <w:color w:val="980000"/>
          <w:highlight w:val="yellow"/>
          <w:rtl w:val="0"/>
        </w:rPr>
        <w:t xml:space="preserve">t(40.7479864, -74.0008974, 4326)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-- Select my State or Province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select StateProvinceName, Border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from Application.StateProvinces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where Border.STIntersects(@mylocation) = 1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-- select my Country/ies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declare @myStateProvince geography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select @myStateProvince = border from Application.StateProvinces where StateProvinceCode = 'NY'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select CountryName, Border, Border.STIntersects(@myStateProvince) [Intersects]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from Application.Countries where Border.STIsValid() = 1 order by </w:t>
      </w:r>
      <w:r w:rsidDel="00000000" w:rsidR="00000000" w:rsidRPr="00000000">
        <w:rPr>
          <w:sz w:val="20"/>
          <w:szCs w:val="20"/>
          <w:rtl w:val="0"/>
        </w:rPr>
        <w:t xml:space="preserve">[Intersects]</w:t>
      </w:r>
      <w:r w:rsidDel="00000000" w:rsidR="00000000" w:rsidRPr="00000000">
        <w:rPr>
          <w:color w:val="111111"/>
          <w:rtl w:val="0"/>
        </w:rPr>
        <w:t xml:space="preserve">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556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of the queries took too long. I am still waiting for my $30 credit to get faster computer.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