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1"/>
        <w:pageBreakBefore w:val="false"/>
        <w:rPr>
          <w:sz w:val="28"/>
          <w:szCs w:val="28"/>
        </w:rPr>
      </w:pPr>
      <w:r>
        <w:rPr>
          <w:b/>
          <w:sz w:val="28"/>
          <w:szCs w:val="28"/>
        </w:rPr>
        <w:t>Satyadhar Joshi</w:t>
      </w:r>
    </w:p>
    <w:p>
      <w:pPr>
        <w:pStyle w:val="normal11"/>
        <w:rPr>
          <w:b/>
        </w:rPr>
      </w:pPr>
      <w:r>
        <w:rPr>
          <w:b/>
        </w:rPr>
      </w:r>
    </w:p>
    <w:tbl>
      <w:tblPr>
        <w:tblStyle w:val="Table1"/>
        <w:tblW w:w="108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977"/>
        <w:gridCol w:w="2429"/>
        <w:gridCol w:w="5394"/>
      </w:tblGrid>
      <w:tr>
        <w:trPr>
          <w:trHeight w:val="804" w:hRule="atLeast"/>
        </w:trPr>
        <w:tc>
          <w:tcPr>
            <w:tcW w:w="2977" w:type="dxa"/>
            <w:tcBorders/>
          </w:tcPr>
          <w:p>
            <w:pPr>
              <w:pStyle w:val="normal11"/>
              <w:widowControl w:val="false"/>
              <w:tabs>
                <w:tab w:val="clear" w:pos="720"/>
                <w:tab w:val="left" w:pos="810" w:leader="none"/>
              </w:tabs>
              <w:spacing w:lineRule="auto" w:line="240" w:before="0" w:after="100"/>
              <w:jc w:val="left"/>
              <w:rPr/>
            </w:pPr>
            <w:r>
              <w:rPr>
                <w:b/>
              </w:rPr>
              <w:t xml:space="preserve">Phone: </w:t>
              <w:tab/>
            </w:r>
            <w:r>
              <w:rPr/>
              <w:t>929-356-5046</w:t>
            </w:r>
          </w:p>
          <w:p>
            <w:pPr>
              <w:pStyle w:val="normal11"/>
              <w:widowControl w:val="false"/>
              <w:tabs>
                <w:tab w:val="clear" w:pos="720"/>
                <w:tab w:val="left" w:pos="810" w:leader="none"/>
              </w:tabs>
              <w:spacing w:lineRule="auto" w:line="240" w:before="0" w:after="100"/>
              <w:jc w:val="left"/>
              <w:rPr/>
            </w:pPr>
            <w:r>
              <w:rPr/>
              <w:t>Satyadhar.Joshi@gmail.com</w:t>
            </w:r>
          </w:p>
        </w:tc>
        <w:tc>
          <w:tcPr>
            <w:tcW w:w="2429" w:type="dxa"/>
            <w:tcBorders/>
          </w:tcPr>
          <w:p>
            <w:pPr>
              <w:pStyle w:val="normal11"/>
              <w:widowControl w:val="false"/>
              <w:tabs>
                <w:tab w:val="clear" w:pos="720"/>
                <w:tab w:val="left" w:pos="810" w:leader="none"/>
              </w:tabs>
              <w:spacing w:lineRule="auto" w:line="240" w:before="0" w:after="100"/>
              <w:jc w:val="left"/>
              <w:rPr/>
            </w:pPr>
            <w:r>
              <w:rPr/>
              <w:t>DOB: May 1987</w:t>
            </w:r>
          </w:p>
          <w:p>
            <w:pPr>
              <w:pStyle w:val="normal11"/>
              <w:widowControl w:val="false"/>
              <w:tabs>
                <w:tab w:val="clear" w:pos="720"/>
                <w:tab w:val="left" w:pos="810" w:leader="none"/>
              </w:tabs>
              <w:spacing w:lineRule="auto" w:line="240" w:before="0" w:after="100"/>
              <w:jc w:val="left"/>
              <w:rPr/>
            </w:pPr>
            <w:r>
              <w:rPr/>
              <w:t>Country of Birth: India</w:t>
            </w:r>
          </w:p>
        </w:tc>
        <w:tc>
          <w:tcPr>
            <w:tcW w:w="5394" w:type="dxa"/>
            <w:tcBorders/>
          </w:tcPr>
          <w:p>
            <w:pPr>
              <w:pStyle w:val="normal11"/>
              <w:widowControl w:val="false"/>
              <w:tabs>
                <w:tab w:val="clear" w:pos="720"/>
                <w:tab w:val="left" w:pos="810" w:leader="none"/>
              </w:tabs>
              <w:spacing w:lineRule="auto" w:line="240" w:before="0" w:after="100"/>
              <w:jc w:val="left"/>
              <w:rPr/>
            </w:pPr>
            <w:r>
              <w:rPr/>
              <w:t>Status: H1B (6</w:t>
            </w:r>
            <w:r>
              <w:rPr>
                <w:vertAlign w:val="superscript"/>
              </w:rPr>
              <w:t>th</w:t>
            </w:r>
            <w:r>
              <w:rPr/>
              <w:t xml:space="preserve"> year) PERM Pending</w:t>
            </w:r>
          </w:p>
          <w:p>
            <w:pPr>
              <w:pStyle w:val="normal11"/>
              <w:widowControl w:val="false"/>
              <w:tabs>
                <w:tab w:val="clear" w:pos="720"/>
                <w:tab w:val="left" w:pos="810" w:leader="none"/>
              </w:tabs>
              <w:spacing w:lineRule="auto" w:line="240" w:before="0" w:after="100"/>
              <w:jc w:val="left"/>
              <w:rPr/>
            </w:pPr>
            <w:r>
              <w:rPr/>
              <w:t>EB2 NIW Denied in Past</w:t>
            </w:r>
          </w:p>
        </w:tc>
      </w:tr>
    </w:tbl>
    <w:p>
      <w:pPr>
        <w:pStyle w:val="normal11"/>
        <w:pageBreakBefore w:val="false"/>
        <w:jc w:val="left"/>
        <w:rPr>
          <w:b/>
          <w:u w:val="single"/>
        </w:rPr>
      </w:pPr>
      <w:r>
        <w:rPr>
          <w:b/>
          <w:u w:val="single"/>
        </w:rPr>
      </w:r>
    </w:p>
    <w:p>
      <w:pPr>
        <w:pStyle w:val="normal11"/>
        <w:jc w:val="left"/>
        <w:rPr>
          <w:b/>
          <w:u w:val="single"/>
        </w:rPr>
      </w:pPr>
      <w:r>
        <w:rPr>
          <w:b/>
          <w:u w:val="single"/>
        </w:rPr>
        <w:t>Summary</w:t>
      </w:r>
    </w:p>
    <w:p>
      <w:pPr>
        <w:pStyle w:val="normal11"/>
        <w:pageBreakBefore w:val="false"/>
        <w:numPr>
          <w:ilvl w:val="0"/>
          <w:numId w:val="1"/>
        </w:numPr>
        <w:jc w:val="both"/>
        <w:rPr/>
      </w:pPr>
      <w:r>
        <w:rPr/>
        <w:t>10+ years of Industry Experience with Banks and other Financial Institutions. Currently working as Assistant Vice President at Global Risk Analytics Bank of America NJ USA</w:t>
      </w:r>
    </w:p>
    <w:p>
      <w:pPr>
        <w:pStyle w:val="normal11"/>
        <w:numPr>
          <w:ilvl w:val="0"/>
          <w:numId w:val="1"/>
        </w:numPr>
        <w:jc w:val="both"/>
        <w:rPr>
          <w:b w:val="false"/>
          <w:bCs w:val="false"/>
          <w:u w:val="none"/>
        </w:rPr>
      </w:pPr>
      <w:r>
        <w:rPr/>
        <w:t xml:space="preserve">Over 100+ Publications in Magazines, Journals &amp; Conferences, preprints. Peer </w:t>
      </w:r>
      <w:r>
        <w:rPr>
          <w:b w:val="false"/>
          <w:bCs w:val="false"/>
          <w:u w:val="none"/>
        </w:rPr>
        <w:t>reviewed over 50 Journal Papers (mix of low-mid-high quality journals)</w:t>
      </w:r>
    </w:p>
    <w:p>
      <w:pPr>
        <w:pStyle w:val="normal11"/>
        <w:numPr>
          <w:ilvl w:val="0"/>
          <w:numId w:val="1"/>
        </w:numPr>
        <w:jc w:val="both"/>
        <w:rPr/>
      </w:pPr>
      <w:r>
        <w:rPr>
          <w:b w:val="false"/>
          <w:bCs w:val="false"/>
          <w:u w:val="none"/>
        </w:rPr>
        <w:t>Over 25k annual downloads of Research Papers at SSRN/Preprints/Research gate/Academia and 300+ lifetime citations (excluding self citations)</w:t>
      </w:r>
    </w:p>
    <w:p>
      <w:pPr>
        <w:pStyle w:val="normal11"/>
        <w:numPr>
          <w:ilvl w:val="0"/>
          <w:numId w:val="1"/>
        </w:numPr>
        <w:jc w:val="both"/>
        <w:rPr/>
      </w:pPr>
      <w:r>
        <w:rPr>
          <w:b w:val="false"/>
          <w:bCs w:val="false"/>
          <w:u w:val="none"/>
        </w:rPr>
        <w:t>Report published on eroc.gov. Other work cited in reports of Federal Reserve, BLS, science.gov  and US universities</w:t>
      </w:r>
    </w:p>
    <w:p>
      <w:pPr>
        <w:pStyle w:val="normal11"/>
        <w:numPr>
          <w:ilvl w:val="0"/>
          <w:numId w:val="0"/>
        </w:numPr>
        <w:ind w:hanging="0" w:left="72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11"/>
        <w:jc w:val="left"/>
        <w:rPr/>
      </w:pPr>
      <w:r>
        <w:rPr>
          <w:b/>
        </w:rPr>
        <w:t>Online Research Profiles</w:t>
      </w:r>
    </w:p>
    <w:tbl>
      <w:tblPr>
        <w:tblStyle w:val="Table2"/>
        <w:tblW w:w="963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354"/>
        <w:gridCol w:w="7275"/>
      </w:tblGrid>
      <w:tr>
        <w:trPr/>
        <w:tc>
          <w:tcPr>
            <w:tcW w:w="2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1"/>
              <w:widowControl w:val="false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Personal Web Page</w:t>
            </w:r>
          </w:p>
        </w:tc>
        <w:tc>
          <w:tcPr>
            <w:tcW w:w="7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1"/>
              <w:widowControl w:val="false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Summary of My Profile: Www.satyadharjoshi.com</w:t>
            </w:r>
          </w:p>
        </w:tc>
      </w:tr>
      <w:tr>
        <w:trPr/>
        <w:tc>
          <w:tcPr>
            <w:tcW w:w="23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1"/>
              <w:widowControl w:val="false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Google Scholar</w:t>
            </w:r>
          </w:p>
        </w:tc>
        <w:tc>
          <w:tcPr>
            <w:tcW w:w="72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1"/>
              <w:widowControl w:val="false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https://scholar.google.com/citations?user=jD8fpGMAAAAJ&amp;hl=en</w:t>
            </w:r>
          </w:p>
        </w:tc>
      </w:tr>
      <w:tr>
        <w:trPr/>
        <w:tc>
          <w:tcPr>
            <w:tcW w:w="23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1"/>
              <w:widowControl w:val="false"/>
              <w:jc w:val="left"/>
              <w:rPr>
                <w:sz w:val="20"/>
                <w:szCs w:val="20"/>
              </w:rPr>
            </w:pPr>
            <w:sdt>
              <w:sdtPr>
                <w:text/>
              </w:sdtPr>
              <w:sdtContent>
                <w:r>
                  <w:rPr/>
                </w:r>
                <w:r>
                  <w:rPr/>
                  <w:t>ORCID</w:t>
                </w:r>
              </w:sdtContent>
            </w:sdt>
          </w:p>
        </w:tc>
        <w:tc>
          <w:tcPr>
            <w:tcW w:w="72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1"/>
              <w:widowControl w:val="false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https://orcid.org/0009-0002-6011-5080</w:t>
            </w:r>
          </w:p>
        </w:tc>
      </w:tr>
      <w:tr>
        <w:trPr/>
        <w:tc>
          <w:tcPr>
            <w:tcW w:w="2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1"/>
              <w:widowControl w:val="false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Web of Science</w:t>
            </w:r>
          </w:p>
        </w:tc>
        <w:tc>
          <w:tcPr>
            <w:tcW w:w="7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1"/>
              <w:widowControl w:val="false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https://www.webofscience.com/wos/author/record/LWJ-0136-2024</w:t>
            </w:r>
          </w:p>
        </w:tc>
      </w:tr>
      <w:tr>
        <w:trPr/>
        <w:tc>
          <w:tcPr>
            <w:tcW w:w="2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1"/>
              <w:widowControl w:val="false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SSRN</w:t>
            </w:r>
          </w:p>
        </w:tc>
        <w:tc>
          <w:tcPr>
            <w:tcW w:w="7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1"/>
              <w:widowControl w:val="false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https://papers.ssrn.com/sol3/cf_dev/AbsByAuth.cfm?per_id=7372430</w:t>
            </w:r>
          </w:p>
        </w:tc>
      </w:tr>
      <w:tr>
        <w:trPr/>
        <w:tc>
          <w:tcPr>
            <w:tcW w:w="2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1"/>
              <w:widowControl w:val="false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ResearchGate</w:t>
            </w:r>
          </w:p>
        </w:tc>
        <w:tc>
          <w:tcPr>
            <w:tcW w:w="7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1"/>
              <w:widowControl w:val="false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https://www.researchgate.net/profile/Satyadhar-Joshi-2</w:t>
            </w:r>
          </w:p>
        </w:tc>
      </w:tr>
    </w:tbl>
    <w:p>
      <w:pPr>
        <w:pStyle w:val="normal11"/>
        <w:pageBreakBefore w:val="false"/>
        <w:jc w:val="left"/>
        <w:rPr/>
      </w:pPr>
      <w:r>
        <w:rPr/>
      </w:r>
    </w:p>
    <w:p>
      <w:pPr>
        <w:pStyle w:val="normal11"/>
        <w:pageBreakBefore w:val="false"/>
        <w:jc w:val="left"/>
        <w:rPr>
          <w:b/>
          <w:u w:val="single"/>
        </w:rPr>
      </w:pPr>
      <w:r>
        <w:rPr>
          <w:b/>
          <w:u w:val="single"/>
        </w:rPr>
        <w:t>Industry Experience</w:t>
      </w:r>
      <w:r>
        <w:rPr/>
        <w:tab/>
      </w:r>
    </w:p>
    <w:p>
      <w:pPr>
        <w:pStyle w:val="normal11"/>
        <w:ind w:hanging="0"/>
        <w:jc w:val="left"/>
        <w:rPr/>
      </w:pPr>
      <w:r>
        <w:rPr>
          <w:b/>
          <w:bCs/>
        </w:rPr>
        <w:tab/>
        <w:t xml:space="preserve">         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732"/>
        <w:gridCol w:w="2728"/>
        <w:gridCol w:w="2188"/>
      </w:tblGrid>
      <w:tr>
        <w:trPr/>
        <w:tc>
          <w:tcPr>
            <w:tcW w:w="4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1"/>
              <w:widowControl w:val="false"/>
              <w:ind w:hanging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AVP at Bank of America</w:t>
            </w:r>
          </w:p>
        </w:tc>
        <w:tc>
          <w:tcPr>
            <w:tcW w:w="2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1"/>
              <w:widowControl w:val="false"/>
              <w:ind w:hanging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NJ USA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widowControl w:val="false"/>
              <w:ind w:hanging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Nov 2019– Current</w:t>
            </w:r>
          </w:p>
        </w:tc>
      </w:tr>
      <w:tr>
        <w:trPr/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1"/>
              <w:widowControl w:val="false"/>
              <w:ind w:hanging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Application Programmer V at Bank of America</w:t>
            </w:r>
          </w:p>
        </w:tc>
        <w:tc>
          <w:tcPr>
            <w:tcW w:w="27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1"/>
              <w:widowControl w:val="false"/>
              <w:ind w:hanging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NJ USA</w:t>
            </w:r>
          </w:p>
        </w:tc>
        <w:tc>
          <w:tcPr>
            <w:tcW w:w="21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widowControl w:val="false"/>
              <w:ind w:hanging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April 2019 – Nov 2019</w:t>
            </w:r>
          </w:p>
        </w:tc>
      </w:tr>
      <w:tr>
        <w:trPr/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1"/>
              <w:widowControl w:val="false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Analytics Manager  at XLC XL Catlin now AXA</w:t>
            </w:r>
          </w:p>
        </w:tc>
        <w:tc>
          <w:tcPr>
            <w:tcW w:w="27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1"/>
              <w:widowControl w:val="false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New Delhi (remote NYC)</w:t>
            </w:r>
          </w:p>
        </w:tc>
        <w:tc>
          <w:tcPr>
            <w:tcW w:w="21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widowControl w:val="false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July 2014 - Aug 15</w:t>
            </w:r>
          </w:p>
        </w:tc>
      </w:tr>
      <w:tr>
        <w:trPr/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1"/>
              <w:widowControl w:val="false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Quant Analyst at Wells Fargo through Genpact</w:t>
            </w:r>
          </w:p>
        </w:tc>
        <w:tc>
          <w:tcPr>
            <w:tcW w:w="27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1"/>
              <w:widowControl w:val="false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New Delhi</w:t>
            </w:r>
            <w:r>
              <w:rPr>
                <w:b w:val="false"/>
                <w:bCs w:val="false"/>
                <w:i/>
              </w:rPr>
              <w:t xml:space="preserve"> (remote NYC)</w:t>
            </w:r>
          </w:p>
        </w:tc>
        <w:tc>
          <w:tcPr>
            <w:tcW w:w="21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widowControl w:val="false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Dec 2012- July 14</w:t>
            </w:r>
          </w:p>
        </w:tc>
      </w:tr>
      <w:tr>
        <w:trPr/>
        <w:tc>
          <w:tcPr>
            <w:tcW w:w="47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1"/>
              <w:widowControl w:val="false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Data Analytics Consultant  at QcFinance (Startup)</w:t>
            </w:r>
          </w:p>
        </w:tc>
        <w:tc>
          <w:tcPr>
            <w:tcW w:w="27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1"/>
              <w:widowControl w:val="false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India</w:t>
            </w:r>
          </w:p>
        </w:tc>
        <w:tc>
          <w:tcPr>
            <w:tcW w:w="21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widowControl w:val="false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June 2010- Dec 12</w:t>
            </w:r>
          </w:p>
        </w:tc>
      </w:tr>
    </w:tbl>
    <w:p>
      <w:pPr>
        <w:pStyle w:val="normal11"/>
        <w:spacing w:lineRule="auto" w:line="240"/>
        <w:jc w:val="both"/>
        <w:rPr>
          <w:b/>
        </w:rPr>
      </w:pPr>
      <w:r>
        <w:rPr>
          <w:b/>
        </w:rPr>
      </w:r>
    </w:p>
    <w:p>
      <w:pPr>
        <w:pStyle w:val="normal11"/>
        <w:pageBreakBefore w:val="false"/>
        <w:jc w:val="left"/>
        <w:rPr>
          <w:b/>
          <w:u w:val="single"/>
        </w:rPr>
      </w:pPr>
      <w:r>
        <w:rPr>
          <w:b/>
          <w:u w:val="single"/>
        </w:rPr>
        <w:t xml:space="preserve">Education 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993"/>
        <w:gridCol w:w="3611"/>
        <w:gridCol w:w="1044"/>
      </w:tblGrid>
      <w:tr>
        <w:trPr/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1"/>
              <w:widowControl w:val="false"/>
              <w:jc w:val="left"/>
              <w:rPr/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Master of Science in Information Systems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1"/>
              <w:widowControl w:val="false"/>
              <w:jc w:val="left"/>
              <w:rPr/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Touro College, New York NY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widowControl w:val="false"/>
              <w:jc w:val="left"/>
              <w:rPr/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2019</w:t>
            </w:r>
          </w:p>
        </w:tc>
      </w:tr>
      <w:tr>
        <w:trPr/>
        <w:tc>
          <w:tcPr>
            <w:tcW w:w="49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1"/>
              <w:widowControl w:val="false"/>
              <w:jc w:val="left"/>
              <w:rPr/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International MBA</w:t>
            </w:r>
          </w:p>
        </w:tc>
        <w:tc>
          <w:tcPr>
            <w:tcW w:w="36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1"/>
              <w:widowControl w:val="false"/>
              <w:jc w:val="left"/>
              <w:rPr/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Bar Ilan University, Israel</w:t>
            </w:r>
          </w:p>
        </w:tc>
        <w:tc>
          <w:tcPr>
            <w:tcW w:w="1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widowControl w:val="false"/>
              <w:jc w:val="left"/>
              <w:rPr/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2016</w:t>
            </w:r>
          </w:p>
        </w:tc>
      </w:tr>
      <w:tr>
        <w:trPr/>
        <w:tc>
          <w:tcPr>
            <w:tcW w:w="49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1"/>
              <w:widowControl w:val="false"/>
              <w:jc w:val="left"/>
              <w:rPr/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Post Graduation Diploma in  Information Technology</w:t>
            </w:r>
          </w:p>
        </w:tc>
        <w:tc>
          <w:tcPr>
            <w:tcW w:w="36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1"/>
              <w:widowControl w:val="false"/>
              <w:jc w:val="left"/>
              <w:rPr/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Lovely Professional University, India</w:t>
            </w:r>
          </w:p>
        </w:tc>
        <w:tc>
          <w:tcPr>
            <w:tcW w:w="1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left"/>
              <w:rPr/>
            </w:pPr>
            <w:r>
              <w:rPr/>
              <w:t>2015</w:t>
            </w:r>
          </w:p>
        </w:tc>
      </w:tr>
      <w:tr>
        <w:trPr/>
        <w:tc>
          <w:tcPr>
            <w:tcW w:w="49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1"/>
              <w:widowControl w:val="false"/>
              <w:jc w:val="left"/>
              <w:rPr/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Bachelor of Engineering in Electrical Engineering</w:t>
            </w:r>
          </w:p>
        </w:tc>
        <w:tc>
          <w:tcPr>
            <w:tcW w:w="36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1"/>
              <w:widowControl w:val="false"/>
              <w:jc w:val="left"/>
              <w:rPr/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Rajiv Gandhi Tech University,India</w:t>
            </w:r>
          </w:p>
        </w:tc>
        <w:tc>
          <w:tcPr>
            <w:tcW w:w="1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left"/>
              <w:rPr/>
            </w:pPr>
            <w:r>
              <w:rPr/>
              <w:t>2010</w:t>
            </w:r>
          </w:p>
        </w:tc>
      </w:tr>
    </w:tbl>
    <w:p>
      <w:pPr>
        <w:pStyle w:val="normal11"/>
        <w:jc w:val="both"/>
        <w:rPr>
          <w:rFonts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sectPr>
      <w:type w:val="nextPage"/>
      <w:pgSz w:w="12240" w:h="15840"/>
      <w:pgMar w:left="1296" w:right="1296" w:gutter="0" w:header="0" w:top="1296" w:footer="0" w:bottom="1296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4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center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1"/>
    <w:next w:val="normal1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1"/>
    <w:next w:val="normal1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1"/>
    <w:next w:val="normal1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1"/>
    <w:next w:val="normal1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1"/>
    <w:next w:val="normal1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1"/>
    <w:next w:val="normal1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center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1"/>
    <w:next w:val="normal1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normal11" w:default="1">
    <w:name w:val="normal11"/>
    <w:qFormat/>
    <w:pPr>
      <w:widowControl/>
      <w:suppressAutoHyphens w:val="true"/>
      <w:bidi w:val="0"/>
      <w:spacing w:before="0" w:after="0"/>
      <w:jc w:val="center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24" w:leader="none"/>
        <w:tab w:val="right" w:pos="964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table" w:default="1" w:styleId="TableNormal">
    <w:name w:val="Table Normal"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xp727HfWhkDPG842QqUIq48DcoA==">CgMxLjAaHwoBMBIaChgICVIUChJ0YWJsZS44dGFpOHh1YzZwMnMyCGguZ2pkZ3hzMgloLjMwajB6bGwyCWguMWZvYjl0ZTIJaC4zem55c2g3MgppZC4yZXQ5MnAwMglpZC50eWpjd3Q4AHIhMUtLc3U2ODlUdmVyVUsxdWFHeUxjRkRaSjZQOFRSVXRi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73</TotalTime>
  <Application>LibreOffice/24.2.7.2$Linux_X86_64 LibreOffice_project/420$Build-2</Application>
  <AppVersion>15.0000</AppVersion>
  <Pages>1</Pages>
  <Words>242</Words>
  <Characters>1633</Characters>
  <CharactersWithSpaces>1837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2025-10-08T11:04:43Z</cp:lastPrinted>
  <dcterms:modified xsi:type="dcterms:W3CDTF">2025-10-26T12:16:17Z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