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C1764" w14:textId="4E9006A6" w:rsidR="00D77808" w:rsidRPr="00D77808" w:rsidRDefault="009F7BD2" w:rsidP="00D77808">
      <w:pPr>
        <w:jc w:val="center"/>
        <w:rPr>
          <w:rFonts w:cstheme="minorHAnsi"/>
          <w:b/>
          <w:bCs/>
          <w:sz w:val="28"/>
          <w:szCs w:val="28"/>
          <w:u w:val="single"/>
          <w:lang w:val="en-US"/>
        </w:rPr>
      </w:pPr>
      <w:r>
        <w:rPr>
          <w:rFonts w:cstheme="minorHAnsi"/>
          <w:b/>
          <w:bCs/>
          <w:sz w:val="36"/>
          <w:szCs w:val="36"/>
          <w:lang w:val="en-US"/>
        </w:rPr>
        <w:t xml:space="preserve">Season Sales </w:t>
      </w:r>
      <w:r w:rsidR="00D77808" w:rsidRPr="00D77808">
        <w:rPr>
          <w:rFonts w:cstheme="minorHAnsi"/>
          <w:b/>
          <w:bCs/>
          <w:sz w:val="36"/>
          <w:szCs w:val="36"/>
          <w:lang w:val="en-US"/>
        </w:rPr>
        <w:t>Project Report</w:t>
      </w:r>
      <w:r w:rsidR="00D77808" w:rsidRPr="00D77808">
        <w:rPr>
          <w:rFonts w:cstheme="minorHAnsi"/>
          <w:b/>
          <w:bCs/>
          <w:sz w:val="36"/>
          <w:szCs w:val="36"/>
          <w:u w:val="single"/>
          <w:lang w:val="en-US"/>
        </w:rPr>
        <w:t xml:space="preserve"> </w:t>
      </w:r>
      <w:r w:rsidR="00D77808" w:rsidRPr="00D77808">
        <w:rPr>
          <w:rFonts w:cstheme="minorHAnsi"/>
          <w:b/>
          <w:bCs/>
          <w:sz w:val="28"/>
          <w:szCs w:val="28"/>
          <w:u w:val="single"/>
          <w:lang w:val="en-US"/>
        </w:rPr>
        <w:br/>
      </w:r>
      <w:r w:rsidR="00D77808" w:rsidRPr="00D77808">
        <w:rPr>
          <w:rFonts w:cstheme="minorHAnsi"/>
          <w:b/>
          <w:bCs/>
          <w:sz w:val="28"/>
          <w:szCs w:val="28"/>
          <w:u w:val="single"/>
          <w:lang w:val="en-US"/>
        </w:rPr>
        <w:br/>
      </w:r>
      <w:r w:rsidR="00D77808" w:rsidRPr="00D77808">
        <w:rPr>
          <w:rFonts w:cstheme="minorHAnsi"/>
          <w:b/>
          <w:bCs/>
          <w:sz w:val="28"/>
          <w:szCs w:val="28"/>
          <w:u w:val="single"/>
          <w:lang w:val="en-US"/>
        </w:rPr>
        <w:t>Enhancing Business Insights and Customer Experience through Data Analysis</w:t>
      </w:r>
    </w:p>
    <w:p w14:paraId="68CA2C38" w14:textId="77777777" w:rsidR="00D77808" w:rsidRPr="00D77808" w:rsidRDefault="00D77808" w:rsidP="00D77808">
      <w:pPr>
        <w:rPr>
          <w:rFonts w:cstheme="minorHAnsi"/>
          <w:sz w:val="28"/>
          <w:szCs w:val="28"/>
          <w:lang w:val="en-US"/>
        </w:rPr>
      </w:pPr>
    </w:p>
    <w:p w14:paraId="2F0F58D4" w14:textId="6B9CFD8E" w:rsidR="00D77808" w:rsidRPr="00D77808" w:rsidRDefault="00D77808" w:rsidP="00D77808">
      <w:pPr>
        <w:rPr>
          <w:rFonts w:cstheme="minorHAnsi"/>
          <w:b/>
          <w:bCs/>
          <w:sz w:val="32"/>
          <w:szCs w:val="32"/>
          <w:lang w:val="en-US"/>
        </w:rPr>
      </w:pPr>
      <w:r w:rsidRPr="00D77808">
        <w:rPr>
          <w:rFonts w:cstheme="minorHAnsi"/>
          <w:b/>
          <w:bCs/>
          <w:sz w:val="32"/>
          <w:szCs w:val="32"/>
          <w:lang w:val="en-US"/>
        </w:rPr>
        <w:t>Introduction</w:t>
      </w:r>
    </w:p>
    <w:p w14:paraId="7ACF99D9" w14:textId="77777777" w:rsidR="00D77808" w:rsidRPr="00D77808" w:rsidRDefault="00D77808" w:rsidP="00D77808">
      <w:pPr>
        <w:rPr>
          <w:rFonts w:cstheme="minorHAnsi"/>
          <w:sz w:val="28"/>
          <w:szCs w:val="28"/>
          <w:lang w:val="en-US"/>
        </w:rPr>
      </w:pPr>
      <w:r w:rsidRPr="00D77808">
        <w:rPr>
          <w:rFonts w:cstheme="minorHAnsi"/>
          <w:sz w:val="28"/>
          <w:szCs w:val="28"/>
          <w:lang w:val="en-US"/>
        </w:rPr>
        <w:t>This project aimed to leverage data analysis techniques to enhance business insights and optimize customer experience. By employing data cleaning, manipulation, and exploratory data analysis (EDA) using the Pandas, matplotlib, and seaborn libraries, we sought to gain valuable insights into customer behavior, product preferences, and regional variations to drive better decision-making and sales strategies.</w:t>
      </w:r>
    </w:p>
    <w:p w14:paraId="1497399A" w14:textId="06D41385" w:rsidR="00D77808" w:rsidRPr="00D77808" w:rsidRDefault="00D77808" w:rsidP="00D77808">
      <w:pPr>
        <w:rPr>
          <w:rFonts w:cstheme="minorHAnsi"/>
          <w:b/>
          <w:bCs/>
          <w:sz w:val="32"/>
          <w:szCs w:val="32"/>
          <w:lang w:val="en-US"/>
        </w:rPr>
      </w:pPr>
      <w:r>
        <w:rPr>
          <w:rFonts w:cstheme="minorHAnsi"/>
          <w:b/>
          <w:bCs/>
          <w:sz w:val="32"/>
          <w:szCs w:val="32"/>
          <w:lang w:val="en-US"/>
        </w:rPr>
        <w:br/>
      </w:r>
      <w:r w:rsidRPr="00D77808">
        <w:rPr>
          <w:rFonts w:cstheme="minorHAnsi"/>
          <w:b/>
          <w:bCs/>
          <w:sz w:val="32"/>
          <w:szCs w:val="32"/>
          <w:lang w:val="en-US"/>
        </w:rPr>
        <w:t>Data Cleaning and Manipulation</w:t>
      </w:r>
    </w:p>
    <w:p w14:paraId="08898DBC" w14:textId="77777777" w:rsidR="00D77808" w:rsidRPr="00D77808" w:rsidRDefault="00D77808" w:rsidP="00D77808">
      <w:pPr>
        <w:rPr>
          <w:rFonts w:cstheme="minorHAnsi"/>
          <w:sz w:val="28"/>
          <w:szCs w:val="28"/>
          <w:lang w:val="en-US"/>
        </w:rPr>
      </w:pPr>
      <w:r w:rsidRPr="00D77808">
        <w:rPr>
          <w:rFonts w:cstheme="minorHAnsi"/>
          <w:sz w:val="28"/>
          <w:szCs w:val="28"/>
          <w:lang w:val="en-US"/>
        </w:rPr>
        <w:t>The initial phase of the project involved rigorous data cleaning and manipulation processes. We meticulously prepared the dataset, ensuring its integrity and eliminating any inconsistencies or inaccuracies that could adversely affect subsequent analyses. This step was crucial in guaranteeing the reliability and accuracy of our findings.</w:t>
      </w:r>
    </w:p>
    <w:p w14:paraId="7CC08669" w14:textId="300E8E87" w:rsidR="00D77808" w:rsidRPr="00D77808" w:rsidRDefault="00D77808" w:rsidP="00D77808">
      <w:pPr>
        <w:rPr>
          <w:rFonts w:cstheme="minorHAnsi"/>
          <w:b/>
          <w:bCs/>
          <w:sz w:val="32"/>
          <w:szCs w:val="32"/>
          <w:lang w:val="en-US"/>
        </w:rPr>
      </w:pPr>
      <w:r>
        <w:rPr>
          <w:rFonts w:cstheme="minorHAnsi"/>
          <w:b/>
          <w:bCs/>
          <w:sz w:val="32"/>
          <w:szCs w:val="32"/>
          <w:lang w:val="en-US"/>
        </w:rPr>
        <w:br/>
      </w:r>
      <w:r w:rsidRPr="00D77808">
        <w:rPr>
          <w:rFonts w:cstheme="minorHAnsi"/>
          <w:b/>
          <w:bCs/>
          <w:sz w:val="32"/>
          <w:szCs w:val="32"/>
          <w:lang w:val="en-US"/>
        </w:rPr>
        <w:t>Exploratory Data Analysis (EDA)</w:t>
      </w:r>
    </w:p>
    <w:p w14:paraId="00F1688E" w14:textId="77777777" w:rsidR="00D77808" w:rsidRPr="00D77808" w:rsidRDefault="00D77808" w:rsidP="00D77808">
      <w:pPr>
        <w:rPr>
          <w:rFonts w:cstheme="minorHAnsi"/>
          <w:sz w:val="28"/>
          <w:szCs w:val="28"/>
          <w:lang w:val="en-US"/>
        </w:rPr>
      </w:pPr>
      <w:r w:rsidRPr="00D77808">
        <w:rPr>
          <w:rFonts w:cstheme="minorHAnsi"/>
          <w:sz w:val="28"/>
          <w:szCs w:val="28"/>
          <w:lang w:val="en-US"/>
        </w:rPr>
        <w:t>Using advanced EDA techniques, we delved deep into the dataset to uncover patterns, trends, and relationships among various data points. The Pandas, matplotlib, and seaborn libraries were instrumental in visualizing the data, enabling us to gain meaningful insights and identify potential opportunities for business growth.</w:t>
      </w:r>
    </w:p>
    <w:p w14:paraId="0DB4B441" w14:textId="5363A06E" w:rsidR="00D77808" w:rsidRPr="00D77808" w:rsidRDefault="00D77808" w:rsidP="00D77808">
      <w:pPr>
        <w:rPr>
          <w:rFonts w:cstheme="minorHAnsi"/>
          <w:b/>
          <w:bCs/>
          <w:sz w:val="32"/>
          <w:szCs w:val="32"/>
          <w:lang w:val="en-US"/>
        </w:rPr>
      </w:pPr>
      <w:r>
        <w:rPr>
          <w:rFonts w:cstheme="minorHAnsi"/>
          <w:b/>
          <w:bCs/>
          <w:sz w:val="32"/>
          <w:szCs w:val="32"/>
          <w:lang w:val="en-US"/>
        </w:rPr>
        <w:br/>
      </w:r>
      <w:r w:rsidRPr="00D77808">
        <w:rPr>
          <w:rFonts w:cstheme="minorHAnsi"/>
          <w:b/>
          <w:bCs/>
          <w:sz w:val="32"/>
          <w:szCs w:val="32"/>
          <w:lang w:val="en-US"/>
        </w:rPr>
        <w:t>Enhancing Customer Experience</w:t>
      </w:r>
    </w:p>
    <w:p w14:paraId="6873C7D3" w14:textId="77777777" w:rsidR="00D77808" w:rsidRPr="00D77808" w:rsidRDefault="00D77808" w:rsidP="00D77808">
      <w:pPr>
        <w:rPr>
          <w:rFonts w:cstheme="minorHAnsi"/>
          <w:sz w:val="28"/>
          <w:szCs w:val="28"/>
          <w:lang w:val="en-US"/>
        </w:rPr>
      </w:pPr>
      <w:r w:rsidRPr="00D77808">
        <w:rPr>
          <w:rFonts w:cstheme="minorHAnsi"/>
          <w:sz w:val="28"/>
          <w:szCs w:val="28"/>
          <w:lang w:val="en-US"/>
        </w:rPr>
        <w:t>One of the primary objectives was to enhance customer experience by identifying potential customers across different states, occupations, genders, and age groups. By gaining a comprehensive understanding of customer demographics and preferences, we aimed to tailor our services and marketing strategies to cater to specific target audiences effectively.</w:t>
      </w:r>
    </w:p>
    <w:p w14:paraId="0D92A04A" w14:textId="41513017" w:rsidR="00D77808" w:rsidRPr="00D77808" w:rsidRDefault="00D77808" w:rsidP="00D77808">
      <w:pPr>
        <w:rPr>
          <w:rFonts w:cstheme="minorHAnsi"/>
          <w:b/>
          <w:bCs/>
          <w:sz w:val="32"/>
          <w:szCs w:val="32"/>
          <w:lang w:val="en-US"/>
        </w:rPr>
      </w:pPr>
      <w:r w:rsidRPr="00D77808">
        <w:rPr>
          <w:rFonts w:cstheme="minorHAnsi"/>
          <w:b/>
          <w:bCs/>
          <w:sz w:val="32"/>
          <w:szCs w:val="32"/>
          <w:lang w:val="en-US"/>
        </w:rPr>
        <w:lastRenderedPageBreak/>
        <w:t>Optimizing Sales Strategies</w:t>
      </w:r>
    </w:p>
    <w:p w14:paraId="4D1BE929" w14:textId="77777777" w:rsidR="00D77808" w:rsidRPr="00D77808" w:rsidRDefault="00D77808" w:rsidP="00D77808">
      <w:pPr>
        <w:rPr>
          <w:rFonts w:cstheme="minorHAnsi"/>
          <w:sz w:val="28"/>
          <w:szCs w:val="28"/>
          <w:lang w:val="en-US"/>
        </w:rPr>
      </w:pPr>
      <w:r w:rsidRPr="00D77808">
        <w:rPr>
          <w:rFonts w:cstheme="minorHAnsi"/>
          <w:sz w:val="28"/>
          <w:szCs w:val="28"/>
          <w:lang w:val="en-US"/>
        </w:rPr>
        <w:t>Another key focus was on optimizing sales by identifying the most selling product categories and individual products. This critical information empowered us to plan inventory efficiently, ensuring that customer demands were consistently met while minimizing excess stock. Consequently, we anticipated increased sales and customer satisfaction through optimized supply management.</w:t>
      </w:r>
    </w:p>
    <w:p w14:paraId="42CC9F2A" w14:textId="77777777" w:rsidR="00D77808" w:rsidRPr="00D77808" w:rsidRDefault="00D77808" w:rsidP="00D77808">
      <w:pPr>
        <w:rPr>
          <w:rFonts w:cstheme="minorHAnsi"/>
          <w:sz w:val="28"/>
          <w:szCs w:val="28"/>
          <w:lang w:val="en-US"/>
        </w:rPr>
      </w:pPr>
    </w:p>
    <w:p w14:paraId="3F02DCDC" w14:textId="427A131C" w:rsidR="00D77808" w:rsidRPr="00D77808" w:rsidRDefault="00D77808" w:rsidP="00D77808">
      <w:pPr>
        <w:rPr>
          <w:rFonts w:cstheme="minorHAnsi"/>
          <w:b/>
          <w:bCs/>
          <w:sz w:val="32"/>
          <w:szCs w:val="32"/>
          <w:lang w:val="en-US"/>
        </w:rPr>
      </w:pPr>
      <w:r w:rsidRPr="00D77808">
        <w:rPr>
          <w:rFonts w:cstheme="minorHAnsi"/>
          <w:b/>
          <w:bCs/>
          <w:sz w:val="32"/>
          <w:szCs w:val="32"/>
          <w:lang w:val="en-US"/>
        </w:rPr>
        <w:t>Business Impact</w:t>
      </w:r>
    </w:p>
    <w:p w14:paraId="6BDFAC27" w14:textId="77777777" w:rsidR="00D77808" w:rsidRPr="00D77808" w:rsidRDefault="00D77808" w:rsidP="00D77808">
      <w:pPr>
        <w:rPr>
          <w:rFonts w:cstheme="minorHAnsi"/>
          <w:sz w:val="28"/>
          <w:szCs w:val="28"/>
          <w:lang w:val="en-US"/>
        </w:rPr>
      </w:pPr>
      <w:r w:rsidRPr="00D77808">
        <w:rPr>
          <w:rFonts w:cstheme="minorHAnsi"/>
          <w:sz w:val="28"/>
          <w:szCs w:val="28"/>
          <w:lang w:val="en-US"/>
        </w:rPr>
        <w:t>The outcomes of this data analysis project are expected to yield significant business impact. Armed with comprehensive insights into customer behavior and product preferences, our organization can make well-informed decisions to strategically allocate resources and implement targeted marketing campaigns. This, in turn, will enhance overall sales performance and profitability.</w:t>
      </w:r>
    </w:p>
    <w:p w14:paraId="7EDC31E6" w14:textId="77777777" w:rsidR="00D77808" w:rsidRPr="00D77808" w:rsidRDefault="00D77808" w:rsidP="00D77808">
      <w:pPr>
        <w:rPr>
          <w:rFonts w:cstheme="minorHAnsi"/>
          <w:sz w:val="28"/>
          <w:szCs w:val="28"/>
          <w:lang w:val="en-US"/>
        </w:rPr>
      </w:pPr>
    </w:p>
    <w:p w14:paraId="60734DBF" w14:textId="520878C0" w:rsidR="00D77808" w:rsidRPr="00D77808" w:rsidRDefault="00D77808" w:rsidP="00D77808">
      <w:pPr>
        <w:rPr>
          <w:rFonts w:cstheme="minorHAnsi"/>
          <w:b/>
          <w:bCs/>
          <w:sz w:val="32"/>
          <w:szCs w:val="32"/>
          <w:lang w:val="en-US"/>
        </w:rPr>
      </w:pPr>
      <w:r w:rsidRPr="00D77808">
        <w:rPr>
          <w:rFonts w:cstheme="minorHAnsi"/>
          <w:b/>
          <w:bCs/>
          <w:sz w:val="32"/>
          <w:szCs w:val="32"/>
          <w:lang w:val="en-US"/>
        </w:rPr>
        <w:t>Conclusion</w:t>
      </w:r>
    </w:p>
    <w:p w14:paraId="6B69CEEA" w14:textId="448043C0" w:rsidR="00D77808" w:rsidRPr="00D77808" w:rsidRDefault="00D77808" w:rsidP="00D77808">
      <w:pPr>
        <w:rPr>
          <w:rFonts w:cstheme="minorHAnsi"/>
          <w:b/>
          <w:bCs/>
          <w:i/>
          <w:iCs/>
          <w:sz w:val="24"/>
          <w:szCs w:val="24"/>
          <w:lang w:val="en-US"/>
        </w:rPr>
      </w:pPr>
      <w:r w:rsidRPr="00D77808">
        <w:rPr>
          <w:rFonts w:cstheme="minorHAnsi"/>
          <w:b/>
          <w:bCs/>
          <w:i/>
          <w:iCs/>
          <w:sz w:val="24"/>
          <w:szCs w:val="24"/>
          <w:lang w:val="en-US"/>
        </w:rPr>
        <w:t>Married women aged between 26-35 years working in IT,</w:t>
      </w:r>
      <w:r w:rsidRPr="00D77808">
        <w:rPr>
          <w:rFonts w:cstheme="minorHAnsi"/>
          <w:b/>
          <w:bCs/>
          <w:i/>
          <w:iCs/>
          <w:sz w:val="24"/>
          <w:szCs w:val="24"/>
          <w:lang w:val="en-US"/>
        </w:rPr>
        <w:t xml:space="preserve"> </w:t>
      </w:r>
      <w:r w:rsidRPr="00D77808">
        <w:rPr>
          <w:rFonts w:cstheme="minorHAnsi"/>
          <w:b/>
          <w:bCs/>
          <w:i/>
          <w:iCs/>
          <w:sz w:val="24"/>
          <w:szCs w:val="24"/>
          <w:lang w:val="en-US"/>
        </w:rPr>
        <w:t>Healthcare, and Aviation sectors, residing in Uttar Pradesh,</w:t>
      </w:r>
      <w:r w:rsidRPr="00D77808">
        <w:rPr>
          <w:rFonts w:cstheme="minorHAnsi"/>
          <w:b/>
          <w:bCs/>
          <w:i/>
          <w:iCs/>
          <w:sz w:val="24"/>
          <w:szCs w:val="24"/>
          <w:lang w:val="en-US"/>
        </w:rPr>
        <w:t xml:space="preserve"> </w:t>
      </w:r>
      <w:r w:rsidRPr="00D77808">
        <w:rPr>
          <w:rFonts w:cstheme="minorHAnsi"/>
          <w:b/>
          <w:bCs/>
          <w:i/>
          <w:iCs/>
          <w:sz w:val="24"/>
          <w:szCs w:val="24"/>
          <w:lang w:val="en-US"/>
        </w:rPr>
        <w:t>Maharashtra, and Karnataka, show a higher likelihood of</w:t>
      </w:r>
      <w:r w:rsidRPr="00D77808">
        <w:rPr>
          <w:rFonts w:cstheme="minorHAnsi"/>
          <w:b/>
          <w:bCs/>
          <w:i/>
          <w:iCs/>
          <w:sz w:val="24"/>
          <w:szCs w:val="24"/>
          <w:lang w:val="en-US"/>
        </w:rPr>
        <w:t xml:space="preserve"> </w:t>
      </w:r>
      <w:r w:rsidRPr="00D77808">
        <w:rPr>
          <w:rFonts w:cstheme="minorHAnsi"/>
          <w:b/>
          <w:bCs/>
          <w:i/>
          <w:iCs/>
          <w:sz w:val="24"/>
          <w:szCs w:val="24"/>
          <w:lang w:val="en-US"/>
        </w:rPr>
        <w:t>purchasing products from the Food, Clothing, and Electronics</w:t>
      </w:r>
      <w:r w:rsidRPr="00D77808">
        <w:rPr>
          <w:rFonts w:cstheme="minorHAnsi"/>
          <w:b/>
          <w:bCs/>
          <w:i/>
          <w:iCs/>
          <w:sz w:val="24"/>
          <w:szCs w:val="24"/>
          <w:lang w:val="en-US"/>
        </w:rPr>
        <w:t xml:space="preserve"> </w:t>
      </w:r>
      <w:r w:rsidRPr="00D77808">
        <w:rPr>
          <w:rFonts w:cstheme="minorHAnsi"/>
          <w:b/>
          <w:bCs/>
          <w:i/>
          <w:iCs/>
          <w:sz w:val="24"/>
          <w:szCs w:val="24"/>
          <w:lang w:val="en-US"/>
        </w:rPr>
        <w:t>categories.</w:t>
      </w:r>
    </w:p>
    <w:p w14:paraId="1BFCCD7C" w14:textId="10FD95D5" w:rsidR="00D77808" w:rsidRPr="00D77808" w:rsidRDefault="00D77808" w:rsidP="00D77808">
      <w:pPr>
        <w:rPr>
          <w:rFonts w:cstheme="minorHAnsi"/>
          <w:sz w:val="28"/>
          <w:szCs w:val="28"/>
        </w:rPr>
      </w:pPr>
      <w:r w:rsidRPr="00D77808">
        <w:rPr>
          <w:rFonts w:cstheme="minorHAnsi"/>
          <w:sz w:val="28"/>
          <w:szCs w:val="28"/>
          <w:lang w:val="en-US"/>
        </w:rPr>
        <w:t>In conclusion, this project successfully employed data analysis techniques to derive valuable insights into customer behavior and product performance, with the ultimate goal of enhancing business strategies and customer experience. By leveraging the power of data, we are better equipped to make data-driven decisions, leading to sustained growth and success in a competitive market landscape.</w:t>
      </w:r>
    </w:p>
    <w:sectPr w:rsidR="00D77808" w:rsidRPr="00D77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80B2B"/>
    <w:multiLevelType w:val="hybridMultilevel"/>
    <w:tmpl w:val="347C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605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2F"/>
    <w:rsid w:val="00583E1E"/>
    <w:rsid w:val="009F7BD2"/>
    <w:rsid w:val="00C35AF3"/>
    <w:rsid w:val="00D77808"/>
    <w:rsid w:val="00FC2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83600"/>
  <w15:chartTrackingRefBased/>
  <w15:docId w15:val="{FC95C6D2-1268-4B9F-86CA-58CC285D8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satyajeetdasc@outlook.com</dc:creator>
  <cp:keywords/>
  <dc:description/>
  <cp:lastModifiedBy>satyajeetdasc@outlook.com</cp:lastModifiedBy>
  <cp:revision>3</cp:revision>
  <dcterms:created xsi:type="dcterms:W3CDTF">2023-07-18T06:38:00Z</dcterms:created>
  <dcterms:modified xsi:type="dcterms:W3CDTF">2023-07-18T06:48:00Z</dcterms:modified>
</cp:coreProperties>
</file>