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6E64" w14:textId="77777777" w:rsidR="00E51FD3" w:rsidRPr="001E2B61" w:rsidRDefault="00E51FD3" w:rsidP="00E51FD3">
      <w:pPr>
        <w:jc w:val="center"/>
        <w:rPr>
          <w:sz w:val="40"/>
        </w:rPr>
      </w:pPr>
      <w:bookmarkStart w:id="0" w:name="_GoBack"/>
      <w:bookmarkEnd w:id="0"/>
      <w:r w:rsidRPr="001E2B61">
        <w:rPr>
          <w:noProof/>
        </w:rPr>
        <w:drawing>
          <wp:inline distT="0" distB="0" distL="0" distR="0" wp14:anchorId="12170674" wp14:editId="185F4B13">
            <wp:extent cx="2343150" cy="790575"/>
            <wp:effectExtent l="0" t="0" r="0" b="0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BA42" w14:textId="77777777" w:rsidR="00E51FD3" w:rsidRPr="001E2B61" w:rsidRDefault="00E51FD3" w:rsidP="00E51FD3">
      <w:pPr>
        <w:pStyle w:val="Heading1"/>
        <w:rPr>
          <w:rFonts w:ascii="Calibri" w:hAnsi="Calibri"/>
        </w:rPr>
      </w:pPr>
      <w:r w:rsidRPr="001E2B61">
        <w:rPr>
          <w:rFonts w:ascii="Calibri" w:hAnsi="Calibri"/>
        </w:rPr>
        <w:t>Faculty of Engineering and Technology</w:t>
      </w:r>
    </w:p>
    <w:p w14:paraId="39895E34" w14:textId="77777777" w:rsidR="00E51FD3" w:rsidRPr="001E2B61" w:rsidRDefault="00994693" w:rsidP="00E51FD3">
      <w:pPr>
        <w:pStyle w:val="Heading1"/>
        <w:rPr>
          <w:rFonts w:ascii="Calibri" w:hAnsi="Calibri"/>
        </w:rPr>
      </w:pPr>
      <w:r>
        <w:rPr>
          <w:rFonts w:ascii="Calibri" w:hAnsi="Calibri"/>
        </w:rPr>
        <w:t>Mock</w:t>
      </w:r>
      <w:r w:rsidR="00E51FD3" w:rsidRPr="001E2B61">
        <w:rPr>
          <w:rFonts w:ascii="Calibri" w:hAnsi="Calibri"/>
        </w:rPr>
        <w:t xml:space="preserve"> Examination</w:t>
      </w:r>
      <w:r w:rsidR="00307AD3">
        <w:rPr>
          <w:rFonts w:ascii="Calibri" w:hAnsi="Calibri"/>
        </w:rPr>
        <w:t xml:space="preserve"> Question</w:t>
      </w:r>
      <w:r w:rsidR="00E51FD3" w:rsidRPr="001E2B61">
        <w:rPr>
          <w:rFonts w:ascii="Calibri" w:hAnsi="Calibri"/>
        </w:rPr>
        <w:t xml:space="preserve"> Paper – B. Tech.</w:t>
      </w:r>
    </w:p>
    <w:p w14:paraId="65EFBDC4" w14:textId="77777777" w:rsidR="00E51FD3" w:rsidRPr="001E2B61" w:rsidRDefault="00E51FD3" w:rsidP="00E51FD3">
      <w:pPr>
        <w:rPr>
          <w:b/>
        </w:rPr>
      </w:pPr>
    </w:p>
    <w:p w14:paraId="394FEFFB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>Department: Computer Science and Engineering</w:t>
      </w:r>
    </w:p>
    <w:p w14:paraId="4AB6399D" w14:textId="77777777" w:rsidR="00E51FD3" w:rsidRPr="001E2B61" w:rsidRDefault="00E51FD3" w:rsidP="00E51FD3">
      <w:pPr>
        <w:spacing w:after="0" w:line="360" w:lineRule="auto"/>
        <w:rPr>
          <w:b/>
        </w:rPr>
      </w:pPr>
      <w:proofErr w:type="spellStart"/>
      <w:r w:rsidRPr="001E2B61">
        <w:rPr>
          <w:b/>
        </w:rPr>
        <w:t>Programme</w:t>
      </w:r>
      <w:proofErr w:type="spellEnd"/>
      <w:r w:rsidRPr="001E2B61">
        <w:rPr>
          <w:b/>
        </w:rPr>
        <w:t xml:space="preserve">: B. Tech </w:t>
      </w:r>
    </w:p>
    <w:p w14:paraId="4BCD162C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 xml:space="preserve">Semester / Batch:  </w:t>
      </w:r>
      <w:r w:rsidR="00CD2440">
        <w:rPr>
          <w:b/>
        </w:rPr>
        <w:t>4</w:t>
      </w:r>
      <w:r w:rsidRPr="001E2B61">
        <w:rPr>
          <w:b/>
        </w:rPr>
        <w:t xml:space="preserve"> / </w:t>
      </w:r>
      <w:r>
        <w:rPr>
          <w:b/>
        </w:rPr>
        <w:t>201</w:t>
      </w:r>
      <w:r w:rsidR="00994693">
        <w:rPr>
          <w:b/>
        </w:rPr>
        <w:t>7</w:t>
      </w:r>
    </w:p>
    <w:p w14:paraId="15D88388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 xml:space="preserve">Examination: </w:t>
      </w:r>
      <w:r w:rsidR="00994693">
        <w:rPr>
          <w:b/>
        </w:rPr>
        <w:t>11</w:t>
      </w:r>
      <w:r w:rsidR="00576DF1" w:rsidRPr="00576DF1">
        <w:rPr>
          <w:b/>
          <w:vertAlign w:val="superscript"/>
        </w:rPr>
        <w:t>th</w:t>
      </w:r>
      <w:r w:rsidR="00994693">
        <w:rPr>
          <w:b/>
        </w:rPr>
        <w:t xml:space="preserve"> MAR 2019</w:t>
      </w:r>
    </w:p>
    <w:p w14:paraId="2E3AC150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 xml:space="preserve">Course Code: </w:t>
      </w:r>
      <w:r>
        <w:rPr>
          <w:b/>
        </w:rPr>
        <w:t>CSC214A</w:t>
      </w:r>
    </w:p>
    <w:p w14:paraId="1F16E9CA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 xml:space="preserve">Course Title: </w:t>
      </w:r>
      <w:r>
        <w:rPr>
          <w:b/>
        </w:rPr>
        <w:t>Microprocessor</w:t>
      </w:r>
      <w:r w:rsidR="003D64DB">
        <w:rPr>
          <w:b/>
        </w:rPr>
        <w:t xml:space="preserve"> and Assembly Programming</w:t>
      </w:r>
      <w:r>
        <w:rPr>
          <w:b/>
        </w:rPr>
        <w:t xml:space="preserve"> Laboratory</w:t>
      </w:r>
    </w:p>
    <w:p w14:paraId="4D13A80C" w14:textId="77777777" w:rsidR="00E51FD3" w:rsidRPr="001E2B61" w:rsidRDefault="00E51FD3" w:rsidP="00E51FD3">
      <w:pPr>
        <w:spacing w:after="0" w:line="240" w:lineRule="auto"/>
        <w:contextualSpacing/>
        <w:rPr>
          <w:b/>
          <w:sz w:val="24"/>
          <w:szCs w:val="24"/>
        </w:rPr>
      </w:pPr>
    </w:p>
    <w:p w14:paraId="0622C102" w14:textId="77777777" w:rsidR="00E51FD3" w:rsidRPr="001E2B61" w:rsidRDefault="00994693" w:rsidP="00E51FD3">
      <w:pPr>
        <w:spacing w:after="0" w:line="240" w:lineRule="auto"/>
        <w:contextualSpacing/>
        <w:jc w:val="center"/>
        <w:rPr>
          <w:b/>
          <w:color w:val="FFFFFF" w:themeColor="background1"/>
          <w:w w:val="200"/>
          <w:sz w:val="24"/>
          <w:szCs w:val="24"/>
        </w:rPr>
      </w:pPr>
      <w:r>
        <w:rPr>
          <w:b/>
          <w:color w:val="FFFFFF" w:themeColor="background1"/>
          <w:w w:val="200"/>
          <w:sz w:val="24"/>
          <w:szCs w:val="24"/>
          <w:highlight w:val="black"/>
        </w:rPr>
        <w:t>Mock</w:t>
      </w:r>
      <w:r w:rsidR="00BB2032" w:rsidRPr="001E2B61">
        <w:rPr>
          <w:b/>
          <w:color w:val="FFFFFF" w:themeColor="background1"/>
          <w:w w:val="200"/>
          <w:sz w:val="24"/>
          <w:szCs w:val="24"/>
          <w:highlight w:val="black"/>
        </w:rPr>
        <w:t xml:space="preserve"> Examination </w:t>
      </w:r>
      <w:r w:rsidR="00E51FD3" w:rsidRPr="001E2B61">
        <w:rPr>
          <w:b/>
          <w:color w:val="FFFFFF" w:themeColor="background1"/>
          <w:w w:val="200"/>
          <w:sz w:val="24"/>
          <w:szCs w:val="24"/>
          <w:highlight w:val="black"/>
        </w:rPr>
        <w:t xml:space="preserve">– Laboratory </w:t>
      </w:r>
    </w:p>
    <w:p w14:paraId="7E532BBC" w14:textId="77777777" w:rsidR="00E51FD3" w:rsidRPr="001E2B61" w:rsidRDefault="00E51FD3" w:rsidP="00E51FD3">
      <w:pPr>
        <w:pBdr>
          <w:bottom w:val="single" w:sz="12" w:space="0" w:color="auto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14:paraId="57C1CC79" w14:textId="77777777" w:rsidR="00E51FD3" w:rsidRPr="001E2B61" w:rsidRDefault="00E51FD3" w:rsidP="00E51FD3">
      <w:pPr>
        <w:spacing w:after="0" w:line="240" w:lineRule="auto"/>
        <w:contextualSpacing/>
        <w:jc w:val="both"/>
        <w:rPr>
          <w:b/>
          <w:sz w:val="2"/>
          <w:szCs w:val="24"/>
        </w:rPr>
      </w:pPr>
    </w:p>
    <w:p w14:paraId="40CE1D7E" w14:textId="77777777" w:rsidR="00E51FD3" w:rsidRPr="001E2B61" w:rsidRDefault="00E51FD3" w:rsidP="00E51FD3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14:paraId="3E4E34F4" w14:textId="77777777" w:rsidR="00E51FD3" w:rsidRPr="001E2B61" w:rsidRDefault="00E51FD3" w:rsidP="00E51FD3">
      <w:pPr>
        <w:jc w:val="both"/>
        <w:rPr>
          <w:b/>
        </w:rPr>
      </w:pPr>
      <w:r w:rsidRPr="001E2B61">
        <w:rPr>
          <w:b/>
        </w:rPr>
        <w:t>INSTRUCTIONS TO STUDENTS:</w:t>
      </w:r>
    </w:p>
    <w:p w14:paraId="595247BC" w14:textId="77777777" w:rsidR="00E51FD3" w:rsidRPr="001E2B61" w:rsidRDefault="00E51FD3" w:rsidP="00E51FD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E2B61">
        <w:t>Answer all the questions</w:t>
      </w:r>
    </w:p>
    <w:p w14:paraId="4496E1FF" w14:textId="77777777" w:rsidR="00E51FD3" w:rsidRPr="001E2B61" w:rsidRDefault="00E51FD3" w:rsidP="00E51FD3">
      <w:pPr>
        <w:numPr>
          <w:ilvl w:val="0"/>
          <w:numId w:val="1"/>
        </w:numPr>
        <w:spacing w:after="0" w:line="240" w:lineRule="auto"/>
      </w:pPr>
      <w:r w:rsidRPr="001E2B61">
        <w:t>Use only SI units</w:t>
      </w:r>
    </w:p>
    <w:p w14:paraId="6B68C049" w14:textId="77777777" w:rsidR="00E51FD3" w:rsidRPr="001E2B61" w:rsidRDefault="00E51FD3" w:rsidP="00E51FD3">
      <w:pPr>
        <w:numPr>
          <w:ilvl w:val="0"/>
          <w:numId w:val="1"/>
        </w:numPr>
        <w:spacing w:after="0" w:line="240" w:lineRule="auto"/>
      </w:pPr>
      <w:r w:rsidRPr="001E2B61">
        <w:t xml:space="preserve">Use of </w:t>
      </w:r>
      <w:proofErr w:type="spellStart"/>
      <w:r w:rsidRPr="001E2B61">
        <w:t>non</w:t>
      </w:r>
      <w:r>
        <w:t xml:space="preserve"> </w:t>
      </w:r>
      <w:r w:rsidRPr="001E2B61">
        <w:t>programmable</w:t>
      </w:r>
      <w:proofErr w:type="spellEnd"/>
      <w:r w:rsidRPr="001E2B61">
        <w:t xml:space="preserve"> scientific calculator is permitted</w:t>
      </w:r>
    </w:p>
    <w:p w14:paraId="2CA5A9C1" w14:textId="77777777" w:rsidR="00E51FD3" w:rsidRPr="001E2B61" w:rsidRDefault="00E51FD3" w:rsidP="00E51FD3">
      <w:pPr>
        <w:numPr>
          <w:ilvl w:val="0"/>
          <w:numId w:val="1"/>
        </w:numPr>
        <w:spacing w:after="0" w:line="240" w:lineRule="auto"/>
      </w:pPr>
      <w:r w:rsidRPr="001E2B61">
        <w:t>Use of data handbook permitted wherever applicable</w:t>
      </w:r>
    </w:p>
    <w:p w14:paraId="6A6E270E" w14:textId="77777777" w:rsidR="00E51FD3" w:rsidRPr="001E2B61" w:rsidRDefault="00E51FD3" w:rsidP="00E51FD3">
      <w:pPr>
        <w:numPr>
          <w:ilvl w:val="0"/>
          <w:numId w:val="1"/>
        </w:numPr>
        <w:spacing w:after="0" w:line="240" w:lineRule="auto"/>
      </w:pPr>
      <w:r w:rsidRPr="001E2B61">
        <w:t>Missing data may be appropriately assumed</w:t>
      </w:r>
    </w:p>
    <w:p w14:paraId="1EDD2B0A" w14:textId="77777777" w:rsidR="00E51FD3" w:rsidRPr="001E2B61" w:rsidRDefault="00E51FD3" w:rsidP="00E51FD3">
      <w:pPr>
        <w:spacing w:after="0" w:line="240" w:lineRule="auto"/>
        <w:ind w:left="720"/>
        <w:contextualSpacing/>
        <w:rPr>
          <w:b/>
          <w:sz w:val="24"/>
        </w:rPr>
      </w:pPr>
    </w:p>
    <w:p w14:paraId="25C8E824" w14:textId="77777777" w:rsidR="00E51FD3" w:rsidRPr="001E2B61" w:rsidRDefault="00E51FD3" w:rsidP="00E51FD3">
      <w:pPr>
        <w:spacing w:after="0" w:line="240" w:lineRule="auto"/>
        <w:contextualSpacing/>
        <w:rPr>
          <w:b/>
          <w:sz w:val="24"/>
        </w:rPr>
      </w:pPr>
      <w:r w:rsidRPr="001E2B61">
        <w:rPr>
          <w:b/>
          <w:sz w:val="24"/>
        </w:rPr>
        <w:t xml:space="preserve">Time: </w:t>
      </w:r>
      <w:r w:rsidR="007A7EAC">
        <w:rPr>
          <w:b/>
        </w:rPr>
        <w:t>2</w:t>
      </w:r>
      <w:r w:rsidRPr="001E2B61">
        <w:rPr>
          <w:b/>
          <w:sz w:val="24"/>
        </w:rPr>
        <w:t xml:space="preserve"> Hours                                                                                                    </w:t>
      </w:r>
      <w:r>
        <w:rPr>
          <w:b/>
          <w:sz w:val="24"/>
        </w:rPr>
        <w:tab/>
        <w:t xml:space="preserve"> </w:t>
      </w:r>
      <w:r w:rsidRPr="001E2B61">
        <w:rPr>
          <w:b/>
          <w:sz w:val="24"/>
        </w:rPr>
        <w:t xml:space="preserve"> Maximum Marks: </w:t>
      </w:r>
      <w:r w:rsidR="00CA3BE1">
        <w:rPr>
          <w:b/>
        </w:rPr>
        <w:t>2</w:t>
      </w:r>
      <w:r w:rsidRPr="001E2B61">
        <w:rPr>
          <w:b/>
        </w:rPr>
        <w:t>0</w:t>
      </w:r>
      <w:r w:rsidRPr="001E2B61">
        <w:rPr>
          <w:b/>
          <w:sz w:val="24"/>
        </w:rPr>
        <w:t xml:space="preserve"> </w:t>
      </w:r>
    </w:p>
    <w:p w14:paraId="277E67D3" w14:textId="77777777" w:rsidR="00E51FD3" w:rsidRPr="001E2B61" w:rsidRDefault="00E51FD3" w:rsidP="00E51FD3">
      <w:pPr>
        <w:spacing w:after="0" w:line="240" w:lineRule="auto"/>
        <w:ind w:left="6480" w:firstLine="720"/>
        <w:contextualSpacing/>
        <w:rPr>
          <w:sz w:val="10"/>
          <w:szCs w:val="24"/>
        </w:rPr>
      </w:pPr>
    </w:p>
    <w:p w14:paraId="3761CCB7" w14:textId="77777777" w:rsidR="00E51FD3" w:rsidRPr="001E2B61" w:rsidRDefault="00E51FD3" w:rsidP="00E51FD3">
      <w:pPr>
        <w:spacing w:after="0" w:line="240" w:lineRule="auto"/>
        <w:ind w:left="720"/>
        <w:contextualSpacing/>
        <w:jc w:val="both"/>
        <w:rPr>
          <w:b/>
          <w:sz w:val="24"/>
          <w:szCs w:val="24"/>
        </w:rPr>
      </w:pPr>
    </w:p>
    <w:p w14:paraId="3DF751C3" w14:textId="77777777" w:rsidR="00E51FD3" w:rsidRPr="001E2B61" w:rsidRDefault="00E51FD3" w:rsidP="00E51FD3">
      <w:pPr>
        <w:spacing w:after="0" w:line="240" w:lineRule="auto"/>
        <w:ind w:left="720"/>
        <w:contextualSpacing/>
        <w:jc w:val="both"/>
        <w:rPr>
          <w:b/>
          <w:sz w:val="24"/>
          <w:szCs w:val="24"/>
        </w:rPr>
      </w:pPr>
    </w:p>
    <w:tbl>
      <w:tblPr>
        <w:tblW w:w="0" w:type="auto"/>
        <w:tblInd w:w="355" w:type="dxa"/>
        <w:tblLayout w:type="fixed"/>
        <w:tblLook w:val="0000" w:firstRow="0" w:lastRow="0" w:firstColumn="0" w:lastColumn="0" w:noHBand="0" w:noVBand="0"/>
      </w:tblPr>
      <w:tblGrid>
        <w:gridCol w:w="4500"/>
        <w:gridCol w:w="1800"/>
        <w:gridCol w:w="1805"/>
      </w:tblGrid>
      <w:tr w:rsidR="00CE2ADD" w:rsidRPr="00CE2ADD" w14:paraId="2A40A519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8720B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pacing w:after="0" w:line="360" w:lineRule="auto"/>
              <w:jc w:val="center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/>
                <w:b/>
                <w:kern w:val="1"/>
                <w:lang w:val="en-IN" w:eastAsia="zh-CN" w:bidi="hi-IN"/>
              </w:rPr>
              <w:t>Item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BDF6B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pacing w:after="0" w:line="360" w:lineRule="auto"/>
              <w:jc w:val="center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/>
                <w:b/>
                <w:kern w:val="1"/>
                <w:lang w:val="en-IN" w:eastAsia="zh-CN" w:bidi="hi-IN"/>
              </w:rPr>
              <w:t>Maximum Marks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FA64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pacing w:after="0" w:line="360" w:lineRule="auto"/>
              <w:jc w:val="center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/>
                <w:b/>
                <w:kern w:val="1"/>
                <w:lang w:val="en-IN" w:eastAsia="zh-CN" w:bidi="hi-IN"/>
              </w:rPr>
              <w:t>Marks Obtained</w:t>
            </w:r>
          </w:p>
        </w:tc>
      </w:tr>
      <w:tr w:rsidR="00CE2ADD" w:rsidRPr="00CE2ADD" w14:paraId="35E468AD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A7099" w14:textId="77777777" w:rsidR="00CE2ADD" w:rsidRPr="00CE2ADD" w:rsidRDefault="00CE2ADD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b/>
                <w:kern w:val="1"/>
                <w:lang w:val="en-IN" w:eastAsia="zh-CN" w:bidi="hi-IN"/>
              </w:rPr>
            </w:pPr>
            <w:r w:rsidRPr="00CE2ADD">
              <w:rPr>
                <w:rFonts w:asciiTheme="minorHAnsi" w:eastAsia="Droid Sans Fallback" w:hAnsiTheme="minorHAnsi" w:cs="FreeSans"/>
                <w:b/>
                <w:kern w:val="1"/>
                <w:sz w:val="24"/>
                <w:szCs w:val="24"/>
                <w:lang w:val="en-IN" w:eastAsia="zh-CN" w:bidi="hi-IN"/>
              </w:rPr>
              <w:t>Pre checking knowledge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E601E" w14:textId="77777777" w:rsidR="00CE2ADD" w:rsidRPr="00CE2ADD" w:rsidRDefault="00CE2ADD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4420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napToGrid w:val="0"/>
              <w:spacing w:after="0" w:line="360" w:lineRule="auto"/>
              <w:jc w:val="both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</w:p>
        </w:tc>
      </w:tr>
      <w:tr w:rsidR="00CE2ADD" w:rsidRPr="00CE2ADD" w14:paraId="6017D438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081A7" w14:textId="77777777" w:rsidR="00CE2ADD" w:rsidRPr="00CE2ADD" w:rsidRDefault="00CE2ADD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asciiTheme="minorHAnsi" w:eastAsia="Droid Sans Fallback" w:hAnsiTheme="minorHAnsi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asciiTheme="minorHAnsi" w:eastAsia="Droid Sans Fallback" w:hAnsiTheme="minorHAnsi" w:cs="FreeSans"/>
                <w:b/>
                <w:kern w:val="1"/>
                <w:sz w:val="24"/>
                <w:szCs w:val="24"/>
                <w:lang w:val="en-IN" w:eastAsia="zh-CN" w:bidi="hi-IN"/>
              </w:rPr>
              <w:t>Results</w:t>
            </w:r>
          </w:p>
          <w:p w14:paraId="40CA9E1D" w14:textId="77777777" w:rsidR="00CE2ADD" w:rsidRPr="00CE2ADD" w:rsidRDefault="00BE711F" w:rsidP="00A25B11">
            <w:pPr>
              <w:widowControl w:val="0"/>
              <w:suppressAutoHyphens/>
              <w:spacing w:after="0" w:line="240" w:lineRule="auto"/>
              <w:jc w:val="center"/>
              <w:rPr>
                <w:rFonts w:asciiTheme="minorHAnsi" w:eastAsia="Droid Sans Fallback" w:hAnsiTheme="minorHAnsi" w:cs="FreeSans"/>
                <w:kern w:val="1"/>
                <w:sz w:val="24"/>
                <w:szCs w:val="24"/>
                <w:lang w:val="en-IN" w:eastAsia="zh-CN" w:bidi="hi-IN"/>
              </w:rPr>
            </w:pPr>
            <w:r>
              <w:rPr>
                <w:rFonts w:asciiTheme="minorHAnsi" w:eastAsia="Droid Sans Fallback" w:hAnsiTheme="minorHAnsi" w:cs="FreeSans"/>
                <w:kern w:val="1"/>
                <w:sz w:val="24"/>
                <w:szCs w:val="24"/>
                <w:lang w:val="en-IN" w:eastAsia="zh-CN" w:bidi="hi-IN"/>
              </w:rPr>
              <w:t>(Implementation + Results</w:t>
            </w:r>
            <w:r w:rsidR="005B67CC">
              <w:rPr>
                <w:rFonts w:asciiTheme="minorHAnsi" w:eastAsia="Droid Sans Fallback" w:hAnsiTheme="minorHAnsi" w:cs="FreeSans"/>
                <w:kern w:val="1"/>
                <w:sz w:val="24"/>
                <w:szCs w:val="24"/>
                <w:lang w:val="en-IN" w:eastAsia="zh-CN" w:bidi="hi-IN"/>
              </w:rPr>
              <w:t xml:space="preserve"> screenshots</w:t>
            </w:r>
            <w:r>
              <w:rPr>
                <w:rFonts w:asciiTheme="minorHAnsi" w:eastAsia="Droid Sans Fallback" w:hAnsiTheme="minorHAnsi" w:cs="FreeSans"/>
                <w:kern w:val="1"/>
                <w:sz w:val="24"/>
                <w:szCs w:val="24"/>
                <w:lang w:val="en-IN" w:eastAsia="zh-CN" w:bidi="hi-IN"/>
              </w:rPr>
              <w:t xml:space="preserve"> + Analysis and Limitations of your work + Recommendations 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08C16" w14:textId="77777777" w:rsidR="00CE2ADD" w:rsidRPr="00CE2ADD" w:rsidRDefault="00CA3BE1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</w:pPr>
            <w:r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  <w:t>15</w:t>
            </w:r>
          </w:p>
          <w:p w14:paraId="53AB01C1" w14:textId="77777777" w:rsidR="00CE2ADD" w:rsidRPr="00CE2ADD" w:rsidRDefault="00A25B11" w:rsidP="0078350E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bCs/>
                <w:kern w:val="1"/>
                <w:lang w:val="en-IN" w:eastAsia="zh-CN" w:bidi="hi-IN"/>
              </w:rPr>
            </w:pPr>
            <w:r>
              <w:rPr>
                <w:rFonts w:eastAsia="Droid Sans Fallback" w:cs="FreeSans"/>
                <w:bCs/>
                <w:kern w:val="1"/>
                <w:lang w:val="en-IN" w:eastAsia="zh-CN" w:bidi="hi-IN"/>
              </w:rPr>
              <w:t>(7+5+2+1</w:t>
            </w:r>
            <w:r w:rsidR="0078350E">
              <w:rPr>
                <w:rFonts w:eastAsia="Droid Sans Fallback" w:cs="FreeSans"/>
                <w:bCs/>
                <w:kern w:val="1"/>
                <w:lang w:val="en-IN" w:eastAsia="zh-CN" w:bidi="hi-IN"/>
              </w:rPr>
              <w:t>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F3A2E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napToGrid w:val="0"/>
              <w:spacing w:after="0" w:line="360" w:lineRule="auto"/>
              <w:jc w:val="both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</w:p>
        </w:tc>
      </w:tr>
      <w:tr w:rsidR="00CE2ADD" w:rsidRPr="00CE2ADD" w14:paraId="7D9785E3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355C90" w14:textId="77777777" w:rsidR="00CE2ADD" w:rsidRPr="00CE2ADD" w:rsidRDefault="00CE2ADD" w:rsidP="00CE2ADD">
            <w:pPr>
              <w:widowControl w:val="0"/>
              <w:tabs>
                <w:tab w:val="center" w:pos="2142"/>
                <w:tab w:val="left" w:pos="2854"/>
              </w:tabs>
              <w:suppressAutoHyphens/>
              <w:spacing w:after="0" w:line="240" w:lineRule="auto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 w:cs="FreeSans"/>
                <w:b/>
                <w:kern w:val="1"/>
                <w:lang w:val="en-IN" w:eastAsia="zh-CN" w:bidi="hi-IN"/>
              </w:rPr>
              <w:tab/>
              <w:t>Viva</w:t>
            </w:r>
            <w:r w:rsidR="003A1590">
              <w:rPr>
                <w:rFonts w:eastAsia="Droid Sans Fallback" w:cs="FreeSans"/>
                <w:b/>
                <w:kern w:val="1"/>
                <w:lang w:val="en-IN" w:eastAsia="zh-CN" w:bidi="hi-IN"/>
              </w:rPr>
              <w:t xml:space="preserve"> Voce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CA939" w14:textId="77777777" w:rsidR="00CE2ADD" w:rsidRPr="00CE2ADD" w:rsidRDefault="00CA3BE1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4D049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napToGrid w:val="0"/>
              <w:spacing w:after="0" w:line="360" w:lineRule="auto"/>
              <w:jc w:val="both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</w:p>
        </w:tc>
      </w:tr>
      <w:tr w:rsidR="00CE2ADD" w:rsidRPr="00CE2ADD" w14:paraId="210F4B16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861F5" w14:textId="77777777" w:rsidR="00CE2ADD" w:rsidRPr="00CE2ADD" w:rsidRDefault="00CE2ADD" w:rsidP="00CF2CD1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 w:cs="FreeSans"/>
                <w:b/>
                <w:kern w:val="1"/>
                <w:lang w:val="en-IN" w:eastAsia="zh-CN" w:bidi="hi-IN"/>
              </w:rPr>
              <w:t xml:space="preserve">Total Marks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2BDA9" w14:textId="77777777" w:rsidR="00CE2ADD" w:rsidRPr="00CE2ADD" w:rsidRDefault="00CA3BE1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  <w:t>20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2C513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napToGrid w:val="0"/>
              <w:spacing w:after="0" w:line="360" w:lineRule="auto"/>
              <w:jc w:val="both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</w:p>
        </w:tc>
      </w:tr>
    </w:tbl>
    <w:p w14:paraId="62C05505" w14:textId="77777777" w:rsidR="00E51FD3" w:rsidRPr="001E2B61" w:rsidRDefault="00E51FD3" w:rsidP="00E51FD3">
      <w:pPr>
        <w:spacing w:after="0" w:line="240" w:lineRule="auto"/>
      </w:pPr>
    </w:p>
    <w:p w14:paraId="078A8C58" w14:textId="77777777" w:rsidR="007068FF" w:rsidRPr="007068FF" w:rsidRDefault="007068FF" w:rsidP="007068FF">
      <w:pPr>
        <w:spacing w:after="0" w:line="360" w:lineRule="auto"/>
        <w:jc w:val="both"/>
        <w:rPr>
          <w:b/>
          <w:sz w:val="24"/>
        </w:rPr>
      </w:pPr>
    </w:p>
    <w:p w14:paraId="6936B22E" w14:textId="77777777" w:rsidR="00E51FD3" w:rsidRPr="0051388B" w:rsidRDefault="0051388B" w:rsidP="007068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24"/>
        </w:rPr>
      </w:pPr>
      <w:r w:rsidRPr="0051388B">
        <w:rPr>
          <w:sz w:val="24"/>
        </w:rPr>
        <w:lastRenderedPageBreak/>
        <w:t>Write algorithm to solve the given problem</w:t>
      </w:r>
      <w:r w:rsidR="00B86B49">
        <w:rPr>
          <w:sz w:val="24"/>
        </w:rPr>
        <w:t>.</w:t>
      </w:r>
      <w:r w:rsidR="00E51FD3" w:rsidRPr="0051388B">
        <w:rPr>
          <w:sz w:val="24"/>
        </w:rPr>
        <w:tab/>
      </w:r>
      <w:r w:rsidR="00E51FD3" w:rsidRPr="0051388B">
        <w:rPr>
          <w:sz w:val="24"/>
        </w:rPr>
        <w:tab/>
      </w:r>
      <w:r w:rsidR="00E51FD3" w:rsidRPr="0051388B">
        <w:rPr>
          <w:sz w:val="24"/>
        </w:rPr>
        <w:tab/>
      </w:r>
      <w:r w:rsidR="00E51FD3" w:rsidRPr="0051388B">
        <w:rPr>
          <w:sz w:val="24"/>
        </w:rPr>
        <w:tab/>
        <w:t xml:space="preserve">           </w:t>
      </w:r>
      <w:r w:rsidR="00E51FD3" w:rsidRPr="0051388B">
        <w:rPr>
          <w:b/>
          <w:sz w:val="24"/>
        </w:rPr>
        <w:t xml:space="preserve">(5 Marks)   </w:t>
      </w:r>
    </w:p>
    <w:p w14:paraId="725E80F9" w14:textId="77777777" w:rsidR="00E51FD3" w:rsidRPr="00CB2227" w:rsidRDefault="00E51FD3" w:rsidP="00CB2227">
      <w:pPr>
        <w:spacing w:after="0" w:line="360" w:lineRule="auto"/>
        <w:ind w:left="1080"/>
        <w:contextualSpacing/>
        <w:jc w:val="both"/>
        <w:rPr>
          <w:b/>
          <w:sz w:val="24"/>
        </w:rPr>
      </w:pPr>
      <w:r w:rsidRPr="00CB2227">
        <w:rPr>
          <w:b/>
          <w:sz w:val="24"/>
        </w:rPr>
        <w:t xml:space="preserve">                                                                                                     </w:t>
      </w:r>
    </w:p>
    <w:p w14:paraId="2E86D0BC" w14:textId="77777777" w:rsidR="00E51FD3" w:rsidRPr="00CB2227" w:rsidRDefault="00E51FD3" w:rsidP="007068FF">
      <w:pPr>
        <w:numPr>
          <w:ilvl w:val="0"/>
          <w:numId w:val="3"/>
        </w:numPr>
        <w:spacing w:after="0" w:line="360" w:lineRule="auto"/>
        <w:contextualSpacing/>
        <w:jc w:val="both"/>
        <w:rPr>
          <w:b/>
          <w:sz w:val="24"/>
        </w:rPr>
      </w:pPr>
      <w:r w:rsidRPr="00CB2227">
        <w:rPr>
          <w:sz w:val="24"/>
        </w:rPr>
        <w:t>Conduction of experiment and reporting the result.</w:t>
      </w:r>
      <w:r w:rsidRPr="00CB2227">
        <w:rPr>
          <w:b/>
          <w:sz w:val="24"/>
        </w:rPr>
        <w:t xml:space="preserve">             </w:t>
      </w:r>
      <w:r w:rsidRPr="00CB2227">
        <w:rPr>
          <w:b/>
          <w:sz w:val="24"/>
        </w:rPr>
        <w:tab/>
      </w:r>
      <w:r w:rsidRPr="00CB2227">
        <w:rPr>
          <w:b/>
          <w:sz w:val="24"/>
        </w:rPr>
        <w:tab/>
        <w:t xml:space="preserve">         </w:t>
      </w:r>
      <w:r w:rsidR="00A4311E">
        <w:rPr>
          <w:b/>
          <w:sz w:val="24"/>
        </w:rPr>
        <w:t>(15</w:t>
      </w:r>
      <w:r w:rsidRPr="00CB2227">
        <w:rPr>
          <w:b/>
          <w:sz w:val="24"/>
        </w:rPr>
        <w:t xml:space="preserve"> Marks)     </w:t>
      </w:r>
    </w:p>
    <w:p w14:paraId="050294F1" w14:textId="77777777" w:rsidR="00DF5FE5" w:rsidRDefault="00DF5FE5" w:rsidP="00B57CE0">
      <w:pPr>
        <w:spacing w:after="160" w:line="240" w:lineRule="auto"/>
        <w:contextualSpacing/>
        <w:jc w:val="both"/>
        <w:rPr>
          <w:b/>
          <w:sz w:val="28"/>
        </w:rPr>
      </w:pPr>
      <w:r w:rsidRPr="00B57CE0">
        <w:rPr>
          <w:rFonts w:asciiTheme="minorHAnsi" w:hAnsiTheme="minorHAnsi"/>
          <w:b/>
          <w:sz w:val="28"/>
        </w:rPr>
        <w:t>Q1.</w:t>
      </w:r>
      <w:r w:rsidR="00E51FD3" w:rsidRPr="00F963D5">
        <w:rPr>
          <w:rFonts w:asciiTheme="minorHAnsi" w:hAnsiTheme="minorHAnsi"/>
          <w:b/>
          <w:sz w:val="28"/>
        </w:rPr>
        <w:t xml:space="preserve">Develop </w:t>
      </w:r>
      <w:r w:rsidR="00E51FD3" w:rsidRPr="00F963D5">
        <w:rPr>
          <w:b/>
          <w:sz w:val="28"/>
        </w:rPr>
        <w:t xml:space="preserve">an assembly language program to </w:t>
      </w:r>
      <w:r w:rsidRPr="00F963D5">
        <w:rPr>
          <w:b/>
          <w:sz w:val="28"/>
        </w:rPr>
        <w:t xml:space="preserve">convert </w:t>
      </w:r>
      <w:r w:rsidR="00FF34E6">
        <w:rPr>
          <w:b/>
          <w:sz w:val="28"/>
        </w:rPr>
        <w:t xml:space="preserve">a </w:t>
      </w:r>
      <w:r w:rsidR="003840D5">
        <w:rPr>
          <w:b/>
          <w:sz w:val="28"/>
        </w:rPr>
        <w:t>hexa-</w:t>
      </w:r>
      <w:r w:rsidRPr="00F963D5">
        <w:rPr>
          <w:b/>
          <w:sz w:val="28"/>
        </w:rPr>
        <w:t>decimal number to decimal.</w:t>
      </w:r>
    </w:p>
    <w:p w14:paraId="4F189075" w14:textId="77777777" w:rsidR="00B57CE0" w:rsidRPr="00B57CE0" w:rsidRDefault="00B57CE0" w:rsidP="00B57CE0">
      <w:pPr>
        <w:spacing w:after="160" w:line="240" w:lineRule="auto"/>
        <w:contextualSpacing/>
        <w:jc w:val="both"/>
        <w:rPr>
          <w:b/>
          <w:sz w:val="28"/>
        </w:rPr>
      </w:pPr>
    </w:p>
    <w:p w14:paraId="7C6AA71A" w14:textId="77777777" w:rsidR="00A4311E" w:rsidRDefault="00A4311E" w:rsidP="00B57CE0">
      <w:pPr>
        <w:spacing w:after="160" w:line="240" w:lineRule="auto"/>
        <w:contextualSpacing/>
        <w:jc w:val="both"/>
        <w:rPr>
          <w:b/>
          <w:sz w:val="28"/>
        </w:rPr>
      </w:pPr>
      <w:r w:rsidRPr="00B57CE0">
        <w:rPr>
          <w:b/>
          <w:sz w:val="28"/>
        </w:rPr>
        <w:t>Q2.</w:t>
      </w:r>
      <w:r w:rsidRPr="00B57CE0">
        <w:rPr>
          <w:rFonts w:asciiTheme="minorHAnsi" w:hAnsiTheme="minorHAnsi"/>
          <w:b/>
          <w:sz w:val="28"/>
        </w:rPr>
        <w:t xml:space="preserve">Develop </w:t>
      </w:r>
      <w:r w:rsidRPr="00B57CE0">
        <w:rPr>
          <w:b/>
          <w:sz w:val="28"/>
        </w:rPr>
        <w:t xml:space="preserve">an assembly language program to </w:t>
      </w:r>
      <w:r w:rsidR="00422C1D">
        <w:rPr>
          <w:b/>
          <w:sz w:val="28"/>
        </w:rPr>
        <w:t>check the given input string is palindrome or not.</w:t>
      </w:r>
    </w:p>
    <w:p w14:paraId="22997F0B" w14:textId="77777777" w:rsidR="00B57CE0" w:rsidRPr="00B57CE0" w:rsidRDefault="00B57CE0" w:rsidP="00B57CE0">
      <w:pPr>
        <w:spacing w:after="160" w:line="240" w:lineRule="auto"/>
        <w:contextualSpacing/>
        <w:jc w:val="both"/>
        <w:rPr>
          <w:b/>
          <w:sz w:val="28"/>
        </w:rPr>
      </w:pPr>
    </w:p>
    <w:p w14:paraId="75AB805D" w14:textId="77777777" w:rsidR="00BC2369" w:rsidRDefault="00FD6869" w:rsidP="00B57CE0">
      <w:pPr>
        <w:spacing w:after="160" w:line="240" w:lineRule="auto"/>
        <w:contextualSpacing/>
        <w:jc w:val="both"/>
        <w:rPr>
          <w:b/>
          <w:sz w:val="28"/>
        </w:rPr>
      </w:pPr>
      <w:r w:rsidRPr="00B57CE0">
        <w:rPr>
          <w:b/>
          <w:sz w:val="28"/>
        </w:rPr>
        <w:t>Q</w:t>
      </w:r>
      <w:r w:rsidR="00483148" w:rsidRPr="00B57CE0">
        <w:rPr>
          <w:b/>
          <w:sz w:val="28"/>
        </w:rPr>
        <w:t>3</w:t>
      </w:r>
      <w:r w:rsidRPr="00B57CE0">
        <w:rPr>
          <w:b/>
          <w:sz w:val="28"/>
        </w:rPr>
        <w:t>.</w:t>
      </w:r>
      <w:r w:rsidR="00B57CE0" w:rsidRPr="00B57CE0">
        <w:rPr>
          <w:b/>
          <w:sz w:val="28"/>
        </w:rPr>
        <w:t xml:space="preserve"> </w:t>
      </w:r>
      <w:r w:rsidR="003E3C25" w:rsidRPr="00B57CE0">
        <w:rPr>
          <w:rFonts w:asciiTheme="minorHAnsi" w:hAnsiTheme="minorHAnsi"/>
          <w:b/>
          <w:sz w:val="28"/>
        </w:rPr>
        <w:t xml:space="preserve">Develop </w:t>
      </w:r>
      <w:r w:rsidR="003E3C25" w:rsidRPr="00B57CE0">
        <w:rPr>
          <w:b/>
          <w:sz w:val="28"/>
        </w:rPr>
        <w:t xml:space="preserve">an assembly language program to </w:t>
      </w:r>
      <w:r w:rsidR="007E4282" w:rsidRPr="00B57CE0">
        <w:rPr>
          <w:b/>
          <w:sz w:val="28"/>
        </w:rPr>
        <w:t xml:space="preserve">find </w:t>
      </w:r>
      <w:r w:rsidR="00B920BC">
        <w:rPr>
          <w:b/>
          <w:sz w:val="28"/>
        </w:rPr>
        <w:t xml:space="preserve">the given number is prime number or not. </w:t>
      </w:r>
    </w:p>
    <w:p w14:paraId="4F6878E7" w14:textId="77777777" w:rsidR="00B57CE0" w:rsidRPr="00B57CE0" w:rsidRDefault="00B57CE0" w:rsidP="00B57CE0">
      <w:pPr>
        <w:spacing w:after="160" w:line="240" w:lineRule="auto"/>
        <w:contextualSpacing/>
        <w:jc w:val="both"/>
        <w:rPr>
          <w:b/>
          <w:sz w:val="28"/>
        </w:rPr>
      </w:pPr>
    </w:p>
    <w:p w14:paraId="75F31F57" w14:textId="77777777" w:rsidR="00E51FD3" w:rsidRPr="00B57CE0" w:rsidRDefault="005B039E" w:rsidP="00B57CE0">
      <w:pPr>
        <w:spacing w:after="160" w:line="240" w:lineRule="auto"/>
        <w:contextualSpacing/>
        <w:jc w:val="both"/>
        <w:rPr>
          <w:b/>
          <w:sz w:val="28"/>
        </w:rPr>
      </w:pPr>
      <w:r w:rsidRPr="00B57CE0">
        <w:rPr>
          <w:b/>
          <w:sz w:val="28"/>
        </w:rPr>
        <w:t>Q4.</w:t>
      </w:r>
      <w:r w:rsidR="006166B0" w:rsidRPr="00B57CE0">
        <w:rPr>
          <w:rFonts w:asciiTheme="minorHAnsi" w:hAnsiTheme="minorHAnsi"/>
          <w:b/>
          <w:sz w:val="28"/>
        </w:rPr>
        <w:t xml:space="preserve">Develop </w:t>
      </w:r>
      <w:r w:rsidR="006166B0" w:rsidRPr="00B57CE0">
        <w:rPr>
          <w:b/>
          <w:sz w:val="28"/>
        </w:rPr>
        <w:t xml:space="preserve">an assembly language program to </w:t>
      </w:r>
      <w:r w:rsidR="007E4282" w:rsidRPr="00B57CE0">
        <w:rPr>
          <w:b/>
          <w:sz w:val="28"/>
        </w:rPr>
        <w:t xml:space="preserve">design a calculator that performs </w:t>
      </w:r>
      <w:r w:rsidR="008D074B">
        <w:rPr>
          <w:b/>
          <w:sz w:val="28"/>
        </w:rPr>
        <w:t>shift operations</w:t>
      </w:r>
      <w:r w:rsidR="007E4282" w:rsidRPr="00B57CE0">
        <w:rPr>
          <w:b/>
          <w:sz w:val="28"/>
        </w:rPr>
        <w:t xml:space="preserve">, </w:t>
      </w:r>
      <w:r w:rsidR="008D074B">
        <w:rPr>
          <w:b/>
          <w:sz w:val="28"/>
        </w:rPr>
        <w:t>AND</w:t>
      </w:r>
      <w:r w:rsidR="007E4282" w:rsidRPr="00B57CE0">
        <w:rPr>
          <w:b/>
          <w:sz w:val="28"/>
        </w:rPr>
        <w:t>,</w:t>
      </w:r>
      <w:r w:rsidR="008D074B">
        <w:rPr>
          <w:b/>
          <w:sz w:val="28"/>
        </w:rPr>
        <w:t xml:space="preserve"> XOR </w:t>
      </w:r>
      <w:r w:rsidR="007E4282" w:rsidRPr="00B57CE0">
        <w:rPr>
          <w:b/>
          <w:sz w:val="28"/>
        </w:rPr>
        <w:t xml:space="preserve">and </w:t>
      </w:r>
      <w:r w:rsidR="008D074B">
        <w:rPr>
          <w:b/>
          <w:sz w:val="28"/>
        </w:rPr>
        <w:t>NOT</w:t>
      </w:r>
      <w:r w:rsidR="007E4282" w:rsidRPr="00B57CE0">
        <w:rPr>
          <w:b/>
          <w:sz w:val="28"/>
        </w:rPr>
        <w:t>.</w:t>
      </w:r>
      <w:r w:rsidR="00E51FD3" w:rsidRPr="00B57CE0">
        <w:rPr>
          <w:b/>
          <w:sz w:val="28"/>
        </w:rPr>
        <w:t xml:space="preserve">   </w:t>
      </w:r>
    </w:p>
    <w:p w14:paraId="0B063C41" w14:textId="77777777" w:rsidR="00E51FD3" w:rsidRDefault="00E51FD3" w:rsidP="00B57CE0">
      <w:pPr>
        <w:spacing w:after="0" w:line="240" w:lineRule="auto"/>
        <w:ind w:right="-90"/>
        <w:contextualSpacing/>
        <w:jc w:val="both"/>
        <w:rPr>
          <w:b/>
          <w:i/>
        </w:rPr>
      </w:pPr>
    </w:p>
    <w:p w14:paraId="09422F9B" w14:textId="77777777" w:rsidR="00E51FD3" w:rsidRPr="00F6054F" w:rsidRDefault="00E51FD3" w:rsidP="00E51FD3">
      <w:pPr>
        <w:pStyle w:val="ListParagraph"/>
        <w:spacing w:after="160" w:line="256" w:lineRule="auto"/>
        <w:rPr>
          <w:rFonts w:asciiTheme="minorHAnsi" w:hAnsiTheme="minorHAnsi"/>
          <w:szCs w:val="24"/>
        </w:rPr>
      </w:pPr>
    </w:p>
    <w:p w14:paraId="4B29044E" w14:textId="77777777" w:rsidR="00E51FD3" w:rsidRDefault="008E2B85" w:rsidP="008E2B8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Document the following:</w:t>
      </w:r>
    </w:p>
    <w:p w14:paraId="7F970A9C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b/>
          <w:sz w:val="24"/>
          <w:szCs w:val="24"/>
        </w:rPr>
      </w:pPr>
      <w:r w:rsidRPr="008E2B85">
        <w:rPr>
          <w:rFonts w:asciiTheme="minorHAnsi" w:hAnsiTheme="minorHAnsi"/>
          <w:b/>
          <w:sz w:val="24"/>
          <w:szCs w:val="24"/>
        </w:rPr>
        <w:t>Introduction</w:t>
      </w:r>
      <w:r w:rsidR="00F93CB9">
        <w:rPr>
          <w:rFonts w:asciiTheme="minorHAnsi" w:hAnsiTheme="minorHAnsi"/>
          <w:b/>
          <w:sz w:val="24"/>
          <w:szCs w:val="24"/>
        </w:rPr>
        <w:t xml:space="preserve"> to problem statement</w:t>
      </w:r>
    </w:p>
    <w:p w14:paraId="607F008D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</w:pPr>
      <w:r w:rsidRPr="008E2B85"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>Implementation</w:t>
      </w:r>
    </w:p>
    <w:p w14:paraId="0345010F" w14:textId="77777777" w:rsidR="008E2B85" w:rsidRPr="008E2B85" w:rsidRDefault="00852239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</w:pPr>
      <w:r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 xml:space="preserve">Screenshots of </w:t>
      </w:r>
      <w:r w:rsidR="008E2B85" w:rsidRPr="008E2B85"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>Results</w:t>
      </w:r>
    </w:p>
    <w:p w14:paraId="09465C24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</w:pPr>
      <w:r w:rsidRPr="008E2B85"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>Analysis and Limitations of your work</w:t>
      </w:r>
    </w:p>
    <w:p w14:paraId="6B4993B0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</w:pPr>
      <w:r w:rsidRPr="008E2B85"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>Recommendations</w:t>
      </w:r>
    </w:p>
    <w:p w14:paraId="00B3CA22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b/>
          <w:sz w:val="24"/>
          <w:szCs w:val="24"/>
        </w:rPr>
      </w:pPr>
      <w:r w:rsidRPr="008E2B85">
        <w:rPr>
          <w:rFonts w:asciiTheme="minorHAnsi" w:hAnsiTheme="minorHAnsi"/>
          <w:b/>
          <w:sz w:val="24"/>
          <w:szCs w:val="24"/>
        </w:rPr>
        <w:t>Conclusion</w:t>
      </w:r>
    </w:p>
    <w:p w14:paraId="0C5E20A5" w14:textId="77777777" w:rsidR="00A93FA6" w:rsidRDefault="00A93FA6"/>
    <w:sectPr w:rsidR="00A93F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0C4F5" w14:textId="77777777" w:rsidR="00317BDE" w:rsidRDefault="00317BDE" w:rsidP="008A4B08">
      <w:pPr>
        <w:spacing w:after="0" w:line="240" w:lineRule="auto"/>
      </w:pPr>
      <w:r>
        <w:separator/>
      </w:r>
    </w:p>
  </w:endnote>
  <w:endnote w:type="continuationSeparator" w:id="0">
    <w:p w14:paraId="41DFFC74" w14:textId="77777777" w:rsidR="00317BDE" w:rsidRDefault="00317BDE" w:rsidP="008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1FFA8" w14:textId="77777777" w:rsidR="00317BDE" w:rsidRDefault="00317BDE" w:rsidP="008A4B08">
      <w:pPr>
        <w:spacing w:after="0" w:line="240" w:lineRule="auto"/>
      </w:pPr>
      <w:r>
        <w:separator/>
      </w:r>
    </w:p>
  </w:footnote>
  <w:footnote w:type="continuationSeparator" w:id="0">
    <w:p w14:paraId="2806A1AF" w14:textId="77777777" w:rsidR="00317BDE" w:rsidRDefault="00317BDE" w:rsidP="008A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79C18" w14:textId="77777777" w:rsidR="008A4B08" w:rsidRDefault="008A4B08" w:rsidP="008A4B08">
    <w:pPr>
      <w:spacing w:after="0" w:line="360" w:lineRule="auto"/>
      <w:rPr>
        <w:b/>
        <w:bCs/>
      </w:rPr>
    </w:pPr>
    <w:r w:rsidRPr="00BE18D1">
      <w:rPr>
        <w:b/>
        <w:bCs/>
      </w:rPr>
      <w:t xml:space="preserve">Student Name: </w:t>
    </w:r>
    <w:r>
      <w:rPr>
        <w:b/>
        <w:bCs/>
      </w:rPr>
      <w:t xml:space="preserve">  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Register</w:t>
    </w:r>
    <w:r w:rsidRPr="00BE18D1">
      <w:rPr>
        <w:b/>
        <w:bCs/>
      </w:rPr>
      <w:t xml:space="preserve"> Number: </w:t>
    </w:r>
  </w:p>
  <w:p w14:paraId="447C2AC2" w14:textId="77777777" w:rsidR="008A4B08" w:rsidRDefault="008A4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2A4"/>
    <w:multiLevelType w:val="hybridMultilevel"/>
    <w:tmpl w:val="9222C528"/>
    <w:lvl w:ilvl="0" w:tplc="02B084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355"/>
    <w:multiLevelType w:val="hybridMultilevel"/>
    <w:tmpl w:val="9C2C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4745"/>
    <w:multiLevelType w:val="hybridMultilevel"/>
    <w:tmpl w:val="9222C528"/>
    <w:lvl w:ilvl="0" w:tplc="02B084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F1925"/>
    <w:multiLevelType w:val="hybridMultilevel"/>
    <w:tmpl w:val="D3A294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1E4162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D3"/>
    <w:rsid w:val="00150CE7"/>
    <w:rsid w:val="00162BB3"/>
    <w:rsid w:val="001E4B62"/>
    <w:rsid w:val="002968A4"/>
    <w:rsid w:val="002F0460"/>
    <w:rsid w:val="00307AD3"/>
    <w:rsid w:val="00317BDE"/>
    <w:rsid w:val="00325748"/>
    <w:rsid w:val="00325973"/>
    <w:rsid w:val="003840D5"/>
    <w:rsid w:val="003968F5"/>
    <w:rsid w:val="003A1590"/>
    <w:rsid w:val="003D64DB"/>
    <w:rsid w:val="003E3C25"/>
    <w:rsid w:val="00422C1D"/>
    <w:rsid w:val="00460ED9"/>
    <w:rsid w:val="004738B4"/>
    <w:rsid w:val="00483148"/>
    <w:rsid w:val="004B61D8"/>
    <w:rsid w:val="004F1661"/>
    <w:rsid w:val="0051388B"/>
    <w:rsid w:val="00576DF1"/>
    <w:rsid w:val="005B039E"/>
    <w:rsid w:val="005B67CC"/>
    <w:rsid w:val="006166B0"/>
    <w:rsid w:val="00616D0A"/>
    <w:rsid w:val="00675C0C"/>
    <w:rsid w:val="00684673"/>
    <w:rsid w:val="007068FF"/>
    <w:rsid w:val="0078350E"/>
    <w:rsid w:val="007A54C8"/>
    <w:rsid w:val="007A7EAC"/>
    <w:rsid w:val="007E4282"/>
    <w:rsid w:val="00852239"/>
    <w:rsid w:val="00855978"/>
    <w:rsid w:val="008A4B08"/>
    <w:rsid w:val="008B0A3E"/>
    <w:rsid w:val="008C14C2"/>
    <w:rsid w:val="008D074B"/>
    <w:rsid w:val="008E2B85"/>
    <w:rsid w:val="00956026"/>
    <w:rsid w:val="00994693"/>
    <w:rsid w:val="009A0800"/>
    <w:rsid w:val="00A049DB"/>
    <w:rsid w:val="00A25B11"/>
    <w:rsid w:val="00A4311E"/>
    <w:rsid w:val="00A93FA6"/>
    <w:rsid w:val="00A94DAD"/>
    <w:rsid w:val="00AA5874"/>
    <w:rsid w:val="00AC1075"/>
    <w:rsid w:val="00B12296"/>
    <w:rsid w:val="00B43A21"/>
    <w:rsid w:val="00B524C1"/>
    <w:rsid w:val="00B57CE0"/>
    <w:rsid w:val="00B86B49"/>
    <w:rsid w:val="00B920BC"/>
    <w:rsid w:val="00BB2032"/>
    <w:rsid w:val="00BC2369"/>
    <w:rsid w:val="00BE711F"/>
    <w:rsid w:val="00BF5E6B"/>
    <w:rsid w:val="00C07F68"/>
    <w:rsid w:val="00CA3BE1"/>
    <w:rsid w:val="00CB2227"/>
    <w:rsid w:val="00CB5FEF"/>
    <w:rsid w:val="00CD2440"/>
    <w:rsid w:val="00CE228D"/>
    <w:rsid w:val="00CE2ADD"/>
    <w:rsid w:val="00CF2CD1"/>
    <w:rsid w:val="00D07AEC"/>
    <w:rsid w:val="00DE2741"/>
    <w:rsid w:val="00DF5FE5"/>
    <w:rsid w:val="00E51FD3"/>
    <w:rsid w:val="00E5608E"/>
    <w:rsid w:val="00E671CD"/>
    <w:rsid w:val="00E77BC0"/>
    <w:rsid w:val="00E91F82"/>
    <w:rsid w:val="00EA4393"/>
    <w:rsid w:val="00ED02DA"/>
    <w:rsid w:val="00ED2D27"/>
    <w:rsid w:val="00EE1972"/>
    <w:rsid w:val="00F615CA"/>
    <w:rsid w:val="00F93CB9"/>
    <w:rsid w:val="00F963D5"/>
    <w:rsid w:val="00FC2DDE"/>
    <w:rsid w:val="00FD6869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0457"/>
  <w15:chartTrackingRefBased/>
  <w15:docId w15:val="{8EEABF72-416C-416A-A985-AACF0E5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D3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FD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FD3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51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08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73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Satyajit Ghana</cp:lastModifiedBy>
  <cp:revision>14</cp:revision>
  <dcterms:created xsi:type="dcterms:W3CDTF">2019-04-11T10:37:00Z</dcterms:created>
  <dcterms:modified xsi:type="dcterms:W3CDTF">2019-05-05T04:53:00Z</dcterms:modified>
</cp:coreProperties>
</file>