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988E35" w14:textId="65942C55" w:rsidR="00F555E9" w:rsidRPr="00F37B62" w:rsidRDefault="00F555E9" w:rsidP="00F555E9">
      <w:pPr>
        <w:pStyle w:val="Heading1"/>
        <w:pageBreakBefore/>
        <w:spacing w:line="360" w:lineRule="auto"/>
        <w:jc w:val="both"/>
        <w:rPr>
          <w:rFonts w:asciiTheme="minorHAnsi" w:hAnsiTheme="minorHAnsi" w:cs="Times New Roman"/>
        </w:rPr>
      </w:pPr>
      <w:bookmarkStart w:id="0" w:name="_GoBack"/>
      <w:bookmarkEnd w:id="0"/>
      <w:r>
        <w:rPr>
          <w:rFonts w:asciiTheme="minorHAnsi" w:hAnsiTheme="minorHAnsi" w:cs="Times New Roman"/>
        </w:rPr>
        <w:t>Laboratory 8</w:t>
      </w:r>
    </w:p>
    <w:p w14:paraId="799464E9" w14:textId="77777777" w:rsidR="00F555E9" w:rsidRPr="00007236" w:rsidRDefault="00F555E9" w:rsidP="00F555E9">
      <w:pPr>
        <w:spacing w:line="360" w:lineRule="auto"/>
        <w:rPr>
          <w:rFonts w:asciiTheme="minorHAnsi" w:hAnsiTheme="minorHAnsi" w:cs="Times New Roman"/>
          <w:sz w:val="24"/>
        </w:rPr>
      </w:pPr>
      <w:r w:rsidRPr="00007236">
        <w:rPr>
          <w:rFonts w:asciiTheme="minorHAnsi" w:hAnsiTheme="minorHAnsi" w:cs="Times New Roman"/>
        </w:rPr>
        <w:t xml:space="preserve">Title of the Laboratory Exercise:   </w:t>
      </w:r>
      <w:r>
        <w:rPr>
          <w:rFonts w:asciiTheme="minorHAnsi" w:hAnsiTheme="minorHAnsi" w:cs="Times New Roman"/>
          <w:sz w:val="24"/>
        </w:rPr>
        <w:t>Data flow modelling with CASE tools – Low Level Design</w:t>
      </w:r>
    </w:p>
    <w:p w14:paraId="4CF040CB" w14:textId="77777777" w:rsidR="00F555E9" w:rsidRPr="00F37B62" w:rsidRDefault="00F555E9" w:rsidP="00F555E9">
      <w:pPr>
        <w:pStyle w:val="ListParagraph"/>
        <w:numPr>
          <w:ilvl w:val="0"/>
          <w:numId w:val="5"/>
        </w:numPr>
        <w:tabs>
          <w:tab w:val="left" w:pos="720"/>
        </w:tabs>
        <w:spacing w:line="360" w:lineRule="auto"/>
        <w:jc w:val="both"/>
        <w:rPr>
          <w:rFonts w:asciiTheme="minorHAnsi" w:hAnsiTheme="minorHAnsi" w:cs="Times New Roman"/>
        </w:rPr>
      </w:pPr>
      <w:r w:rsidRPr="00F37B62">
        <w:rPr>
          <w:rFonts w:asciiTheme="minorHAnsi" w:hAnsiTheme="minorHAnsi" w:cs="Times New Roman"/>
        </w:rPr>
        <w:t>Introduction and Purpose of Experiment</w:t>
      </w:r>
    </w:p>
    <w:p w14:paraId="37F29938" w14:textId="77777777" w:rsidR="00F555E9" w:rsidRPr="00F37B62" w:rsidRDefault="00F555E9" w:rsidP="00F555E9">
      <w:pPr>
        <w:pStyle w:val="ListParagraph"/>
        <w:spacing w:line="360" w:lineRule="auto"/>
        <w:jc w:val="both"/>
        <w:rPr>
          <w:rFonts w:asciiTheme="minorHAnsi" w:hAnsiTheme="minorHAnsi" w:cs="Times New Roman"/>
        </w:rPr>
      </w:pPr>
      <w:r w:rsidRPr="00F37B62">
        <w:rPr>
          <w:rFonts w:asciiTheme="minorHAnsi" w:hAnsiTheme="minorHAnsi" w:cs="Times New Roman"/>
        </w:rPr>
        <w:t xml:space="preserve">Students </w:t>
      </w:r>
      <w:r>
        <w:rPr>
          <w:rFonts w:asciiTheme="minorHAnsi" w:hAnsiTheme="minorHAnsi" w:cs="Times New Roman"/>
        </w:rPr>
        <w:t xml:space="preserve">will apply data flow modelling to develop the </w:t>
      </w:r>
      <w:proofErr w:type="gramStart"/>
      <w:r>
        <w:rPr>
          <w:rFonts w:asciiTheme="minorHAnsi" w:hAnsiTheme="minorHAnsi" w:cs="Times New Roman"/>
        </w:rPr>
        <w:t>low level</w:t>
      </w:r>
      <w:proofErr w:type="gramEnd"/>
      <w:r>
        <w:rPr>
          <w:rFonts w:asciiTheme="minorHAnsi" w:hAnsiTheme="minorHAnsi" w:cs="Times New Roman"/>
        </w:rPr>
        <w:t xml:space="preserve"> design for given scenario</w:t>
      </w:r>
    </w:p>
    <w:p w14:paraId="70ECBB47" w14:textId="77777777" w:rsidR="00F555E9" w:rsidRPr="00F37B62" w:rsidRDefault="00F555E9" w:rsidP="00F555E9">
      <w:pPr>
        <w:pStyle w:val="ListParagraph"/>
        <w:spacing w:line="360" w:lineRule="auto"/>
        <w:jc w:val="both"/>
        <w:rPr>
          <w:rFonts w:asciiTheme="minorHAnsi" w:hAnsiTheme="minorHAnsi"/>
        </w:rPr>
      </w:pPr>
    </w:p>
    <w:p w14:paraId="44D98D00" w14:textId="77777777" w:rsidR="00F555E9" w:rsidRPr="00F37B62" w:rsidRDefault="00F555E9" w:rsidP="00F555E9">
      <w:pPr>
        <w:pStyle w:val="ListParagraph"/>
        <w:numPr>
          <w:ilvl w:val="0"/>
          <w:numId w:val="5"/>
        </w:numPr>
        <w:tabs>
          <w:tab w:val="left" w:pos="720"/>
        </w:tabs>
        <w:spacing w:line="360" w:lineRule="auto"/>
        <w:jc w:val="both"/>
        <w:rPr>
          <w:rFonts w:asciiTheme="minorHAnsi" w:hAnsiTheme="minorHAnsi" w:cs="Times New Roman"/>
        </w:rPr>
      </w:pPr>
      <w:r w:rsidRPr="00F37B62">
        <w:rPr>
          <w:rFonts w:asciiTheme="minorHAnsi" w:hAnsiTheme="minorHAnsi" w:cs="Times New Roman"/>
        </w:rPr>
        <w:t>Aim and Objectives</w:t>
      </w:r>
    </w:p>
    <w:p w14:paraId="69031CBA" w14:textId="77777777" w:rsidR="00F555E9" w:rsidRPr="00F37B62" w:rsidRDefault="00F555E9" w:rsidP="00F555E9">
      <w:pPr>
        <w:spacing w:line="360" w:lineRule="auto"/>
        <w:ind w:left="360" w:firstLine="360"/>
        <w:jc w:val="both"/>
        <w:rPr>
          <w:rFonts w:asciiTheme="minorHAnsi" w:hAnsiTheme="minorHAnsi" w:cs="Times New Roman"/>
        </w:rPr>
      </w:pPr>
      <w:r w:rsidRPr="00F37B62">
        <w:rPr>
          <w:rFonts w:asciiTheme="minorHAnsi" w:hAnsiTheme="minorHAnsi" w:cs="Times New Roman"/>
        </w:rPr>
        <w:t>Aim</w:t>
      </w:r>
    </w:p>
    <w:p w14:paraId="377202B5" w14:textId="77777777" w:rsidR="00F555E9" w:rsidRPr="00124E8A" w:rsidRDefault="00F555E9" w:rsidP="00F555E9">
      <w:pPr>
        <w:pStyle w:val="ListParagraph"/>
        <w:numPr>
          <w:ilvl w:val="0"/>
          <w:numId w:val="1"/>
        </w:numPr>
        <w:tabs>
          <w:tab w:val="left" w:pos="720"/>
        </w:tabs>
        <w:spacing w:line="360" w:lineRule="auto"/>
        <w:jc w:val="both"/>
        <w:rPr>
          <w:rFonts w:asciiTheme="minorHAnsi" w:hAnsiTheme="minorHAnsi" w:cs="Times New Roman"/>
        </w:rPr>
      </w:pPr>
      <w:r w:rsidRPr="00124E8A">
        <w:rPr>
          <w:rFonts w:asciiTheme="minorHAnsi" w:hAnsiTheme="minorHAnsi" w:cs="Times New Roman"/>
        </w:rPr>
        <w:t xml:space="preserve">To develop </w:t>
      </w:r>
      <w:r>
        <w:rPr>
          <w:rFonts w:asciiTheme="minorHAnsi" w:hAnsiTheme="minorHAnsi" w:cs="Times New Roman"/>
        </w:rPr>
        <w:t xml:space="preserve">low level </w:t>
      </w:r>
      <w:r w:rsidRPr="00124E8A">
        <w:rPr>
          <w:rFonts w:asciiTheme="minorHAnsi" w:hAnsiTheme="minorHAnsi" w:cs="Times New Roman"/>
        </w:rPr>
        <w:t xml:space="preserve">software </w:t>
      </w:r>
      <w:r>
        <w:rPr>
          <w:rFonts w:asciiTheme="minorHAnsi" w:hAnsiTheme="minorHAnsi" w:cs="Times New Roman"/>
        </w:rPr>
        <w:t>design</w:t>
      </w:r>
      <w:r w:rsidRPr="00124E8A">
        <w:rPr>
          <w:rFonts w:asciiTheme="minorHAnsi" w:hAnsiTheme="minorHAnsi" w:cs="Times New Roman"/>
        </w:rPr>
        <w:t xml:space="preserve"> for a given requirements specification using Structured analysis and Design Technique</w:t>
      </w:r>
    </w:p>
    <w:p w14:paraId="2BDEAC40" w14:textId="77777777" w:rsidR="00F555E9" w:rsidRPr="00EA6BB4" w:rsidRDefault="00F555E9" w:rsidP="00F555E9">
      <w:pPr>
        <w:pStyle w:val="ListParagraph"/>
        <w:tabs>
          <w:tab w:val="left" w:pos="720"/>
        </w:tabs>
        <w:spacing w:line="360" w:lineRule="auto"/>
        <w:ind w:left="1440"/>
        <w:jc w:val="both"/>
        <w:rPr>
          <w:rFonts w:asciiTheme="minorHAnsi" w:hAnsiTheme="minorHAnsi" w:cs="Times New Roman"/>
        </w:rPr>
      </w:pPr>
    </w:p>
    <w:p w14:paraId="1882EC91" w14:textId="77777777" w:rsidR="00F555E9" w:rsidRPr="00F37B62" w:rsidRDefault="00F555E9" w:rsidP="00F555E9">
      <w:pPr>
        <w:spacing w:line="360" w:lineRule="auto"/>
        <w:ind w:left="360" w:firstLine="360"/>
        <w:jc w:val="both"/>
        <w:rPr>
          <w:rFonts w:asciiTheme="minorHAnsi" w:hAnsiTheme="minorHAnsi" w:cs="Times New Roman"/>
        </w:rPr>
      </w:pPr>
      <w:r w:rsidRPr="00F37B62">
        <w:rPr>
          <w:rFonts w:asciiTheme="minorHAnsi" w:hAnsiTheme="minorHAnsi" w:cs="Times New Roman"/>
        </w:rPr>
        <w:t>Objectives</w:t>
      </w:r>
    </w:p>
    <w:p w14:paraId="71BA3DEE" w14:textId="77777777" w:rsidR="00F555E9" w:rsidRPr="00F37B62" w:rsidRDefault="00F555E9" w:rsidP="00F555E9">
      <w:pPr>
        <w:spacing w:line="360" w:lineRule="auto"/>
        <w:ind w:left="360" w:firstLine="360"/>
        <w:jc w:val="both"/>
        <w:rPr>
          <w:rFonts w:asciiTheme="minorHAnsi" w:hAnsiTheme="minorHAnsi" w:cs="Times New Roman"/>
        </w:rPr>
      </w:pPr>
      <w:r w:rsidRPr="00F37B62">
        <w:rPr>
          <w:rFonts w:asciiTheme="minorHAnsi" w:hAnsiTheme="minorHAnsi" w:cs="Times New Roman"/>
        </w:rPr>
        <w:t>At the end of this lab, the student will be able to</w:t>
      </w:r>
    </w:p>
    <w:p w14:paraId="10E6C9B3" w14:textId="77777777" w:rsidR="00F555E9" w:rsidRPr="00124E8A" w:rsidRDefault="00F555E9" w:rsidP="00F555E9">
      <w:pPr>
        <w:pStyle w:val="ListParagraph"/>
        <w:numPr>
          <w:ilvl w:val="1"/>
          <w:numId w:val="4"/>
        </w:numPr>
        <w:spacing w:line="360" w:lineRule="auto"/>
        <w:jc w:val="both"/>
        <w:rPr>
          <w:rFonts w:asciiTheme="minorHAnsi" w:hAnsiTheme="minorHAnsi" w:cs="Times New Roman"/>
          <w:lang w:val="en-US"/>
        </w:rPr>
      </w:pPr>
      <w:r w:rsidRPr="00124E8A">
        <w:rPr>
          <w:rFonts w:asciiTheme="minorHAnsi" w:hAnsiTheme="minorHAnsi" w:cs="Times New Roman"/>
          <w:lang w:val="en-US"/>
        </w:rPr>
        <w:t xml:space="preserve">Identify </w:t>
      </w:r>
      <w:r>
        <w:rPr>
          <w:rFonts w:asciiTheme="minorHAnsi" w:hAnsiTheme="minorHAnsi" w:cs="Times New Roman"/>
          <w:lang w:val="en-US"/>
        </w:rPr>
        <w:t>functions in modules</w:t>
      </w:r>
    </w:p>
    <w:p w14:paraId="00D4A3C9" w14:textId="77777777" w:rsidR="00F555E9" w:rsidRPr="00124E8A" w:rsidRDefault="00F555E9" w:rsidP="00F555E9">
      <w:pPr>
        <w:pStyle w:val="ListParagraph"/>
        <w:numPr>
          <w:ilvl w:val="1"/>
          <w:numId w:val="4"/>
        </w:numPr>
        <w:spacing w:line="360" w:lineRule="auto"/>
        <w:jc w:val="both"/>
        <w:rPr>
          <w:rFonts w:asciiTheme="minorHAnsi" w:hAnsiTheme="minorHAnsi" w:cs="Times New Roman"/>
          <w:lang w:val="en-US"/>
        </w:rPr>
      </w:pPr>
      <w:r w:rsidRPr="00124E8A">
        <w:rPr>
          <w:rFonts w:asciiTheme="minorHAnsi" w:hAnsiTheme="minorHAnsi" w:cs="Times New Roman"/>
          <w:lang w:val="en-US"/>
        </w:rPr>
        <w:t>Identify Input</w:t>
      </w:r>
      <w:r>
        <w:rPr>
          <w:rFonts w:asciiTheme="minorHAnsi" w:hAnsiTheme="minorHAnsi" w:cs="Times New Roman"/>
          <w:lang w:val="en-US"/>
        </w:rPr>
        <w:t>s, Outputs and Data dependencies for functions</w:t>
      </w:r>
    </w:p>
    <w:p w14:paraId="789BFBA1" w14:textId="77777777" w:rsidR="00F555E9" w:rsidRPr="00124E8A" w:rsidRDefault="00F555E9" w:rsidP="00F555E9">
      <w:pPr>
        <w:pStyle w:val="ListParagraph"/>
        <w:numPr>
          <w:ilvl w:val="1"/>
          <w:numId w:val="4"/>
        </w:numPr>
        <w:spacing w:line="360" w:lineRule="auto"/>
        <w:jc w:val="both"/>
        <w:rPr>
          <w:rFonts w:asciiTheme="minorHAnsi" w:hAnsiTheme="minorHAnsi" w:cs="Times New Roman"/>
          <w:lang w:val="en-US"/>
        </w:rPr>
      </w:pPr>
      <w:r w:rsidRPr="00124E8A">
        <w:rPr>
          <w:rFonts w:asciiTheme="minorHAnsi" w:hAnsiTheme="minorHAnsi" w:cs="Times New Roman"/>
          <w:lang w:val="en-US"/>
        </w:rPr>
        <w:t xml:space="preserve">Create </w:t>
      </w:r>
      <w:r>
        <w:rPr>
          <w:rFonts w:asciiTheme="minorHAnsi" w:hAnsiTheme="minorHAnsi" w:cs="Times New Roman"/>
          <w:lang w:val="en-US"/>
        </w:rPr>
        <w:t xml:space="preserve">low level </w:t>
      </w:r>
      <w:r w:rsidRPr="00124E8A">
        <w:rPr>
          <w:rFonts w:asciiTheme="minorHAnsi" w:hAnsiTheme="minorHAnsi" w:cs="Times New Roman"/>
          <w:lang w:val="en-US"/>
        </w:rPr>
        <w:t>design document for a given SRS</w:t>
      </w:r>
    </w:p>
    <w:p w14:paraId="131156BD" w14:textId="77777777" w:rsidR="00F555E9" w:rsidRPr="00F37B62" w:rsidRDefault="00F555E9" w:rsidP="00F555E9">
      <w:pPr>
        <w:pStyle w:val="ListParagraph"/>
        <w:spacing w:line="360" w:lineRule="auto"/>
        <w:ind w:left="1440"/>
        <w:jc w:val="both"/>
        <w:rPr>
          <w:rFonts w:asciiTheme="minorHAnsi" w:hAnsiTheme="minorHAnsi"/>
        </w:rPr>
      </w:pPr>
    </w:p>
    <w:p w14:paraId="1B394A6F" w14:textId="77777777" w:rsidR="00F555E9" w:rsidRPr="00F37B62" w:rsidRDefault="00F555E9" w:rsidP="00F555E9">
      <w:pPr>
        <w:pStyle w:val="ListParagraph"/>
        <w:numPr>
          <w:ilvl w:val="0"/>
          <w:numId w:val="5"/>
        </w:numPr>
        <w:tabs>
          <w:tab w:val="left" w:pos="720"/>
          <w:tab w:val="left" w:pos="1440"/>
        </w:tabs>
        <w:spacing w:line="360" w:lineRule="auto"/>
        <w:jc w:val="both"/>
        <w:rPr>
          <w:rFonts w:asciiTheme="minorHAnsi" w:hAnsiTheme="minorHAnsi" w:cs="Times New Roman"/>
        </w:rPr>
      </w:pPr>
      <w:r w:rsidRPr="00F37B62">
        <w:rPr>
          <w:rFonts w:asciiTheme="minorHAnsi" w:hAnsiTheme="minorHAnsi" w:cs="Times New Roman"/>
        </w:rPr>
        <w:t>Experimental Procedure</w:t>
      </w:r>
    </w:p>
    <w:p w14:paraId="7FE93985" w14:textId="77777777" w:rsidR="00F555E9" w:rsidRPr="00F37B62" w:rsidRDefault="00F555E9" w:rsidP="00F555E9">
      <w:pPr>
        <w:pStyle w:val="ListParagraph"/>
        <w:spacing w:line="360" w:lineRule="auto"/>
        <w:jc w:val="both"/>
        <w:rPr>
          <w:rFonts w:asciiTheme="minorHAnsi" w:hAnsiTheme="minorHAnsi"/>
        </w:rPr>
      </w:pPr>
    </w:p>
    <w:p w14:paraId="3150A22C" w14:textId="77777777" w:rsidR="00F555E9" w:rsidRPr="00EA6BB4" w:rsidRDefault="00F555E9" w:rsidP="00F555E9">
      <w:pPr>
        <w:pStyle w:val="ListParagraph"/>
        <w:numPr>
          <w:ilvl w:val="0"/>
          <w:numId w:val="2"/>
        </w:numPr>
        <w:spacing w:line="360" w:lineRule="auto"/>
        <w:jc w:val="both"/>
        <w:rPr>
          <w:rFonts w:asciiTheme="minorHAnsi" w:hAnsiTheme="minorHAnsi" w:cs="Times New Roman"/>
          <w:lang w:val="en-US"/>
        </w:rPr>
      </w:pPr>
      <w:r w:rsidRPr="00EA6BB4">
        <w:rPr>
          <w:rFonts w:asciiTheme="minorHAnsi" w:hAnsiTheme="minorHAnsi" w:cs="Times New Roman"/>
          <w:lang w:val="en-US"/>
        </w:rPr>
        <w:t>Work in teams of 7 students</w:t>
      </w:r>
    </w:p>
    <w:p w14:paraId="7D6A3963" w14:textId="77777777" w:rsidR="00F555E9" w:rsidRPr="00EA6BB4" w:rsidRDefault="00F555E9" w:rsidP="00F555E9">
      <w:pPr>
        <w:pStyle w:val="ListParagraph"/>
        <w:numPr>
          <w:ilvl w:val="0"/>
          <w:numId w:val="2"/>
        </w:numPr>
        <w:spacing w:line="360" w:lineRule="auto"/>
        <w:jc w:val="both"/>
        <w:rPr>
          <w:rFonts w:asciiTheme="minorHAnsi" w:hAnsiTheme="minorHAnsi" w:cs="Times New Roman"/>
          <w:lang w:val="en-US"/>
        </w:rPr>
      </w:pPr>
      <w:r w:rsidRPr="00EA6BB4">
        <w:rPr>
          <w:rFonts w:asciiTheme="minorHAnsi" w:hAnsiTheme="minorHAnsi" w:cs="Times New Roman"/>
          <w:lang w:val="en-US"/>
        </w:rPr>
        <w:t>Each team should read the problem statement and identify requirements as a group</w:t>
      </w:r>
    </w:p>
    <w:p w14:paraId="6F288F23" w14:textId="77777777" w:rsidR="00F555E9" w:rsidRPr="00EA6BB4" w:rsidRDefault="00F555E9" w:rsidP="00F555E9">
      <w:pPr>
        <w:pStyle w:val="ListParagraph"/>
        <w:numPr>
          <w:ilvl w:val="0"/>
          <w:numId w:val="2"/>
        </w:numPr>
        <w:spacing w:line="360" w:lineRule="auto"/>
        <w:jc w:val="both"/>
        <w:rPr>
          <w:rFonts w:asciiTheme="minorHAnsi" w:hAnsiTheme="minorHAnsi" w:cs="Times New Roman"/>
          <w:lang w:val="en-US"/>
        </w:rPr>
      </w:pPr>
      <w:r w:rsidRPr="00EA6BB4">
        <w:rPr>
          <w:rFonts w:asciiTheme="minorHAnsi" w:hAnsiTheme="minorHAnsi" w:cs="Times New Roman"/>
          <w:lang w:val="en-US"/>
        </w:rPr>
        <w:t xml:space="preserve">Each team will then confirm the requirements and document the requirements in </w:t>
      </w:r>
      <w:proofErr w:type="gramStart"/>
      <w:r w:rsidRPr="00EA6BB4">
        <w:rPr>
          <w:rFonts w:asciiTheme="minorHAnsi" w:hAnsiTheme="minorHAnsi" w:cs="Times New Roman"/>
          <w:lang w:val="en-US"/>
        </w:rPr>
        <w:t>an</w:t>
      </w:r>
      <w:proofErr w:type="gramEnd"/>
      <w:r w:rsidRPr="00EA6BB4">
        <w:rPr>
          <w:rFonts w:asciiTheme="minorHAnsi" w:hAnsiTheme="minorHAnsi" w:cs="Times New Roman"/>
          <w:lang w:val="en-US"/>
        </w:rPr>
        <w:t xml:space="preserve"> </w:t>
      </w:r>
      <w:r>
        <w:rPr>
          <w:rFonts w:asciiTheme="minorHAnsi" w:hAnsiTheme="minorHAnsi" w:cs="Times New Roman"/>
          <w:lang w:val="en-US"/>
        </w:rPr>
        <w:t>low level design</w:t>
      </w:r>
      <w:r w:rsidRPr="00EA6BB4">
        <w:rPr>
          <w:rFonts w:asciiTheme="minorHAnsi" w:hAnsiTheme="minorHAnsi" w:cs="Times New Roman"/>
          <w:lang w:val="en-US"/>
        </w:rPr>
        <w:t xml:space="preserve"> document</w:t>
      </w:r>
    </w:p>
    <w:p w14:paraId="02081B71" w14:textId="77777777" w:rsidR="00F555E9" w:rsidRPr="00EA6BB4" w:rsidRDefault="00F555E9" w:rsidP="00F555E9">
      <w:pPr>
        <w:pStyle w:val="ListParagraph"/>
        <w:numPr>
          <w:ilvl w:val="0"/>
          <w:numId w:val="2"/>
        </w:numPr>
        <w:spacing w:line="360" w:lineRule="auto"/>
        <w:jc w:val="both"/>
        <w:rPr>
          <w:rFonts w:asciiTheme="minorHAnsi" w:hAnsiTheme="minorHAnsi" w:cs="Times New Roman"/>
          <w:lang w:val="en-US"/>
        </w:rPr>
      </w:pPr>
      <w:r w:rsidRPr="00EA6BB4">
        <w:rPr>
          <w:rFonts w:asciiTheme="minorHAnsi" w:hAnsiTheme="minorHAnsi" w:cs="Times New Roman"/>
          <w:lang w:val="en-US"/>
        </w:rPr>
        <w:t xml:space="preserve">Each individual will then write </w:t>
      </w:r>
      <w:r>
        <w:rPr>
          <w:rFonts w:asciiTheme="minorHAnsi" w:hAnsiTheme="minorHAnsi" w:cs="Times New Roman"/>
          <w:lang w:val="en-US"/>
        </w:rPr>
        <w:t>their</w:t>
      </w:r>
      <w:r w:rsidRPr="00EA6BB4">
        <w:rPr>
          <w:rFonts w:asciiTheme="minorHAnsi" w:hAnsiTheme="minorHAnsi" w:cs="Times New Roman"/>
          <w:lang w:val="en-US"/>
        </w:rPr>
        <w:t xml:space="preserve"> lab manual</w:t>
      </w:r>
      <w:r>
        <w:rPr>
          <w:rFonts w:asciiTheme="minorHAnsi" w:hAnsiTheme="minorHAnsi" w:cs="Times New Roman"/>
          <w:lang w:val="en-US"/>
        </w:rPr>
        <w:t>, documenting their observations</w:t>
      </w:r>
    </w:p>
    <w:p w14:paraId="0C117CEB" w14:textId="77777777" w:rsidR="00F555E9" w:rsidRPr="00F37B62" w:rsidRDefault="00F555E9" w:rsidP="00F555E9">
      <w:pPr>
        <w:spacing w:line="360" w:lineRule="auto"/>
        <w:jc w:val="both"/>
        <w:rPr>
          <w:rFonts w:asciiTheme="minorHAnsi" w:hAnsiTheme="minorHAnsi"/>
        </w:rPr>
      </w:pPr>
    </w:p>
    <w:p w14:paraId="15F20610" w14:textId="77777777" w:rsidR="00F555E9" w:rsidRPr="00F37B62" w:rsidRDefault="00F555E9" w:rsidP="00F555E9">
      <w:pPr>
        <w:pStyle w:val="ListParagraph"/>
        <w:numPr>
          <w:ilvl w:val="0"/>
          <w:numId w:val="5"/>
        </w:numPr>
        <w:tabs>
          <w:tab w:val="left" w:pos="720"/>
        </w:tabs>
        <w:spacing w:line="360" w:lineRule="auto"/>
        <w:jc w:val="both"/>
        <w:rPr>
          <w:rFonts w:asciiTheme="minorHAnsi" w:hAnsiTheme="minorHAnsi" w:cs="Times New Roman"/>
        </w:rPr>
      </w:pPr>
      <w:r w:rsidRPr="00F37B62">
        <w:rPr>
          <w:rFonts w:asciiTheme="minorHAnsi" w:hAnsiTheme="minorHAnsi" w:cs="Times New Roman"/>
        </w:rPr>
        <w:t>Calculations/Computations/Algorithms</w:t>
      </w:r>
    </w:p>
    <w:p w14:paraId="42EE7406" w14:textId="77777777" w:rsidR="004D3849" w:rsidRDefault="004D3849" w:rsidP="004D3849">
      <w:pPr>
        <w:spacing w:line="360" w:lineRule="auto"/>
        <w:ind w:left="360"/>
        <w:jc w:val="both"/>
      </w:pPr>
      <w:r>
        <w:t xml:space="preserve">Data Flow Diagram: This diagram provides an indication of how data objects are transformed by processes of the application. It thereby shows the different processing activities of the system, and </w:t>
      </w:r>
      <w:r>
        <w:lastRenderedPageBreak/>
        <w:t>the data interchange among these functions. It gives the ‘input-process-output’ view of the system. The users and external entities are represented by rectangles, processes by circles, data flows by labelled arrows, and data store by two parallel lines.</w:t>
      </w:r>
    </w:p>
    <w:p w14:paraId="50E5D123" w14:textId="77777777" w:rsidR="004D3849" w:rsidRDefault="004D3849" w:rsidP="004D3849">
      <w:pPr>
        <w:spacing w:line="360" w:lineRule="auto"/>
        <w:ind w:left="360"/>
        <w:jc w:val="both"/>
      </w:pPr>
      <w:r>
        <w:t xml:space="preserve">Level 0 or Context Diagram: It is the first data flow model representing the entire system as a whole. This diagram establishes the context of the system, depicting the users, input data given and received. Represent the entire software as single circle. Represent all data exchange from external entities and databases/data stores. </w:t>
      </w:r>
    </w:p>
    <w:p w14:paraId="1B950615" w14:textId="77777777" w:rsidR="004D3849" w:rsidRDefault="004D3849" w:rsidP="004D3849">
      <w:pPr>
        <w:spacing w:line="360" w:lineRule="auto"/>
        <w:ind w:left="360"/>
        <w:jc w:val="both"/>
      </w:pPr>
      <w:r>
        <w:t>Data Flow Diagrams are refined until a bubble deals with just a single process. The information flow continuity is to be maintained from one level to another. Label the different bubbles accordingly. Bubbles in level 1 are labelled 1,2,3 and so on. In level 2, they are exploded as 1.1,1.2, 1.3…, 2.1, 2.2…, 3.1,3.2,3.3…. and so on.</w:t>
      </w:r>
    </w:p>
    <w:p w14:paraId="00DF5140" w14:textId="77777777" w:rsidR="00F555E9" w:rsidRPr="00F37B62" w:rsidRDefault="00F555E9" w:rsidP="00F555E9">
      <w:pPr>
        <w:spacing w:line="360" w:lineRule="auto"/>
        <w:jc w:val="both"/>
        <w:rPr>
          <w:rFonts w:asciiTheme="minorHAnsi" w:hAnsiTheme="minorHAnsi"/>
        </w:rPr>
      </w:pPr>
    </w:p>
    <w:p w14:paraId="123CA662" w14:textId="77777777" w:rsidR="00F555E9" w:rsidRPr="00F37B62" w:rsidRDefault="00F555E9" w:rsidP="00F555E9">
      <w:pPr>
        <w:pStyle w:val="ListParagraph"/>
        <w:numPr>
          <w:ilvl w:val="0"/>
          <w:numId w:val="5"/>
        </w:numPr>
        <w:tabs>
          <w:tab w:val="left" w:pos="720"/>
        </w:tabs>
        <w:spacing w:line="360" w:lineRule="auto"/>
        <w:jc w:val="both"/>
        <w:rPr>
          <w:rFonts w:asciiTheme="minorHAnsi" w:hAnsiTheme="minorHAnsi" w:cs="Times New Roman"/>
        </w:rPr>
      </w:pPr>
      <w:r w:rsidRPr="00F37B62">
        <w:rPr>
          <w:rFonts w:asciiTheme="minorHAnsi" w:hAnsiTheme="minorHAnsi" w:cs="Times New Roman"/>
        </w:rPr>
        <w:t>Presentation of Results</w:t>
      </w:r>
    </w:p>
    <w:p w14:paraId="10412113" w14:textId="77777777" w:rsidR="00F46EC1" w:rsidRDefault="00F46EC1" w:rsidP="000D5DA2">
      <w:pPr>
        <w:keepNext/>
        <w:spacing w:line="360" w:lineRule="auto"/>
        <w:jc w:val="center"/>
      </w:pPr>
      <w:r>
        <w:rPr>
          <w:noProof/>
        </w:rPr>
        <w:drawing>
          <wp:inline distT="0" distB="0" distL="0" distR="0" wp14:anchorId="4657FCC7" wp14:editId="177940D4">
            <wp:extent cx="4920018" cy="1479685"/>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73110" cy="1495652"/>
                    </a:xfrm>
                    <a:prstGeom prst="rect">
                      <a:avLst/>
                    </a:prstGeom>
                    <a:noFill/>
                    <a:ln>
                      <a:noFill/>
                    </a:ln>
                  </pic:spPr>
                </pic:pic>
              </a:graphicData>
            </a:graphic>
          </wp:inline>
        </w:drawing>
      </w:r>
    </w:p>
    <w:p w14:paraId="5450945D" w14:textId="3F754467" w:rsidR="00F46EC1" w:rsidRDefault="00F46EC1" w:rsidP="00F46EC1">
      <w:pPr>
        <w:pStyle w:val="Caption"/>
        <w:jc w:val="center"/>
      </w:pPr>
      <w:r>
        <w:t xml:space="preserve">Figure </w:t>
      </w:r>
      <w:r w:rsidR="00244E51">
        <w:fldChar w:fldCharType="begin"/>
      </w:r>
      <w:r w:rsidR="00244E51">
        <w:instrText xml:space="preserve"> STYLEREF 1 \s </w:instrText>
      </w:r>
      <w:r w:rsidR="00244E51">
        <w:fldChar w:fldCharType="separate"/>
      </w:r>
      <w:r w:rsidR="00062816">
        <w:rPr>
          <w:noProof/>
        </w:rPr>
        <w:t>0</w:t>
      </w:r>
      <w:r w:rsidR="00244E51">
        <w:fldChar w:fldCharType="end"/>
      </w:r>
      <w:r w:rsidR="00244E51">
        <w:noBreakHyphen/>
      </w:r>
      <w:r w:rsidR="00244E51">
        <w:fldChar w:fldCharType="begin"/>
      </w:r>
      <w:r w:rsidR="00244E51">
        <w:instrText xml:space="preserve"> SEQ Figure \* ARABIC \s 1 </w:instrText>
      </w:r>
      <w:r w:rsidR="00244E51">
        <w:fldChar w:fldCharType="separate"/>
      </w:r>
      <w:r w:rsidR="00062816">
        <w:rPr>
          <w:noProof/>
        </w:rPr>
        <w:t>1</w:t>
      </w:r>
      <w:r w:rsidR="00244E51">
        <w:fldChar w:fldCharType="end"/>
      </w:r>
      <w:r>
        <w:t xml:space="preserve"> Level 0 DFD</w:t>
      </w:r>
    </w:p>
    <w:p w14:paraId="4A0160F7" w14:textId="77777777" w:rsidR="00F46EC1" w:rsidRPr="00F46EC1" w:rsidRDefault="00F46EC1" w:rsidP="00F46EC1"/>
    <w:p w14:paraId="26938DEE" w14:textId="77777777" w:rsidR="007E64E5" w:rsidRDefault="00F46EC1" w:rsidP="000D5DA2">
      <w:pPr>
        <w:keepNext/>
        <w:spacing w:line="360" w:lineRule="auto"/>
        <w:jc w:val="center"/>
      </w:pPr>
      <w:r>
        <w:rPr>
          <w:noProof/>
        </w:rPr>
        <w:drawing>
          <wp:inline distT="0" distB="0" distL="0" distR="0" wp14:anchorId="3889330A" wp14:editId="63FCD992">
            <wp:extent cx="6045958" cy="126022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04962" cy="1272520"/>
                    </a:xfrm>
                    <a:prstGeom prst="rect">
                      <a:avLst/>
                    </a:prstGeom>
                    <a:noFill/>
                    <a:ln>
                      <a:noFill/>
                    </a:ln>
                  </pic:spPr>
                </pic:pic>
              </a:graphicData>
            </a:graphic>
          </wp:inline>
        </w:drawing>
      </w:r>
    </w:p>
    <w:p w14:paraId="3BC7BA2F" w14:textId="366B8B3B" w:rsidR="00F555E9" w:rsidRDefault="007E64E5" w:rsidP="007E64E5">
      <w:pPr>
        <w:pStyle w:val="Caption"/>
        <w:jc w:val="center"/>
      </w:pPr>
      <w:r>
        <w:t xml:space="preserve">Figure </w:t>
      </w:r>
      <w:r w:rsidR="00244E51">
        <w:fldChar w:fldCharType="begin"/>
      </w:r>
      <w:r w:rsidR="00244E51">
        <w:instrText xml:space="preserve"> STYLEREF 1 \s </w:instrText>
      </w:r>
      <w:r w:rsidR="00244E51">
        <w:fldChar w:fldCharType="separate"/>
      </w:r>
      <w:r w:rsidR="00062816">
        <w:rPr>
          <w:noProof/>
        </w:rPr>
        <w:t>0</w:t>
      </w:r>
      <w:r w:rsidR="00244E51">
        <w:fldChar w:fldCharType="end"/>
      </w:r>
      <w:r w:rsidR="00244E51">
        <w:noBreakHyphen/>
      </w:r>
      <w:r w:rsidR="00244E51">
        <w:fldChar w:fldCharType="begin"/>
      </w:r>
      <w:r w:rsidR="00244E51">
        <w:instrText xml:space="preserve"> SEQ Figure \* ARABIC \s 1 </w:instrText>
      </w:r>
      <w:r w:rsidR="00244E51">
        <w:fldChar w:fldCharType="separate"/>
      </w:r>
      <w:r w:rsidR="00062816">
        <w:rPr>
          <w:noProof/>
        </w:rPr>
        <w:t>2</w:t>
      </w:r>
      <w:r w:rsidR="00244E51">
        <w:fldChar w:fldCharType="end"/>
      </w:r>
      <w:r>
        <w:t xml:space="preserve"> Level 1 DFD</w:t>
      </w:r>
    </w:p>
    <w:p w14:paraId="349F3BD8" w14:textId="635EE67E" w:rsidR="001A0492" w:rsidRPr="001A0492" w:rsidRDefault="001A0492" w:rsidP="00244E51">
      <w:pPr>
        <w:keepNext/>
        <w:jc w:val="center"/>
      </w:pPr>
      <w:r>
        <w:rPr>
          <w:noProof/>
        </w:rPr>
        <w:lastRenderedPageBreak/>
        <w:drawing>
          <wp:inline distT="0" distB="0" distL="0" distR="0" wp14:anchorId="2325387D" wp14:editId="60E7794C">
            <wp:extent cx="8623173" cy="3027420"/>
            <wp:effectExtent l="0" t="2540" r="4445"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rot="16200000">
                      <a:off x="0" y="0"/>
                      <a:ext cx="8711355" cy="3058379"/>
                    </a:xfrm>
                    <a:prstGeom prst="rect">
                      <a:avLst/>
                    </a:prstGeom>
                    <a:noFill/>
                    <a:ln>
                      <a:noFill/>
                    </a:ln>
                  </pic:spPr>
                </pic:pic>
              </a:graphicData>
            </a:graphic>
          </wp:inline>
        </w:drawing>
      </w:r>
      <w:r w:rsidR="00244E51">
        <w:t xml:space="preserve"> </w:t>
      </w:r>
      <w:r w:rsidR="00244E51" w:rsidRPr="00850CDE">
        <w:rPr>
          <w:i/>
          <w:iCs/>
          <w:color w:val="44546A" w:themeColor="text2"/>
          <w:sz w:val="18"/>
          <w:szCs w:val="18"/>
        </w:rPr>
        <w:t xml:space="preserve">Figure </w:t>
      </w:r>
      <w:r w:rsidR="00244E51" w:rsidRPr="00850CDE">
        <w:rPr>
          <w:i/>
          <w:iCs/>
          <w:color w:val="44546A" w:themeColor="text2"/>
          <w:sz w:val="18"/>
          <w:szCs w:val="18"/>
        </w:rPr>
        <w:fldChar w:fldCharType="begin"/>
      </w:r>
      <w:r w:rsidR="00244E51" w:rsidRPr="00850CDE">
        <w:rPr>
          <w:i/>
          <w:iCs/>
          <w:color w:val="44546A" w:themeColor="text2"/>
          <w:sz w:val="18"/>
          <w:szCs w:val="18"/>
        </w:rPr>
        <w:instrText xml:space="preserve"> STYLEREF 1 \s </w:instrText>
      </w:r>
      <w:r w:rsidR="00244E51" w:rsidRPr="00850CDE">
        <w:rPr>
          <w:i/>
          <w:iCs/>
          <w:color w:val="44546A" w:themeColor="text2"/>
          <w:sz w:val="18"/>
          <w:szCs w:val="18"/>
        </w:rPr>
        <w:fldChar w:fldCharType="separate"/>
      </w:r>
      <w:r w:rsidR="00062816">
        <w:rPr>
          <w:i/>
          <w:iCs/>
          <w:noProof/>
          <w:color w:val="44546A" w:themeColor="text2"/>
          <w:sz w:val="18"/>
          <w:szCs w:val="18"/>
        </w:rPr>
        <w:t>0</w:t>
      </w:r>
      <w:r w:rsidR="00244E51" w:rsidRPr="00850CDE">
        <w:rPr>
          <w:i/>
          <w:iCs/>
          <w:color w:val="44546A" w:themeColor="text2"/>
          <w:sz w:val="18"/>
          <w:szCs w:val="18"/>
        </w:rPr>
        <w:fldChar w:fldCharType="end"/>
      </w:r>
      <w:r w:rsidR="00244E51" w:rsidRPr="00850CDE">
        <w:rPr>
          <w:i/>
          <w:iCs/>
          <w:color w:val="44546A" w:themeColor="text2"/>
          <w:sz w:val="18"/>
          <w:szCs w:val="18"/>
        </w:rPr>
        <w:noBreakHyphen/>
      </w:r>
      <w:r w:rsidR="00244E51" w:rsidRPr="00850CDE">
        <w:rPr>
          <w:i/>
          <w:iCs/>
          <w:color w:val="44546A" w:themeColor="text2"/>
          <w:sz w:val="18"/>
          <w:szCs w:val="18"/>
        </w:rPr>
        <w:fldChar w:fldCharType="begin"/>
      </w:r>
      <w:r w:rsidR="00244E51" w:rsidRPr="00850CDE">
        <w:rPr>
          <w:i/>
          <w:iCs/>
          <w:color w:val="44546A" w:themeColor="text2"/>
          <w:sz w:val="18"/>
          <w:szCs w:val="18"/>
        </w:rPr>
        <w:instrText xml:space="preserve"> SEQ Figure \* ARABIC \s 1 </w:instrText>
      </w:r>
      <w:r w:rsidR="00244E51" w:rsidRPr="00850CDE">
        <w:rPr>
          <w:i/>
          <w:iCs/>
          <w:color w:val="44546A" w:themeColor="text2"/>
          <w:sz w:val="18"/>
          <w:szCs w:val="18"/>
        </w:rPr>
        <w:fldChar w:fldCharType="separate"/>
      </w:r>
      <w:r w:rsidR="00062816">
        <w:rPr>
          <w:i/>
          <w:iCs/>
          <w:noProof/>
          <w:color w:val="44546A" w:themeColor="text2"/>
          <w:sz w:val="18"/>
          <w:szCs w:val="18"/>
        </w:rPr>
        <w:t>3</w:t>
      </w:r>
      <w:r w:rsidR="00244E51" w:rsidRPr="00850CDE">
        <w:rPr>
          <w:i/>
          <w:iCs/>
          <w:color w:val="44546A" w:themeColor="text2"/>
          <w:sz w:val="18"/>
          <w:szCs w:val="18"/>
        </w:rPr>
        <w:fldChar w:fldCharType="end"/>
      </w:r>
      <w:r w:rsidR="00244E51" w:rsidRPr="00850CDE">
        <w:rPr>
          <w:i/>
          <w:iCs/>
          <w:color w:val="44546A" w:themeColor="text2"/>
          <w:sz w:val="18"/>
          <w:szCs w:val="18"/>
        </w:rPr>
        <w:t xml:space="preserve"> Level 2 DFD</w:t>
      </w:r>
    </w:p>
    <w:p w14:paraId="783E69B9" w14:textId="77777777" w:rsidR="00F555E9" w:rsidRPr="00F37B62" w:rsidRDefault="00F555E9" w:rsidP="00F555E9">
      <w:pPr>
        <w:pStyle w:val="ListParagraph"/>
        <w:numPr>
          <w:ilvl w:val="0"/>
          <w:numId w:val="5"/>
        </w:numPr>
        <w:tabs>
          <w:tab w:val="left" w:pos="720"/>
        </w:tabs>
        <w:spacing w:line="360" w:lineRule="auto"/>
        <w:jc w:val="both"/>
        <w:rPr>
          <w:rFonts w:asciiTheme="minorHAnsi" w:hAnsiTheme="minorHAnsi" w:cs="Times New Roman"/>
        </w:rPr>
      </w:pPr>
      <w:r w:rsidRPr="00F37B62">
        <w:rPr>
          <w:rFonts w:asciiTheme="minorHAnsi" w:hAnsiTheme="minorHAnsi" w:cs="Times New Roman"/>
        </w:rPr>
        <w:lastRenderedPageBreak/>
        <w:t>Analysis and Discussions</w:t>
      </w:r>
    </w:p>
    <w:p w14:paraId="0D6AD772" w14:textId="19D4FD60" w:rsidR="00F555E9" w:rsidRPr="00037636" w:rsidRDefault="008D115F" w:rsidP="00946E6A">
      <w:pPr>
        <w:spacing w:line="360" w:lineRule="auto"/>
        <w:jc w:val="both"/>
      </w:pPr>
      <w:r>
        <w:t xml:space="preserve">The Data Flow diagrams </w:t>
      </w:r>
      <w:r w:rsidR="00F62B5E">
        <w:t>is</w:t>
      </w:r>
      <w:r>
        <w:t xml:space="preserve"> a part of Structured Analysis and Design Technique. The benefit of doing Level 0 Context Diagram is that it defines the boundary between the system and the entities it interacts with, giving a </w:t>
      </w:r>
      <w:r w:rsidR="000A7E44">
        <w:t>high-level</w:t>
      </w:r>
      <w:r>
        <w:t xml:space="preserve"> view of a system. It puts a special emphasis on the analysis of user needs. It isn’t difficult to draw, but requires careful attention to detail. The end result is a </w:t>
      </w:r>
      <w:r w:rsidR="000A7E44">
        <w:t>high-quality</w:t>
      </w:r>
      <w:r>
        <w:t xml:space="preserve"> design, reducing the chances of error. Another benefit of DFD is that it visually portrays what would otherwise be difficult to explain in words. It works for both technical and non-technical audience. A drawback is that it takes time to create and perfect.</w:t>
      </w:r>
    </w:p>
    <w:p w14:paraId="56D7DFFE" w14:textId="77777777" w:rsidR="00F555E9" w:rsidRPr="00F37B62" w:rsidRDefault="00F555E9" w:rsidP="00F555E9">
      <w:pPr>
        <w:pStyle w:val="ListParagraph"/>
        <w:numPr>
          <w:ilvl w:val="0"/>
          <w:numId w:val="5"/>
        </w:numPr>
        <w:tabs>
          <w:tab w:val="left" w:pos="720"/>
        </w:tabs>
        <w:spacing w:line="360" w:lineRule="auto"/>
        <w:jc w:val="both"/>
        <w:rPr>
          <w:rFonts w:asciiTheme="minorHAnsi" w:hAnsiTheme="minorHAnsi" w:cs="Times New Roman"/>
        </w:rPr>
      </w:pPr>
      <w:r w:rsidRPr="00F37B62">
        <w:rPr>
          <w:rFonts w:asciiTheme="minorHAnsi" w:hAnsiTheme="minorHAnsi" w:cs="Times New Roman"/>
        </w:rPr>
        <w:t xml:space="preserve">Conclusions </w:t>
      </w:r>
    </w:p>
    <w:p w14:paraId="32B8FA3A" w14:textId="1B8F40DD" w:rsidR="00F555E9" w:rsidRPr="00F37B62" w:rsidRDefault="00037636" w:rsidP="00F555E9">
      <w:pPr>
        <w:spacing w:line="360" w:lineRule="auto"/>
        <w:jc w:val="both"/>
        <w:rPr>
          <w:rFonts w:asciiTheme="minorHAnsi" w:hAnsiTheme="minorHAnsi"/>
        </w:rPr>
      </w:pPr>
      <w:r>
        <w:t>In this lab, we completed level 0</w:t>
      </w:r>
      <w:r w:rsidR="00BB3856">
        <w:t xml:space="preserve">, 1 and 2 </w:t>
      </w:r>
      <w:r>
        <w:t xml:space="preserve">data flow diagrams. Data flow diagrams give a clear picture of the software boundaries and the data flows between the external entities and the processes. </w:t>
      </w:r>
    </w:p>
    <w:p w14:paraId="0BDA8483" w14:textId="5165BB5B" w:rsidR="00F555E9" w:rsidRPr="0079224C" w:rsidRDefault="00F555E9" w:rsidP="0079224C">
      <w:pPr>
        <w:pStyle w:val="ListParagraph"/>
        <w:numPr>
          <w:ilvl w:val="0"/>
          <w:numId w:val="5"/>
        </w:numPr>
        <w:tabs>
          <w:tab w:val="left" w:pos="720"/>
        </w:tabs>
        <w:spacing w:line="360" w:lineRule="auto"/>
        <w:jc w:val="both"/>
        <w:rPr>
          <w:rFonts w:asciiTheme="minorHAnsi" w:hAnsiTheme="minorHAnsi" w:cs="Times New Roman"/>
        </w:rPr>
      </w:pPr>
      <w:r w:rsidRPr="00F37B62">
        <w:rPr>
          <w:rFonts w:asciiTheme="minorHAnsi" w:hAnsiTheme="minorHAnsi" w:cs="Times New Roman"/>
        </w:rPr>
        <w:t xml:space="preserve">Comments </w:t>
      </w:r>
    </w:p>
    <w:p w14:paraId="591A58A6" w14:textId="77777777" w:rsidR="00F555E9" w:rsidRPr="00F37B62" w:rsidRDefault="00F555E9" w:rsidP="00F555E9">
      <w:pPr>
        <w:spacing w:line="360" w:lineRule="auto"/>
        <w:jc w:val="both"/>
        <w:rPr>
          <w:rFonts w:asciiTheme="minorHAnsi" w:hAnsiTheme="minorHAnsi" w:cs="Times New Roman"/>
        </w:rPr>
      </w:pPr>
      <w:r w:rsidRPr="00F37B62">
        <w:rPr>
          <w:rFonts w:asciiTheme="minorHAnsi" w:hAnsiTheme="minorHAnsi" w:cs="Times New Roman"/>
        </w:rPr>
        <w:tab/>
        <w:t>1. Limitations of Experiments</w:t>
      </w:r>
    </w:p>
    <w:p w14:paraId="62C7C7F2" w14:textId="33C40C53" w:rsidR="00F555E9" w:rsidRPr="00F37B62" w:rsidRDefault="0079224C" w:rsidP="00F555E9">
      <w:pPr>
        <w:spacing w:line="360" w:lineRule="auto"/>
        <w:jc w:val="both"/>
        <w:rPr>
          <w:rFonts w:asciiTheme="minorHAnsi" w:hAnsiTheme="minorHAnsi"/>
        </w:rPr>
      </w:pPr>
      <w:r w:rsidRPr="0079224C">
        <w:rPr>
          <w:rFonts w:asciiTheme="minorHAnsi" w:hAnsiTheme="minorHAnsi"/>
        </w:rPr>
        <w:t>There must be continuity in data flows when refining processes of any level to the next level, taking care that new data flows are not created or if existing data flows are overlooked.</w:t>
      </w:r>
    </w:p>
    <w:p w14:paraId="254E817B" w14:textId="77777777" w:rsidR="00F555E9" w:rsidRPr="00F37B62" w:rsidRDefault="00F555E9" w:rsidP="00F555E9">
      <w:pPr>
        <w:spacing w:line="360" w:lineRule="auto"/>
        <w:jc w:val="both"/>
        <w:rPr>
          <w:rFonts w:asciiTheme="minorHAnsi" w:hAnsiTheme="minorHAnsi" w:cs="Times New Roman"/>
        </w:rPr>
      </w:pPr>
      <w:r w:rsidRPr="00F37B62">
        <w:rPr>
          <w:rFonts w:asciiTheme="minorHAnsi" w:hAnsiTheme="minorHAnsi" w:cs="Times New Roman"/>
        </w:rPr>
        <w:tab/>
        <w:t>2. Limitations of Results</w:t>
      </w:r>
    </w:p>
    <w:p w14:paraId="4FCA1B1B" w14:textId="2BD0ED26" w:rsidR="00F555E9" w:rsidRPr="00F37B62" w:rsidRDefault="0079224C" w:rsidP="00F555E9">
      <w:pPr>
        <w:spacing w:line="360" w:lineRule="auto"/>
        <w:jc w:val="both"/>
        <w:rPr>
          <w:rFonts w:asciiTheme="minorHAnsi" w:hAnsiTheme="minorHAnsi"/>
        </w:rPr>
      </w:pPr>
      <w:r w:rsidRPr="0079224C">
        <w:rPr>
          <w:rFonts w:asciiTheme="minorHAnsi" w:hAnsiTheme="minorHAnsi"/>
        </w:rPr>
        <w:t>The diagrams are all modelled based on the functional requirements specified. If they are incorrect or incomplete, the diagrams can be flawed.</w:t>
      </w:r>
    </w:p>
    <w:p w14:paraId="177EC955" w14:textId="77777777" w:rsidR="00F555E9" w:rsidRPr="00F37B62" w:rsidRDefault="00F555E9" w:rsidP="00F555E9">
      <w:pPr>
        <w:spacing w:line="360" w:lineRule="auto"/>
        <w:jc w:val="both"/>
        <w:rPr>
          <w:rFonts w:asciiTheme="minorHAnsi" w:hAnsiTheme="minorHAnsi" w:cs="Times New Roman"/>
        </w:rPr>
      </w:pPr>
      <w:r w:rsidRPr="00F37B62">
        <w:rPr>
          <w:rFonts w:asciiTheme="minorHAnsi" w:hAnsiTheme="minorHAnsi" w:cs="Times New Roman"/>
        </w:rPr>
        <w:tab/>
        <w:t>3. Learning happened</w:t>
      </w:r>
    </w:p>
    <w:p w14:paraId="75FE7248" w14:textId="75000BA8" w:rsidR="00F555E9" w:rsidRPr="00F37B62" w:rsidRDefault="0079224C" w:rsidP="00F555E9">
      <w:pPr>
        <w:spacing w:line="360" w:lineRule="auto"/>
        <w:jc w:val="both"/>
        <w:rPr>
          <w:rFonts w:asciiTheme="minorHAnsi" w:hAnsiTheme="minorHAnsi"/>
        </w:rPr>
      </w:pPr>
      <w:r w:rsidRPr="0079224C">
        <w:rPr>
          <w:rFonts w:asciiTheme="minorHAnsi" w:hAnsiTheme="minorHAnsi"/>
        </w:rPr>
        <w:t>I learnt the need, benefit, methods and procedure for carrying out software design.</w:t>
      </w:r>
    </w:p>
    <w:p w14:paraId="3D731B09" w14:textId="05094D01" w:rsidR="00F555E9" w:rsidRDefault="00F555E9" w:rsidP="00F555E9">
      <w:pPr>
        <w:spacing w:line="360" w:lineRule="auto"/>
        <w:jc w:val="both"/>
        <w:rPr>
          <w:rFonts w:asciiTheme="minorHAnsi" w:hAnsiTheme="minorHAnsi" w:cs="Times New Roman"/>
        </w:rPr>
      </w:pPr>
      <w:r w:rsidRPr="00F37B62">
        <w:rPr>
          <w:rFonts w:asciiTheme="minorHAnsi" w:hAnsiTheme="minorHAnsi" w:cs="Times New Roman"/>
        </w:rPr>
        <w:tab/>
        <w:t>4. Recommendations</w:t>
      </w:r>
    </w:p>
    <w:p w14:paraId="50DBCA99" w14:textId="2006E7C0" w:rsidR="0079224C" w:rsidRDefault="0079224C" w:rsidP="00F555E9">
      <w:pPr>
        <w:spacing w:line="360" w:lineRule="auto"/>
        <w:jc w:val="both"/>
        <w:rPr>
          <w:rFonts w:asciiTheme="minorHAnsi" w:hAnsiTheme="minorHAnsi" w:cs="Times New Roman"/>
        </w:rPr>
      </w:pPr>
      <w:r w:rsidRPr="0079224C">
        <w:rPr>
          <w:rFonts w:asciiTheme="minorHAnsi" w:hAnsiTheme="minorHAnsi" w:cs="Times New Roman"/>
        </w:rPr>
        <w:t>The analysis and design takes time to be done carefully.</w:t>
      </w:r>
    </w:p>
    <w:tbl>
      <w:tblPr>
        <w:tblStyle w:val="TableGrid"/>
        <w:tblpPr w:leftFromText="180" w:rightFromText="180" w:vertAnchor="text" w:horzAnchor="margin" w:tblpY="374"/>
        <w:tblW w:w="0" w:type="auto"/>
        <w:tblLook w:val="04A0" w:firstRow="1" w:lastRow="0" w:firstColumn="1" w:lastColumn="0" w:noHBand="0" w:noVBand="1"/>
      </w:tblPr>
      <w:tblGrid>
        <w:gridCol w:w="5808"/>
        <w:gridCol w:w="1717"/>
        <w:gridCol w:w="1717"/>
      </w:tblGrid>
      <w:tr w:rsidR="00F555E9" w14:paraId="41E3074A" w14:textId="77777777" w:rsidTr="00BE2974">
        <w:tc>
          <w:tcPr>
            <w:tcW w:w="5808" w:type="dxa"/>
          </w:tcPr>
          <w:p w14:paraId="03E0EAE3" w14:textId="77777777" w:rsidR="00F555E9" w:rsidRPr="0025152A" w:rsidRDefault="00F555E9" w:rsidP="00BE2974">
            <w:pPr>
              <w:pStyle w:val="Heading1"/>
              <w:spacing w:before="0" w:line="240" w:lineRule="auto"/>
              <w:jc w:val="center"/>
              <w:outlineLvl w:val="0"/>
              <w:rPr>
                <w:rStyle w:val="Strong"/>
                <w:b/>
                <w:color w:val="auto"/>
              </w:rPr>
            </w:pPr>
            <w:r w:rsidRPr="0025152A">
              <w:rPr>
                <w:rStyle w:val="Strong"/>
                <w:color w:val="auto"/>
              </w:rPr>
              <w:t>Component</w:t>
            </w:r>
          </w:p>
        </w:tc>
        <w:tc>
          <w:tcPr>
            <w:tcW w:w="1717" w:type="dxa"/>
          </w:tcPr>
          <w:p w14:paraId="669FA5EF" w14:textId="77777777" w:rsidR="00F555E9" w:rsidRPr="0025152A" w:rsidRDefault="00F555E9" w:rsidP="00BE2974">
            <w:pPr>
              <w:pStyle w:val="Heading1"/>
              <w:spacing w:before="0" w:line="240" w:lineRule="auto"/>
              <w:jc w:val="center"/>
              <w:outlineLvl w:val="0"/>
              <w:rPr>
                <w:rStyle w:val="Strong"/>
                <w:b/>
                <w:color w:val="auto"/>
              </w:rPr>
            </w:pPr>
            <w:r w:rsidRPr="0025152A">
              <w:rPr>
                <w:rStyle w:val="Strong"/>
                <w:color w:val="auto"/>
              </w:rPr>
              <w:t>Max Marks</w:t>
            </w:r>
          </w:p>
        </w:tc>
        <w:tc>
          <w:tcPr>
            <w:tcW w:w="1717" w:type="dxa"/>
          </w:tcPr>
          <w:p w14:paraId="15ADA6C1" w14:textId="77777777" w:rsidR="00F555E9" w:rsidRPr="0025152A" w:rsidRDefault="00F555E9" w:rsidP="00BE2974">
            <w:pPr>
              <w:pStyle w:val="Heading1"/>
              <w:spacing w:before="0" w:line="240" w:lineRule="auto"/>
              <w:jc w:val="center"/>
              <w:outlineLvl w:val="0"/>
              <w:rPr>
                <w:b w:val="0"/>
              </w:rPr>
            </w:pPr>
            <w:r w:rsidRPr="0025152A">
              <w:rPr>
                <w:rStyle w:val="Strong"/>
                <w:color w:val="auto"/>
              </w:rPr>
              <w:t>Marks Obtained</w:t>
            </w:r>
          </w:p>
        </w:tc>
      </w:tr>
      <w:tr w:rsidR="00F555E9" w14:paraId="4010978A" w14:textId="77777777" w:rsidTr="00BE2974">
        <w:tc>
          <w:tcPr>
            <w:tcW w:w="5808" w:type="dxa"/>
          </w:tcPr>
          <w:p w14:paraId="3D9B7F2B" w14:textId="77777777" w:rsidR="00F555E9" w:rsidRPr="0025152A" w:rsidRDefault="00F555E9" w:rsidP="00BE2974">
            <w:pPr>
              <w:pStyle w:val="Heading1"/>
              <w:spacing w:before="0" w:line="240" w:lineRule="auto"/>
              <w:jc w:val="both"/>
              <w:outlineLvl w:val="0"/>
              <w:rPr>
                <w:rStyle w:val="Strong"/>
                <w:color w:val="auto"/>
              </w:rPr>
            </w:pPr>
            <w:r w:rsidRPr="0025152A">
              <w:rPr>
                <w:rStyle w:val="Strong"/>
                <w:color w:val="auto"/>
              </w:rPr>
              <w:t>Viva</w:t>
            </w:r>
          </w:p>
        </w:tc>
        <w:tc>
          <w:tcPr>
            <w:tcW w:w="1717" w:type="dxa"/>
          </w:tcPr>
          <w:p w14:paraId="116A73EF" w14:textId="77777777" w:rsidR="00F555E9" w:rsidRPr="0025152A" w:rsidRDefault="00F555E9" w:rsidP="00BE2974">
            <w:pPr>
              <w:pStyle w:val="Heading1"/>
              <w:spacing w:before="0" w:line="240" w:lineRule="auto"/>
              <w:jc w:val="both"/>
              <w:outlineLvl w:val="0"/>
              <w:rPr>
                <w:rStyle w:val="Strong"/>
                <w:color w:val="auto"/>
              </w:rPr>
            </w:pPr>
            <w:r>
              <w:rPr>
                <w:rStyle w:val="Strong"/>
                <w:color w:val="auto"/>
              </w:rPr>
              <w:t>6</w:t>
            </w:r>
          </w:p>
        </w:tc>
        <w:tc>
          <w:tcPr>
            <w:tcW w:w="1717" w:type="dxa"/>
          </w:tcPr>
          <w:p w14:paraId="3BEE4D19" w14:textId="77777777" w:rsidR="00F555E9" w:rsidRDefault="00F555E9" w:rsidP="00BE2974">
            <w:pPr>
              <w:pStyle w:val="Heading1"/>
              <w:spacing w:before="0" w:line="240" w:lineRule="auto"/>
              <w:jc w:val="both"/>
              <w:outlineLvl w:val="0"/>
            </w:pPr>
          </w:p>
        </w:tc>
      </w:tr>
      <w:tr w:rsidR="00F555E9" w14:paraId="5D307D0B" w14:textId="77777777" w:rsidTr="00BE2974">
        <w:tc>
          <w:tcPr>
            <w:tcW w:w="5808" w:type="dxa"/>
          </w:tcPr>
          <w:p w14:paraId="579272B5" w14:textId="77777777" w:rsidR="00F555E9" w:rsidRPr="0025152A" w:rsidRDefault="00F555E9" w:rsidP="00BE2974">
            <w:pPr>
              <w:pStyle w:val="Heading1"/>
              <w:spacing w:before="0" w:line="240" w:lineRule="auto"/>
              <w:jc w:val="both"/>
              <w:outlineLvl w:val="0"/>
              <w:rPr>
                <w:rStyle w:val="Strong"/>
                <w:color w:val="auto"/>
              </w:rPr>
            </w:pPr>
            <w:r w:rsidRPr="0025152A">
              <w:rPr>
                <w:rStyle w:val="Strong"/>
                <w:color w:val="auto"/>
              </w:rPr>
              <w:t>Results</w:t>
            </w:r>
          </w:p>
        </w:tc>
        <w:tc>
          <w:tcPr>
            <w:tcW w:w="1717" w:type="dxa"/>
          </w:tcPr>
          <w:p w14:paraId="284760F9" w14:textId="77777777" w:rsidR="00F555E9" w:rsidRPr="0025152A" w:rsidRDefault="00F555E9" w:rsidP="00BE2974">
            <w:pPr>
              <w:pStyle w:val="Heading1"/>
              <w:spacing w:before="0" w:line="240" w:lineRule="auto"/>
              <w:jc w:val="both"/>
              <w:outlineLvl w:val="0"/>
              <w:rPr>
                <w:rStyle w:val="Strong"/>
                <w:color w:val="auto"/>
              </w:rPr>
            </w:pPr>
            <w:r>
              <w:rPr>
                <w:rStyle w:val="Strong"/>
                <w:color w:val="auto"/>
              </w:rPr>
              <w:t>7</w:t>
            </w:r>
          </w:p>
        </w:tc>
        <w:tc>
          <w:tcPr>
            <w:tcW w:w="1717" w:type="dxa"/>
          </w:tcPr>
          <w:p w14:paraId="555FF46B" w14:textId="77777777" w:rsidR="00F555E9" w:rsidRDefault="00F555E9" w:rsidP="00BE2974">
            <w:pPr>
              <w:pStyle w:val="Heading1"/>
              <w:spacing w:before="0" w:line="240" w:lineRule="auto"/>
              <w:jc w:val="both"/>
              <w:outlineLvl w:val="0"/>
            </w:pPr>
          </w:p>
        </w:tc>
      </w:tr>
      <w:tr w:rsidR="00F555E9" w14:paraId="25D8FCAF" w14:textId="77777777" w:rsidTr="00BE2974">
        <w:tc>
          <w:tcPr>
            <w:tcW w:w="5808" w:type="dxa"/>
          </w:tcPr>
          <w:p w14:paraId="2839F679" w14:textId="77777777" w:rsidR="00F555E9" w:rsidRPr="0025152A" w:rsidRDefault="00F555E9" w:rsidP="00BE2974">
            <w:pPr>
              <w:pStyle w:val="Heading1"/>
              <w:spacing w:before="0" w:line="240" w:lineRule="auto"/>
              <w:jc w:val="both"/>
              <w:outlineLvl w:val="0"/>
              <w:rPr>
                <w:rStyle w:val="Strong"/>
                <w:color w:val="auto"/>
              </w:rPr>
            </w:pPr>
            <w:r w:rsidRPr="0025152A">
              <w:rPr>
                <w:rStyle w:val="Strong"/>
                <w:color w:val="auto"/>
              </w:rPr>
              <w:lastRenderedPageBreak/>
              <w:t>Documentation</w:t>
            </w:r>
          </w:p>
        </w:tc>
        <w:tc>
          <w:tcPr>
            <w:tcW w:w="1717" w:type="dxa"/>
          </w:tcPr>
          <w:p w14:paraId="52B153E0" w14:textId="77777777" w:rsidR="00F555E9" w:rsidRPr="0025152A" w:rsidRDefault="00F555E9" w:rsidP="00BE2974">
            <w:pPr>
              <w:pStyle w:val="Heading1"/>
              <w:spacing w:before="0" w:line="240" w:lineRule="auto"/>
              <w:jc w:val="both"/>
              <w:outlineLvl w:val="0"/>
              <w:rPr>
                <w:rStyle w:val="Strong"/>
                <w:color w:val="auto"/>
              </w:rPr>
            </w:pPr>
            <w:r>
              <w:rPr>
                <w:rStyle w:val="Strong"/>
                <w:color w:val="auto"/>
              </w:rPr>
              <w:t>7</w:t>
            </w:r>
          </w:p>
        </w:tc>
        <w:tc>
          <w:tcPr>
            <w:tcW w:w="1717" w:type="dxa"/>
          </w:tcPr>
          <w:p w14:paraId="77EBA2FF" w14:textId="77777777" w:rsidR="00F555E9" w:rsidRDefault="00F555E9" w:rsidP="00BE2974">
            <w:pPr>
              <w:pStyle w:val="Heading1"/>
              <w:spacing w:before="0" w:line="240" w:lineRule="auto"/>
              <w:jc w:val="both"/>
              <w:outlineLvl w:val="0"/>
            </w:pPr>
          </w:p>
        </w:tc>
      </w:tr>
      <w:tr w:rsidR="00F555E9" w14:paraId="1A47E160" w14:textId="77777777" w:rsidTr="00BE2974">
        <w:trPr>
          <w:trHeight w:val="413"/>
        </w:trPr>
        <w:tc>
          <w:tcPr>
            <w:tcW w:w="5808" w:type="dxa"/>
          </w:tcPr>
          <w:p w14:paraId="10629CB8" w14:textId="77777777" w:rsidR="00F555E9" w:rsidRPr="0025152A" w:rsidRDefault="00F555E9" w:rsidP="00BE2974">
            <w:pPr>
              <w:pStyle w:val="Heading1"/>
              <w:spacing w:before="0" w:line="240" w:lineRule="auto"/>
              <w:jc w:val="both"/>
              <w:outlineLvl w:val="0"/>
              <w:rPr>
                <w:rStyle w:val="Strong"/>
                <w:b/>
                <w:color w:val="auto"/>
              </w:rPr>
            </w:pPr>
            <w:r w:rsidRPr="0025152A">
              <w:rPr>
                <w:rStyle w:val="Strong"/>
                <w:color w:val="auto"/>
              </w:rPr>
              <w:t>Total</w:t>
            </w:r>
          </w:p>
        </w:tc>
        <w:tc>
          <w:tcPr>
            <w:tcW w:w="1717" w:type="dxa"/>
          </w:tcPr>
          <w:p w14:paraId="3222FBD6" w14:textId="77777777" w:rsidR="00F555E9" w:rsidRPr="0025152A" w:rsidRDefault="00F555E9" w:rsidP="00BE2974">
            <w:pPr>
              <w:pStyle w:val="Heading1"/>
              <w:spacing w:before="0" w:line="240" w:lineRule="auto"/>
              <w:jc w:val="both"/>
              <w:outlineLvl w:val="0"/>
              <w:rPr>
                <w:rStyle w:val="Strong"/>
                <w:b/>
                <w:color w:val="auto"/>
              </w:rPr>
            </w:pPr>
            <w:r>
              <w:rPr>
                <w:rStyle w:val="Strong"/>
                <w:color w:val="auto"/>
              </w:rPr>
              <w:t>20</w:t>
            </w:r>
          </w:p>
        </w:tc>
        <w:tc>
          <w:tcPr>
            <w:tcW w:w="1717" w:type="dxa"/>
          </w:tcPr>
          <w:p w14:paraId="0324150A" w14:textId="77777777" w:rsidR="00F555E9" w:rsidRDefault="00F555E9" w:rsidP="00BE2974">
            <w:pPr>
              <w:pStyle w:val="Heading1"/>
              <w:spacing w:before="0" w:line="240" w:lineRule="auto"/>
              <w:jc w:val="both"/>
              <w:outlineLvl w:val="0"/>
            </w:pPr>
          </w:p>
        </w:tc>
      </w:tr>
    </w:tbl>
    <w:p w14:paraId="529DD0F4" w14:textId="77777777" w:rsidR="00F555E9" w:rsidRDefault="00F555E9" w:rsidP="00F555E9">
      <w:pPr>
        <w:spacing w:line="360" w:lineRule="auto"/>
        <w:jc w:val="both"/>
        <w:rPr>
          <w:rFonts w:asciiTheme="minorHAnsi" w:hAnsiTheme="minorHAnsi" w:cs="Times New Roman"/>
        </w:rPr>
      </w:pPr>
    </w:p>
    <w:p w14:paraId="531A0AA1" w14:textId="77777777" w:rsidR="00F37294" w:rsidRPr="00F555E9" w:rsidRDefault="00F37294" w:rsidP="00F555E9"/>
    <w:sectPr w:rsidR="00F37294" w:rsidRPr="00F555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Droid Sans">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3D3DF9"/>
    <w:multiLevelType w:val="multilevel"/>
    <w:tmpl w:val="286AF1E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83561AC"/>
    <w:multiLevelType w:val="multilevel"/>
    <w:tmpl w:val="286AF1E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96907DC"/>
    <w:multiLevelType w:val="multilevel"/>
    <w:tmpl w:val="87EE4DBC"/>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3" w15:restartNumberingAfterBreak="0">
    <w:nsid w:val="24EB7CB4"/>
    <w:multiLevelType w:val="hybridMultilevel"/>
    <w:tmpl w:val="D11A4C24"/>
    <w:lvl w:ilvl="0" w:tplc="81841E80">
      <w:start w:val="1"/>
      <w:numFmt w:val="bullet"/>
      <w:lvlText w:val="•"/>
      <w:lvlJc w:val="left"/>
      <w:pPr>
        <w:tabs>
          <w:tab w:val="num" w:pos="720"/>
        </w:tabs>
        <w:ind w:left="720" w:hanging="360"/>
      </w:pPr>
      <w:rPr>
        <w:rFonts w:ascii="Arial" w:hAnsi="Arial" w:hint="default"/>
      </w:rPr>
    </w:lvl>
    <w:lvl w:ilvl="1" w:tplc="5434C870" w:tentative="1">
      <w:start w:val="1"/>
      <w:numFmt w:val="bullet"/>
      <w:lvlText w:val="•"/>
      <w:lvlJc w:val="left"/>
      <w:pPr>
        <w:tabs>
          <w:tab w:val="num" w:pos="1440"/>
        </w:tabs>
        <w:ind w:left="1440" w:hanging="360"/>
      </w:pPr>
      <w:rPr>
        <w:rFonts w:ascii="Arial" w:hAnsi="Arial" w:hint="default"/>
      </w:rPr>
    </w:lvl>
    <w:lvl w:ilvl="2" w:tplc="17BE2178" w:tentative="1">
      <w:start w:val="1"/>
      <w:numFmt w:val="bullet"/>
      <w:lvlText w:val="•"/>
      <w:lvlJc w:val="left"/>
      <w:pPr>
        <w:tabs>
          <w:tab w:val="num" w:pos="2160"/>
        </w:tabs>
        <w:ind w:left="2160" w:hanging="360"/>
      </w:pPr>
      <w:rPr>
        <w:rFonts w:ascii="Arial" w:hAnsi="Arial" w:hint="default"/>
      </w:rPr>
    </w:lvl>
    <w:lvl w:ilvl="3" w:tplc="7D20BD26" w:tentative="1">
      <w:start w:val="1"/>
      <w:numFmt w:val="bullet"/>
      <w:lvlText w:val="•"/>
      <w:lvlJc w:val="left"/>
      <w:pPr>
        <w:tabs>
          <w:tab w:val="num" w:pos="2880"/>
        </w:tabs>
        <w:ind w:left="2880" w:hanging="360"/>
      </w:pPr>
      <w:rPr>
        <w:rFonts w:ascii="Arial" w:hAnsi="Arial" w:hint="default"/>
      </w:rPr>
    </w:lvl>
    <w:lvl w:ilvl="4" w:tplc="0CEE7BA4" w:tentative="1">
      <w:start w:val="1"/>
      <w:numFmt w:val="bullet"/>
      <w:lvlText w:val="•"/>
      <w:lvlJc w:val="left"/>
      <w:pPr>
        <w:tabs>
          <w:tab w:val="num" w:pos="3600"/>
        </w:tabs>
        <w:ind w:left="3600" w:hanging="360"/>
      </w:pPr>
      <w:rPr>
        <w:rFonts w:ascii="Arial" w:hAnsi="Arial" w:hint="default"/>
      </w:rPr>
    </w:lvl>
    <w:lvl w:ilvl="5" w:tplc="BD32C78A" w:tentative="1">
      <w:start w:val="1"/>
      <w:numFmt w:val="bullet"/>
      <w:lvlText w:val="•"/>
      <w:lvlJc w:val="left"/>
      <w:pPr>
        <w:tabs>
          <w:tab w:val="num" w:pos="4320"/>
        </w:tabs>
        <w:ind w:left="4320" w:hanging="360"/>
      </w:pPr>
      <w:rPr>
        <w:rFonts w:ascii="Arial" w:hAnsi="Arial" w:hint="default"/>
      </w:rPr>
    </w:lvl>
    <w:lvl w:ilvl="6" w:tplc="71D6AD16" w:tentative="1">
      <w:start w:val="1"/>
      <w:numFmt w:val="bullet"/>
      <w:lvlText w:val="•"/>
      <w:lvlJc w:val="left"/>
      <w:pPr>
        <w:tabs>
          <w:tab w:val="num" w:pos="5040"/>
        </w:tabs>
        <w:ind w:left="5040" w:hanging="360"/>
      </w:pPr>
      <w:rPr>
        <w:rFonts w:ascii="Arial" w:hAnsi="Arial" w:hint="default"/>
      </w:rPr>
    </w:lvl>
    <w:lvl w:ilvl="7" w:tplc="9F9249C8" w:tentative="1">
      <w:start w:val="1"/>
      <w:numFmt w:val="bullet"/>
      <w:lvlText w:val="•"/>
      <w:lvlJc w:val="left"/>
      <w:pPr>
        <w:tabs>
          <w:tab w:val="num" w:pos="5760"/>
        </w:tabs>
        <w:ind w:left="5760" w:hanging="360"/>
      </w:pPr>
      <w:rPr>
        <w:rFonts w:ascii="Arial" w:hAnsi="Arial" w:hint="default"/>
      </w:rPr>
    </w:lvl>
    <w:lvl w:ilvl="8" w:tplc="F710E6CC"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263911DE"/>
    <w:multiLevelType w:val="hybridMultilevel"/>
    <w:tmpl w:val="2F008BD4"/>
    <w:lvl w:ilvl="0" w:tplc="CF3E248A">
      <w:start w:val="1"/>
      <w:numFmt w:val="bullet"/>
      <w:lvlText w:val="–"/>
      <w:lvlJc w:val="left"/>
      <w:pPr>
        <w:tabs>
          <w:tab w:val="num" w:pos="720"/>
        </w:tabs>
        <w:ind w:left="720" w:hanging="360"/>
      </w:pPr>
      <w:rPr>
        <w:rFonts w:ascii="Arial" w:hAnsi="Arial" w:hint="default"/>
      </w:rPr>
    </w:lvl>
    <w:lvl w:ilvl="1" w:tplc="31FC0072">
      <w:start w:val="1"/>
      <w:numFmt w:val="bullet"/>
      <w:lvlText w:val="–"/>
      <w:lvlJc w:val="left"/>
      <w:pPr>
        <w:tabs>
          <w:tab w:val="num" w:pos="1440"/>
        </w:tabs>
        <w:ind w:left="1440" w:hanging="360"/>
      </w:pPr>
      <w:rPr>
        <w:rFonts w:ascii="Arial" w:hAnsi="Arial" w:hint="default"/>
      </w:rPr>
    </w:lvl>
    <w:lvl w:ilvl="2" w:tplc="7BDE58AE" w:tentative="1">
      <w:start w:val="1"/>
      <w:numFmt w:val="bullet"/>
      <w:lvlText w:val="–"/>
      <w:lvlJc w:val="left"/>
      <w:pPr>
        <w:tabs>
          <w:tab w:val="num" w:pos="2160"/>
        </w:tabs>
        <w:ind w:left="2160" w:hanging="360"/>
      </w:pPr>
      <w:rPr>
        <w:rFonts w:ascii="Arial" w:hAnsi="Arial" w:hint="default"/>
      </w:rPr>
    </w:lvl>
    <w:lvl w:ilvl="3" w:tplc="8DCE7F60" w:tentative="1">
      <w:start w:val="1"/>
      <w:numFmt w:val="bullet"/>
      <w:lvlText w:val="–"/>
      <w:lvlJc w:val="left"/>
      <w:pPr>
        <w:tabs>
          <w:tab w:val="num" w:pos="2880"/>
        </w:tabs>
        <w:ind w:left="2880" w:hanging="360"/>
      </w:pPr>
      <w:rPr>
        <w:rFonts w:ascii="Arial" w:hAnsi="Arial" w:hint="default"/>
      </w:rPr>
    </w:lvl>
    <w:lvl w:ilvl="4" w:tplc="EE42208E" w:tentative="1">
      <w:start w:val="1"/>
      <w:numFmt w:val="bullet"/>
      <w:lvlText w:val="–"/>
      <w:lvlJc w:val="left"/>
      <w:pPr>
        <w:tabs>
          <w:tab w:val="num" w:pos="3600"/>
        </w:tabs>
        <w:ind w:left="3600" w:hanging="360"/>
      </w:pPr>
      <w:rPr>
        <w:rFonts w:ascii="Arial" w:hAnsi="Arial" w:hint="default"/>
      </w:rPr>
    </w:lvl>
    <w:lvl w:ilvl="5" w:tplc="69020E6C" w:tentative="1">
      <w:start w:val="1"/>
      <w:numFmt w:val="bullet"/>
      <w:lvlText w:val="–"/>
      <w:lvlJc w:val="left"/>
      <w:pPr>
        <w:tabs>
          <w:tab w:val="num" w:pos="4320"/>
        </w:tabs>
        <w:ind w:left="4320" w:hanging="360"/>
      </w:pPr>
      <w:rPr>
        <w:rFonts w:ascii="Arial" w:hAnsi="Arial" w:hint="default"/>
      </w:rPr>
    </w:lvl>
    <w:lvl w:ilvl="6" w:tplc="B3A66654" w:tentative="1">
      <w:start w:val="1"/>
      <w:numFmt w:val="bullet"/>
      <w:lvlText w:val="–"/>
      <w:lvlJc w:val="left"/>
      <w:pPr>
        <w:tabs>
          <w:tab w:val="num" w:pos="5040"/>
        </w:tabs>
        <w:ind w:left="5040" w:hanging="360"/>
      </w:pPr>
      <w:rPr>
        <w:rFonts w:ascii="Arial" w:hAnsi="Arial" w:hint="default"/>
      </w:rPr>
    </w:lvl>
    <w:lvl w:ilvl="7" w:tplc="00D6696E" w:tentative="1">
      <w:start w:val="1"/>
      <w:numFmt w:val="bullet"/>
      <w:lvlText w:val="–"/>
      <w:lvlJc w:val="left"/>
      <w:pPr>
        <w:tabs>
          <w:tab w:val="num" w:pos="5760"/>
        </w:tabs>
        <w:ind w:left="5760" w:hanging="360"/>
      </w:pPr>
      <w:rPr>
        <w:rFonts w:ascii="Arial" w:hAnsi="Arial" w:hint="default"/>
      </w:rPr>
    </w:lvl>
    <w:lvl w:ilvl="8" w:tplc="005AD98C" w:tentative="1">
      <w:start w:val="1"/>
      <w:numFmt w:val="bullet"/>
      <w:lvlText w:val="–"/>
      <w:lvlJc w:val="left"/>
      <w:pPr>
        <w:tabs>
          <w:tab w:val="num" w:pos="6480"/>
        </w:tabs>
        <w:ind w:left="6480" w:hanging="360"/>
      </w:pPr>
      <w:rPr>
        <w:rFonts w:ascii="Arial" w:hAnsi="Arial" w:hint="default"/>
      </w:rPr>
    </w:lvl>
  </w:abstractNum>
  <w:num w:numId="1">
    <w:abstractNumId w:val="2"/>
  </w:num>
  <w:num w:numId="2">
    <w:abstractNumId w:val="3"/>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663A"/>
    <w:rsid w:val="00037636"/>
    <w:rsid w:val="00062816"/>
    <w:rsid w:val="000845BB"/>
    <w:rsid w:val="000A7E44"/>
    <w:rsid w:val="000D5DA2"/>
    <w:rsid w:val="0016663A"/>
    <w:rsid w:val="001A0492"/>
    <w:rsid w:val="00244E51"/>
    <w:rsid w:val="003768D3"/>
    <w:rsid w:val="00427AC1"/>
    <w:rsid w:val="004D3849"/>
    <w:rsid w:val="00544250"/>
    <w:rsid w:val="0079224C"/>
    <w:rsid w:val="007E64E5"/>
    <w:rsid w:val="00850CDE"/>
    <w:rsid w:val="008D115F"/>
    <w:rsid w:val="00946E6A"/>
    <w:rsid w:val="00BB3856"/>
    <w:rsid w:val="00F37294"/>
    <w:rsid w:val="00F46EC1"/>
    <w:rsid w:val="00F555E9"/>
    <w:rsid w:val="00F62B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0309F9"/>
  <w15:chartTrackingRefBased/>
  <w15:docId w15:val="{05CC2975-98AD-490D-8778-EA043A1877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544250"/>
    <w:pPr>
      <w:suppressAutoHyphens/>
    </w:pPr>
    <w:rPr>
      <w:rFonts w:ascii="Calibri" w:eastAsia="Droid Sans" w:hAnsi="Calibri" w:cs="Calibri"/>
      <w:lang w:val="en-IN"/>
    </w:rPr>
  </w:style>
  <w:style w:type="paragraph" w:styleId="Heading1">
    <w:name w:val="heading 1"/>
    <w:basedOn w:val="Normal"/>
    <w:next w:val="Normal"/>
    <w:link w:val="Heading1Char"/>
    <w:rsid w:val="00544250"/>
    <w:pPr>
      <w:keepNext/>
      <w:keepLines/>
      <w:tabs>
        <w:tab w:val="left" w:pos="720"/>
      </w:tabs>
      <w:spacing w:before="480" w:after="0" w:line="254" w:lineRule="auto"/>
      <w:outlineLvl w:val="0"/>
    </w:pPr>
    <w:rPr>
      <w:rFonts w:ascii="Calibri Light" w:hAnsi="Calibri Light"/>
      <w:b/>
      <w:bCs/>
      <w:color w:val="2E74B5"/>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44250"/>
    <w:rPr>
      <w:rFonts w:ascii="Calibri Light" w:eastAsia="Droid Sans" w:hAnsi="Calibri Light" w:cs="Calibri"/>
      <w:b/>
      <w:bCs/>
      <w:color w:val="2E74B5"/>
      <w:sz w:val="28"/>
      <w:szCs w:val="28"/>
      <w:lang w:val="en-IN"/>
    </w:rPr>
  </w:style>
  <w:style w:type="paragraph" w:styleId="ListParagraph">
    <w:name w:val="List Paragraph"/>
    <w:basedOn w:val="Normal"/>
    <w:rsid w:val="00544250"/>
    <w:pPr>
      <w:ind w:left="720"/>
      <w:contextualSpacing/>
    </w:pPr>
  </w:style>
  <w:style w:type="table" w:styleId="TableGrid">
    <w:name w:val="Table Grid"/>
    <w:basedOn w:val="TableNormal"/>
    <w:uiPriority w:val="39"/>
    <w:rsid w:val="00544250"/>
    <w:pPr>
      <w:spacing w:after="0" w:line="240" w:lineRule="auto"/>
    </w:pPr>
    <w:rPr>
      <w:rFonts w:ascii="Calibri" w:eastAsia="Calibri" w:hAnsi="Calibri" w:cs="Calibri"/>
      <w:color w:val="00000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544250"/>
    <w:rPr>
      <w:b/>
      <w:bCs/>
    </w:rPr>
  </w:style>
  <w:style w:type="paragraph" w:styleId="BalloonText">
    <w:name w:val="Balloon Text"/>
    <w:basedOn w:val="Normal"/>
    <w:link w:val="BalloonTextChar"/>
    <w:uiPriority w:val="99"/>
    <w:semiHidden/>
    <w:unhideWhenUsed/>
    <w:rsid w:val="00F46EC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46EC1"/>
    <w:rPr>
      <w:rFonts w:ascii="Segoe UI" w:eastAsia="Droid Sans" w:hAnsi="Segoe UI" w:cs="Segoe UI"/>
      <w:sz w:val="18"/>
      <w:szCs w:val="18"/>
      <w:lang w:val="en-IN"/>
    </w:rPr>
  </w:style>
  <w:style w:type="paragraph" w:styleId="Caption">
    <w:name w:val="caption"/>
    <w:basedOn w:val="Normal"/>
    <w:next w:val="Normal"/>
    <w:uiPriority w:val="35"/>
    <w:unhideWhenUsed/>
    <w:qFormat/>
    <w:rsid w:val="00F46EC1"/>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C18DCD-82A1-47E2-A986-733B2F95F1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5</Pages>
  <Words>578</Words>
  <Characters>3300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Satyajit Ghana</dc:creator>
  <cp:keywords/>
  <dc:description/>
  <cp:lastModifiedBy>Satyajit Ghana</cp:lastModifiedBy>
  <cp:revision>18</cp:revision>
  <cp:lastPrinted>2019-04-23T16:08:00Z</cp:lastPrinted>
  <dcterms:created xsi:type="dcterms:W3CDTF">2019-04-23T15:29:00Z</dcterms:created>
  <dcterms:modified xsi:type="dcterms:W3CDTF">2019-04-23T16:08:00Z</dcterms:modified>
</cp:coreProperties>
</file>