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325"/>
        <w:gridCol w:w="1331"/>
        <w:gridCol w:w="1331"/>
        <w:gridCol w:w="1328"/>
        <w:gridCol w:w="1324"/>
        <w:gridCol w:w="1322"/>
      </w:tblGrid>
      <w:tr w:rsidR="007F1CB9" w14:paraId="692EFABB" w14:textId="77777777" w:rsidTr="00BB5C02">
        <w:tc>
          <w:tcPr>
            <w:tcW w:w="1389" w:type="dxa"/>
          </w:tcPr>
          <w:p w14:paraId="2955EB3E" w14:textId="0F2B8B2D" w:rsidR="007F1CB9" w:rsidRDefault="007F1CB9" w:rsidP="007F1CB9">
            <w:r>
              <w:t>Requirement No. and Description</w:t>
            </w:r>
          </w:p>
        </w:tc>
        <w:tc>
          <w:tcPr>
            <w:tcW w:w="1325" w:type="dxa"/>
          </w:tcPr>
          <w:p w14:paraId="602E6371" w14:textId="60255E48" w:rsidR="007F1CB9" w:rsidRDefault="007F1CB9" w:rsidP="007F1CB9">
            <w:r>
              <w:t>Test Case Number</w:t>
            </w:r>
          </w:p>
        </w:tc>
        <w:tc>
          <w:tcPr>
            <w:tcW w:w="1331" w:type="dxa"/>
          </w:tcPr>
          <w:p w14:paraId="2F7EFC98" w14:textId="58E793AA" w:rsidR="007F1CB9" w:rsidRDefault="007F1CB9" w:rsidP="007F1CB9">
            <w:r>
              <w:t>Procedure</w:t>
            </w:r>
          </w:p>
        </w:tc>
        <w:tc>
          <w:tcPr>
            <w:tcW w:w="1331" w:type="dxa"/>
          </w:tcPr>
          <w:p w14:paraId="6EA9CF8C" w14:textId="02591B75" w:rsidR="007F1CB9" w:rsidRDefault="007F1CB9" w:rsidP="007F1CB9">
            <w:r>
              <w:t>Input</w:t>
            </w:r>
          </w:p>
        </w:tc>
        <w:tc>
          <w:tcPr>
            <w:tcW w:w="1328" w:type="dxa"/>
          </w:tcPr>
          <w:p w14:paraId="325FFE1D" w14:textId="767C2A06" w:rsidR="007F1CB9" w:rsidRDefault="007F1CB9" w:rsidP="007F1CB9">
            <w:r>
              <w:t>Expected Output</w:t>
            </w:r>
          </w:p>
        </w:tc>
        <w:tc>
          <w:tcPr>
            <w:tcW w:w="1324" w:type="dxa"/>
          </w:tcPr>
          <w:p w14:paraId="27A4754E" w14:textId="1DB0B998" w:rsidR="007F1CB9" w:rsidRDefault="007F1CB9" w:rsidP="007F1CB9">
            <w:r>
              <w:t>Actual Output</w:t>
            </w:r>
          </w:p>
        </w:tc>
        <w:tc>
          <w:tcPr>
            <w:tcW w:w="1322" w:type="dxa"/>
          </w:tcPr>
          <w:p w14:paraId="6B34F1D9" w14:textId="21645A42" w:rsidR="007F1CB9" w:rsidRDefault="007F1CB9" w:rsidP="007F1CB9">
            <w:r>
              <w:t>Status</w:t>
            </w:r>
          </w:p>
        </w:tc>
      </w:tr>
      <w:tr w:rsidR="007F1CB9" w14:paraId="114A7022" w14:textId="77777777" w:rsidTr="00BB5C02">
        <w:tc>
          <w:tcPr>
            <w:tcW w:w="1389" w:type="dxa"/>
          </w:tcPr>
          <w:p w14:paraId="4A55BD29" w14:textId="51375D9C" w:rsidR="007F1CB9" w:rsidRDefault="007F1CB9" w:rsidP="007F1CB9">
            <w:r>
              <w:t>FR1: The system should allow entering user to login and new users to register.</w:t>
            </w:r>
          </w:p>
        </w:tc>
        <w:tc>
          <w:tcPr>
            <w:tcW w:w="1325" w:type="dxa"/>
          </w:tcPr>
          <w:p w14:paraId="5646B6F1" w14:textId="0DD92835" w:rsidR="007F1CB9" w:rsidRDefault="007F1CB9" w:rsidP="007F1CB9">
            <w:r>
              <w:t>TC1</w:t>
            </w:r>
          </w:p>
        </w:tc>
        <w:tc>
          <w:tcPr>
            <w:tcW w:w="1331" w:type="dxa"/>
          </w:tcPr>
          <w:p w14:paraId="4F2526F1" w14:textId="2E35011F" w:rsidR="007F1CB9" w:rsidRDefault="007F1CB9" w:rsidP="007F1CB9">
            <w:r>
              <w:t>Launch the application and enter “username” in the username field and password in “password” field</w:t>
            </w:r>
          </w:p>
        </w:tc>
        <w:tc>
          <w:tcPr>
            <w:tcW w:w="1331" w:type="dxa"/>
          </w:tcPr>
          <w:p w14:paraId="628066B0" w14:textId="4278E05F" w:rsidR="007F1CB9" w:rsidRDefault="007F1CB9" w:rsidP="007F1CB9">
            <w:r>
              <w:t>Username</w:t>
            </w:r>
          </w:p>
          <w:p w14:paraId="32447BBF" w14:textId="55966FAA" w:rsidR="007F1CB9" w:rsidRDefault="007F1CB9" w:rsidP="007F1CB9">
            <w:r>
              <w:t>valid</w:t>
            </w:r>
          </w:p>
          <w:p w14:paraId="036E8582" w14:textId="442AB0F7" w:rsidR="007F1CB9" w:rsidRDefault="007F1CB9" w:rsidP="007F1CB9">
            <w:proofErr w:type="spellStart"/>
            <w:r>
              <w:t>Abcde</w:t>
            </w:r>
            <w:proofErr w:type="spellEnd"/>
          </w:p>
          <w:p w14:paraId="46C6CB7D" w14:textId="77777777" w:rsidR="007F1CB9" w:rsidRDefault="007F1CB9" w:rsidP="007F1CB9">
            <w:r>
              <w:t>Abc123</w:t>
            </w:r>
          </w:p>
          <w:p w14:paraId="72AFF541" w14:textId="77777777" w:rsidR="007F1CB9" w:rsidRDefault="007F1CB9" w:rsidP="007F1CB9"/>
          <w:p w14:paraId="55260D03" w14:textId="0FB4B6E4" w:rsidR="007F1CB9" w:rsidRDefault="007F1CB9" w:rsidP="007F1CB9">
            <w:r>
              <w:t>Invalid</w:t>
            </w:r>
          </w:p>
          <w:p w14:paraId="17120489" w14:textId="77777777" w:rsidR="007F1CB9" w:rsidRDefault="007F1CB9" w:rsidP="007F1CB9">
            <w:r>
              <w:t>12345</w:t>
            </w:r>
          </w:p>
          <w:p w14:paraId="190D955D" w14:textId="0746A21B" w:rsidR="007F1CB9" w:rsidRDefault="007F1CB9" w:rsidP="007F1CB9">
            <w:r>
              <w:t>#$</w:t>
            </w:r>
          </w:p>
          <w:p w14:paraId="3BC59504" w14:textId="77777777" w:rsidR="007F1CB9" w:rsidRDefault="007F1CB9" w:rsidP="007F1CB9"/>
          <w:p w14:paraId="7CC1C036" w14:textId="62EE386C" w:rsidR="007F1CB9" w:rsidRDefault="007F1CB9" w:rsidP="007F1CB9">
            <w:r>
              <w:t>Password</w:t>
            </w:r>
          </w:p>
          <w:p w14:paraId="5F5C101D" w14:textId="484E86F9" w:rsidR="007F1CB9" w:rsidRDefault="007F1CB9" w:rsidP="007F1CB9">
            <w:r>
              <w:t>Valid</w:t>
            </w:r>
          </w:p>
          <w:p w14:paraId="6075095F" w14:textId="77777777" w:rsidR="007F1CB9" w:rsidRDefault="007F1CB9" w:rsidP="007F1CB9">
            <w:r>
              <w:t>Abc12$</w:t>
            </w:r>
          </w:p>
          <w:p w14:paraId="53D55C55" w14:textId="77777777" w:rsidR="007F1CB9" w:rsidRDefault="007F1CB9" w:rsidP="007F1CB9"/>
          <w:p w14:paraId="5726D67E" w14:textId="6E9031B7" w:rsidR="007F1CB9" w:rsidRDefault="007F1CB9" w:rsidP="007F1CB9">
            <w:r>
              <w:t>Invalid</w:t>
            </w:r>
          </w:p>
          <w:p w14:paraId="703BD431" w14:textId="6C7477F4" w:rsidR="007F1CB9" w:rsidRDefault="007F1CB9" w:rsidP="007F1CB9">
            <w:proofErr w:type="spellStart"/>
            <w:r>
              <w:t>Abc</w:t>
            </w:r>
            <w:proofErr w:type="spellEnd"/>
          </w:p>
          <w:p w14:paraId="71E52EB6" w14:textId="1070C5E9" w:rsidR="007F1CB9" w:rsidRDefault="007F1CB9" w:rsidP="007F1CB9">
            <w:r>
              <w:t>123</w:t>
            </w:r>
          </w:p>
        </w:tc>
        <w:tc>
          <w:tcPr>
            <w:tcW w:w="1328" w:type="dxa"/>
          </w:tcPr>
          <w:p w14:paraId="6610FB6E" w14:textId="223343E7" w:rsidR="007F1CB9" w:rsidRDefault="007F1CB9" w:rsidP="007F1CB9">
            <w:r>
              <w:t>The application will redirect the user to home page.</w:t>
            </w:r>
          </w:p>
        </w:tc>
        <w:tc>
          <w:tcPr>
            <w:tcW w:w="1324" w:type="dxa"/>
          </w:tcPr>
          <w:p w14:paraId="348AAB17" w14:textId="48D63919" w:rsidR="007F1CB9" w:rsidRDefault="007F1CB9" w:rsidP="007F1CB9">
            <w:r>
              <w:t>Fill this after testing</w:t>
            </w:r>
            <w:bookmarkStart w:id="0" w:name="_GoBack"/>
            <w:bookmarkEnd w:id="0"/>
          </w:p>
        </w:tc>
        <w:tc>
          <w:tcPr>
            <w:tcW w:w="1322" w:type="dxa"/>
          </w:tcPr>
          <w:p w14:paraId="21B23EDA" w14:textId="77777777" w:rsidR="007F1CB9" w:rsidRDefault="007F1CB9" w:rsidP="007F1CB9">
            <w:r>
              <w:t>PASS/FAIL</w:t>
            </w:r>
          </w:p>
          <w:p w14:paraId="0A677172" w14:textId="77777777" w:rsidR="007F1CB9" w:rsidRDefault="007F1CB9" w:rsidP="007F1CB9"/>
          <w:p w14:paraId="46D26A72" w14:textId="6F2F3AA7" w:rsidR="007F1CB9" w:rsidRDefault="007F1CB9" w:rsidP="007F1CB9">
            <w:r>
              <w:t>Screenshot</w:t>
            </w:r>
          </w:p>
        </w:tc>
      </w:tr>
      <w:tr w:rsidR="007F1CB9" w14:paraId="7F5EE525" w14:textId="77777777" w:rsidTr="00BB5C02">
        <w:tc>
          <w:tcPr>
            <w:tcW w:w="1389" w:type="dxa"/>
          </w:tcPr>
          <w:p w14:paraId="6FBC7E39" w14:textId="77777777" w:rsidR="007F1CB9" w:rsidRDefault="007F1CB9" w:rsidP="007F1CB9"/>
        </w:tc>
        <w:tc>
          <w:tcPr>
            <w:tcW w:w="1325" w:type="dxa"/>
          </w:tcPr>
          <w:p w14:paraId="2D43418D" w14:textId="3DEFBEB1" w:rsidR="007F1CB9" w:rsidRDefault="007F1CB9" w:rsidP="007F1CB9">
            <w:r>
              <w:t>TC2</w:t>
            </w:r>
          </w:p>
        </w:tc>
        <w:tc>
          <w:tcPr>
            <w:tcW w:w="1331" w:type="dxa"/>
          </w:tcPr>
          <w:p w14:paraId="2F26B834" w14:textId="06F5B5C5" w:rsidR="007F1CB9" w:rsidRDefault="007F1CB9" w:rsidP="007F1CB9">
            <w:r>
              <w:t>Registration</w:t>
            </w:r>
          </w:p>
        </w:tc>
        <w:tc>
          <w:tcPr>
            <w:tcW w:w="1331" w:type="dxa"/>
          </w:tcPr>
          <w:p w14:paraId="083686FB" w14:textId="5F53DBDE" w:rsidR="007F1CB9" w:rsidRDefault="007F1CB9" w:rsidP="007F1CB9"/>
        </w:tc>
        <w:tc>
          <w:tcPr>
            <w:tcW w:w="1328" w:type="dxa"/>
          </w:tcPr>
          <w:p w14:paraId="242F725E" w14:textId="77777777" w:rsidR="007F1CB9" w:rsidRDefault="007F1CB9" w:rsidP="007F1CB9"/>
        </w:tc>
        <w:tc>
          <w:tcPr>
            <w:tcW w:w="1324" w:type="dxa"/>
          </w:tcPr>
          <w:p w14:paraId="4B4345AE" w14:textId="77777777" w:rsidR="007F1CB9" w:rsidRDefault="007F1CB9" w:rsidP="007F1CB9"/>
        </w:tc>
        <w:tc>
          <w:tcPr>
            <w:tcW w:w="1322" w:type="dxa"/>
          </w:tcPr>
          <w:p w14:paraId="6ED513A0" w14:textId="77777777" w:rsidR="007F1CB9" w:rsidRDefault="007F1CB9" w:rsidP="007F1CB9"/>
        </w:tc>
      </w:tr>
      <w:tr w:rsidR="007F1CB9" w14:paraId="4D257ED9" w14:textId="77777777" w:rsidTr="00BB5C02">
        <w:tc>
          <w:tcPr>
            <w:tcW w:w="1389" w:type="dxa"/>
          </w:tcPr>
          <w:p w14:paraId="7689BEBD" w14:textId="74B8F799" w:rsidR="007F1CB9" w:rsidRDefault="007F1CB9" w:rsidP="007F1CB9">
            <w:r>
              <w:t xml:space="preserve">FR2: </w:t>
            </w:r>
          </w:p>
        </w:tc>
        <w:tc>
          <w:tcPr>
            <w:tcW w:w="1325" w:type="dxa"/>
          </w:tcPr>
          <w:p w14:paraId="1D675412" w14:textId="79334CC5" w:rsidR="007F1CB9" w:rsidRDefault="007F1CB9" w:rsidP="007F1CB9">
            <w:r>
              <w:t>TC3</w:t>
            </w:r>
          </w:p>
        </w:tc>
        <w:tc>
          <w:tcPr>
            <w:tcW w:w="1331" w:type="dxa"/>
          </w:tcPr>
          <w:p w14:paraId="63E03362" w14:textId="77777777" w:rsidR="007F1CB9" w:rsidRDefault="007F1CB9" w:rsidP="007F1CB9"/>
        </w:tc>
        <w:tc>
          <w:tcPr>
            <w:tcW w:w="1331" w:type="dxa"/>
          </w:tcPr>
          <w:p w14:paraId="2010F050" w14:textId="7B757396" w:rsidR="007F1CB9" w:rsidRDefault="007F1CB9" w:rsidP="007F1CB9"/>
        </w:tc>
        <w:tc>
          <w:tcPr>
            <w:tcW w:w="1328" w:type="dxa"/>
          </w:tcPr>
          <w:p w14:paraId="5BF7FCD4" w14:textId="77777777" w:rsidR="007F1CB9" w:rsidRDefault="007F1CB9" w:rsidP="007F1CB9"/>
        </w:tc>
        <w:tc>
          <w:tcPr>
            <w:tcW w:w="1324" w:type="dxa"/>
          </w:tcPr>
          <w:p w14:paraId="53AB3EB6" w14:textId="77777777" w:rsidR="007F1CB9" w:rsidRDefault="007F1CB9" w:rsidP="007F1CB9"/>
        </w:tc>
        <w:tc>
          <w:tcPr>
            <w:tcW w:w="1322" w:type="dxa"/>
          </w:tcPr>
          <w:p w14:paraId="6B91A2F5" w14:textId="77777777" w:rsidR="007F1CB9" w:rsidRDefault="007F1CB9" w:rsidP="007F1CB9"/>
        </w:tc>
      </w:tr>
    </w:tbl>
    <w:p w14:paraId="110963BA" w14:textId="77777777" w:rsidR="00F37294" w:rsidRDefault="00F37294"/>
    <w:sectPr w:rsidR="00F37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F6"/>
    <w:rsid w:val="000845BB"/>
    <w:rsid w:val="003768D3"/>
    <w:rsid w:val="004328F6"/>
    <w:rsid w:val="007F1CB9"/>
    <w:rsid w:val="00F3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02FC3"/>
  <w15:chartTrackingRefBased/>
  <w15:docId w15:val="{64AE3B8B-4450-4FDF-8A5A-764B78D5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Satyajit Ghana</dc:creator>
  <cp:keywords/>
  <dc:description/>
  <cp:lastModifiedBy>Satyajit Ghana</cp:lastModifiedBy>
  <cp:revision>2</cp:revision>
  <dcterms:created xsi:type="dcterms:W3CDTF">2019-04-04T04:34:00Z</dcterms:created>
  <dcterms:modified xsi:type="dcterms:W3CDTF">2019-04-04T04:40:00Z</dcterms:modified>
</cp:coreProperties>
</file>