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:rsidTr="006646F4">
        <w:trPr>
          <w:trHeight w:val="465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9D4E60" w:rsidRDefault="007D40CC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9D4E60" w:rsidTr="006646F4">
        <w:trPr>
          <w:trHeight w:val="438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9D4E60" w:rsidRDefault="007D40CC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6646F4" w:rsidRPr="009D4E60" w:rsidTr="006646F4">
        <w:trPr>
          <w:trHeight w:val="456"/>
        </w:trPr>
        <w:tc>
          <w:tcPr>
            <w:tcW w:w="2358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</w:tbl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sz w:val="28"/>
                <w:lang w:val="en-GB"/>
              </w:rPr>
            </w:pP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9D4E60" w:rsidRDefault="007D40C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9D4E60" w:rsidRDefault="007D40C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</w:tbl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612"/>
        <w:gridCol w:w="1507"/>
        <w:gridCol w:w="394"/>
        <w:gridCol w:w="365"/>
        <w:gridCol w:w="457"/>
        <w:gridCol w:w="1662"/>
        <w:gridCol w:w="737"/>
        <w:gridCol w:w="1929"/>
      </w:tblGrid>
      <w:tr w:rsidR="007D40CC" w:rsidRPr="009D4E60" w:rsidTr="00E85847">
        <w:trPr>
          <w:trHeight w:val="350"/>
        </w:trPr>
        <w:tc>
          <w:tcPr>
            <w:tcW w:w="9410" w:type="dxa"/>
            <w:gridSpan w:val="9"/>
          </w:tcPr>
          <w:p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397599945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:rsidTr="00435573">
        <w:trPr>
          <w:trHeight w:val="358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1"/>
        </w:trPr>
        <w:tc>
          <w:tcPr>
            <w:tcW w:w="1818" w:type="dxa"/>
            <w:vAlign w:val="center"/>
          </w:tcPr>
          <w:p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76" w:type="dxa"/>
            <w:vAlign w:val="center"/>
          </w:tcPr>
          <w:p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9D4E60" w:rsidRDefault="007D40CC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41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70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25"/>
        </w:trPr>
        <w:tc>
          <w:tcPr>
            <w:tcW w:w="4705" w:type="dxa"/>
            <w:gridSpan w:val="4"/>
          </w:tcPr>
          <w:p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:rsidTr="00435573">
        <w:trPr>
          <w:trHeight w:val="1607"/>
        </w:trPr>
        <w:tc>
          <w:tcPr>
            <w:tcW w:w="4705" w:type="dxa"/>
            <w:gridSpan w:val="4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9A40F5" w:rsidRPr="0001187D" w:rsidRDefault="007D40CC" w:rsidP="00B34ED2">
      <w:pPr>
        <w:jc w:val="right"/>
        <w:rPr>
          <w:rFonts w:ascii="Calibri" w:hAnsi="Calibri" w:cs="Calibri"/>
          <w:b/>
        </w:rPr>
      </w:pPr>
      <w:r w:rsidRPr="009D4E60">
        <w:rPr>
          <w:rFonts w:ascii="Calibri" w:hAnsi="Calibri" w:cs="Calibri"/>
        </w:rPr>
        <w:br w:type="page"/>
      </w:r>
      <w:bookmarkStart w:id="11" w:name="_Toc185910110"/>
    </w:p>
    <w:tbl>
      <w:tblPr>
        <w:tblpPr w:leftFromText="180" w:rightFromText="180" w:vertAnchor="page" w:horzAnchor="margin" w:tblpY="2281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138"/>
      </w:tblGrid>
      <w:tr w:rsidR="00B34ED2" w:rsidRPr="00FD11DD" w:rsidTr="00F679A2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End w:id="11"/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>
                    <w:default w:val="Faculty of Engineering and Technology"/>
                    <w:maxLength w:val="65"/>
                  </w:textInput>
                </w:ffData>
              </w:fldChar>
            </w:r>
            <w:bookmarkStart w:id="12" w:name="Text1"/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Faculty of Engineering and Technology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2"/>
          </w:p>
        </w:tc>
      </w:tr>
      <w:tr w:rsidR="00B34ED2" w:rsidRPr="00FD11DD" w:rsidTr="00F679A2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D11DD">
              <w:rPr>
                <w:rFonts w:ascii="Calibri" w:hAnsi="Calibri" w:cs="Calibri"/>
                <w:sz w:val="22"/>
                <w:szCs w:val="22"/>
              </w:rPr>
              <w:t>Ramaiah</w:t>
            </w:r>
            <w:proofErr w:type="spellEnd"/>
            <w:r w:rsidRPr="00FD11DD">
              <w:rPr>
                <w:rFonts w:ascii="Calibri" w:hAnsi="Calibri" w:cs="Calibri"/>
                <w:sz w:val="22"/>
                <w:szCs w:val="22"/>
              </w:rPr>
              <w:t xml:space="preserve"> University of Applied Sciences</w:t>
            </w:r>
          </w:p>
        </w:tc>
      </w:tr>
      <w:tr w:rsidR="00B34ED2" w:rsidRPr="00FD11DD" w:rsidTr="00F679A2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 w:rsidRPr="00FD11DD">
              <w:rPr>
                <w:rFonts w:ascii="Calibri" w:hAnsi="Calibri" w:cs="Calibri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omputer Science and Engineering"/>
                    <w:maxLength w:val="45"/>
                  </w:textInput>
                </w:ffData>
              </w:fldChar>
            </w:r>
            <w:bookmarkStart w:id="13" w:name="Text2"/>
            <w:r>
              <w:rPr>
                <w:rFonts w:ascii="Calibri" w:hAnsi="Calibri" w:cs="Calibri"/>
                <w:sz w:val="20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sz w:val="20"/>
                <w:szCs w:val="22"/>
              </w:rPr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2"/>
              </w:rPr>
              <w:t>Computer Science and Engineering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end"/>
            </w:r>
            <w:bookmarkEnd w:id="13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0"/>
                <w:szCs w:val="22"/>
              </w:rPr>
            </w:pPr>
            <w:proofErr w:type="spellStart"/>
            <w:r w:rsidRPr="00FD11DD">
              <w:rPr>
                <w:rFonts w:ascii="Calibri" w:hAnsi="Calibri" w:cs="Calibri"/>
                <w:sz w:val="22"/>
                <w:szCs w:val="22"/>
              </w:rPr>
              <w:t>Programme</w:t>
            </w:r>
            <w:proofErr w:type="spellEnd"/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. Tech"/>
                    <w:maxLength w:val="70"/>
                  </w:textInput>
                </w:ffData>
              </w:fldChar>
            </w:r>
            <w:r>
              <w:rPr>
                <w:rFonts w:ascii="Calibri" w:hAnsi="Calibri" w:cs="Calibri"/>
                <w:sz w:val="20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sz w:val="20"/>
                <w:szCs w:val="22"/>
              </w:rPr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2"/>
              </w:rPr>
              <w:t>B. Tech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end"/>
            </w:r>
          </w:p>
        </w:tc>
      </w:tr>
      <w:tr w:rsidR="00B34ED2" w:rsidRPr="00FD11DD" w:rsidTr="00F679A2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 w:rsidRPr="00FD11DD">
              <w:rPr>
                <w:rFonts w:ascii="Calibri" w:hAnsi="Calibri" w:cs="Calibri"/>
                <w:sz w:val="22"/>
                <w:szCs w:val="22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3</w:t>
            </w:r>
            <w:r w:rsidRPr="0073074B">
              <w:rPr>
                <w:rFonts w:ascii="Calibri" w:hAnsi="Calibri" w:cs="Calibri"/>
                <w:sz w:val="20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FD11DD">
              <w:rPr>
                <w:rFonts w:ascii="Calibri" w:hAnsi="Calibri" w:cs="Calibri"/>
                <w:sz w:val="20"/>
                <w:szCs w:val="22"/>
              </w:rPr>
              <w:t>/20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  <w:maxLength w:val="2"/>
                  </w:textInput>
                </w:ffData>
              </w:fldChar>
            </w:r>
            <w:r>
              <w:rPr>
                <w:rFonts w:ascii="Calibri" w:hAnsi="Calibri" w:cs="Calibri"/>
                <w:sz w:val="20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b/>
                <w:sz w:val="20"/>
                <w:szCs w:val="22"/>
              </w:rPr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2"/>
              </w:rPr>
              <w:t>1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fldChar w:fldCharType="end"/>
            </w:r>
            <w:r>
              <w:rPr>
                <w:rFonts w:ascii="Calibri" w:hAnsi="Calibri" w:cs="Calibri"/>
                <w:sz w:val="20"/>
                <w:szCs w:val="22"/>
              </w:rPr>
              <w:t>7</w:t>
            </w:r>
          </w:p>
        </w:tc>
      </w:tr>
      <w:tr w:rsidR="00B34ED2" w:rsidRPr="00FD11DD" w:rsidTr="00F679A2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 w:rsidRPr="00FD11DD">
              <w:rPr>
                <w:rFonts w:ascii="Calibri" w:hAnsi="Calibri" w:cs="Calibri"/>
                <w:sz w:val="22"/>
                <w:szCs w:val="22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CSC208A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 w:rsidRPr="00FD11DD">
              <w:rPr>
                <w:rFonts w:ascii="Calibri" w:hAnsi="Calibri" w:cs="Calibri"/>
                <w:sz w:val="22"/>
                <w:szCs w:val="22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ED2" w:rsidRPr="009B4200" w:rsidRDefault="00B34ED2" w:rsidP="00F679A2">
            <w:pPr>
              <w:pStyle w:val="Heading1"/>
              <w:contextualSpacing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>Computer Organization and Architecture</w:t>
            </w:r>
          </w:p>
        </w:tc>
      </w:tr>
      <w:tr w:rsidR="00B34ED2" w:rsidRPr="00FD11DD" w:rsidTr="00F679A2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 Leader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ED2" w:rsidRPr="00FD11DD" w:rsidRDefault="00B34ED2" w:rsidP="00F679A2">
            <w:pPr>
              <w:pStyle w:val="Heading1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Ms. Chaitra S, </w:t>
            </w:r>
            <w:proofErr w:type="spellStart"/>
            <w:r>
              <w:rPr>
                <w:rFonts w:ascii="Calibri" w:hAnsi="Calibri" w:cs="Calibri"/>
                <w:sz w:val="20"/>
                <w:szCs w:val="22"/>
              </w:rPr>
              <w:t>Naveeta</w:t>
            </w:r>
            <w:proofErr w:type="spellEnd"/>
            <w:r>
              <w:rPr>
                <w:rFonts w:ascii="Calibri" w:hAnsi="Calibri" w:cs="Calibri"/>
                <w:sz w:val="20"/>
                <w:szCs w:val="22"/>
              </w:rPr>
              <w:t xml:space="preserve"> Rani</w:t>
            </w:r>
          </w:p>
        </w:tc>
      </w:tr>
    </w:tbl>
    <w:p w:rsidR="00B34ED2" w:rsidRDefault="00B34ED2" w:rsidP="00B34ED2"/>
    <w:p w:rsidR="00B34ED2" w:rsidRDefault="00B34ED2" w:rsidP="00B34ED2"/>
    <w:p w:rsidR="00B34ED2" w:rsidRDefault="00B34ED2" w:rsidP="00B34ED2">
      <w:bookmarkStart w:id="14" w:name="_GoBack"/>
      <w:bookmarkEnd w:id="14"/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28"/>
        <w:gridCol w:w="413"/>
        <w:gridCol w:w="455"/>
        <w:gridCol w:w="1170"/>
        <w:gridCol w:w="985"/>
        <w:gridCol w:w="1355"/>
        <w:gridCol w:w="445"/>
        <w:gridCol w:w="725"/>
        <w:gridCol w:w="85"/>
        <w:gridCol w:w="330"/>
        <w:gridCol w:w="1140"/>
        <w:gridCol w:w="1140"/>
        <w:gridCol w:w="95"/>
      </w:tblGrid>
      <w:tr w:rsidR="00B34ED2" w:rsidRPr="0049257A" w:rsidTr="00F679A2">
        <w:trPr>
          <w:gridAfter w:val="1"/>
          <w:wAfter w:w="95" w:type="dxa"/>
          <w:cantSplit/>
          <w:trHeight w:val="432"/>
        </w:trPr>
        <w:tc>
          <w:tcPr>
            <w:tcW w:w="9625" w:type="dxa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4ED2" w:rsidRDefault="00B34ED2" w:rsidP="00F679A2">
            <w:pPr>
              <w:pStyle w:val="Title"/>
              <w:jc w:val="left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 xml:space="preserve">                                                       </w:t>
            </w:r>
            <w:r>
              <w:rPr>
                <w:rFonts w:ascii="Calibri" w:eastAsia="Calibri" w:hAnsi="Calibri" w:cs="Calibri"/>
                <w:sz w:val="22"/>
                <w:szCs w:val="22"/>
                <w:u w:val="none"/>
              </w:rPr>
              <w:t xml:space="preserve">                 Assignment </w:t>
            </w:r>
            <w:r>
              <w:rPr>
                <w:rFonts w:ascii="Calibri" w:hAnsi="Calibri" w:cs="Calibri"/>
                <w:sz w:val="22"/>
                <w:szCs w:val="22"/>
                <w:u w:val="none"/>
              </w:rPr>
              <w:t>- 2</w:t>
            </w:r>
          </w:p>
        </w:tc>
      </w:tr>
      <w:tr w:rsidR="00B34ED2" w:rsidRPr="0049257A" w:rsidTr="00F679A2">
        <w:trPr>
          <w:gridAfter w:val="1"/>
          <w:wAfter w:w="95" w:type="dxa"/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34ED2" w:rsidRPr="00AD04D8" w:rsidRDefault="00B34ED2" w:rsidP="00F679A2">
            <w:pPr>
              <w:pStyle w:val="Title"/>
              <w:jc w:val="left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Register No.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34ED2" w:rsidRPr="00AD04D8" w:rsidRDefault="00B34ED2" w:rsidP="00F679A2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34ED2" w:rsidRPr="00AD04D8" w:rsidRDefault="00B34ED2" w:rsidP="00F679A2">
            <w:pPr>
              <w:pStyle w:val="Title"/>
              <w:jc w:val="left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Name of</w:t>
            </w:r>
            <w:r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 xml:space="preserve"> the</w:t>
            </w:r>
            <w:r w:rsidRPr="00AD04D8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 xml:space="preserve"> Student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34ED2" w:rsidRDefault="00B34ED2" w:rsidP="00F679A2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357"/>
        </w:trPr>
        <w:tc>
          <w:tcPr>
            <w:tcW w:w="554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B34ED2" w:rsidRPr="00F06FAD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</w:pPr>
            <w:r w:rsidRPr="00F06FAD">
              <w:rPr>
                <w:rFonts w:ascii="Calibri" w:eastAsia="Calibri" w:hAnsi="Calibri" w:cs="Calibri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828" w:type="dxa"/>
            <w:vMerge w:val="restart"/>
            <w:tcBorders>
              <w:top w:val="double" w:sz="4" w:space="0" w:color="auto"/>
            </w:tcBorders>
            <w:vAlign w:val="center"/>
          </w:tcPr>
          <w:p w:rsidR="00B34ED2" w:rsidRPr="0049257A" w:rsidRDefault="00B34ED2" w:rsidP="00F679A2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4823" w:type="dxa"/>
            <w:gridSpan w:val="6"/>
            <w:vMerge w:val="restart"/>
            <w:tcBorders>
              <w:top w:val="double" w:sz="4" w:space="0" w:color="auto"/>
            </w:tcBorders>
            <w:vAlign w:val="center"/>
          </w:tcPr>
          <w:p w:rsidR="00B34ED2" w:rsidRPr="00792435" w:rsidRDefault="00B34ED2" w:rsidP="00F679A2">
            <w:pPr>
              <w:tabs>
                <w:tab w:val="num" w:pos="810"/>
              </w:tabs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792435">
              <w:rPr>
                <w:rFonts w:ascii="Calibri" w:eastAsia="Calibri" w:hAnsi="Calibri" w:cs="Calibri"/>
                <w:b/>
                <w:sz w:val="20"/>
              </w:rPr>
              <w:t>Marking Scheme</w:t>
            </w:r>
          </w:p>
        </w:tc>
        <w:tc>
          <w:tcPr>
            <w:tcW w:w="3420" w:type="dxa"/>
            <w:gridSpan w:val="5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34ED2" w:rsidRPr="00792435" w:rsidRDefault="00B34ED2" w:rsidP="00F679A2">
            <w:pPr>
              <w:pStyle w:val="Title"/>
              <w:ind w:left="72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 w:rsidRPr="00792435"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Marks</w:t>
            </w:r>
          </w:p>
        </w:tc>
      </w:tr>
      <w:tr w:rsidR="00B34ED2" w:rsidRPr="0049257A" w:rsidTr="00F679A2">
        <w:trPr>
          <w:gridAfter w:val="1"/>
          <w:wAfter w:w="95" w:type="dxa"/>
          <w:cantSplit/>
          <w:trHeight w:val="105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Merge/>
            <w:vAlign w:val="center"/>
          </w:tcPr>
          <w:p w:rsidR="00B34ED2" w:rsidRPr="0049257A" w:rsidRDefault="00B34ED2" w:rsidP="00F679A2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4823" w:type="dxa"/>
            <w:gridSpan w:val="6"/>
            <w:vMerge/>
            <w:vAlign w:val="center"/>
          </w:tcPr>
          <w:p w:rsidR="00B34ED2" w:rsidRPr="00792435" w:rsidRDefault="00B34ED2" w:rsidP="00F679A2">
            <w:pPr>
              <w:tabs>
                <w:tab w:val="num" w:pos="810"/>
              </w:tabs>
              <w:rPr>
                <w:b/>
                <w:sz w:val="20"/>
              </w:rPr>
            </w:pPr>
          </w:p>
        </w:tc>
        <w:tc>
          <w:tcPr>
            <w:tcW w:w="1140" w:type="dxa"/>
            <w:gridSpan w:val="3"/>
            <w:tcBorders>
              <w:top w:val="double" w:sz="4" w:space="0" w:color="auto"/>
            </w:tcBorders>
            <w:textDirection w:val="btLr"/>
            <w:vAlign w:val="center"/>
          </w:tcPr>
          <w:p w:rsidR="00B34ED2" w:rsidRPr="00792435" w:rsidRDefault="00B34ED2" w:rsidP="00F679A2">
            <w:pPr>
              <w:pStyle w:val="Title"/>
              <w:ind w:left="72"/>
              <w:jc w:val="left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 w:rsidRPr="00792435"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Max Marks</w:t>
            </w:r>
          </w:p>
        </w:tc>
        <w:tc>
          <w:tcPr>
            <w:tcW w:w="1140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B34ED2" w:rsidRPr="00792435" w:rsidRDefault="00B34ED2" w:rsidP="00F679A2">
            <w:pPr>
              <w:pStyle w:val="Title"/>
              <w:ind w:left="72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 w:rsidRPr="00792435"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First Examiner Marks</w:t>
            </w:r>
          </w:p>
        </w:tc>
        <w:tc>
          <w:tcPr>
            <w:tcW w:w="114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34ED2" w:rsidRPr="00792435" w:rsidRDefault="00B34ED2" w:rsidP="00F679A2">
            <w:pPr>
              <w:pStyle w:val="Title"/>
              <w:jc w:val="left"/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</w:pPr>
            <w:r>
              <w:rPr>
                <w:rFonts w:ascii="Calibri" w:eastAsia="Calibri" w:hAnsi="Calibri" w:cs="Calibri"/>
                <w:bCs w:val="0"/>
                <w:sz w:val="20"/>
                <w:szCs w:val="22"/>
                <w:u w:val="none"/>
              </w:rPr>
              <w:t>Moderator</w:t>
            </w: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34ED2" w:rsidRPr="3B04A080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>Part-A</w:t>
            </w:r>
          </w:p>
        </w:tc>
        <w:tc>
          <w:tcPr>
            <w:tcW w:w="9071" w:type="dxa"/>
            <w:gridSpan w:val="1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A 1.1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4ED2" w:rsidRPr="00525F68" w:rsidRDefault="00B34ED2" w:rsidP="00F679A2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525F68">
              <w:rPr>
                <w:rFonts w:asciiTheme="minorHAnsi" w:eastAsia="Calibri" w:hAnsiTheme="minorHAnsi" w:cs="Calibri"/>
                <w:b/>
                <w:szCs w:val="22"/>
              </w:rPr>
              <w:t xml:space="preserve">Introduction </w:t>
            </w:r>
            <w:r w:rsidRPr="00525F68">
              <w:rPr>
                <w:rFonts w:asciiTheme="minorHAnsi" w:hAnsiTheme="minorHAnsi" w:cs="Calibri"/>
                <w:b/>
                <w:bCs/>
              </w:rPr>
              <w:t>to superscalar processor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contextualSpacing/>
              <w:jc w:val="center"/>
              <w:rPr>
                <w:rFonts w:asciiTheme="minorHAnsi" w:eastAsia="Calibri" w:hAnsiTheme="minorHAnsi" w:cs="Calibri"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szCs w:val="22"/>
              </w:rPr>
              <w:t>0</w:t>
            </w:r>
            <w:r>
              <w:rPr>
                <w:rFonts w:asciiTheme="minorHAnsi" w:eastAsia="Calibri" w:hAnsiTheme="minorHAnsi" w:cs="Calibri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A 1.2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4ED2" w:rsidRPr="001332B5" w:rsidRDefault="00B34ED2" w:rsidP="00F679A2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</w:rPr>
              <w:t>Applications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contextualSpacing/>
              <w:jc w:val="center"/>
              <w:rPr>
                <w:rFonts w:asciiTheme="minorHAnsi" w:eastAsia="Calibri" w:hAnsiTheme="minorHAnsi" w:cs="Calibri"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szCs w:val="22"/>
              </w:rPr>
              <w:t>03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A 1.3</w:t>
            </w:r>
          </w:p>
        </w:tc>
        <w:tc>
          <w:tcPr>
            <w:tcW w:w="482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34ED2" w:rsidRPr="001332B5" w:rsidRDefault="00B34ED2" w:rsidP="00F679A2">
            <w:pPr>
              <w:jc w:val="both"/>
              <w:rPr>
                <w:rFonts w:asciiTheme="minorHAnsi" w:hAnsiTheme="minorHAnsi"/>
                <w:b/>
                <w:szCs w:val="22"/>
              </w:rPr>
            </w:pPr>
            <w:r w:rsidRPr="001332B5">
              <w:rPr>
                <w:rFonts w:asciiTheme="minorHAnsi" w:hAnsiTheme="minorHAnsi"/>
                <w:b/>
                <w:szCs w:val="22"/>
              </w:rPr>
              <w:t>Conclusion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contextualSpacing/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3779F1" w:rsidRDefault="00B34ED2" w:rsidP="00F679A2">
            <w:pPr>
              <w:jc w:val="right"/>
              <w:rPr>
                <w:rFonts w:asciiTheme="minorHAnsi" w:hAnsiTheme="minorHAnsi"/>
                <w:b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b/>
                <w:szCs w:val="22"/>
              </w:rPr>
              <w:t>Part-A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4ED2" w:rsidRPr="003779F1" w:rsidRDefault="00B34ED2" w:rsidP="00F679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ED2" w:rsidRPr="00C95228" w:rsidRDefault="00B34ED2" w:rsidP="00F679A2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34ED2" w:rsidRPr="00C95228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B34ED2" w:rsidRPr="3B04A080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>Part B 1</w:t>
            </w:r>
          </w:p>
        </w:tc>
        <w:tc>
          <w:tcPr>
            <w:tcW w:w="9071" w:type="dxa"/>
            <w:gridSpan w:val="1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34ED2" w:rsidRPr="003779F1" w:rsidRDefault="00B34ED2" w:rsidP="00F679A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 1.1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293B11" w:rsidRDefault="00B34ED2" w:rsidP="00F679A2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025D5C">
              <w:rPr>
                <w:rFonts w:asciiTheme="minorHAnsi" w:hAnsiTheme="minorHAnsi"/>
                <w:b/>
              </w:rPr>
              <w:t>P</w:t>
            </w:r>
            <w:r w:rsidRPr="00293B11">
              <w:rPr>
                <w:rFonts w:asciiTheme="minorHAnsi" w:hAnsiTheme="minorHAnsi"/>
                <w:b/>
              </w:rPr>
              <w:t xml:space="preserve">ipelined mode of execution </w:t>
            </w:r>
            <w:r>
              <w:rPr>
                <w:rFonts w:asciiTheme="minorHAnsi" w:hAnsiTheme="minorHAnsi"/>
                <w:b/>
              </w:rPr>
              <w:t>with a neat diagram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szCs w:val="22"/>
              </w:rPr>
              <w:t>0</w:t>
            </w:r>
            <w:r>
              <w:rPr>
                <w:rFonts w:asciiTheme="minorHAnsi" w:eastAsia="Calibri" w:hAnsiTheme="minorHAnsi" w:cs="Calibri"/>
                <w:szCs w:val="22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 1.2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6074DF" w:rsidRDefault="00B34ED2" w:rsidP="00F679A2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6074DF">
              <w:rPr>
                <w:rFonts w:asciiTheme="minorHAnsi" w:hAnsiTheme="minorHAnsi" w:cstheme="minorHAnsi"/>
                <w:b/>
              </w:rPr>
              <w:t>Compute the number of clock cycles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3779F1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jc w:val="right"/>
              <w:rPr>
                <w:rFonts w:asciiTheme="minorHAnsi" w:hAnsiTheme="minorHAnsi"/>
                <w:b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b/>
                <w:szCs w:val="22"/>
              </w:rPr>
              <w:t>Part-B 1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B34ED2" w:rsidRPr="3B04A080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eastAsia="Calibri" w:hAnsi="Calibri" w:cs="Calibri"/>
                <w:sz w:val="22"/>
                <w:szCs w:val="22"/>
                <w:u w:val="none"/>
              </w:rPr>
            </w:pPr>
            <w:r w:rsidRPr="3B04A080">
              <w:rPr>
                <w:rFonts w:ascii="Calibri" w:eastAsia="Calibri" w:hAnsi="Calibri" w:cs="Calibri"/>
                <w:sz w:val="22"/>
                <w:szCs w:val="22"/>
                <w:u w:val="none"/>
              </w:rPr>
              <w:t xml:space="preserve"> Part B 2</w:t>
            </w:r>
          </w:p>
        </w:tc>
        <w:tc>
          <w:tcPr>
            <w:tcW w:w="9071" w:type="dxa"/>
            <w:gridSpan w:val="12"/>
            <w:tcBorders>
              <w:right w:val="double" w:sz="4" w:space="0" w:color="auto"/>
            </w:tcBorders>
            <w:vAlign w:val="center"/>
          </w:tcPr>
          <w:p w:rsidR="00B34ED2" w:rsidRPr="003779F1" w:rsidRDefault="00B34ED2" w:rsidP="00F679A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C14400" w:rsidRDefault="00B34ED2" w:rsidP="00F679A2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C14400">
              <w:rPr>
                <w:rFonts w:asciiTheme="minorHAnsi" w:hAnsiTheme="minorHAnsi"/>
                <w:b/>
              </w:rPr>
              <w:t>Introduction to split stages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C14400" w:rsidRDefault="00B34ED2" w:rsidP="00F679A2">
            <w:pPr>
              <w:tabs>
                <w:tab w:val="num" w:pos="810"/>
              </w:tabs>
              <w:rPr>
                <w:rFonts w:asciiTheme="minorHAnsi" w:eastAsia="Calibri" w:hAnsiTheme="minorHAnsi" w:cs="Calibri"/>
                <w:b/>
                <w:szCs w:val="22"/>
              </w:rPr>
            </w:pPr>
            <w:r w:rsidRPr="00C14400">
              <w:rPr>
                <w:rFonts w:asciiTheme="minorHAnsi" w:hAnsiTheme="minorHAnsi" w:cstheme="minorHAnsi"/>
                <w:b/>
              </w:rPr>
              <w:t>Compute the number of clock cycles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06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B2.3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C14400" w:rsidRDefault="00B34ED2" w:rsidP="00F679A2">
            <w:pPr>
              <w:tabs>
                <w:tab w:val="num" w:pos="810"/>
              </w:tabs>
              <w:rPr>
                <w:rFonts w:asciiTheme="minorHAnsi" w:hAnsiTheme="minorHAnsi"/>
                <w:b/>
              </w:rPr>
            </w:pPr>
            <w:r w:rsidRPr="00C14400">
              <w:rPr>
                <w:rFonts w:ascii="Calibri" w:hAnsi="Calibri" w:cs="Calibri"/>
                <w:b/>
                <w:bCs/>
              </w:rPr>
              <w:t>Analyze the performance of 5 stage and 7 stage processor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04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 w:rsidRPr="001332B5">
              <w:rPr>
                <w:rFonts w:asciiTheme="minorHAnsi" w:hAnsiTheme="minorHAnsi" w:cs="Calibri"/>
                <w:b/>
                <w:szCs w:val="22"/>
              </w:rPr>
              <w:t>B2.4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C14400" w:rsidRDefault="00B34ED2" w:rsidP="00F679A2">
            <w:pPr>
              <w:tabs>
                <w:tab w:val="num" w:pos="810"/>
              </w:tabs>
              <w:rPr>
                <w:rFonts w:asciiTheme="minorHAnsi" w:hAnsiTheme="minorHAnsi" w:cstheme="minorHAnsi"/>
                <w:b/>
                <w:bCs/>
              </w:rPr>
            </w:pPr>
            <w:r w:rsidRPr="00C14400">
              <w:rPr>
                <w:rFonts w:asciiTheme="minorHAnsi" w:hAnsiTheme="minorHAnsi" w:cstheme="minorHAnsi"/>
                <w:b/>
                <w:bCs/>
              </w:rPr>
              <w:t>Best design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02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7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1332B5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B2.5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B34ED2" w:rsidRPr="00C14400" w:rsidRDefault="00B34ED2" w:rsidP="00F679A2">
            <w:pPr>
              <w:tabs>
                <w:tab w:val="num" w:pos="810"/>
              </w:tabs>
              <w:rPr>
                <w:rFonts w:asciiTheme="minorHAnsi" w:hAnsiTheme="minorHAnsi"/>
                <w:b/>
              </w:rPr>
            </w:pPr>
            <w:r w:rsidRPr="00C14400">
              <w:rPr>
                <w:rFonts w:asciiTheme="minorHAnsi" w:hAnsiTheme="minorHAnsi" w:cstheme="minorHAnsi"/>
                <w:b/>
                <w:bCs/>
              </w:rPr>
              <w:t xml:space="preserve">Conclusion 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Default="00B34ED2" w:rsidP="00F679A2">
            <w:pPr>
              <w:tabs>
                <w:tab w:val="num" w:pos="810"/>
              </w:tabs>
              <w:jc w:val="center"/>
              <w:rPr>
                <w:rFonts w:asciiTheme="minorHAnsi" w:eastAsia="Calibri" w:hAnsiTheme="minorHAnsi" w:cs="Calibri"/>
                <w:szCs w:val="22"/>
              </w:rPr>
            </w:pPr>
            <w:r>
              <w:rPr>
                <w:rFonts w:asciiTheme="minorHAnsi" w:eastAsia="Calibri" w:hAnsiTheme="minorHAnsi" w:cs="Calibri"/>
                <w:szCs w:val="22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B34ED2" w:rsidRPr="003779F1" w:rsidRDefault="00B34ED2" w:rsidP="00F679A2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jc w:val="right"/>
              <w:rPr>
                <w:rFonts w:asciiTheme="minorHAnsi" w:hAnsiTheme="minorHAnsi"/>
                <w:b/>
                <w:szCs w:val="22"/>
              </w:rPr>
            </w:pPr>
            <w:r w:rsidRPr="003779F1">
              <w:rPr>
                <w:rFonts w:asciiTheme="minorHAnsi" w:eastAsia="Calibri" w:hAnsiTheme="minorHAnsi" w:cs="Calibri"/>
                <w:b/>
                <w:szCs w:val="22"/>
              </w:rPr>
              <w:t>Part-B 2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B34ED2" w:rsidRPr="003779F1" w:rsidRDefault="00B34ED2" w:rsidP="00F679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288"/>
        </w:trPr>
        <w:tc>
          <w:tcPr>
            <w:tcW w:w="55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5651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4ED2" w:rsidRPr="00023401" w:rsidRDefault="00B34ED2" w:rsidP="00F679A2">
            <w:pPr>
              <w:jc w:val="right"/>
              <w:rPr>
                <w:rFonts w:ascii="Calibri" w:eastAsia="Calibri" w:hAnsi="Calibri" w:cs="Calibri"/>
                <w:b/>
              </w:rPr>
            </w:pPr>
            <w:r w:rsidRPr="00023401">
              <w:rPr>
                <w:rFonts w:ascii="Calibri" w:eastAsia="Calibri" w:hAnsi="Calibri" w:cs="Calibri"/>
                <w:b/>
              </w:rPr>
              <w:t>Total Assignment Marks</w:t>
            </w:r>
          </w:p>
        </w:tc>
        <w:tc>
          <w:tcPr>
            <w:tcW w:w="114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4ED2" w:rsidRPr="00023401" w:rsidRDefault="00B34ED2" w:rsidP="00F679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34ED2" w:rsidRPr="0049257A" w:rsidRDefault="00B34ED2" w:rsidP="00F679A2">
            <w:pPr>
              <w:pStyle w:val="ListParagraph"/>
              <w:ind w:left="0"/>
              <w:jc w:val="center"/>
            </w:pP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49257A" w:rsidTr="00F679A2">
        <w:trPr>
          <w:gridAfter w:val="1"/>
          <w:wAfter w:w="95" w:type="dxa"/>
          <w:cantSplit/>
          <w:trHeight w:val="629"/>
        </w:trPr>
        <w:tc>
          <w:tcPr>
            <w:tcW w:w="962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:rsidR="00B34ED2" w:rsidRPr="0049257A" w:rsidRDefault="00B34ED2" w:rsidP="00F679A2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720" w:type="dxa"/>
            <w:gridSpan w:val="14"/>
            <w:vAlign w:val="center"/>
          </w:tcPr>
          <w:p w:rsidR="00B34ED2" w:rsidRPr="00E11B50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B04A080">
              <w:rPr>
                <w:rFonts w:ascii="Calibri" w:eastAsia="Calibri" w:hAnsi="Calibri" w:cs="Calibri"/>
                <w:b/>
                <w:bCs/>
              </w:rPr>
              <w:t>Course  Marks Tabulation</w:t>
            </w: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B34ED2" w:rsidRPr="00FE1692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Component- CET B Assignment</w:t>
            </w:r>
          </w:p>
        </w:tc>
        <w:tc>
          <w:tcPr>
            <w:tcW w:w="1170" w:type="dxa"/>
            <w:vAlign w:val="center"/>
          </w:tcPr>
          <w:p w:rsidR="00B34ED2" w:rsidRPr="00FE1692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First Examiner</w:t>
            </w:r>
          </w:p>
        </w:tc>
        <w:tc>
          <w:tcPr>
            <w:tcW w:w="2340" w:type="dxa"/>
            <w:gridSpan w:val="2"/>
            <w:vAlign w:val="center"/>
          </w:tcPr>
          <w:p w:rsidR="00B34ED2" w:rsidRPr="00FE1692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1170" w:type="dxa"/>
            <w:gridSpan w:val="2"/>
            <w:vAlign w:val="center"/>
          </w:tcPr>
          <w:p w:rsidR="00B34ED2" w:rsidRPr="00FE1692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Second Examiner</w:t>
            </w:r>
          </w:p>
        </w:tc>
        <w:tc>
          <w:tcPr>
            <w:tcW w:w="2790" w:type="dxa"/>
            <w:gridSpan w:val="5"/>
            <w:vAlign w:val="center"/>
          </w:tcPr>
          <w:p w:rsidR="00B34ED2" w:rsidRPr="00FE1692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Remarks</w:t>
            </w: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B34ED2" w:rsidRPr="00294A46" w:rsidRDefault="00B34ED2" w:rsidP="00F679A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3B04A080">
              <w:rPr>
                <w:rFonts w:ascii="Calibri" w:eastAsia="Calibri" w:hAnsi="Calibri" w:cs="Calibri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:rsidR="00B34ED2" w:rsidRPr="009024B0" w:rsidRDefault="00B34ED2" w:rsidP="00F679A2">
            <w:pPr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B34ED2" w:rsidRPr="00294A46" w:rsidRDefault="00B34ED2" w:rsidP="00F679A2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B.1</w:t>
            </w:r>
          </w:p>
        </w:tc>
        <w:tc>
          <w:tcPr>
            <w:tcW w:w="1170" w:type="dxa"/>
            <w:vAlign w:val="center"/>
          </w:tcPr>
          <w:p w:rsidR="00B34ED2" w:rsidRPr="009024B0" w:rsidRDefault="00B34ED2" w:rsidP="00F679A2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B34ED2" w:rsidRPr="00294A46" w:rsidRDefault="00B34ED2" w:rsidP="00F679A2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lastRenderedPageBreak/>
              <w:t>B.2</w:t>
            </w:r>
          </w:p>
        </w:tc>
        <w:tc>
          <w:tcPr>
            <w:tcW w:w="1170" w:type="dxa"/>
            <w:vAlign w:val="center"/>
          </w:tcPr>
          <w:p w:rsidR="00B34ED2" w:rsidRPr="009024B0" w:rsidRDefault="00B34ED2" w:rsidP="00F679A2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B34ED2" w:rsidRPr="00761724" w:rsidRDefault="00B34ED2" w:rsidP="00F679A2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Marks (out of 25</w:t>
            </w:r>
            <w:r w:rsidRPr="3B04A08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1170" w:type="dxa"/>
            <w:vAlign w:val="center"/>
          </w:tcPr>
          <w:p w:rsidR="00B34ED2" w:rsidRPr="009024B0" w:rsidRDefault="00B34ED2" w:rsidP="00F679A2">
            <w:pPr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B34ED2" w:rsidRPr="008473CE" w:rsidRDefault="00B34ED2" w:rsidP="00F679A2">
            <w:pPr>
              <w:rPr>
                <w:rFonts w:ascii="Calibri" w:hAnsi="Calibri" w:cs="Calibri"/>
                <w:sz w:val="20"/>
              </w:rPr>
            </w:pPr>
          </w:p>
        </w:tc>
      </w:tr>
      <w:tr w:rsidR="00B34ED2" w:rsidRPr="008473CE" w:rsidTr="00F679A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720" w:type="dxa"/>
            <w:gridSpan w:val="14"/>
            <w:vAlign w:val="center"/>
          </w:tcPr>
          <w:p w:rsidR="00B34ED2" w:rsidRPr="00C40923" w:rsidRDefault="00B34ED2" w:rsidP="00F679A2">
            <w:pPr>
              <w:rPr>
                <w:rFonts w:ascii="Calibri" w:hAnsi="Calibri" w:cs="Calibri"/>
                <w:b/>
                <w:sz w:val="20"/>
              </w:rPr>
            </w:pPr>
          </w:p>
          <w:p w:rsidR="00B34ED2" w:rsidRPr="00C40923" w:rsidRDefault="00B34ED2" w:rsidP="00F679A2">
            <w:pPr>
              <w:rPr>
                <w:rFonts w:ascii="Calibri" w:hAnsi="Calibri" w:cs="Calibri"/>
                <w:b/>
                <w:sz w:val="20"/>
              </w:rPr>
            </w:pPr>
          </w:p>
          <w:p w:rsidR="00B34ED2" w:rsidRPr="00C40923" w:rsidRDefault="00B34ED2" w:rsidP="00F679A2">
            <w:pPr>
              <w:rPr>
                <w:rFonts w:ascii="Calibri" w:hAnsi="Calibri" w:cs="Calibri"/>
                <w:b/>
                <w:sz w:val="20"/>
              </w:rPr>
            </w:pPr>
          </w:p>
          <w:p w:rsidR="00B34ED2" w:rsidRPr="00C40923" w:rsidRDefault="00B34ED2" w:rsidP="00F679A2">
            <w:pPr>
              <w:rPr>
                <w:rFonts w:ascii="Calibri" w:hAnsi="Calibri" w:cs="Calibri"/>
                <w:b/>
                <w:sz w:val="20"/>
              </w:rPr>
            </w:pPr>
          </w:p>
          <w:p w:rsidR="00B34ED2" w:rsidRPr="00C40923" w:rsidRDefault="00B34ED2" w:rsidP="00F679A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4092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Signature of First Examiner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      </w:t>
            </w:r>
            <w:r w:rsidRPr="00C40923">
              <w:rPr>
                <w:rFonts w:ascii="Calibri" w:eastAsia="Calibri" w:hAnsi="Calibri" w:cs="Calibri"/>
                <w:b/>
                <w:sz w:val="20"/>
                <w:szCs w:val="20"/>
              </w:rPr>
              <w:t>Signature of Second Examiner</w:t>
            </w:r>
          </w:p>
        </w:tc>
      </w:tr>
    </w:tbl>
    <w:p w:rsidR="00B34ED2" w:rsidRDefault="00B34ED2" w:rsidP="00B34ED2"/>
    <w:p w:rsidR="00B34ED2" w:rsidRDefault="00B34ED2" w:rsidP="00B34ED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note:</w:t>
      </w:r>
    </w:p>
    <w:p w:rsidR="00B34ED2" w:rsidRDefault="00B34ED2" w:rsidP="00B34ED2">
      <w:pPr>
        <w:pStyle w:val="ListParagraph"/>
        <w:numPr>
          <w:ilvl w:val="0"/>
          <w:numId w:val="14"/>
        </w:numPr>
        <w:spacing w:after="200" w:line="276" w:lineRule="auto"/>
        <w:ind w:left="450" w:hanging="270"/>
        <w:jc w:val="both"/>
        <w:rPr>
          <w:rFonts w:cs="Calibri"/>
        </w:rPr>
      </w:pPr>
      <w:r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B34ED2" w:rsidRDefault="00B34ED2" w:rsidP="00B34ED2">
      <w:pPr>
        <w:pStyle w:val="ListParagraph"/>
        <w:numPr>
          <w:ilvl w:val="0"/>
          <w:numId w:val="14"/>
        </w:numPr>
        <w:spacing w:after="200" w:line="276" w:lineRule="auto"/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B34ED2" w:rsidRDefault="00B34ED2" w:rsidP="00B34ED2">
      <w:pPr>
        <w:pStyle w:val="ListParagraph"/>
        <w:numPr>
          <w:ilvl w:val="0"/>
          <w:numId w:val="14"/>
        </w:numPr>
        <w:spacing w:after="200" w:line="276" w:lineRule="auto"/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marks for all the questions of the assignment have to be written only in the </w:t>
      </w:r>
      <w:r>
        <w:rPr>
          <w:rFonts w:cs="Calibri"/>
          <w:b/>
        </w:rPr>
        <w:t>Component – CET B: Assignment</w:t>
      </w:r>
      <w:r>
        <w:rPr>
          <w:rFonts w:cs="Calibri"/>
        </w:rPr>
        <w:t xml:space="preserve"> table.</w:t>
      </w:r>
    </w:p>
    <w:p w:rsidR="00B34ED2" w:rsidRDefault="00B34ED2" w:rsidP="00B34ED2">
      <w:pPr>
        <w:pStyle w:val="ListParagraph"/>
        <w:numPr>
          <w:ilvl w:val="0"/>
          <w:numId w:val="14"/>
        </w:numPr>
        <w:spacing w:after="200" w:line="276" w:lineRule="auto"/>
        <w:ind w:left="450" w:hanging="270"/>
        <w:jc w:val="both"/>
        <w:rPr>
          <w:rFonts w:cs="Calibri"/>
        </w:rPr>
      </w:pPr>
      <w:r>
        <w:rPr>
          <w:rFonts w:cs="Calibri"/>
        </w:rPr>
        <w:t xml:space="preserve">If the variation between the marks awarded by the first examiner and the second examiner lies within +/- 3 marks, then the marks allotted by the first examiner is considered to be final. If the variation is more than +/- 3 </w:t>
      </w:r>
      <w:proofErr w:type="gramStart"/>
      <w:r>
        <w:rPr>
          <w:rFonts w:cs="Calibri"/>
        </w:rPr>
        <w:t>marks</w:t>
      </w:r>
      <w:proofErr w:type="gramEnd"/>
      <w:r>
        <w:rPr>
          <w:rFonts w:cs="Calibri"/>
        </w:rPr>
        <w:t xml:space="preserve"> then both the examiners should resolve the issue in consultation with the Chairman BoE.</w:t>
      </w:r>
    </w:p>
    <w:p w:rsidR="00B34ED2" w:rsidRPr="00612910" w:rsidRDefault="00B34ED2" w:rsidP="00B34ED2">
      <w:pPr>
        <w:contextualSpacing/>
        <w:jc w:val="center"/>
        <w:rPr>
          <w:rFonts w:ascii="Calibri" w:hAnsi="Calibri" w:cs="Calibri"/>
          <w:b/>
          <w:szCs w:val="22"/>
          <w:u w:val="single"/>
        </w:rPr>
      </w:pPr>
      <w:r w:rsidRPr="00612910">
        <w:rPr>
          <w:rFonts w:ascii="Calibri" w:hAnsi="Calibri" w:cs="Calibri"/>
          <w:b/>
          <w:szCs w:val="22"/>
          <w:u w:val="single"/>
        </w:rPr>
        <w:t>Assignment</w:t>
      </w:r>
      <w:r>
        <w:rPr>
          <w:rFonts w:ascii="Calibri" w:hAnsi="Calibri" w:cs="Calibri"/>
          <w:b/>
          <w:szCs w:val="22"/>
          <w:u w:val="single"/>
        </w:rPr>
        <w:t xml:space="preserve"> -2</w:t>
      </w:r>
    </w:p>
    <w:p w:rsidR="00B34ED2" w:rsidRPr="00612910" w:rsidRDefault="00B34ED2" w:rsidP="00B34ED2">
      <w:pPr>
        <w:contextualSpacing/>
        <w:jc w:val="center"/>
        <w:rPr>
          <w:rFonts w:ascii="Calibri" w:hAnsi="Calibri" w:cs="Calibri"/>
          <w:b/>
          <w:szCs w:val="22"/>
          <w:u w:val="single"/>
        </w:rPr>
      </w:pPr>
    </w:p>
    <w:p w:rsidR="00B34ED2" w:rsidRPr="00612910" w:rsidRDefault="00B34ED2" w:rsidP="00B34ED2">
      <w:pPr>
        <w:spacing w:before="100" w:beforeAutospacing="1" w:after="100" w:afterAutospacing="1" w:line="360" w:lineRule="auto"/>
        <w:contextualSpacing/>
        <w:jc w:val="center"/>
        <w:rPr>
          <w:rFonts w:ascii="Calibri" w:hAnsi="Calibri" w:cs="Calibri"/>
          <w:b/>
          <w:szCs w:val="22"/>
          <w:u w:val="single"/>
        </w:rPr>
      </w:pPr>
      <w:r w:rsidRPr="00612910">
        <w:rPr>
          <w:rFonts w:ascii="Calibri" w:hAnsi="Calibri" w:cs="Calibri"/>
          <w:b/>
          <w:szCs w:val="22"/>
          <w:u w:val="single"/>
        </w:rPr>
        <w:t xml:space="preserve">Term - </w:t>
      </w:r>
      <w:r>
        <w:rPr>
          <w:rFonts w:ascii="Calibri" w:hAnsi="Calibri" w:cs="Calibri"/>
          <w:b/>
          <w:szCs w:val="22"/>
          <w:u w:val="single"/>
        </w:rPr>
        <w:t>2</w:t>
      </w:r>
    </w:p>
    <w:p w:rsidR="00B34ED2" w:rsidRPr="00612910" w:rsidRDefault="00B34ED2" w:rsidP="00B34ED2">
      <w:p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b/>
          <w:szCs w:val="22"/>
        </w:rPr>
        <w:t>Instructions to students: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The assignment consists of </w:t>
      </w:r>
      <w:r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3"/>
              <w:maxLength w:val="1"/>
            </w:textInput>
          </w:ffData>
        </w:fldChar>
      </w:r>
      <w:r>
        <w:rPr>
          <w:rFonts w:ascii="Calibri" w:hAnsi="Calibri" w:cs="Calibri"/>
          <w:b/>
          <w:szCs w:val="22"/>
        </w:rPr>
        <w:instrText xml:space="preserve"> FORMTEXT </w:instrText>
      </w:r>
      <w:r>
        <w:rPr>
          <w:rFonts w:ascii="Calibri" w:hAnsi="Calibri" w:cs="Calibri"/>
          <w:b/>
          <w:szCs w:val="22"/>
        </w:rPr>
      </w:r>
      <w:r>
        <w:rPr>
          <w:rFonts w:ascii="Calibri" w:hAnsi="Calibri" w:cs="Calibri"/>
          <w:b/>
          <w:szCs w:val="22"/>
        </w:rPr>
        <w:fldChar w:fldCharType="separate"/>
      </w:r>
      <w:r>
        <w:rPr>
          <w:rFonts w:ascii="Calibri" w:hAnsi="Calibri" w:cs="Calibri"/>
          <w:b/>
          <w:noProof/>
          <w:szCs w:val="22"/>
        </w:rPr>
        <w:t>3</w:t>
      </w:r>
      <w:r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 xml:space="preserve"> questions: Part A – </w:t>
      </w:r>
      <w:r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1"/>
              <w:maxLength w:val="1"/>
            </w:textInput>
          </w:ffData>
        </w:fldChar>
      </w:r>
      <w:r>
        <w:rPr>
          <w:rFonts w:ascii="Calibri" w:hAnsi="Calibri" w:cs="Calibri"/>
          <w:b/>
          <w:szCs w:val="22"/>
        </w:rPr>
        <w:instrText xml:space="preserve"> FORMTEXT </w:instrText>
      </w:r>
      <w:r>
        <w:rPr>
          <w:rFonts w:ascii="Calibri" w:hAnsi="Calibri" w:cs="Calibri"/>
          <w:b/>
          <w:szCs w:val="22"/>
        </w:rPr>
      </w:r>
      <w:r>
        <w:rPr>
          <w:rFonts w:ascii="Calibri" w:hAnsi="Calibri" w:cs="Calibri"/>
          <w:b/>
          <w:szCs w:val="22"/>
        </w:rPr>
        <w:fldChar w:fldCharType="separate"/>
      </w:r>
      <w:r>
        <w:rPr>
          <w:rFonts w:ascii="Calibri" w:hAnsi="Calibri" w:cs="Calibri"/>
          <w:b/>
          <w:noProof/>
          <w:szCs w:val="22"/>
        </w:rPr>
        <w:t>1</w:t>
      </w:r>
      <w:r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 xml:space="preserve"> Question, Part B- </w:t>
      </w:r>
      <w:r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2"/>
              <w:maxLength w:val="1"/>
            </w:textInput>
          </w:ffData>
        </w:fldChar>
      </w:r>
      <w:r>
        <w:rPr>
          <w:rFonts w:ascii="Calibri" w:hAnsi="Calibri" w:cs="Calibri"/>
          <w:b/>
          <w:szCs w:val="22"/>
        </w:rPr>
        <w:instrText xml:space="preserve"> FORMTEXT </w:instrText>
      </w:r>
      <w:r>
        <w:rPr>
          <w:rFonts w:ascii="Calibri" w:hAnsi="Calibri" w:cs="Calibri"/>
          <w:b/>
          <w:szCs w:val="22"/>
        </w:rPr>
      </w:r>
      <w:r>
        <w:rPr>
          <w:rFonts w:ascii="Calibri" w:hAnsi="Calibri" w:cs="Calibri"/>
          <w:b/>
          <w:szCs w:val="22"/>
        </w:rPr>
        <w:fldChar w:fldCharType="separate"/>
      </w:r>
      <w:r>
        <w:rPr>
          <w:rFonts w:ascii="Calibri" w:hAnsi="Calibri" w:cs="Calibri"/>
          <w:b/>
          <w:noProof/>
          <w:szCs w:val="22"/>
        </w:rPr>
        <w:t>2</w:t>
      </w:r>
      <w:r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 xml:space="preserve"> Questions.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Maximum marks is </w:t>
      </w:r>
      <w:r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25"/>
              <w:maxLength w:val="2"/>
            </w:textInput>
          </w:ffData>
        </w:fldChar>
      </w:r>
      <w:r>
        <w:rPr>
          <w:rFonts w:ascii="Calibri" w:hAnsi="Calibri" w:cs="Calibri"/>
          <w:b/>
          <w:szCs w:val="22"/>
        </w:rPr>
        <w:instrText xml:space="preserve"> FORMTEXT </w:instrText>
      </w:r>
      <w:r>
        <w:rPr>
          <w:rFonts w:ascii="Calibri" w:hAnsi="Calibri" w:cs="Calibri"/>
          <w:b/>
          <w:szCs w:val="22"/>
        </w:rPr>
      </w:r>
      <w:r>
        <w:rPr>
          <w:rFonts w:ascii="Calibri" w:hAnsi="Calibri" w:cs="Calibri"/>
          <w:b/>
          <w:szCs w:val="22"/>
        </w:rPr>
        <w:fldChar w:fldCharType="separate"/>
      </w:r>
      <w:r>
        <w:rPr>
          <w:rFonts w:ascii="Calibri" w:hAnsi="Calibri" w:cs="Calibri"/>
          <w:b/>
          <w:noProof/>
          <w:szCs w:val="22"/>
        </w:rPr>
        <w:t>25</w:t>
      </w:r>
      <w:r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>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>The assignment has to be neatly word processed as per the prescribed format.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The maximum number of pages should be restricted to </w:t>
      </w:r>
      <w:r>
        <w:rPr>
          <w:rFonts w:ascii="Calibri" w:hAnsi="Calibr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10"/>
              <w:maxLength w:val="2"/>
            </w:textInput>
          </w:ffData>
        </w:fldChar>
      </w:r>
      <w:r>
        <w:rPr>
          <w:rFonts w:ascii="Calibri" w:hAnsi="Calibri" w:cs="Calibri"/>
          <w:b/>
          <w:szCs w:val="22"/>
        </w:rPr>
        <w:instrText xml:space="preserve"> FORMTEXT </w:instrText>
      </w:r>
      <w:r>
        <w:rPr>
          <w:rFonts w:ascii="Calibri" w:hAnsi="Calibri" w:cs="Calibri"/>
          <w:b/>
          <w:szCs w:val="22"/>
        </w:rPr>
      </w:r>
      <w:r>
        <w:rPr>
          <w:rFonts w:ascii="Calibri" w:hAnsi="Calibri" w:cs="Calibri"/>
          <w:b/>
          <w:szCs w:val="22"/>
        </w:rPr>
        <w:fldChar w:fldCharType="separate"/>
      </w:r>
      <w:r>
        <w:rPr>
          <w:rFonts w:ascii="Calibri" w:hAnsi="Calibri" w:cs="Calibri"/>
          <w:b/>
          <w:noProof/>
          <w:szCs w:val="22"/>
        </w:rPr>
        <w:t>10</w:t>
      </w:r>
      <w:r>
        <w:rPr>
          <w:rFonts w:ascii="Calibri" w:hAnsi="Calibri" w:cs="Calibri"/>
          <w:b/>
          <w:szCs w:val="22"/>
        </w:rPr>
        <w:fldChar w:fldCharType="end"/>
      </w:r>
      <w:r w:rsidRPr="00612910">
        <w:rPr>
          <w:rFonts w:ascii="Calibri" w:hAnsi="Calibri" w:cs="Calibri"/>
          <w:szCs w:val="22"/>
        </w:rPr>
        <w:t>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Restrict your </w:t>
      </w:r>
      <w:r>
        <w:rPr>
          <w:rFonts w:ascii="Calibri" w:hAnsi="Calibri" w:cs="Calibri"/>
          <w:szCs w:val="22"/>
          <w:u w:val="single"/>
        </w:rPr>
        <w:t>report for Part-A to 1</w:t>
      </w:r>
      <w:r w:rsidRPr="00612910">
        <w:rPr>
          <w:rFonts w:ascii="Calibri" w:hAnsi="Calibri" w:cs="Calibri"/>
          <w:szCs w:val="22"/>
          <w:u w:val="single"/>
        </w:rPr>
        <w:t xml:space="preserve"> page only.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 xml:space="preserve">Restrict your </w:t>
      </w:r>
      <w:r w:rsidRPr="00612910">
        <w:rPr>
          <w:rFonts w:ascii="Calibri" w:hAnsi="Calibri" w:cs="Calibri"/>
          <w:szCs w:val="22"/>
          <w:u w:val="single"/>
        </w:rPr>
        <w:t>repo</w:t>
      </w:r>
      <w:r>
        <w:rPr>
          <w:rFonts w:ascii="Calibri" w:hAnsi="Calibri" w:cs="Calibri"/>
          <w:szCs w:val="22"/>
          <w:u w:val="single"/>
        </w:rPr>
        <w:t>rt for Part-B to a maximum of 9</w:t>
      </w:r>
      <w:r w:rsidRPr="00612910">
        <w:rPr>
          <w:rFonts w:ascii="Calibri" w:hAnsi="Calibri" w:cs="Calibri"/>
          <w:szCs w:val="22"/>
          <w:u w:val="single"/>
        </w:rPr>
        <w:t xml:space="preserve"> pages</w:t>
      </w:r>
      <w:r w:rsidRPr="00612910">
        <w:rPr>
          <w:rFonts w:ascii="Calibri" w:hAnsi="Calibri" w:cs="Calibri"/>
          <w:szCs w:val="22"/>
        </w:rPr>
        <w:t>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612910">
        <w:rPr>
          <w:rFonts w:ascii="Calibri" w:hAnsi="Calibri" w:cs="Calibri"/>
          <w:szCs w:val="22"/>
        </w:rPr>
        <w:t>The printed assignment must be submitted to the course leader.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/>
          <w:szCs w:val="22"/>
        </w:rPr>
        <w:t>Submission Date</w:t>
      </w:r>
      <w:r>
        <w:rPr>
          <w:rFonts w:ascii="Calibri" w:hAnsi="Calibri" w:cs="Calibri"/>
          <w:b/>
          <w:szCs w:val="22"/>
        </w:rPr>
        <w:t>: 22/10/2018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/>
          <w:szCs w:val="22"/>
        </w:rPr>
        <w:t>Submission after the due date is not permitted.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/>
          <w:bCs/>
          <w:szCs w:val="22"/>
        </w:rPr>
        <w:t>IMPORTANT</w:t>
      </w:r>
      <w:r w:rsidRPr="00612910">
        <w:rPr>
          <w:rFonts w:ascii="Calibri" w:hAnsi="Calibri" w:cs="Calibri"/>
          <w:bCs/>
          <w:szCs w:val="22"/>
        </w:rPr>
        <w:t>: It is essential that all the sources used in preparation of the assignment must be suitably referenced in the text.</w:t>
      </w:r>
    </w:p>
    <w:p w:rsidR="00B34ED2" w:rsidRPr="00612910" w:rsidRDefault="00B34ED2" w:rsidP="00B34ED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612910">
        <w:rPr>
          <w:rFonts w:ascii="Calibri" w:hAnsi="Calibri" w:cs="Calibri"/>
          <w:bCs/>
          <w:szCs w:val="22"/>
        </w:rPr>
        <w:t>Marks will be awarded only to the sections and subsections clearly indicated as per the problem statement/exercise/question</w:t>
      </w:r>
    </w:p>
    <w:p w:rsidR="00B34ED2" w:rsidRDefault="00B34ED2" w:rsidP="00B34ED2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Preamble</w:t>
      </w:r>
      <w:r w:rsidRPr="003F5832">
        <w:rPr>
          <w:rFonts w:ascii="Calibri" w:eastAsia="Calibri" w:hAnsi="Calibri" w:cs="Calibri"/>
          <w:b/>
          <w:u w:val="single"/>
        </w:rPr>
        <w:t>:</w:t>
      </w:r>
    </w:p>
    <w:p w:rsidR="00B34ED2" w:rsidRPr="000D5210" w:rsidRDefault="00B34ED2" w:rsidP="00B34ED2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</w:rPr>
      </w:pPr>
      <w:r w:rsidRPr="00F91C29">
        <w:rPr>
          <w:rFonts w:ascii="Calibri" w:hAnsi="Calibri" w:cs="Calibri"/>
        </w:rPr>
        <w:t xml:space="preserve">This course prepares the students to </w:t>
      </w:r>
      <w:r>
        <w:rPr>
          <w:rFonts w:ascii="Calibri" w:hAnsi="Calibri" w:cs="Calibri"/>
        </w:rPr>
        <w:t xml:space="preserve">gain a thorough knowledge of the concepts and components of computer </w:t>
      </w:r>
      <w:proofErr w:type="spellStart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and architecture. It introduces the architecture and operation of CPU, memory, Input / Output devices, pipelining and cache concepts. The students are also exposed to modern computing systems and their scope for engineering applications.</w:t>
      </w:r>
    </w:p>
    <w:p w:rsidR="00B34ED2" w:rsidRDefault="00B34ED2" w:rsidP="00B34ED2">
      <w:pPr>
        <w:jc w:val="both"/>
        <w:rPr>
          <w:rFonts w:cs="Calibri"/>
        </w:rPr>
      </w:pPr>
    </w:p>
    <w:p w:rsidR="00B34ED2" w:rsidRPr="003779F1" w:rsidRDefault="00B34ED2" w:rsidP="00B34ED2">
      <w:pPr>
        <w:spacing w:line="360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 xml:space="preserve">PART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– 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A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                                                                                                                                    </w:t>
      </w:r>
      <w:proofErr w:type="gramStart"/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  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(</w:t>
      </w:r>
      <w:proofErr w:type="gramEnd"/>
      <w:r>
        <w:rPr>
          <w:rFonts w:asciiTheme="minorHAnsi" w:eastAsiaTheme="minorHAnsi" w:hAnsiTheme="minorHAnsi" w:cstheme="minorBidi"/>
          <w:b/>
          <w:szCs w:val="22"/>
          <w:lang w:val="en-IN"/>
        </w:rPr>
        <w:t>5 M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arks)</w:t>
      </w:r>
    </w:p>
    <w:p w:rsidR="00B34ED2" w:rsidRDefault="00B34ED2" w:rsidP="00B34ED2">
      <w:pPr>
        <w:spacing w:line="352" w:lineRule="auto"/>
        <w:ind w:left="-5" w:right="5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Traditionally, </w:t>
      </w:r>
      <w:r w:rsidRPr="00357B8A">
        <w:rPr>
          <w:rFonts w:asciiTheme="minorHAnsi" w:hAnsiTheme="minorHAnsi" w:cstheme="minorHAnsi"/>
          <w:szCs w:val="22"/>
        </w:rPr>
        <w:t>processors have executed instructions sequentially. As processor architecture</w:t>
      </w:r>
      <w:r>
        <w:rPr>
          <w:rFonts w:asciiTheme="minorHAnsi" w:hAnsiTheme="minorHAnsi" w:cstheme="minorHAnsi"/>
          <w:szCs w:val="22"/>
        </w:rPr>
        <w:t>s</w:t>
      </w:r>
      <w:r w:rsidRPr="00357B8A">
        <w:rPr>
          <w:rFonts w:asciiTheme="minorHAnsi" w:hAnsiTheme="minorHAnsi" w:cstheme="minorHAnsi"/>
          <w:szCs w:val="22"/>
        </w:rPr>
        <w:t xml:space="preserve"> evolved, multiple sub-steps of sequential </w:t>
      </w:r>
      <w:r>
        <w:rPr>
          <w:rFonts w:asciiTheme="minorHAnsi" w:hAnsiTheme="minorHAnsi" w:cstheme="minorHAnsi"/>
          <w:szCs w:val="22"/>
        </w:rPr>
        <w:t>instructions are</w:t>
      </w:r>
      <w:r w:rsidRPr="00357B8A">
        <w:rPr>
          <w:rFonts w:asciiTheme="minorHAnsi" w:hAnsiTheme="minorHAnsi" w:cstheme="minorHAnsi"/>
          <w:szCs w:val="22"/>
        </w:rPr>
        <w:t xml:space="preserve"> executed in parallel, leading to pipelined architectures. The next step of evolution involved executing multiple instructions in parallel. These architectures are </w:t>
      </w:r>
      <w:r>
        <w:rPr>
          <w:rFonts w:asciiTheme="minorHAnsi" w:hAnsiTheme="minorHAnsi" w:cstheme="minorHAnsi"/>
          <w:szCs w:val="22"/>
        </w:rPr>
        <w:t xml:space="preserve">known as </w:t>
      </w:r>
      <w:r w:rsidRPr="00357B8A">
        <w:rPr>
          <w:rFonts w:asciiTheme="minorHAnsi" w:hAnsiTheme="minorHAnsi" w:cstheme="minorHAnsi"/>
          <w:szCs w:val="22"/>
        </w:rPr>
        <w:t xml:space="preserve">superscalar architectures. </w:t>
      </w:r>
      <w:r>
        <w:rPr>
          <w:rFonts w:asciiTheme="minorHAnsi" w:hAnsiTheme="minorHAnsi" w:cstheme="minorHAnsi"/>
          <w:szCs w:val="22"/>
        </w:rPr>
        <w:t>Such</w:t>
      </w:r>
      <w:r w:rsidRPr="00357B8A">
        <w:rPr>
          <w:rFonts w:asciiTheme="minorHAnsi" w:hAnsiTheme="minorHAnsi" w:cstheme="minorHAnsi"/>
          <w:szCs w:val="22"/>
        </w:rPr>
        <w:t xml:space="preserve"> architectures are susceptible to data dependencies</w:t>
      </w:r>
      <w:r>
        <w:rPr>
          <w:rFonts w:asciiTheme="minorHAnsi" w:hAnsiTheme="minorHAnsi" w:cstheme="minorHAnsi"/>
          <w:szCs w:val="22"/>
        </w:rPr>
        <w:t>.</w:t>
      </w:r>
      <w:r w:rsidRPr="00357B8A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Hence </w:t>
      </w:r>
      <w:r w:rsidRPr="00357B8A">
        <w:rPr>
          <w:rFonts w:asciiTheme="minorHAnsi" w:hAnsiTheme="minorHAnsi" w:cstheme="minorHAnsi"/>
          <w:szCs w:val="22"/>
        </w:rPr>
        <w:t xml:space="preserve">dependencies </w:t>
      </w:r>
      <w:r>
        <w:rPr>
          <w:rFonts w:asciiTheme="minorHAnsi" w:hAnsiTheme="minorHAnsi" w:cstheme="minorHAnsi"/>
          <w:szCs w:val="22"/>
        </w:rPr>
        <w:t>need</w:t>
      </w:r>
      <w:r w:rsidRPr="00357B8A">
        <w:rPr>
          <w:rFonts w:asciiTheme="minorHAnsi" w:hAnsiTheme="minorHAnsi" w:cstheme="minorHAnsi"/>
          <w:szCs w:val="22"/>
        </w:rPr>
        <w:t xml:space="preserve"> to be resolved before </w:t>
      </w:r>
      <w:r>
        <w:rPr>
          <w:rFonts w:asciiTheme="minorHAnsi" w:hAnsiTheme="minorHAnsi" w:cstheme="minorHAnsi"/>
          <w:szCs w:val="22"/>
        </w:rPr>
        <w:t>a</w:t>
      </w:r>
      <w:r w:rsidRPr="00357B8A">
        <w:rPr>
          <w:rFonts w:asciiTheme="minorHAnsi" w:hAnsiTheme="minorHAnsi" w:cstheme="minorHAnsi"/>
          <w:szCs w:val="22"/>
        </w:rPr>
        <w:t xml:space="preserve"> processor can execute the instructions. </w:t>
      </w:r>
      <w:r>
        <w:rPr>
          <w:rFonts w:asciiTheme="minorHAnsi" w:hAnsiTheme="minorHAnsi" w:cstheme="minorHAnsi"/>
          <w:szCs w:val="22"/>
        </w:rPr>
        <w:t xml:space="preserve"> </w:t>
      </w:r>
    </w:p>
    <w:p w:rsidR="00B34ED2" w:rsidRPr="00357B8A" w:rsidRDefault="00B34ED2" w:rsidP="00B34ED2">
      <w:pPr>
        <w:spacing w:line="352" w:lineRule="auto"/>
        <w:ind w:left="-5" w:right="53"/>
        <w:jc w:val="both"/>
        <w:rPr>
          <w:rFonts w:asciiTheme="minorHAnsi" w:hAnsiTheme="minorHAnsi" w:cstheme="minorHAnsi"/>
          <w:szCs w:val="22"/>
        </w:rPr>
      </w:pPr>
    </w:p>
    <w:p w:rsidR="00B34ED2" w:rsidRPr="004339BE" w:rsidRDefault="00B34ED2" w:rsidP="00B34ED2">
      <w:pPr>
        <w:pStyle w:val="BodyText"/>
        <w:spacing w:line="360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</w:t>
      </w:r>
      <w:r w:rsidRPr="004339BE">
        <w:rPr>
          <w:rFonts w:asciiTheme="minorHAnsi" w:hAnsiTheme="minorHAnsi" w:cs="Calibri"/>
          <w:sz w:val="22"/>
          <w:szCs w:val="22"/>
        </w:rPr>
        <w:t xml:space="preserve">evelop an </w:t>
      </w:r>
      <w:r>
        <w:rPr>
          <w:rFonts w:asciiTheme="minorHAnsi" w:hAnsiTheme="minorHAnsi" w:cs="Calibri"/>
          <w:sz w:val="22"/>
          <w:szCs w:val="22"/>
        </w:rPr>
        <w:t>essay</w:t>
      </w:r>
      <w:r w:rsidRPr="004339BE">
        <w:rPr>
          <w:rFonts w:asciiTheme="minorHAnsi" w:hAnsiTheme="minorHAnsi" w:cs="Calibri"/>
          <w:sz w:val="22"/>
          <w:szCs w:val="22"/>
        </w:rPr>
        <w:t xml:space="preserve"> on the topic "</w:t>
      </w:r>
      <w:r>
        <w:rPr>
          <w:rFonts w:asciiTheme="minorHAnsi" w:hAnsiTheme="minorHAnsi" w:cs="Calibri"/>
          <w:b/>
          <w:i/>
          <w:sz w:val="22"/>
          <w:szCs w:val="22"/>
        </w:rPr>
        <w:t xml:space="preserve">Applications of Superscalar Processors </w:t>
      </w:r>
      <w:r w:rsidRPr="004339BE">
        <w:rPr>
          <w:rFonts w:asciiTheme="minorHAnsi" w:hAnsiTheme="minorHAnsi" w:cs="Calibri"/>
          <w:sz w:val="22"/>
          <w:szCs w:val="22"/>
        </w:rPr>
        <w:t>"</w:t>
      </w:r>
      <w:r>
        <w:rPr>
          <w:rFonts w:asciiTheme="minorHAnsi" w:hAnsiTheme="minorHAnsi" w:cs="Calibri"/>
          <w:sz w:val="22"/>
          <w:szCs w:val="22"/>
        </w:rPr>
        <w:t>.</w:t>
      </w:r>
    </w:p>
    <w:p w:rsidR="00B34ED2" w:rsidRPr="003779F1" w:rsidRDefault="00B34ED2" w:rsidP="00B34ED2">
      <w:pPr>
        <w:spacing w:line="360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szCs w:val="22"/>
          <w:lang w:val="en-IN"/>
        </w:rPr>
        <w:t xml:space="preserve">Your </w:t>
      </w:r>
      <w:r>
        <w:rPr>
          <w:rFonts w:asciiTheme="minorHAnsi" w:eastAsiaTheme="minorHAnsi" w:hAnsiTheme="minorHAnsi" w:cstheme="minorBidi"/>
          <w:szCs w:val="22"/>
          <w:lang w:val="en-IN"/>
        </w:rPr>
        <w:t>essay</w:t>
      </w:r>
      <w:r w:rsidRPr="003779F1">
        <w:rPr>
          <w:rFonts w:asciiTheme="minorHAnsi" w:eastAsiaTheme="minorHAnsi" w:hAnsiTheme="minorHAnsi" w:cstheme="minorBidi"/>
          <w:szCs w:val="22"/>
          <w:lang w:val="en-IN"/>
        </w:rPr>
        <w:t xml:space="preserve"> should emphasize on:</w:t>
      </w:r>
    </w:p>
    <w:p w:rsidR="00B34ED2" w:rsidRPr="00D25EDE" w:rsidRDefault="00B34ED2" w:rsidP="00B34ED2">
      <w:pPr>
        <w:spacing w:line="360" w:lineRule="auto"/>
        <w:jc w:val="both"/>
        <w:rPr>
          <w:rFonts w:asciiTheme="minorHAnsi" w:hAnsiTheme="minorHAnsi" w:cs="Calibri"/>
          <w:bCs/>
        </w:rPr>
      </w:pPr>
      <w:r w:rsidRPr="00D25EDE">
        <w:rPr>
          <w:rFonts w:asciiTheme="minorHAnsi" w:hAnsiTheme="minorHAnsi" w:cs="Calibri"/>
          <w:b/>
          <w:bCs/>
        </w:rPr>
        <w:t>A1.1</w:t>
      </w:r>
      <w:r>
        <w:rPr>
          <w:rFonts w:asciiTheme="minorHAnsi" w:hAnsiTheme="minorHAnsi" w:cs="Calibri"/>
          <w:bCs/>
        </w:rPr>
        <w:tab/>
        <w:t>Introduction to superscalar processors</w:t>
      </w:r>
    </w:p>
    <w:p w:rsidR="00B34ED2" w:rsidRPr="00D25EDE" w:rsidRDefault="00B34ED2" w:rsidP="00B34ED2">
      <w:pPr>
        <w:shd w:val="clear" w:color="auto" w:fill="FFFFFF"/>
        <w:spacing w:line="360" w:lineRule="auto"/>
        <w:textAlignment w:val="baseline"/>
        <w:rPr>
          <w:rFonts w:asciiTheme="minorHAnsi" w:hAnsiTheme="minorHAnsi" w:cs="Calibri"/>
          <w:bCs/>
        </w:rPr>
      </w:pPr>
      <w:r w:rsidRPr="00D25EDE">
        <w:rPr>
          <w:rFonts w:asciiTheme="minorHAnsi" w:hAnsiTheme="minorHAnsi" w:cs="Calibri"/>
          <w:b/>
          <w:bCs/>
        </w:rPr>
        <w:t>A1.2</w:t>
      </w:r>
      <w:r w:rsidRPr="00D25EDE"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 xml:space="preserve">Discussion on applications of superscalar processors  </w:t>
      </w:r>
    </w:p>
    <w:p w:rsidR="00B34ED2" w:rsidRPr="00D25EDE" w:rsidRDefault="00B34ED2" w:rsidP="00B34ED2">
      <w:pPr>
        <w:spacing w:line="360" w:lineRule="auto"/>
        <w:contextualSpacing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/>
          <w:bCs/>
        </w:rPr>
        <w:t>A1.3</w:t>
      </w:r>
      <w:r>
        <w:rPr>
          <w:rFonts w:asciiTheme="minorHAnsi" w:hAnsiTheme="minorHAnsi" w:cs="Calibri"/>
          <w:bCs/>
        </w:rPr>
        <w:tab/>
        <w:t>Conclusion</w:t>
      </w: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Pr="003779F1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u w:val="single"/>
          <w:lang w:val="en-IN"/>
        </w:rPr>
      </w:pPr>
    </w:p>
    <w:p w:rsidR="00B34ED2" w:rsidRPr="003779F1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PART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–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B                                                                                                                                                      </w:t>
      </w:r>
      <w:proofErr w:type="gramStart"/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  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(</w:t>
      </w:r>
      <w:proofErr w:type="gramEnd"/>
      <w:r>
        <w:rPr>
          <w:rFonts w:asciiTheme="minorHAnsi" w:eastAsiaTheme="minorHAnsi" w:hAnsiTheme="minorHAnsi" w:cstheme="minorBidi"/>
          <w:b/>
          <w:szCs w:val="22"/>
          <w:lang w:val="en-IN"/>
        </w:rPr>
        <w:t>20 M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arks)</w:t>
      </w:r>
    </w:p>
    <w:p w:rsidR="00B34ED2" w:rsidRDefault="00B34ED2" w:rsidP="00B34ED2">
      <w:pPr>
        <w:jc w:val="both"/>
        <w:rPr>
          <w:rFonts w:asciiTheme="minorHAnsi" w:hAnsiTheme="minorHAnsi" w:cstheme="minorHAnsi"/>
        </w:rPr>
      </w:pPr>
      <w:r w:rsidRPr="00E61EE5">
        <w:rPr>
          <w:rFonts w:asciiTheme="minorHAnsi" w:eastAsiaTheme="minorHAnsi" w:hAnsiTheme="minorHAnsi" w:cstheme="minorHAnsi"/>
          <w:b/>
          <w:szCs w:val="22"/>
          <w:lang w:val="en-IN"/>
        </w:rPr>
        <w:t>S</w:t>
      </w:r>
      <w:r>
        <w:rPr>
          <w:rFonts w:asciiTheme="minorHAnsi" w:eastAsiaTheme="minorHAnsi" w:hAnsiTheme="minorHAnsi" w:cstheme="minorHAnsi"/>
          <w:b/>
          <w:szCs w:val="22"/>
          <w:lang w:val="en-IN"/>
        </w:rPr>
        <w:t>pecification</w:t>
      </w:r>
      <w:r w:rsidRPr="00E61EE5">
        <w:rPr>
          <w:rFonts w:asciiTheme="minorHAnsi" w:eastAsiaTheme="minorHAnsi" w:hAnsiTheme="minorHAnsi" w:cstheme="minorHAnsi"/>
          <w:szCs w:val="22"/>
          <w:lang w:val="en-IN"/>
        </w:rPr>
        <w:t xml:space="preserve">: </w:t>
      </w:r>
      <w:r w:rsidRPr="00E61EE5">
        <w:rPr>
          <w:rFonts w:asciiTheme="minorHAnsi" w:hAnsiTheme="minorHAnsi" w:cstheme="minorHAnsi"/>
        </w:rPr>
        <w:t xml:space="preserve">An instruction pipeline has 5 stages namely Instruction Fetch (IF), Instruction Decode (ID), Execute (EXE), Memory (MEM) and </w:t>
      </w:r>
      <w:proofErr w:type="spellStart"/>
      <w:r w:rsidRPr="00E61EE5">
        <w:rPr>
          <w:rFonts w:asciiTheme="minorHAnsi" w:hAnsiTheme="minorHAnsi" w:cstheme="minorHAnsi"/>
        </w:rPr>
        <w:t>Writeback</w:t>
      </w:r>
      <w:proofErr w:type="spellEnd"/>
      <w:r w:rsidRPr="00E61EE5">
        <w:rPr>
          <w:rFonts w:asciiTheme="minorHAnsi" w:hAnsiTheme="minorHAnsi" w:cstheme="minorHAnsi"/>
        </w:rPr>
        <w:t xml:space="preserve"> (WB). IF stage reads instruction memory, ID </w:t>
      </w:r>
      <w:r w:rsidRPr="00E61EE5">
        <w:rPr>
          <w:rFonts w:asciiTheme="minorHAnsi" w:hAnsiTheme="minorHAnsi" w:cstheme="minorHAnsi"/>
          <w:lang w:val="en-IN"/>
        </w:rPr>
        <w:t xml:space="preserve">stage reads the source register from the register file, </w:t>
      </w:r>
      <w:r w:rsidRPr="00E61EE5">
        <w:rPr>
          <w:rFonts w:asciiTheme="minorHAnsi" w:hAnsiTheme="minorHAnsi" w:cstheme="minorHAnsi"/>
        </w:rPr>
        <w:t xml:space="preserve">EXE stage computes the effective memory address from the source register and the instruction’s constant field, </w:t>
      </w:r>
      <w:r w:rsidRPr="00E61EE5">
        <w:rPr>
          <w:rFonts w:asciiTheme="minorHAnsi" w:hAnsiTheme="minorHAnsi" w:cstheme="minorHAnsi"/>
          <w:lang w:val="en-IN"/>
        </w:rPr>
        <w:t>MEM stage in</w:t>
      </w:r>
      <w:r>
        <w:rPr>
          <w:rFonts w:asciiTheme="minorHAnsi" w:hAnsiTheme="minorHAnsi" w:cstheme="minorHAnsi"/>
          <w:lang w:val="en-IN"/>
        </w:rPr>
        <w:t xml:space="preserve">volves reading the data memory </w:t>
      </w:r>
      <w:r w:rsidRPr="00E61EE5">
        <w:rPr>
          <w:rFonts w:asciiTheme="minorHAnsi" w:hAnsiTheme="minorHAnsi" w:cstheme="minorHAnsi"/>
          <w:lang w:val="en-IN"/>
        </w:rPr>
        <w:t>from the address computed by the ALU and</w:t>
      </w:r>
      <w:r>
        <w:rPr>
          <w:rFonts w:asciiTheme="minorHAnsi" w:hAnsiTheme="minorHAnsi" w:cstheme="minorHAnsi"/>
          <w:lang w:val="en-IN"/>
        </w:rPr>
        <w:t xml:space="preserve"> in</w:t>
      </w:r>
      <w:r w:rsidRPr="00E61EE5">
        <w:rPr>
          <w:rFonts w:asciiTheme="minorHAnsi" w:hAnsiTheme="minorHAnsi" w:cstheme="minorHAnsi"/>
          <w:lang w:val="en-IN"/>
        </w:rPr>
        <w:t xml:space="preserve"> </w:t>
      </w:r>
      <w:r w:rsidRPr="00E61EE5">
        <w:rPr>
          <w:rFonts w:asciiTheme="minorHAnsi" w:hAnsiTheme="minorHAnsi" w:cstheme="minorHAnsi"/>
        </w:rPr>
        <w:t>WB stage</w:t>
      </w:r>
      <w:r>
        <w:rPr>
          <w:rFonts w:asciiTheme="minorHAnsi" w:hAnsiTheme="minorHAnsi" w:cstheme="minorHAnsi"/>
        </w:rPr>
        <w:t>,</w:t>
      </w:r>
      <w:r w:rsidRPr="00E61EE5">
        <w:rPr>
          <w:rFonts w:asciiTheme="minorHAnsi" w:hAnsiTheme="minorHAnsi" w:cstheme="minorHAnsi"/>
        </w:rPr>
        <w:t xml:space="preserve"> the memory value is stored into the destination register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B34ED2" w:rsidRPr="00293B11" w:rsidRDefault="00B34ED2" w:rsidP="00B34ED2">
      <w:pPr>
        <w:rPr>
          <w:rFonts w:asciiTheme="minorHAnsi" w:hAnsiTheme="minorHAnsi" w:cstheme="minorHAnsi"/>
        </w:rPr>
      </w:pPr>
      <w:r w:rsidRPr="0073074B">
        <w:rPr>
          <w:rFonts w:asciiTheme="minorHAnsi" w:hAnsiTheme="minorHAnsi" w:cstheme="minorHAnsi"/>
          <w:highlight w:val="yellow"/>
        </w:rPr>
        <w:lastRenderedPageBreak/>
        <w:t xml:space="preserve">                                                                      </w:t>
      </w:r>
    </w:p>
    <w:p w:rsidR="00B34ED2" w:rsidRDefault="00B34ED2" w:rsidP="00B34ED2">
      <w:pPr>
        <w:spacing w:line="360" w:lineRule="auto"/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B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>.1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  <w:t xml:space="preserve">(10 Marks) </w:t>
      </w:r>
    </w:p>
    <w:p w:rsidR="00B34ED2" w:rsidRDefault="00B34ED2" w:rsidP="00B34ED2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73074B">
        <w:rPr>
          <w:rFonts w:asciiTheme="minorHAnsi" w:eastAsiaTheme="minorHAnsi" w:hAnsiTheme="minorHAnsi" w:cstheme="minorBidi"/>
          <w:szCs w:val="22"/>
          <w:lang w:val="en-IN"/>
        </w:rPr>
        <w:t>Consider a</w:t>
      </w:r>
      <w:r>
        <w:rPr>
          <w:rFonts w:asciiTheme="minorHAnsi" w:eastAsiaTheme="minorHAnsi" w:hAnsiTheme="minorHAnsi" w:cstheme="minorBidi"/>
          <w:szCs w:val="22"/>
          <w:lang w:val="en-IN"/>
        </w:rPr>
        <w:t xml:space="preserve"> set of</w:t>
      </w:r>
      <w:r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 instruction</w:t>
      </w:r>
      <w:r>
        <w:rPr>
          <w:rFonts w:asciiTheme="minorHAnsi" w:eastAsiaTheme="minorHAnsi" w:hAnsiTheme="minorHAnsi" w:cstheme="minorBidi"/>
          <w:szCs w:val="22"/>
          <w:lang w:val="en-IN"/>
        </w:rPr>
        <w:t>s</w:t>
      </w:r>
      <w:r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IN"/>
        </w:rPr>
        <w:t xml:space="preserve">and </w:t>
      </w:r>
      <w:r w:rsidRPr="0073074B">
        <w:rPr>
          <w:rFonts w:asciiTheme="minorHAnsi" w:eastAsiaTheme="minorHAnsi" w:hAnsiTheme="minorHAnsi" w:cstheme="minorBidi"/>
          <w:szCs w:val="22"/>
          <w:lang w:val="en-IN"/>
        </w:rPr>
        <w:t xml:space="preserve">document relevant assumptions made. </w:t>
      </w:r>
      <w:r w:rsidRPr="0073074B">
        <w:rPr>
          <w:rFonts w:asciiTheme="minorHAnsi" w:hAnsiTheme="minorHAnsi" w:cstheme="minorHAnsi"/>
        </w:rPr>
        <w:t>Your report should emphasize on: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B34ED2" w:rsidRPr="000829DC" w:rsidRDefault="00B34ED2" w:rsidP="00B34ED2">
      <w:pPr>
        <w:spacing w:line="360" w:lineRule="auto"/>
        <w:jc w:val="both"/>
        <w:rPr>
          <w:rFonts w:asciiTheme="minorHAnsi" w:hAnsiTheme="minorHAnsi"/>
        </w:rPr>
      </w:pPr>
    </w:p>
    <w:p w:rsidR="00B34ED2" w:rsidRDefault="00B34ED2" w:rsidP="00B34ED2">
      <w:pPr>
        <w:spacing w:line="360" w:lineRule="auto"/>
        <w:jc w:val="both"/>
        <w:rPr>
          <w:rFonts w:asciiTheme="minorHAnsi" w:hAnsiTheme="minorHAnsi"/>
          <w:b/>
        </w:rPr>
      </w:pPr>
      <w:r w:rsidRPr="000829DC">
        <w:rPr>
          <w:rFonts w:asciiTheme="minorHAnsi" w:hAnsiTheme="minorHAnsi"/>
          <w:b/>
        </w:rPr>
        <w:t xml:space="preserve">B1.1 </w:t>
      </w:r>
      <w:r>
        <w:rPr>
          <w:rFonts w:asciiTheme="minorHAnsi" w:hAnsiTheme="minorHAnsi"/>
        </w:rPr>
        <w:t>Explanation of the pipelined mode of execution of the instructions using a suitable diagram depicting various instruction execution phases, for each instruction.</w:t>
      </w:r>
    </w:p>
    <w:p w:rsidR="00B34ED2" w:rsidRDefault="00B34ED2" w:rsidP="00B34ED2">
      <w:pPr>
        <w:spacing w:line="360" w:lineRule="auto"/>
        <w:jc w:val="both"/>
        <w:rPr>
          <w:rFonts w:asciiTheme="minorHAnsi" w:hAnsiTheme="minorHAnsi" w:cstheme="minorHAnsi"/>
        </w:rPr>
      </w:pPr>
      <w:r w:rsidRPr="000829DC">
        <w:rPr>
          <w:rFonts w:asciiTheme="minorHAnsi" w:hAnsiTheme="minorHAnsi"/>
          <w:b/>
        </w:rPr>
        <w:t xml:space="preserve">B1.2 </w:t>
      </w:r>
      <w:r w:rsidRPr="00E61EE5">
        <w:rPr>
          <w:rFonts w:asciiTheme="minorHAnsi" w:hAnsiTheme="minorHAnsi" w:cstheme="minorHAnsi"/>
        </w:rPr>
        <w:t>Comput</w:t>
      </w:r>
      <w:r>
        <w:rPr>
          <w:rFonts w:asciiTheme="minorHAnsi" w:hAnsiTheme="minorHAnsi" w:cstheme="minorHAnsi"/>
        </w:rPr>
        <w:t>ation of</w:t>
      </w:r>
      <w:r w:rsidRPr="00E61EE5">
        <w:rPr>
          <w:rFonts w:asciiTheme="minorHAnsi" w:hAnsiTheme="minorHAnsi" w:cstheme="minorHAnsi"/>
        </w:rPr>
        <w:t xml:space="preserve"> the number of clock cycles with stage delay as 1ns for 5 stage pipeline processor</w:t>
      </w:r>
    </w:p>
    <w:p w:rsidR="00B34ED2" w:rsidRPr="006074DF" w:rsidRDefault="00B34ED2" w:rsidP="00B34ED2">
      <w:pPr>
        <w:spacing w:line="360" w:lineRule="auto"/>
        <w:jc w:val="both"/>
        <w:rPr>
          <w:rFonts w:asciiTheme="minorHAnsi" w:hAnsiTheme="minorHAnsi" w:cstheme="minorHAnsi"/>
        </w:rPr>
      </w:pPr>
    </w:p>
    <w:p w:rsidR="00B34ED2" w:rsidRDefault="00B34ED2" w:rsidP="00B34ED2">
      <w:pPr>
        <w:spacing w:line="360" w:lineRule="auto"/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>B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>.</w:t>
      </w:r>
      <w:r w:rsidRPr="003779F1">
        <w:rPr>
          <w:rFonts w:asciiTheme="minorHAnsi" w:eastAsiaTheme="minorHAnsi" w:hAnsiTheme="minorHAnsi" w:cstheme="minorBidi"/>
          <w:b/>
          <w:szCs w:val="22"/>
          <w:lang w:val="en-IN"/>
        </w:rPr>
        <w:t xml:space="preserve">2 </w:t>
      </w:r>
    </w:p>
    <w:p w:rsidR="00B34ED2" w:rsidRDefault="00B34ED2" w:rsidP="00B34ED2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73074B">
        <w:rPr>
          <w:rFonts w:asciiTheme="minorHAnsi" w:eastAsiaTheme="minorHAnsi" w:hAnsiTheme="minorHAnsi" w:cstheme="minorHAnsi"/>
          <w:szCs w:val="22"/>
          <w:lang w:val="en-IN"/>
        </w:rPr>
        <w:t xml:space="preserve">Modify the </w:t>
      </w:r>
      <w:r>
        <w:rPr>
          <w:rFonts w:asciiTheme="minorHAnsi" w:eastAsiaTheme="minorHAnsi" w:hAnsiTheme="minorHAnsi" w:cstheme="minorHAnsi"/>
          <w:szCs w:val="22"/>
          <w:lang w:val="en-IN"/>
        </w:rPr>
        <w:t xml:space="preserve">same instruction set </w:t>
      </w:r>
      <w:r w:rsidRPr="0073074B">
        <w:rPr>
          <w:rFonts w:asciiTheme="minorHAnsi" w:eastAsiaTheme="minorHAnsi" w:hAnsiTheme="minorHAnsi" w:cstheme="minorHAnsi"/>
          <w:szCs w:val="22"/>
          <w:lang w:val="en-IN"/>
        </w:rPr>
        <w:t>to</w:t>
      </w:r>
      <w:r w:rsidRPr="0073074B">
        <w:rPr>
          <w:rFonts w:asciiTheme="minorHAnsi" w:hAnsiTheme="minorHAnsi" w:cstheme="minorHAnsi"/>
        </w:rPr>
        <w:t xml:space="preserve"> a 7-stage pipeline processor by splitting second and third stages into two stages each i.e., ID stage is split into ID1 and ID2 stages; EXE is split into EXE1 and EXE2. Consider branch instructions. </w:t>
      </w:r>
      <w:r w:rsidRPr="0073074B">
        <w:rPr>
          <w:rFonts w:asciiTheme="minorHAnsi" w:eastAsiaTheme="minorHAnsi" w:hAnsiTheme="minorHAnsi" w:cstheme="minorHAnsi"/>
          <w:szCs w:val="22"/>
          <w:lang w:val="en-IN"/>
        </w:rPr>
        <w:t xml:space="preserve">Your report should </w:t>
      </w:r>
      <w:r w:rsidRPr="0073074B">
        <w:rPr>
          <w:rFonts w:asciiTheme="minorHAnsi" w:hAnsiTheme="minorHAnsi" w:cstheme="minorHAnsi"/>
        </w:rPr>
        <w:t>emphasize on:</w:t>
      </w:r>
    </w:p>
    <w:p w:rsidR="00B34ED2" w:rsidRPr="000829DC" w:rsidRDefault="00B34ED2" w:rsidP="00B34ED2">
      <w:pPr>
        <w:spacing w:after="200" w:line="360" w:lineRule="auto"/>
        <w:jc w:val="both"/>
        <w:rPr>
          <w:rFonts w:asciiTheme="minorHAnsi" w:hAnsiTheme="minorHAnsi"/>
        </w:rPr>
      </w:pPr>
      <w:r w:rsidRPr="000829DC">
        <w:rPr>
          <w:rFonts w:asciiTheme="minorHAnsi" w:hAnsiTheme="minorHAnsi"/>
          <w:b/>
        </w:rPr>
        <w:t xml:space="preserve">B2.1 </w:t>
      </w:r>
      <w:r>
        <w:rPr>
          <w:rFonts w:asciiTheme="minorHAnsi" w:hAnsiTheme="minorHAnsi"/>
        </w:rPr>
        <w:t xml:space="preserve">Introduction to split stages </w:t>
      </w:r>
    </w:p>
    <w:p w:rsidR="00B34ED2" w:rsidRPr="000829DC" w:rsidRDefault="00B34ED2" w:rsidP="00B34ED2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B2.2 </w:t>
      </w:r>
      <w:r w:rsidRPr="00FF7890">
        <w:rPr>
          <w:rFonts w:asciiTheme="minorHAnsi" w:hAnsiTheme="minorHAnsi" w:cstheme="minorHAnsi"/>
        </w:rPr>
        <w:t xml:space="preserve">Compute the number of clock cycles with stage delay as 1ns </w:t>
      </w:r>
      <w:r>
        <w:rPr>
          <w:rFonts w:asciiTheme="minorHAnsi" w:hAnsiTheme="minorHAnsi" w:cstheme="minorHAnsi"/>
        </w:rPr>
        <w:t>including</w:t>
      </w:r>
      <w:r w:rsidRPr="00FF7890">
        <w:rPr>
          <w:rFonts w:asciiTheme="minorHAnsi" w:hAnsiTheme="minorHAnsi" w:cstheme="minorHAnsi"/>
        </w:rPr>
        <w:t xml:space="preserve"> pipeline </w:t>
      </w:r>
      <w:r>
        <w:rPr>
          <w:rFonts w:asciiTheme="minorHAnsi" w:hAnsiTheme="minorHAnsi" w:cstheme="minorHAnsi"/>
        </w:rPr>
        <w:t>bubbles</w:t>
      </w:r>
      <w:r w:rsidRPr="00FF7890">
        <w:rPr>
          <w:rFonts w:asciiTheme="minorHAnsi" w:hAnsiTheme="minorHAnsi" w:cstheme="minorHAnsi"/>
        </w:rPr>
        <w:t xml:space="preserve"> for 7 stage pipeline processor</w:t>
      </w:r>
    </w:p>
    <w:p w:rsidR="00B34ED2" w:rsidRDefault="00B34ED2" w:rsidP="00B34ED2">
      <w:pPr>
        <w:spacing w:line="360" w:lineRule="auto"/>
        <w:jc w:val="both"/>
        <w:rPr>
          <w:rFonts w:asciiTheme="minorHAnsi" w:hAnsiTheme="minorHAnsi"/>
          <w:b/>
        </w:rPr>
      </w:pPr>
      <w:r w:rsidRPr="000829DC">
        <w:rPr>
          <w:rFonts w:asciiTheme="minorHAnsi" w:hAnsiTheme="minorHAnsi"/>
          <w:b/>
        </w:rPr>
        <w:t xml:space="preserve">B2.3 </w:t>
      </w:r>
      <w:r w:rsidRPr="00CE7D8A">
        <w:rPr>
          <w:rFonts w:ascii="Calibri" w:hAnsi="Calibri" w:cs="Calibri"/>
          <w:bCs/>
        </w:rPr>
        <w:t>Analyze</w:t>
      </w:r>
      <w:r>
        <w:rPr>
          <w:rFonts w:ascii="Calibri" w:hAnsi="Calibri" w:cs="Calibri"/>
          <w:bCs/>
        </w:rPr>
        <w:t xml:space="preserve"> the performance of 5 stage and 7 stage pipelined processor</w:t>
      </w:r>
    </w:p>
    <w:p w:rsidR="00B34ED2" w:rsidRPr="006074DF" w:rsidRDefault="00B34ED2" w:rsidP="00B34ED2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6074DF">
        <w:rPr>
          <w:rFonts w:asciiTheme="minorHAnsi" w:hAnsiTheme="minorHAnsi"/>
          <w:b/>
        </w:rPr>
        <w:t xml:space="preserve">B2.4 </w:t>
      </w:r>
      <w:r w:rsidRPr="006074DF">
        <w:rPr>
          <w:rFonts w:asciiTheme="minorHAnsi" w:hAnsiTheme="minorHAnsi" w:cstheme="minorHAnsi"/>
          <w:bCs/>
        </w:rPr>
        <w:t>Based on the analysis, recommend the best design for high performance computing applications</w:t>
      </w:r>
    </w:p>
    <w:p w:rsidR="00B34ED2" w:rsidRPr="006074DF" w:rsidRDefault="00B34ED2" w:rsidP="00B34ED2">
      <w:pPr>
        <w:spacing w:line="360" w:lineRule="auto"/>
        <w:jc w:val="both"/>
        <w:rPr>
          <w:rFonts w:asciiTheme="minorHAnsi" w:hAnsiTheme="minorHAnsi"/>
        </w:rPr>
      </w:pPr>
      <w:r w:rsidRPr="006074DF">
        <w:rPr>
          <w:rFonts w:asciiTheme="minorHAnsi" w:hAnsiTheme="minorHAnsi" w:cstheme="minorHAnsi"/>
          <w:b/>
          <w:bCs/>
        </w:rPr>
        <w:t>B2.5</w:t>
      </w:r>
      <w:r w:rsidRPr="006074DF">
        <w:rPr>
          <w:rFonts w:asciiTheme="minorHAnsi" w:hAnsiTheme="minorHAnsi" w:cstheme="minorHAnsi"/>
          <w:bCs/>
        </w:rPr>
        <w:t xml:space="preserve"> Conclusion</w:t>
      </w:r>
    </w:p>
    <w:p w:rsidR="00B34ED2" w:rsidRPr="003779F1" w:rsidRDefault="00B34ED2" w:rsidP="00B34ED2">
      <w:pPr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</w:p>
    <w:p w:rsidR="00B34ED2" w:rsidRPr="003779F1" w:rsidRDefault="00B34ED2" w:rsidP="00B34ED2">
      <w:pPr>
        <w:spacing w:line="276" w:lineRule="auto"/>
        <w:jc w:val="both"/>
        <w:rPr>
          <w:rFonts w:asciiTheme="minorHAnsi" w:eastAsiaTheme="minorHAnsi" w:hAnsiTheme="minorHAnsi" w:cstheme="minorBidi"/>
          <w:szCs w:val="22"/>
          <w:lang w:val="en-IN"/>
        </w:rPr>
      </w:pPr>
    </w:p>
    <w:p w:rsidR="009A40F5" w:rsidRDefault="00B34ED2" w:rsidP="00B34ED2">
      <w:pPr>
        <w:ind w:left="4320"/>
        <w:rPr>
          <w:rFonts w:ascii="Calibri" w:hAnsi="Calibri" w:cs="Calibri"/>
          <w:b/>
        </w:rPr>
      </w:pPr>
      <w:r w:rsidRPr="003779F1">
        <w:rPr>
          <w:rFonts w:ascii="Wingdings 2" w:eastAsia="Wingdings 2" w:hAnsi="Wingdings 2" w:cs="Wingdings 2"/>
          <w:szCs w:val="22"/>
          <w:lang w:val="en-IN"/>
        </w:rPr>
        <w:t>❧❧❧</w:t>
      </w:r>
    </w:p>
    <w:sectPr w:rsidR="009A40F5" w:rsidSect="00B34ED2">
      <w:headerReference w:type="first" r:id="rId13"/>
      <w:footerReference w:type="first" r:id="rId14"/>
      <w:pgSz w:w="11909" w:h="16834" w:code="9"/>
      <w:pgMar w:top="1152" w:right="1152" w:bottom="1152" w:left="1530" w:header="720" w:footer="432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B2" w:rsidRDefault="00193CB2">
      <w:r>
        <w:separator/>
      </w:r>
    </w:p>
  </w:endnote>
  <w:endnote w:type="continuationSeparator" w:id="0">
    <w:p w:rsidR="00193CB2" w:rsidRDefault="0019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193CB2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B34ED2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 xml:space="preserve">Computer Organization and Architecture 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B34ED2">
            <w:rPr>
              <w:rFonts w:ascii="Calibri" w:hAnsi="Calibri" w:cs="Calibri"/>
              <w:noProof/>
            </w:rPr>
            <w:t>iii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B34ED2">
      <w:rPr>
        <w:noProof/>
      </w:rPr>
      <w:t>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B2" w:rsidRDefault="00193CB2">
      <w:r>
        <w:separator/>
      </w:r>
    </w:p>
  </w:footnote>
  <w:footnote w:type="continuationSeparator" w:id="0">
    <w:p w:rsidR="00193CB2" w:rsidRDefault="00193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B34ED2">
    <w:pPr>
      <w:pStyle w:val="Header"/>
    </w:pPr>
    <w:r>
      <w:t xml:space="preserve">         Name: </w:t>
    </w:r>
    <w:proofErr w:type="spellStart"/>
    <w:r>
      <w:t>Prachi</w:t>
    </w:r>
    <w:proofErr w:type="spellEnd"/>
    <w:r>
      <w:t xml:space="preserve"> </w:t>
    </w:r>
    <w:proofErr w:type="spellStart"/>
    <w:r>
      <w:t>Poddar</w:t>
    </w:r>
    <w:proofErr w:type="spellEnd"/>
    <w:r>
      <w:t xml:space="preserve"> </w:t>
    </w:r>
    <w:r>
      <w:tab/>
      <w:t xml:space="preserve">                                                                           Reg. No.: </w:t>
    </w:r>
    <w:r w:rsidRPr="00B34ED2">
      <w:rPr>
        <w:rFonts w:ascii="Times New Roman" w:hAnsi="Times New Roman"/>
      </w:rPr>
      <w:t>17ETCS002122</w:t>
    </w:r>
    <w:r w:rsidR="00E85847"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D2C1876"/>
    <w:multiLevelType w:val="multilevel"/>
    <w:tmpl w:val="57863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14"/>
  </w:num>
  <w:num w:numId="7">
    <w:abstractNumId w:val="0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1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535AE"/>
    <w:rsid w:val="00081346"/>
    <w:rsid w:val="000A7EAF"/>
    <w:rsid w:val="000F094E"/>
    <w:rsid w:val="000F78ED"/>
    <w:rsid w:val="0013394C"/>
    <w:rsid w:val="00142A93"/>
    <w:rsid w:val="0015004A"/>
    <w:rsid w:val="00163F51"/>
    <w:rsid w:val="0016674A"/>
    <w:rsid w:val="00193560"/>
    <w:rsid w:val="00193CB2"/>
    <w:rsid w:val="001B1133"/>
    <w:rsid w:val="001E3243"/>
    <w:rsid w:val="0023379E"/>
    <w:rsid w:val="00245442"/>
    <w:rsid w:val="002A277D"/>
    <w:rsid w:val="002E6348"/>
    <w:rsid w:val="0033158C"/>
    <w:rsid w:val="0035121E"/>
    <w:rsid w:val="003540DB"/>
    <w:rsid w:val="003C3DCF"/>
    <w:rsid w:val="003C625E"/>
    <w:rsid w:val="003E109F"/>
    <w:rsid w:val="004159D7"/>
    <w:rsid w:val="00427F63"/>
    <w:rsid w:val="00435573"/>
    <w:rsid w:val="004456D4"/>
    <w:rsid w:val="004953E1"/>
    <w:rsid w:val="004B7A28"/>
    <w:rsid w:val="00502E39"/>
    <w:rsid w:val="005317C2"/>
    <w:rsid w:val="00537097"/>
    <w:rsid w:val="00554825"/>
    <w:rsid w:val="00593314"/>
    <w:rsid w:val="005B4FE1"/>
    <w:rsid w:val="006646F4"/>
    <w:rsid w:val="006D173A"/>
    <w:rsid w:val="006E2B78"/>
    <w:rsid w:val="006F5D89"/>
    <w:rsid w:val="00705E6B"/>
    <w:rsid w:val="0071428A"/>
    <w:rsid w:val="00730F27"/>
    <w:rsid w:val="00750073"/>
    <w:rsid w:val="007C1A05"/>
    <w:rsid w:val="007D40CC"/>
    <w:rsid w:val="008300BF"/>
    <w:rsid w:val="008D3283"/>
    <w:rsid w:val="008D58CF"/>
    <w:rsid w:val="008E6757"/>
    <w:rsid w:val="008F0426"/>
    <w:rsid w:val="00982DE7"/>
    <w:rsid w:val="009A40F5"/>
    <w:rsid w:val="009D451D"/>
    <w:rsid w:val="009D4E60"/>
    <w:rsid w:val="009D5A53"/>
    <w:rsid w:val="00A35642"/>
    <w:rsid w:val="00A62E8E"/>
    <w:rsid w:val="00B04A6E"/>
    <w:rsid w:val="00B34ED2"/>
    <w:rsid w:val="00B77803"/>
    <w:rsid w:val="00B77DEA"/>
    <w:rsid w:val="00B8254A"/>
    <w:rsid w:val="00B92A0F"/>
    <w:rsid w:val="00B93CC4"/>
    <w:rsid w:val="00BE7B80"/>
    <w:rsid w:val="00C023CB"/>
    <w:rsid w:val="00C237FF"/>
    <w:rsid w:val="00D268E8"/>
    <w:rsid w:val="00DB15B2"/>
    <w:rsid w:val="00E3654E"/>
    <w:rsid w:val="00E36AD3"/>
    <w:rsid w:val="00E80B75"/>
    <w:rsid w:val="00E85847"/>
    <w:rsid w:val="00EC338A"/>
    <w:rsid w:val="00ED634B"/>
    <w:rsid w:val="00EE6905"/>
    <w:rsid w:val="00F550C3"/>
    <w:rsid w:val="00F85124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FF169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paragraph" w:styleId="BodyText">
    <w:name w:val="Body Text"/>
    <w:basedOn w:val="Normal"/>
    <w:link w:val="BodyTextChar"/>
    <w:uiPriority w:val="99"/>
    <w:semiHidden/>
    <w:unhideWhenUsed/>
    <w:rsid w:val="00B34E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4ED2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B34ED2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B34ED2"/>
    <w:rPr>
      <w:rFonts w:ascii="Tahoma" w:eastAsia="Times New Roman" w:hAnsi="Tahoma" w:cs="Tahoma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060CD-640F-4A23-BE35-BD53A060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13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7023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prachi99poddar@gmail.com</cp:lastModifiedBy>
  <cp:revision>8</cp:revision>
  <cp:lastPrinted>2017-02-27T12:14:00Z</cp:lastPrinted>
  <dcterms:created xsi:type="dcterms:W3CDTF">2017-08-16T05:19:00Z</dcterms:created>
  <dcterms:modified xsi:type="dcterms:W3CDTF">2018-10-28T10:08:00Z</dcterms:modified>
</cp:coreProperties>
</file>