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4AEB1" w14:textId="77777777"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14:anchorId="4FD8C0D8" wp14:editId="496AFA08">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14:paraId="0854A29F" w14:textId="77777777" w:rsidR="006646F4" w:rsidRDefault="0023379E">
                            <w:r>
                              <w:rPr>
                                <w:noProof/>
                              </w:rPr>
                              <w:drawing>
                                <wp:inline distT="0" distB="0" distL="0" distR="0" wp14:anchorId="0EBC815E" wp14:editId="70BBBB3A">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14:paraId="301EB11E" w14:textId="77777777" w:rsidR="007D40CC" w:rsidRPr="009D4E60" w:rsidRDefault="007D40CC" w:rsidP="007D40CC">
      <w:pPr>
        <w:rPr>
          <w:rFonts w:ascii="Calibri" w:hAnsi="Calibri" w:cs="Calibri"/>
        </w:rPr>
      </w:pPr>
    </w:p>
    <w:p w14:paraId="247D8645" w14:textId="77777777" w:rsidR="007D40CC" w:rsidRPr="009D4E60" w:rsidRDefault="007D40CC" w:rsidP="007D40CC">
      <w:pPr>
        <w:pStyle w:val="Heading4"/>
        <w:rPr>
          <w:rFonts w:ascii="Calibri" w:hAnsi="Calibri" w:cs="Calibri"/>
        </w:rPr>
      </w:pPr>
    </w:p>
    <w:p w14:paraId="7E94CBA5" w14:textId="77777777" w:rsidR="007D40CC" w:rsidRPr="009D4E60" w:rsidRDefault="007D40CC" w:rsidP="007D40CC">
      <w:pPr>
        <w:rPr>
          <w:rFonts w:ascii="Calibri" w:hAnsi="Calibri" w:cs="Calibri"/>
          <w:lang w:val="en-GB"/>
        </w:rPr>
      </w:pPr>
    </w:p>
    <w:p w14:paraId="2D557D31" w14:textId="77777777" w:rsidR="007D40CC" w:rsidRPr="009D4E60" w:rsidRDefault="007D40CC" w:rsidP="007D40CC">
      <w:pPr>
        <w:rPr>
          <w:rFonts w:ascii="Calibri" w:hAnsi="Calibri" w:cs="Calibri"/>
          <w:lang w:val="en-GB"/>
        </w:rPr>
      </w:pPr>
    </w:p>
    <w:p w14:paraId="43B08B34" w14:textId="77777777"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14:paraId="355BD62A" w14:textId="77777777" w:rsidTr="001B3F73">
        <w:trPr>
          <w:trHeight w:val="1167"/>
        </w:trPr>
        <w:tc>
          <w:tcPr>
            <w:tcW w:w="7848" w:type="dxa"/>
            <w:gridSpan w:val="2"/>
            <w:vAlign w:val="center"/>
          </w:tcPr>
          <w:p w14:paraId="66D931E4" w14:textId="77777777"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14:paraId="3699B81B" w14:textId="77777777" w:rsidTr="001B3F73">
        <w:trPr>
          <w:trHeight w:val="465"/>
        </w:trPr>
        <w:tc>
          <w:tcPr>
            <w:tcW w:w="2358" w:type="dxa"/>
            <w:vAlign w:val="center"/>
          </w:tcPr>
          <w:p w14:paraId="1F33D709" w14:textId="77777777"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14:paraId="22CD3C94" w14:textId="77777777" w:rsidR="007D40CC" w:rsidRPr="009D4E60" w:rsidRDefault="00DD63DE" w:rsidP="001B3F73">
            <w:pPr>
              <w:rPr>
                <w:rFonts w:ascii="Calibri" w:hAnsi="Calibri" w:cs="Calibri"/>
                <w:color w:val="548DD4"/>
                <w:sz w:val="32"/>
                <w:lang w:val="en-GB"/>
              </w:rPr>
            </w:pPr>
            <w:r>
              <w:rPr>
                <w:rFonts w:ascii="Calibri" w:hAnsi="Calibri" w:cs="Calibri"/>
                <w:color w:val="548DD4"/>
                <w:sz w:val="32"/>
                <w:lang w:val="en-GB"/>
              </w:rPr>
              <w:t>ECC201</w:t>
            </w:r>
            <w:r w:rsidR="001C5924">
              <w:rPr>
                <w:rFonts w:ascii="Calibri" w:hAnsi="Calibri" w:cs="Calibri"/>
                <w:color w:val="548DD4"/>
                <w:sz w:val="32"/>
                <w:lang w:val="en-GB"/>
              </w:rPr>
              <w:t>A</w:t>
            </w:r>
          </w:p>
        </w:tc>
      </w:tr>
      <w:tr w:rsidR="007D40CC" w:rsidRPr="009D4E60" w14:paraId="06D97B37" w14:textId="77777777" w:rsidTr="001B3F73">
        <w:trPr>
          <w:trHeight w:val="438"/>
        </w:trPr>
        <w:tc>
          <w:tcPr>
            <w:tcW w:w="2358" w:type="dxa"/>
            <w:vAlign w:val="center"/>
          </w:tcPr>
          <w:p w14:paraId="4238C271" w14:textId="77777777"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14:paraId="168852B4" w14:textId="076FD55E" w:rsidR="007D40CC" w:rsidRPr="009D4E60" w:rsidRDefault="00DD63DE" w:rsidP="001B3F73">
            <w:pPr>
              <w:rPr>
                <w:rFonts w:ascii="Calibri" w:hAnsi="Calibri" w:cs="Calibri"/>
                <w:color w:val="548DD4"/>
                <w:sz w:val="32"/>
                <w:lang w:val="en-GB"/>
              </w:rPr>
            </w:pPr>
            <w:r>
              <w:rPr>
                <w:rFonts w:ascii="Calibri" w:hAnsi="Calibri" w:cs="Calibri"/>
                <w:color w:val="548DD4"/>
                <w:sz w:val="32"/>
                <w:lang w:val="en-GB"/>
              </w:rPr>
              <w:t>Signals and Systems</w:t>
            </w:r>
          </w:p>
        </w:tc>
      </w:tr>
      <w:tr w:rsidR="007D40CC" w:rsidRPr="009D4E60" w14:paraId="7D8E29B1" w14:textId="77777777" w:rsidTr="001B3F73">
        <w:trPr>
          <w:trHeight w:val="456"/>
        </w:trPr>
        <w:tc>
          <w:tcPr>
            <w:tcW w:w="2358" w:type="dxa"/>
            <w:vAlign w:val="center"/>
          </w:tcPr>
          <w:p w14:paraId="6058ACD1" w14:textId="77777777"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14:paraId="44EAC4D6" w14:textId="77777777"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14:paraId="13B06CC2" w14:textId="77777777" w:rsidTr="001B3F73">
        <w:trPr>
          <w:trHeight w:val="456"/>
        </w:trPr>
        <w:tc>
          <w:tcPr>
            <w:tcW w:w="2358" w:type="dxa"/>
            <w:vAlign w:val="center"/>
          </w:tcPr>
          <w:p w14:paraId="51E27757" w14:textId="77777777"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14:paraId="7809312C" w14:textId="77777777"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14:paraId="7B585A2A" w14:textId="77777777" w:rsidTr="001B3F73">
        <w:trPr>
          <w:trHeight w:val="456"/>
        </w:trPr>
        <w:tc>
          <w:tcPr>
            <w:tcW w:w="2358" w:type="dxa"/>
            <w:vAlign w:val="center"/>
          </w:tcPr>
          <w:p w14:paraId="7249070B" w14:textId="77777777"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14:paraId="76A03684" w14:textId="77777777"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14:paraId="0787F2F9" w14:textId="77777777" w:rsidR="007D40CC" w:rsidRPr="009D4E60" w:rsidRDefault="007D40CC" w:rsidP="007D40CC">
      <w:pPr>
        <w:pStyle w:val="Heading4"/>
        <w:rPr>
          <w:rFonts w:ascii="Calibri" w:hAnsi="Calibri" w:cs="Calibri"/>
        </w:rPr>
      </w:pPr>
    </w:p>
    <w:p w14:paraId="0580FBB9" w14:textId="77777777"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14:paraId="4045A3B3" w14:textId="77777777" w:rsidR="007D40CC" w:rsidRPr="009D4E60" w:rsidRDefault="007D40CC" w:rsidP="007D40CC">
      <w:pPr>
        <w:pStyle w:val="Heading4"/>
        <w:jc w:val="left"/>
        <w:rPr>
          <w:rFonts w:ascii="Calibri" w:eastAsia="Arial Unicode MS" w:hAnsi="Calibri" w:cs="Calibri"/>
          <w:spacing w:val="20"/>
          <w:sz w:val="28"/>
        </w:rPr>
      </w:pPr>
    </w:p>
    <w:p w14:paraId="4AA5EC68" w14:textId="77777777" w:rsidR="007D40CC" w:rsidRPr="009D4E60" w:rsidRDefault="007D40CC" w:rsidP="007D40CC">
      <w:pPr>
        <w:rPr>
          <w:rFonts w:ascii="Calibri" w:hAnsi="Calibri" w:cs="Calibri"/>
          <w:vanish/>
          <w:color w:val="40458C"/>
        </w:rPr>
      </w:pPr>
    </w:p>
    <w:p w14:paraId="5A6B3E93" w14:textId="77777777" w:rsidR="007D40CC" w:rsidRPr="009D4E60" w:rsidRDefault="007D40CC" w:rsidP="007D40CC">
      <w:pPr>
        <w:rPr>
          <w:rFonts w:ascii="Calibri" w:hAnsi="Calibri" w:cs="Calibri"/>
        </w:rPr>
      </w:pPr>
    </w:p>
    <w:p w14:paraId="5F4C83B6" w14:textId="77777777" w:rsidR="007D40CC" w:rsidRPr="009D4E60" w:rsidRDefault="007D40CC" w:rsidP="007D40CC">
      <w:pPr>
        <w:ind w:left="1440" w:firstLine="720"/>
        <w:rPr>
          <w:rFonts w:ascii="Calibri" w:hAnsi="Calibri" w:cs="Calibri"/>
        </w:rPr>
      </w:pPr>
      <w:r w:rsidRPr="009D4E60">
        <w:rPr>
          <w:rFonts w:ascii="Calibri" w:hAnsi="Calibri" w:cs="Calibri"/>
        </w:rPr>
        <w:t xml:space="preserve">    </w:t>
      </w:r>
    </w:p>
    <w:p w14:paraId="1565D60E" w14:textId="77777777" w:rsidR="007D40CC" w:rsidRPr="009D4E60" w:rsidRDefault="007D40CC" w:rsidP="007D40CC">
      <w:pPr>
        <w:ind w:left="1440" w:firstLine="720"/>
        <w:rPr>
          <w:rFonts w:ascii="Calibri" w:hAnsi="Calibri" w:cs="Calibri"/>
        </w:rPr>
      </w:pPr>
    </w:p>
    <w:p w14:paraId="7ED19101" w14:textId="77777777" w:rsidR="007D40CC" w:rsidRPr="009D4E60" w:rsidRDefault="007D40CC" w:rsidP="007D40CC">
      <w:pPr>
        <w:ind w:left="1440" w:firstLine="720"/>
        <w:rPr>
          <w:rFonts w:ascii="Calibri" w:hAnsi="Calibri" w:cs="Calibri"/>
        </w:rPr>
      </w:pPr>
    </w:p>
    <w:p w14:paraId="48B4BCDD" w14:textId="77777777" w:rsidR="007D40CC" w:rsidRPr="009D4E60" w:rsidRDefault="007D40CC" w:rsidP="007D40CC">
      <w:pPr>
        <w:ind w:left="1440" w:firstLine="720"/>
        <w:rPr>
          <w:rFonts w:ascii="Calibri" w:hAnsi="Calibri" w:cs="Calibri"/>
        </w:rPr>
      </w:pPr>
    </w:p>
    <w:p w14:paraId="58BE3A88" w14:textId="77777777" w:rsidR="007D40CC" w:rsidRPr="009D4E60" w:rsidRDefault="007D40CC" w:rsidP="007D40CC">
      <w:pPr>
        <w:ind w:left="1440" w:firstLine="720"/>
        <w:rPr>
          <w:rFonts w:ascii="Calibri" w:hAnsi="Calibri" w:cs="Calibri"/>
        </w:rPr>
      </w:pPr>
    </w:p>
    <w:p w14:paraId="14D861DA" w14:textId="77777777" w:rsidR="007D40CC" w:rsidRPr="009D4E60" w:rsidRDefault="007D40CC" w:rsidP="007D40CC">
      <w:pPr>
        <w:ind w:left="1440" w:firstLine="720"/>
        <w:rPr>
          <w:rFonts w:ascii="Calibri" w:hAnsi="Calibri" w:cs="Calibri"/>
        </w:rPr>
      </w:pPr>
    </w:p>
    <w:p w14:paraId="4C2EB7FE" w14:textId="77777777" w:rsidR="007D40CC" w:rsidRPr="009D4E60" w:rsidRDefault="007D40CC" w:rsidP="007D40CC">
      <w:pPr>
        <w:ind w:left="1440" w:firstLine="720"/>
        <w:rPr>
          <w:rFonts w:ascii="Calibri" w:hAnsi="Calibri" w:cs="Calibri"/>
        </w:rPr>
      </w:pPr>
    </w:p>
    <w:p w14:paraId="37557646" w14:textId="77777777" w:rsidR="007D40CC" w:rsidRPr="009D4E60" w:rsidRDefault="007D40CC" w:rsidP="007D40CC">
      <w:pPr>
        <w:ind w:left="1440" w:firstLine="720"/>
        <w:rPr>
          <w:rFonts w:ascii="Calibri" w:hAnsi="Calibri" w:cs="Calibri"/>
        </w:rPr>
      </w:pPr>
    </w:p>
    <w:p w14:paraId="64A71D97" w14:textId="77777777" w:rsidR="007D40CC" w:rsidRPr="009D4E60" w:rsidRDefault="007D40CC" w:rsidP="007D40CC">
      <w:pPr>
        <w:ind w:left="1440" w:firstLine="720"/>
        <w:rPr>
          <w:rFonts w:ascii="Calibri" w:hAnsi="Calibri" w:cs="Calibri"/>
        </w:rPr>
      </w:pPr>
    </w:p>
    <w:p w14:paraId="7A27129A" w14:textId="77777777" w:rsidR="007D40CC" w:rsidRPr="009D4E60" w:rsidRDefault="007D40CC" w:rsidP="007D40CC">
      <w:pPr>
        <w:ind w:left="1440" w:firstLine="720"/>
        <w:rPr>
          <w:rFonts w:ascii="Calibri" w:hAnsi="Calibri" w:cs="Calibri"/>
        </w:rPr>
      </w:pPr>
    </w:p>
    <w:p w14:paraId="48019B9A" w14:textId="77777777" w:rsidR="007D40CC" w:rsidRPr="009D4E60" w:rsidRDefault="007D40CC" w:rsidP="007D40CC">
      <w:pPr>
        <w:ind w:left="1440" w:firstLine="720"/>
        <w:rPr>
          <w:rFonts w:ascii="Calibri" w:hAnsi="Calibri" w:cs="Calibri"/>
        </w:rPr>
      </w:pPr>
    </w:p>
    <w:p w14:paraId="00BB2DF4" w14:textId="77777777" w:rsidR="007D40CC" w:rsidRPr="009D4E60" w:rsidRDefault="007D40CC" w:rsidP="007D40CC">
      <w:pPr>
        <w:ind w:left="1440" w:firstLine="720"/>
        <w:rPr>
          <w:rFonts w:ascii="Calibri" w:hAnsi="Calibri" w:cs="Calibri"/>
        </w:rPr>
      </w:pPr>
    </w:p>
    <w:p w14:paraId="27DE964D" w14:textId="77777777" w:rsidR="007D40CC" w:rsidRPr="009D4E60" w:rsidRDefault="007D40CC" w:rsidP="007D40CC">
      <w:pPr>
        <w:ind w:left="1440" w:firstLine="720"/>
        <w:rPr>
          <w:rFonts w:ascii="Calibri" w:hAnsi="Calibri" w:cs="Calibri"/>
        </w:rPr>
      </w:pPr>
    </w:p>
    <w:p w14:paraId="2138C558" w14:textId="77777777"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14:paraId="051595D5" w14:textId="77777777" w:rsidTr="001B3F73">
        <w:trPr>
          <w:trHeight w:val="546"/>
        </w:trPr>
        <w:tc>
          <w:tcPr>
            <w:tcW w:w="3031" w:type="dxa"/>
            <w:vAlign w:val="center"/>
          </w:tcPr>
          <w:p w14:paraId="19F776E2" w14:textId="77777777"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14:paraId="459876E2" w14:textId="77777777"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14:paraId="324AC40F" w14:textId="77777777" w:rsidTr="001B3F73">
        <w:trPr>
          <w:trHeight w:val="546"/>
        </w:trPr>
        <w:tc>
          <w:tcPr>
            <w:tcW w:w="3031" w:type="dxa"/>
            <w:vAlign w:val="center"/>
          </w:tcPr>
          <w:p w14:paraId="2821C062" w14:textId="77777777"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14:paraId="31DE2554" w14:textId="77777777"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14:paraId="4A253B3F" w14:textId="77777777" w:rsidTr="001B3F73">
        <w:trPr>
          <w:trHeight w:val="546"/>
        </w:trPr>
        <w:tc>
          <w:tcPr>
            <w:tcW w:w="3031" w:type="dxa"/>
            <w:vAlign w:val="center"/>
          </w:tcPr>
          <w:p w14:paraId="7950444B" w14:textId="77777777"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14:paraId="1758F114" w14:textId="13D6A6A5"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0</w:t>
            </w:r>
            <w:r w:rsidR="00DD63DE">
              <w:rPr>
                <w:rFonts w:ascii="Calibri" w:hAnsi="Calibri" w:cs="Calibri"/>
                <w:color w:val="0070C0"/>
                <w:sz w:val="28"/>
                <w:lang w:val="en-GB"/>
              </w:rPr>
              <w:t>4</w:t>
            </w:r>
            <w:r>
              <w:rPr>
                <w:rFonts w:ascii="Calibri" w:hAnsi="Calibri" w:cs="Calibri"/>
                <w:color w:val="0070C0"/>
                <w:sz w:val="28"/>
                <w:lang w:val="en-GB"/>
              </w:rPr>
              <w:t>/201</w:t>
            </w:r>
            <w:r w:rsidR="00DD63DE">
              <w:rPr>
                <w:rFonts w:ascii="Calibri" w:hAnsi="Calibri" w:cs="Calibri"/>
                <w:color w:val="0070C0"/>
                <w:sz w:val="28"/>
                <w:lang w:val="en-GB"/>
              </w:rPr>
              <w:t>9</w:t>
            </w:r>
            <w:r>
              <w:rPr>
                <w:rFonts w:ascii="Calibri" w:hAnsi="Calibri" w:cs="Calibri"/>
                <w:color w:val="0070C0"/>
                <w:sz w:val="28"/>
                <w:lang w:val="en-GB"/>
              </w:rPr>
              <w:t xml:space="preserve"> </w:t>
            </w:r>
          </w:p>
        </w:tc>
      </w:tr>
      <w:tr w:rsidR="007D40CC" w:rsidRPr="009D4E60" w14:paraId="0E6B1E26" w14:textId="77777777" w:rsidTr="001B3F73">
        <w:trPr>
          <w:trHeight w:val="546"/>
        </w:trPr>
        <w:tc>
          <w:tcPr>
            <w:tcW w:w="3031" w:type="dxa"/>
            <w:vAlign w:val="center"/>
          </w:tcPr>
          <w:p w14:paraId="115EB575" w14:textId="77777777"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14:paraId="79640D9C" w14:textId="7DF249BF" w:rsidR="007D40CC" w:rsidRPr="009D4E60" w:rsidRDefault="00DD63DE" w:rsidP="001B3F73">
            <w:pPr>
              <w:rPr>
                <w:rFonts w:ascii="Calibri" w:hAnsi="Calibri" w:cs="Calibri"/>
                <w:color w:val="0070C0"/>
                <w:sz w:val="28"/>
                <w:lang w:val="en-GB"/>
              </w:rPr>
            </w:pPr>
            <w:r>
              <w:rPr>
                <w:rFonts w:ascii="Calibri" w:hAnsi="Calibri" w:cs="Calibri"/>
                <w:color w:val="0070C0"/>
                <w:sz w:val="28"/>
                <w:lang w:val="en-GB"/>
              </w:rPr>
              <w:t>Ms Prafulla Kumari</w:t>
            </w:r>
          </w:p>
        </w:tc>
      </w:tr>
    </w:tbl>
    <w:p w14:paraId="3E7050AD" w14:textId="77777777" w:rsidR="007D40CC" w:rsidRPr="009D4E60" w:rsidRDefault="007D40CC" w:rsidP="007D40CC">
      <w:pPr>
        <w:ind w:left="1440" w:firstLine="720"/>
        <w:rPr>
          <w:rFonts w:ascii="Calibri" w:hAnsi="Calibri" w:cs="Calibri"/>
        </w:rPr>
      </w:pPr>
    </w:p>
    <w:p w14:paraId="75D3D183" w14:textId="77777777" w:rsidR="006646F4" w:rsidRPr="009D4E60" w:rsidRDefault="006646F4" w:rsidP="007D40CC">
      <w:pPr>
        <w:tabs>
          <w:tab w:val="left" w:pos="3975"/>
          <w:tab w:val="left" w:pos="7080"/>
        </w:tabs>
        <w:rPr>
          <w:rFonts w:ascii="Calibri" w:hAnsi="Calibri" w:cs="Calibri"/>
        </w:rPr>
      </w:pPr>
    </w:p>
    <w:p w14:paraId="5A199888" w14:textId="77777777"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10"/>
          <w:headerReference w:type="first" r:id="rId11"/>
          <w:footerReference w:type="first" r:id="rId12"/>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14:paraId="22FD82AF" w14:textId="77777777" w:rsidR="007D40CC" w:rsidRPr="009D4E60" w:rsidRDefault="007D40CC" w:rsidP="007D40CC">
      <w:pPr>
        <w:tabs>
          <w:tab w:val="left" w:pos="3975"/>
          <w:tab w:val="left" w:pos="7080"/>
        </w:tabs>
        <w:rPr>
          <w:rFonts w:ascii="Calibri" w:hAnsi="Calibri" w:cs="Calibri"/>
        </w:rPr>
      </w:pPr>
    </w:p>
    <w:p w14:paraId="728B2EEA" w14:textId="77777777"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14:paraId="1F7F3DAD" w14:textId="77777777" w:rsidTr="00E85847">
        <w:trPr>
          <w:trHeight w:val="350"/>
        </w:trPr>
        <w:tc>
          <w:tcPr>
            <w:tcW w:w="9410" w:type="dxa"/>
            <w:gridSpan w:val="9"/>
          </w:tcPr>
          <w:p w14:paraId="6093C1D0" w14:textId="77777777"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397599945"/>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14:paraId="25F0697F" w14:textId="77777777" w:rsidTr="00435573">
        <w:trPr>
          <w:trHeight w:val="358"/>
        </w:trPr>
        <w:tc>
          <w:tcPr>
            <w:tcW w:w="1818" w:type="dxa"/>
            <w:vAlign w:val="center"/>
          </w:tcPr>
          <w:p w14:paraId="6F6DEC03"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14:paraId="67042AF2" w14:textId="77777777"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14:paraId="03819CBC" w14:textId="77777777" w:rsidTr="00435573">
        <w:trPr>
          <w:trHeight w:val="352"/>
        </w:trPr>
        <w:tc>
          <w:tcPr>
            <w:tcW w:w="1818" w:type="dxa"/>
            <w:vAlign w:val="center"/>
          </w:tcPr>
          <w:p w14:paraId="130BEFFA"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14:paraId="4C01FE32" w14:textId="77777777"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14:paraId="23478686" w14:textId="77777777" w:rsidTr="00435573">
        <w:trPr>
          <w:trHeight w:val="361"/>
        </w:trPr>
        <w:tc>
          <w:tcPr>
            <w:tcW w:w="1818" w:type="dxa"/>
            <w:vAlign w:val="center"/>
          </w:tcPr>
          <w:p w14:paraId="1E66803C" w14:textId="77777777"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14:paraId="5D525084" w14:textId="77777777"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14:paraId="39E7C62C" w14:textId="77777777"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14:paraId="0BAA673F" w14:textId="2348CAFC" w:rsidR="007D40CC" w:rsidRPr="009D4E60" w:rsidRDefault="001B3F73" w:rsidP="00730F27">
            <w:pPr>
              <w:tabs>
                <w:tab w:val="left" w:pos="3975"/>
                <w:tab w:val="left" w:pos="7080"/>
              </w:tabs>
              <w:rPr>
                <w:rFonts w:ascii="Calibri" w:hAnsi="Calibri" w:cs="Calibri"/>
              </w:rPr>
            </w:pPr>
            <w:r>
              <w:rPr>
                <w:rFonts w:ascii="Calibri" w:hAnsi="Calibri" w:cs="Calibri"/>
              </w:rPr>
              <w:t>0</w:t>
            </w:r>
            <w:r w:rsidR="00DD63DE">
              <w:rPr>
                <w:rFonts w:ascii="Calibri" w:hAnsi="Calibri" w:cs="Calibri"/>
              </w:rPr>
              <w:t>4</w:t>
            </w:r>
            <w:r>
              <w:rPr>
                <w:rFonts w:ascii="Calibri" w:hAnsi="Calibri" w:cs="Calibri"/>
              </w:rPr>
              <w:t>/201</w:t>
            </w:r>
            <w:r w:rsidR="00DD63DE">
              <w:rPr>
                <w:rFonts w:ascii="Calibri" w:hAnsi="Calibri" w:cs="Calibri"/>
              </w:rPr>
              <w:t>9</w:t>
            </w:r>
          </w:p>
        </w:tc>
      </w:tr>
      <w:tr w:rsidR="007D40CC" w:rsidRPr="009D4E60" w14:paraId="6F0DB87D" w14:textId="77777777" w:rsidTr="00435573">
        <w:trPr>
          <w:trHeight w:val="418"/>
        </w:trPr>
        <w:tc>
          <w:tcPr>
            <w:tcW w:w="1818" w:type="dxa"/>
            <w:vAlign w:val="center"/>
          </w:tcPr>
          <w:p w14:paraId="0A0083B9"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14:paraId="50C9F6CB" w14:textId="265B44DA" w:rsidR="007D40CC" w:rsidRPr="009D4E60" w:rsidRDefault="00DD63DE" w:rsidP="00435573">
            <w:pPr>
              <w:tabs>
                <w:tab w:val="left" w:pos="3975"/>
                <w:tab w:val="left" w:pos="7080"/>
              </w:tabs>
              <w:rPr>
                <w:rFonts w:ascii="Calibri" w:hAnsi="Calibri" w:cs="Calibri"/>
              </w:rPr>
            </w:pPr>
            <w:r>
              <w:rPr>
                <w:rFonts w:ascii="Calibri" w:hAnsi="Calibri" w:cs="Calibri"/>
              </w:rPr>
              <w:t>ECC201</w:t>
            </w:r>
            <w:r w:rsidR="00AE0901">
              <w:rPr>
                <w:rFonts w:ascii="Calibri" w:hAnsi="Calibri" w:cs="Calibri"/>
              </w:rPr>
              <w:t>A</w:t>
            </w:r>
          </w:p>
        </w:tc>
      </w:tr>
      <w:tr w:rsidR="007D40CC" w:rsidRPr="009D4E60" w14:paraId="1E0EE60D" w14:textId="77777777" w:rsidTr="00435573">
        <w:trPr>
          <w:trHeight w:val="370"/>
        </w:trPr>
        <w:tc>
          <w:tcPr>
            <w:tcW w:w="1818" w:type="dxa"/>
            <w:vAlign w:val="center"/>
          </w:tcPr>
          <w:p w14:paraId="7C6B7F14" w14:textId="77777777"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14:paraId="42F72338" w14:textId="2B032A91" w:rsidR="007D40CC" w:rsidRPr="009D4E60" w:rsidRDefault="00DD63DE" w:rsidP="00435573">
            <w:pPr>
              <w:tabs>
                <w:tab w:val="left" w:pos="3975"/>
                <w:tab w:val="left" w:pos="7080"/>
              </w:tabs>
              <w:rPr>
                <w:rFonts w:ascii="Calibri" w:hAnsi="Calibri" w:cs="Calibri"/>
              </w:rPr>
            </w:pPr>
            <w:r>
              <w:rPr>
                <w:rFonts w:ascii="Calibri" w:hAnsi="Calibri" w:cs="Calibri"/>
              </w:rPr>
              <w:t>Signals and Systems</w:t>
            </w:r>
          </w:p>
        </w:tc>
      </w:tr>
      <w:tr w:rsidR="007D40CC" w:rsidRPr="009D4E60" w14:paraId="2184AA6B" w14:textId="77777777" w:rsidTr="00435573">
        <w:trPr>
          <w:trHeight w:val="352"/>
        </w:trPr>
        <w:tc>
          <w:tcPr>
            <w:tcW w:w="1818" w:type="dxa"/>
            <w:vAlign w:val="center"/>
          </w:tcPr>
          <w:p w14:paraId="3C9C37DF"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14:paraId="501833DD" w14:textId="77777777" w:rsidR="007D40CC" w:rsidRPr="009D4E60" w:rsidRDefault="007D40CC" w:rsidP="00435573">
            <w:pPr>
              <w:tabs>
                <w:tab w:val="left" w:pos="3975"/>
                <w:tab w:val="left" w:pos="7080"/>
              </w:tabs>
              <w:rPr>
                <w:rFonts w:ascii="Calibri" w:hAnsi="Calibri" w:cs="Calibri"/>
              </w:rPr>
            </w:pPr>
          </w:p>
        </w:tc>
        <w:tc>
          <w:tcPr>
            <w:tcW w:w="820" w:type="dxa"/>
            <w:gridSpan w:val="2"/>
          </w:tcPr>
          <w:p w14:paraId="4B8A748F"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14:paraId="19A67289" w14:textId="77777777" w:rsidR="007D40CC" w:rsidRPr="009D4E60" w:rsidRDefault="007D40CC" w:rsidP="00435573">
            <w:pPr>
              <w:tabs>
                <w:tab w:val="left" w:pos="3975"/>
                <w:tab w:val="left" w:pos="7080"/>
              </w:tabs>
              <w:rPr>
                <w:rFonts w:ascii="Calibri" w:hAnsi="Calibri" w:cs="Calibri"/>
              </w:rPr>
            </w:pPr>
          </w:p>
        </w:tc>
      </w:tr>
      <w:tr w:rsidR="007D40CC" w:rsidRPr="009D4E60" w14:paraId="295C4BF9" w14:textId="77777777" w:rsidTr="00435573">
        <w:trPr>
          <w:trHeight w:val="368"/>
        </w:trPr>
        <w:tc>
          <w:tcPr>
            <w:tcW w:w="1818" w:type="dxa"/>
            <w:vAlign w:val="center"/>
          </w:tcPr>
          <w:p w14:paraId="798A8AA2" w14:textId="77777777"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14:paraId="52F558CB" w14:textId="30832E2C" w:rsidR="007D40CC" w:rsidRPr="009D4E60" w:rsidRDefault="00DD63DE" w:rsidP="00435573">
            <w:pPr>
              <w:tabs>
                <w:tab w:val="left" w:pos="3975"/>
                <w:tab w:val="left" w:pos="7080"/>
              </w:tabs>
              <w:rPr>
                <w:rFonts w:ascii="Calibri" w:hAnsi="Calibri" w:cs="Calibri"/>
              </w:rPr>
            </w:pPr>
            <w:r>
              <w:rPr>
                <w:rFonts w:ascii="Calibri" w:hAnsi="Calibri" w:cs="Calibri"/>
              </w:rPr>
              <w:t>Ms. Prafulla Kumari</w:t>
            </w:r>
          </w:p>
        </w:tc>
      </w:tr>
      <w:tr w:rsidR="007D40CC" w:rsidRPr="009D4E60" w14:paraId="2122B939" w14:textId="77777777" w:rsidTr="00435573">
        <w:trPr>
          <w:trHeight w:val="1621"/>
        </w:trPr>
        <w:tc>
          <w:tcPr>
            <w:tcW w:w="9410" w:type="dxa"/>
            <w:gridSpan w:val="9"/>
            <w:vAlign w:val="center"/>
          </w:tcPr>
          <w:p w14:paraId="54DB5C55" w14:textId="77777777" w:rsidR="001E3243" w:rsidRPr="009D4E60" w:rsidRDefault="001E3243" w:rsidP="00435573">
            <w:pPr>
              <w:rPr>
                <w:rFonts w:ascii="Calibri" w:hAnsi="Calibri" w:cs="Calibri"/>
                <w:b/>
              </w:rPr>
            </w:pPr>
          </w:p>
          <w:p w14:paraId="7E7210A7" w14:textId="77777777" w:rsidR="001E3243" w:rsidRPr="009D4E60" w:rsidRDefault="001E3243" w:rsidP="00435573">
            <w:pPr>
              <w:rPr>
                <w:rFonts w:ascii="Calibri" w:hAnsi="Calibri" w:cs="Calibri"/>
                <w:b/>
              </w:rPr>
            </w:pPr>
          </w:p>
          <w:p w14:paraId="78F5C675" w14:textId="77777777" w:rsidR="007D40CC" w:rsidRPr="009D4E60" w:rsidRDefault="007D40CC" w:rsidP="00435573">
            <w:pPr>
              <w:rPr>
                <w:rFonts w:ascii="Calibri" w:hAnsi="Calibri" w:cs="Calibri"/>
                <w:b/>
              </w:rPr>
            </w:pPr>
            <w:r w:rsidRPr="009D4E60">
              <w:rPr>
                <w:rFonts w:ascii="Calibri" w:hAnsi="Calibri" w:cs="Calibri"/>
                <w:b/>
              </w:rPr>
              <w:t>Declaration</w:t>
            </w:r>
          </w:p>
          <w:p w14:paraId="07CB7702" w14:textId="77777777" w:rsidR="001E3243" w:rsidRPr="009D4E60" w:rsidRDefault="001E3243" w:rsidP="00435573">
            <w:pPr>
              <w:rPr>
                <w:rFonts w:ascii="Calibri" w:hAnsi="Calibri" w:cs="Calibri"/>
                <w:b/>
              </w:rPr>
            </w:pPr>
          </w:p>
          <w:p w14:paraId="23A14EFC" w14:textId="77777777"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14:paraId="7E5FE96B" w14:textId="77777777" w:rsidR="001E3243" w:rsidRPr="009D4E60" w:rsidRDefault="001E3243" w:rsidP="001E3243">
            <w:pPr>
              <w:spacing w:line="360" w:lineRule="auto"/>
              <w:ind w:left="360" w:right="225"/>
              <w:jc w:val="both"/>
              <w:rPr>
                <w:rFonts w:ascii="Calibri" w:hAnsi="Calibri" w:cs="Calibri"/>
                <w:kern w:val="28"/>
                <w:szCs w:val="20"/>
              </w:rPr>
            </w:pPr>
          </w:p>
          <w:p w14:paraId="408A9FD6" w14:textId="77777777"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14:paraId="29AC1DAA" w14:textId="77777777" w:rsidTr="001E3243">
        <w:trPr>
          <w:trHeight w:val="877"/>
        </w:trPr>
        <w:tc>
          <w:tcPr>
            <w:tcW w:w="2528" w:type="dxa"/>
            <w:gridSpan w:val="2"/>
            <w:vAlign w:val="center"/>
          </w:tcPr>
          <w:p w14:paraId="4C288970" w14:textId="77777777"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14:paraId="4A2D5D56" w14:textId="77777777" w:rsidR="007D40CC" w:rsidRPr="009D4E60" w:rsidRDefault="007D40CC" w:rsidP="00435573">
            <w:pPr>
              <w:tabs>
                <w:tab w:val="left" w:pos="3975"/>
                <w:tab w:val="left" w:pos="7080"/>
              </w:tabs>
              <w:rPr>
                <w:rFonts w:ascii="Calibri" w:hAnsi="Calibri" w:cs="Calibri"/>
              </w:rPr>
            </w:pPr>
          </w:p>
        </w:tc>
        <w:tc>
          <w:tcPr>
            <w:tcW w:w="748" w:type="dxa"/>
            <w:vAlign w:val="center"/>
          </w:tcPr>
          <w:p w14:paraId="4962894E"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14:paraId="643A3FBD" w14:textId="77777777" w:rsidR="007D40CC" w:rsidRPr="009D4E60" w:rsidRDefault="007D40CC" w:rsidP="00435573">
            <w:pPr>
              <w:tabs>
                <w:tab w:val="left" w:pos="3975"/>
                <w:tab w:val="left" w:pos="7080"/>
              </w:tabs>
              <w:rPr>
                <w:rFonts w:ascii="Calibri" w:hAnsi="Calibri" w:cs="Calibri"/>
              </w:rPr>
            </w:pPr>
          </w:p>
        </w:tc>
      </w:tr>
      <w:tr w:rsidR="007D40CC" w:rsidRPr="009D4E60" w14:paraId="74C876EF" w14:textId="77777777" w:rsidTr="001E3243">
        <w:trPr>
          <w:trHeight w:val="886"/>
        </w:trPr>
        <w:tc>
          <w:tcPr>
            <w:tcW w:w="2528" w:type="dxa"/>
            <w:gridSpan w:val="2"/>
            <w:vAlign w:val="center"/>
          </w:tcPr>
          <w:p w14:paraId="4AFABABB" w14:textId="77777777"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14:paraId="0FDA65B6" w14:textId="77777777"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14:paraId="487CBF6C" w14:textId="77777777" w:rsidR="007D40CC" w:rsidRPr="009D4E60" w:rsidRDefault="007D40CC" w:rsidP="00435573">
            <w:pPr>
              <w:tabs>
                <w:tab w:val="left" w:pos="3975"/>
                <w:tab w:val="left" w:pos="7080"/>
              </w:tabs>
              <w:rPr>
                <w:rFonts w:ascii="Calibri" w:hAnsi="Calibri" w:cs="Calibri"/>
              </w:rPr>
            </w:pPr>
          </w:p>
        </w:tc>
      </w:tr>
      <w:tr w:rsidR="007D40CC" w:rsidRPr="009D4E60" w14:paraId="086B7D3F" w14:textId="77777777" w:rsidTr="00435573">
        <w:trPr>
          <w:trHeight w:val="325"/>
        </w:trPr>
        <w:tc>
          <w:tcPr>
            <w:tcW w:w="4705" w:type="dxa"/>
            <w:gridSpan w:val="4"/>
          </w:tcPr>
          <w:p w14:paraId="4987B3D2" w14:textId="77777777"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14:paraId="760A6903" w14:textId="77777777"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14:paraId="4F0287A6" w14:textId="77777777" w:rsidTr="00435573">
        <w:trPr>
          <w:trHeight w:val="1607"/>
        </w:trPr>
        <w:tc>
          <w:tcPr>
            <w:tcW w:w="4705" w:type="dxa"/>
            <w:gridSpan w:val="4"/>
          </w:tcPr>
          <w:p w14:paraId="1EB095C2" w14:textId="77777777" w:rsidR="007D40CC" w:rsidRPr="009D4E60" w:rsidRDefault="007D40CC" w:rsidP="00435573">
            <w:pPr>
              <w:tabs>
                <w:tab w:val="left" w:pos="3975"/>
                <w:tab w:val="left" w:pos="7080"/>
              </w:tabs>
              <w:rPr>
                <w:rFonts w:ascii="Calibri" w:hAnsi="Calibri" w:cs="Calibri"/>
              </w:rPr>
            </w:pPr>
          </w:p>
        </w:tc>
        <w:tc>
          <w:tcPr>
            <w:tcW w:w="4705" w:type="dxa"/>
            <w:gridSpan w:val="5"/>
          </w:tcPr>
          <w:p w14:paraId="776DEBF8" w14:textId="77777777" w:rsidR="007D40CC" w:rsidRPr="009D4E60" w:rsidRDefault="007D40CC" w:rsidP="00435573">
            <w:pPr>
              <w:tabs>
                <w:tab w:val="left" w:pos="3975"/>
                <w:tab w:val="left" w:pos="7080"/>
              </w:tabs>
              <w:rPr>
                <w:rFonts w:ascii="Calibri" w:hAnsi="Calibri" w:cs="Calibri"/>
              </w:rPr>
            </w:pPr>
          </w:p>
        </w:tc>
      </w:tr>
    </w:tbl>
    <w:p w14:paraId="2F1ABD34" w14:textId="77777777"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14:paraId="2FD93BD3" w14:textId="77777777" w:rsidR="007D40CC" w:rsidRPr="009D4E60" w:rsidRDefault="005317C2" w:rsidP="007D40CC">
      <w:pPr>
        <w:pStyle w:val="Heading1"/>
        <w:jc w:val="right"/>
        <w:rPr>
          <w:rFonts w:ascii="Calibri" w:hAnsi="Calibri" w:cs="Calibri"/>
          <w:b/>
          <w:sz w:val="24"/>
        </w:rPr>
      </w:pPr>
      <w:bookmarkStart w:id="11" w:name="_Toc397599946"/>
      <w:r w:rsidRPr="009D4E60">
        <w:rPr>
          <w:rFonts w:ascii="Calibri" w:hAnsi="Calibri" w:cs="Calibri"/>
          <w:b/>
          <w:sz w:val="24"/>
        </w:rPr>
        <w:t>Contents</w:t>
      </w:r>
      <w:bookmarkEnd w:id="11"/>
    </w:p>
    <w:p w14:paraId="3BD8CF84"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079DC7D5" w14:textId="77777777" w:rsidR="005317C2" w:rsidRPr="009D4E60" w:rsidRDefault="005317C2" w:rsidP="005317C2">
      <w:pPr>
        <w:pStyle w:val="TOC1"/>
        <w:rPr>
          <w:rFonts w:ascii="Calibri" w:hAnsi="Calibri" w:cs="Calibri"/>
        </w:rPr>
      </w:pPr>
    </w:p>
    <w:p w14:paraId="4B07F7CA" w14:textId="77777777" w:rsidR="008300BF" w:rsidRPr="008300BF" w:rsidRDefault="009D5A53" w:rsidP="008300BF">
      <w:pPr>
        <w:pStyle w:val="TOC1"/>
        <w:spacing w:line="360" w:lineRule="auto"/>
        <w:rPr>
          <w:rFonts w:ascii="Calibri" w:eastAsiaTheme="minorEastAsia" w:hAnsi="Calibri" w:cs="Calibr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397599945" w:history="1">
        <w:r w:rsidR="008300BF" w:rsidRPr="008300BF">
          <w:rPr>
            <w:rStyle w:val="Hyperlink"/>
            <w:rFonts w:ascii="Calibri" w:hAnsi="Calibri" w:cs="Calibri"/>
            <w:b/>
            <w:noProof/>
            <w:sz w:val="22"/>
            <w:szCs w:val="22"/>
          </w:rPr>
          <w:t>Declaration Sheet</w:t>
        </w:r>
        <w:r w:rsidR="008300BF" w:rsidRPr="008300BF">
          <w:rPr>
            <w:rFonts w:ascii="Calibri" w:hAnsi="Calibri" w:cs="Calibri"/>
            <w:noProof/>
            <w:webHidden/>
            <w:sz w:val="22"/>
            <w:szCs w:val="22"/>
          </w:rPr>
          <w:tab/>
        </w:r>
        <w:r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_Toc397599945 \h </w:instrText>
        </w:r>
        <w:r w:rsidRPr="008300BF">
          <w:rPr>
            <w:rFonts w:ascii="Calibri" w:hAnsi="Calibri" w:cs="Calibri"/>
            <w:noProof/>
            <w:webHidden/>
            <w:sz w:val="22"/>
            <w:szCs w:val="22"/>
          </w:rPr>
        </w:r>
        <w:r w:rsidRPr="008300BF">
          <w:rPr>
            <w:rFonts w:ascii="Calibri" w:hAnsi="Calibri" w:cs="Calibri"/>
            <w:noProof/>
            <w:webHidden/>
            <w:sz w:val="22"/>
            <w:szCs w:val="22"/>
          </w:rPr>
          <w:fldChar w:fldCharType="separate"/>
        </w:r>
        <w:r w:rsidR="00193560">
          <w:rPr>
            <w:rFonts w:ascii="Calibri" w:hAnsi="Calibri" w:cs="Calibri"/>
            <w:noProof/>
            <w:webHidden/>
            <w:sz w:val="22"/>
            <w:szCs w:val="22"/>
          </w:rPr>
          <w:t>ii</w:t>
        </w:r>
        <w:r w:rsidRPr="008300BF">
          <w:rPr>
            <w:rFonts w:ascii="Calibri" w:hAnsi="Calibri" w:cs="Calibri"/>
            <w:noProof/>
            <w:webHidden/>
            <w:sz w:val="22"/>
            <w:szCs w:val="22"/>
          </w:rPr>
          <w:fldChar w:fldCharType="end"/>
        </w:r>
      </w:hyperlink>
    </w:p>
    <w:p w14:paraId="0BB9F02E" w14:textId="77777777" w:rsidR="008300BF" w:rsidRPr="008300BF" w:rsidRDefault="00C916EE" w:rsidP="008300BF">
      <w:pPr>
        <w:pStyle w:val="TOC1"/>
        <w:spacing w:line="360" w:lineRule="auto"/>
        <w:rPr>
          <w:rFonts w:ascii="Calibri" w:eastAsiaTheme="minorEastAsia" w:hAnsi="Calibri" w:cs="Calibri"/>
          <w:noProof/>
          <w:sz w:val="22"/>
          <w:szCs w:val="22"/>
        </w:rPr>
      </w:pPr>
      <w:hyperlink w:anchor="_Toc397599946" w:history="1">
        <w:r w:rsidR="008300BF" w:rsidRPr="008300BF">
          <w:rPr>
            <w:rStyle w:val="Hyperlink"/>
            <w:rFonts w:ascii="Calibri" w:hAnsi="Calibri" w:cs="Calibri"/>
            <w:b/>
            <w:noProof/>
            <w:sz w:val="22"/>
            <w:szCs w:val="22"/>
          </w:rPr>
          <w:t>Contents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iii</w:t>
        </w:r>
        <w:r w:rsidR="009D5A53" w:rsidRPr="008300BF">
          <w:rPr>
            <w:rFonts w:ascii="Calibri" w:hAnsi="Calibri" w:cs="Calibri"/>
            <w:noProof/>
            <w:webHidden/>
            <w:sz w:val="22"/>
            <w:szCs w:val="22"/>
          </w:rPr>
          <w:fldChar w:fldCharType="end"/>
        </w:r>
      </w:hyperlink>
    </w:p>
    <w:p w14:paraId="773FC87C" w14:textId="77777777" w:rsidR="008300BF" w:rsidRPr="008300BF" w:rsidRDefault="00C916EE" w:rsidP="008300BF">
      <w:pPr>
        <w:pStyle w:val="TOC1"/>
        <w:spacing w:line="360" w:lineRule="auto"/>
        <w:rPr>
          <w:rFonts w:ascii="Calibri" w:eastAsiaTheme="minorEastAsia" w:hAnsi="Calibri" w:cs="Calibri"/>
          <w:noProof/>
          <w:sz w:val="22"/>
          <w:szCs w:val="22"/>
        </w:rPr>
      </w:pPr>
      <w:hyperlink w:anchor="_Toc397599947" w:history="1">
        <w:r w:rsidR="008300BF" w:rsidRPr="008300BF">
          <w:rPr>
            <w:rStyle w:val="Hyperlink"/>
            <w:rFonts w:ascii="Calibri" w:hAnsi="Calibri" w:cs="Calibri"/>
            <w:b/>
            <w:noProof/>
            <w:sz w:val="22"/>
            <w:szCs w:val="22"/>
          </w:rPr>
          <w:t>List of Tables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w:t>
        </w:r>
        <w:r w:rsidR="009D5A53" w:rsidRPr="008300BF">
          <w:rPr>
            <w:rFonts w:ascii="Calibri" w:hAnsi="Calibri" w:cs="Calibri"/>
            <w:noProof/>
            <w:webHidden/>
            <w:sz w:val="22"/>
            <w:szCs w:val="22"/>
          </w:rPr>
          <w:fldChar w:fldCharType="end"/>
        </w:r>
      </w:hyperlink>
    </w:p>
    <w:p w14:paraId="64FB2A97" w14:textId="77777777" w:rsidR="008300BF" w:rsidRPr="008300BF" w:rsidRDefault="00C916EE" w:rsidP="008300BF">
      <w:pPr>
        <w:pStyle w:val="TOC1"/>
        <w:spacing w:line="360" w:lineRule="auto"/>
        <w:rPr>
          <w:rFonts w:ascii="Calibri" w:eastAsiaTheme="minorEastAsia" w:hAnsi="Calibri" w:cs="Calibri"/>
          <w:noProof/>
          <w:sz w:val="22"/>
          <w:szCs w:val="22"/>
        </w:rPr>
      </w:pPr>
      <w:hyperlink w:anchor="_Toc397599948" w:history="1">
        <w:r w:rsidR="008300BF" w:rsidRPr="008300BF">
          <w:rPr>
            <w:rStyle w:val="Hyperlink"/>
            <w:rFonts w:ascii="Calibri" w:hAnsi="Calibri" w:cs="Calibri"/>
            <w:b/>
            <w:noProof/>
            <w:sz w:val="22"/>
            <w:szCs w:val="22"/>
          </w:rPr>
          <w:t>List of Figures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vi</w:t>
        </w:r>
        <w:r w:rsidR="009D5A53" w:rsidRPr="008300BF">
          <w:rPr>
            <w:rFonts w:ascii="Calibri" w:hAnsi="Calibri" w:cs="Calibri"/>
            <w:noProof/>
            <w:webHidden/>
            <w:sz w:val="22"/>
            <w:szCs w:val="22"/>
          </w:rPr>
          <w:fldChar w:fldCharType="end"/>
        </w:r>
      </w:hyperlink>
    </w:p>
    <w:p w14:paraId="129DD247" w14:textId="77777777" w:rsidR="008300BF" w:rsidRPr="008300BF" w:rsidRDefault="00C916EE" w:rsidP="008300BF">
      <w:pPr>
        <w:pStyle w:val="TOC1"/>
        <w:spacing w:line="360" w:lineRule="auto"/>
        <w:rPr>
          <w:rFonts w:ascii="Calibri" w:eastAsiaTheme="minorEastAsia" w:hAnsi="Calibri" w:cs="Calibri"/>
          <w:noProof/>
          <w:sz w:val="22"/>
          <w:szCs w:val="22"/>
        </w:rPr>
      </w:pPr>
      <w:hyperlink w:anchor="_Toc397599949" w:history="1">
        <w:r w:rsidR="008300BF" w:rsidRPr="008300BF">
          <w:rPr>
            <w:rStyle w:val="Hyperlink"/>
            <w:rFonts w:ascii="Calibri" w:hAnsi="Calibri" w:cs="Calibri"/>
            <w:b/>
            <w:noProof/>
            <w:sz w:val="22"/>
            <w:szCs w:val="22"/>
          </w:rPr>
          <w:t>List of Symbols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_Toc397599949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vii</w:t>
        </w:r>
        <w:r w:rsidR="009D5A53" w:rsidRPr="008300BF">
          <w:rPr>
            <w:rFonts w:ascii="Calibri" w:hAnsi="Calibri" w:cs="Calibri"/>
            <w:noProof/>
            <w:webHidden/>
            <w:sz w:val="22"/>
            <w:szCs w:val="22"/>
          </w:rPr>
          <w:fldChar w:fldCharType="end"/>
        </w:r>
      </w:hyperlink>
    </w:p>
    <w:p w14:paraId="4B98A517" w14:textId="77777777" w:rsidR="008300BF" w:rsidRPr="008300BF" w:rsidRDefault="00C916EE" w:rsidP="008300BF">
      <w:pPr>
        <w:pStyle w:val="TOC1"/>
        <w:spacing w:line="360" w:lineRule="auto"/>
        <w:rPr>
          <w:rFonts w:ascii="Calibri" w:eastAsiaTheme="minorEastAsia" w:hAnsi="Calibri" w:cs="Calibri"/>
          <w:noProof/>
          <w:sz w:val="22"/>
          <w:szCs w:val="22"/>
        </w:rPr>
      </w:pPr>
      <w:hyperlink w:anchor="_Toc397599950" w:history="1">
        <w:r w:rsidR="008300BF" w:rsidRPr="008300BF">
          <w:rPr>
            <w:rStyle w:val="Hyperlink"/>
            <w:rFonts w:ascii="Calibri" w:hAnsi="Calibri" w:cs="Calibri"/>
            <w:b/>
            <w:noProof/>
            <w:sz w:val="22"/>
            <w:szCs w:val="22"/>
          </w:rPr>
          <w:t>Question No. 1</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14:paraId="3A023F25"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51" w:history="1">
        <w:r w:rsidR="008300BF" w:rsidRPr="008300BF">
          <w:rPr>
            <w:rStyle w:val="Hyperlink"/>
            <w:rFonts w:ascii="Calibri" w:hAnsi="Calibri" w:cs="Calibri"/>
            <w:noProof/>
            <w:sz w:val="22"/>
            <w:szCs w:val="22"/>
          </w:rPr>
          <w:t>1.1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14:paraId="033D357A"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52" w:history="1">
        <w:r w:rsidR="008300BF" w:rsidRPr="008300BF">
          <w:rPr>
            <w:rStyle w:val="Hyperlink"/>
            <w:rFonts w:ascii="Calibri" w:hAnsi="Calibri" w:cs="Calibri"/>
            <w:noProof/>
            <w:sz w:val="22"/>
            <w:szCs w:val="22"/>
          </w:rPr>
          <w:t>1.2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14:paraId="5E39444A"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53" w:history="1">
        <w:r w:rsidR="008300BF" w:rsidRPr="008300BF">
          <w:rPr>
            <w:rStyle w:val="Hyperlink"/>
            <w:rFonts w:ascii="Calibri" w:hAnsi="Calibri" w:cs="Calibri"/>
            <w:noProof/>
            <w:sz w:val="22"/>
            <w:szCs w:val="22"/>
          </w:rPr>
          <w:t>1.3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14:paraId="55FDA2DA"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54" w:history="1">
        <w:r w:rsidR="008300BF" w:rsidRPr="008300BF">
          <w:rPr>
            <w:rStyle w:val="Hyperlink"/>
            <w:rFonts w:ascii="Calibri" w:hAnsi="Calibri" w:cs="Calibri"/>
            <w:noProof/>
            <w:sz w:val="22"/>
            <w:szCs w:val="22"/>
          </w:rPr>
          <w:t>1.4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8</w:t>
        </w:r>
        <w:r w:rsidR="009D5A53" w:rsidRPr="008300BF">
          <w:rPr>
            <w:rFonts w:ascii="Calibri" w:hAnsi="Calibri" w:cs="Calibri"/>
            <w:noProof/>
            <w:webHidden/>
            <w:sz w:val="22"/>
            <w:szCs w:val="22"/>
          </w:rPr>
          <w:fldChar w:fldCharType="end"/>
        </w:r>
      </w:hyperlink>
    </w:p>
    <w:p w14:paraId="7E5D591D" w14:textId="77777777" w:rsidR="008300BF" w:rsidRPr="008300BF" w:rsidRDefault="00C916EE" w:rsidP="008300BF">
      <w:pPr>
        <w:pStyle w:val="TOC1"/>
        <w:spacing w:line="360" w:lineRule="auto"/>
        <w:rPr>
          <w:rFonts w:ascii="Calibri" w:eastAsiaTheme="minorEastAsia" w:hAnsi="Calibri" w:cs="Calibri"/>
          <w:noProof/>
          <w:sz w:val="22"/>
          <w:szCs w:val="22"/>
        </w:rPr>
      </w:pPr>
      <w:hyperlink w:anchor="_Toc397599955" w:history="1">
        <w:r w:rsidR="008300BF" w:rsidRPr="008300BF">
          <w:rPr>
            <w:rStyle w:val="Hyperlink"/>
            <w:rFonts w:ascii="Calibri" w:hAnsi="Calibri" w:cs="Calibri"/>
            <w:b/>
            <w:noProof/>
            <w:sz w:val="22"/>
            <w:szCs w:val="22"/>
          </w:rPr>
          <w:t>Question No. 2</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_Toc397599955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14:paraId="5E309828"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56" w:history="1">
        <w:r w:rsidR="008300BF" w:rsidRPr="008300BF">
          <w:rPr>
            <w:rStyle w:val="Hyperlink"/>
            <w:rFonts w:ascii="Calibri" w:hAnsi="Calibri" w:cs="Calibri"/>
            <w:noProof/>
            <w:sz w:val="22"/>
            <w:szCs w:val="22"/>
          </w:rPr>
          <w:t>2.1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14:paraId="094A22A8"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57" w:history="1">
        <w:r w:rsidR="008300BF" w:rsidRPr="008300BF">
          <w:rPr>
            <w:rStyle w:val="Hyperlink"/>
            <w:rFonts w:ascii="Calibri" w:hAnsi="Calibri" w:cs="Calibri"/>
            <w:noProof/>
            <w:sz w:val="22"/>
            <w:szCs w:val="22"/>
          </w:rPr>
          <w:t>2.2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14:paraId="7C203EA0"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58" w:history="1">
        <w:r w:rsidR="008300BF" w:rsidRPr="008300BF">
          <w:rPr>
            <w:rStyle w:val="Hyperlink"/>
            <w:rFonts w:ascii="Calibri" w:hAnsi="Calibri" w:cs="Calibri"/>
            <w:noProof/>
            <w:sz w:val="22"/>
            <w:szCs w:val="22"/>
          </w:rPr>
          <w:t>2.3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14:paraId="7C0F77C8"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59" w:history="1">
        <w:r w:rsidR="008300BF" w:rsidRPr="008300BF">
          <w:rPr>
            <w:rStyle w:val="Hyperlink"/>
            <w:rFonts w:ascii="Calibri" w:hAnsi="Calibri" w:cs="Calibri"/>
            <w:noProof/>
            <w:sz w:val="22"/>
            <w:szCs w:val="22"/>
          </w:rPr>
          <w:t>2.4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_Toc397599959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9</w:t>
        </w:r>
        <w:r w:rsidR="009D5A53" w:rsidRPr="008300BF">
          <w:rPr>
            <w:rFonts w:ascii="Calibri" w:hAnsi="Calibri" w:cs="Calibri"/>
            <w:noProof/>
            <w:webHidden/>
            <w:sz w:val="22"/>
            <w:szCs w:val="22"/>
          </w:rPr>
          <w:fldChar w:fldCharType="end"/>
        </w:r>
      </w:hyperlink>
    </w:p>
    <w:p w14:paraId="78733701" w14:textId="77777777" w:rsidR="008300BF" w:rsidRPr="008300BF" w:rsidRDefault="00C916EE" w:rsidP="008300BF">
      <w:pPr>
        <w:pStyle w:val="TOC1"/>
        <w:spacing w:line="360" w:lineRule="auto"/>
        <w:rPr>
          <w:rFonts w:ascii="Calibri" w:eastAsiaTheme="minorEastAsia" w:hAnsi="Calibri" w:cs="Calibri"/>
          <w:noProof/>
          <w:sz w:val="22"/>
          <w:szCs w:val="22"/>
        </w:rPr>
      </w:pPr>
      <w:hyperlink w:anchor="_Toc397599960" w:history="1">
        <w:r w:rsidR="008300BF" w:rsidRPr="008300BF">
          <w:rPr>
            <w:rStyle w:val="Hyperlink"/>
            <w:rFonts w:ascii="Calibri" w:hAnsi="Calibri" w:cs="Calibri"/>
            <w:b/>
            <w:noProof/>
            <w:sz w:val="22"/>
            <w:szCs w:val="22"/>
          </w:rPr>
          <w:t>Question No. 3</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14:paraId="77120B3C"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61" w:history="1">
        <w:r w:rsidR="008300BF" w:rsidRPr="008300BF">
          <w:rPr>
            <w:rStyle w:val="Hyperlink"/>
            <w:rFonts w:ascii="Calibri" w:hAnsi="Calibri" w:cs="Calibri"/>
            <w:noProof/>
            <w:sz w:val="22"/>
            <w:szCs w:val="22"/>
          </w:rPr>
          <w:t>3.1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14:paraId="0A45EFF7"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62" w:history="1">
        <w:r w:rsidR="008300BF" w:rsidRPr="008300BF">
          <w:rPr>
            <w:rStyle w:val="Hyperlink"/>
            <w:rFonts w:ascii="Calibri" w:hAnsi="Calibri" w:cs="Calibri"/>
            <w:noProof/>
            <w:sz w:val="22"/>
            <w:szCs w:val="22"/>
          </w:rPr>
          <w:t>3.2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14:paraId="38139140"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63" w:history="1">
        <w:r w:rsidR="008300BF" w:rsidRPr="008300BF">
          <w:rPr>
            <w:rStyle w:val="Hyperlink"/>
            <w:rFonts w:ascii="Calibri" w:hAnsi="Calibri" w:cs="Calibri"/>
            <w:noProof/>
            <w:sz w:val="22"/>
            <w:szCs w:val="22"/>
          </w:rPr>
          <w:t>3.3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14:paraId="61B818C4"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64" w:history="1">
        <w:r w:rsidR="008300BF" w:rsidRPr="008300BF">
          <w:rPr>
            <w:rStyle w:val="Hyperlink"/>
            <w:rFonts w:ascii="Calibri" w:hAnsi="Calibri" w:cs="Calibri"/>
            <w:noProof/>
            <w:sz w:val="22"/>
            <w:szCs w:val="22"/>
          </w:rPr>
          <w:t>3.4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10</w:t>
        </w:r>
        <w:r w:rsidR="009D5A53" w:rsidRPr="008300BF">
          <w:rPr>
            <w:rFonts w:ascii="Calibri" w:hAnsi="Calibri" w:cs="Calibri"/>
            <w:noProof/>
            <w:webHidden/>
            <w:sz w:val="22"/>
            <w:szCs w:val="22"/>
          </w:rPr>
          <w:fldChar w:fldCharType="end"/>
        </w:r>
      </w:hyperlink>
    </w:p>
    <w:p w14:paraId="6E9B1335" w14:textId="77777777" w:rsidR="008300BF" w:rsidRPr="008300BF" w:rsidRDefault="00C916EE" w:rsidP="008300BF">
      <w:pPr>
        <w:pStyle w:val="TOC1"/>
        <w:spacing w:line="360" w:lineRule="auto"/>
        <w:rPr>
          <w:rFonts w:ascii="Calibri" w:eastAsiaTheme="minorEastAsia" w:hAnsi="Calibri" w:cs="Calibri"/>
          <w:noProof/>
          <w:sz w:val="22"/>
          <w:szCs w:val="22"/>
        </w:rPr>
      </w:pPr>
      <w:hyperlink w:anchor="_Toc397599965" w:history="1">
        <w:r w:rsidR="008300BF" w:rsidRPr="008300BF">
          <w:rPr>
            <w:rStyle w:val="Hyperlink"/>
            <w:rFonts w:ascii="Calibri" w:hAnsi="Calibri" w:cs="Calibri"/>
            <w:b/>
            <w:noProof/>
            <w:sz w:val="22"/>
            <w:szCs w:val="22"/>
          </w:rPr>
          <w:t>Question No. 4</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_Toc397599965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14:paraId="4E3CC9B2"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66" w:history="1">
        <w:r w:rsidR="008300BF" w:rsidRPr="008300BF">
          <w:rPr>
            <w:rStyle w:val="Hyperlink"/>
            <w:rFonts w:ascii="Calibri" w:hAnsi="Calibri" w:cs="Calibri"/>
            <w:noProof/>
            <w:sz w:val="22"/>
            <w:szCs w:val="22"/>
          </w:rPr>
          <w:t>4.1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_Toc397599966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14:paraId="0D128BCE"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67" w:history="1">
        <w:r w:rsidR="008300BF" w:rsidRPr="008300BF">
          <w:rPr>
            <w:rStyle w:val="Hyperlink"/>
            <w:rFonts w:ascii="Calibri" w:hAnsi="Calibri" w:cs="Calibri"/>
            <w:noProof/>
            <w:sz w:val="22"/>
            <w:szCs w:val="22"/>
          </w:rPr>
          <w:t>4.2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_Toc397599967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14:paraId="1B8A2505"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68" w:history="1">
        <w:r w:rsidR="008300BF" w:rsidRPr="008300BF">
          <w:rPr>
            <w:rStyle w:val="Hyperlink"/>
            <w:rFonts w:ascii="Calibri" w:hAnsi="Calibri" w:cs="Calibri"/>
            <w:noProof/>
            <w:sz w:val="22"/>
            <w:szCs w:val="22"/>
          </w:rPr>
          <w:t>4.3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_Toc397599968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14:paraId="1DBAF9B9"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69" w:history="1">
        <w:r w:rsidR="008300BF" w:rsidRPr="008300BF">
          <w:rPr>
            <w:rStyle w:val="Hyperlink"/>
            <w:rFonts w:ascii="Calibri" w:hAnsi="Calibri" w:cs="Calibri"/>
            <w:noProof/>
            <w:sz w:val="22"/>
            <w:szCs w:val="22"/>
          </w:rPr>
          <w:t>4.4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_Toc397599969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11</w:t>
        </w:r>
        <w:r w:rsidR="009D5A53" w:rsidRPr="008300BF">
          <w:rPr>
            <w:rFonts w:ascii="Calibri" w:hAnsi="Calibri" w:cs="Calibri"/>
            <w:noProof/>
            <w:webHidden/>
            <w:sz w:val="22"/>
            <w:szCs w:val="22"/>
          </w:rPr>
          <w:fldChar w:fldCharType="end"/>
        </w:r>
      </w:hyperlink>
    </w:p>
    <w:p w14:paraId="290AFDEF" w14:textId="77777777" w:rsidR="008300BF" w:rsidRPr="008300BF" w:rsidRDefault="00C916EE" w:rsidP="008300BF">
      <w:pPr>
        <w:pStyle w:val="TOC1"/>
        <w:spacing w:line="360" w:lineRule="auto"/>
        <w:rPr>
          <w:rFonts w:ascii="Calibri" w:eastAsiaTheme="minorEastAsia" w:hAnsi="Calibri" w:cs="Calibri"/>
          <w:noProof/>
          <w:sz w:val="22"/>
          <w:szCs w:val="22"/>
        </w:rPr>
      </w:pPr>
      <w:hyperlink w:anchor="_Toc397599970" w:history="1">
        <w:r w:rsidR="008300BF" w:rsidRPr="008300BF">
          <w:rPr>
            <w:rStyle w:val="Hyperlink"/>
            <w:rFonts w:ascii="Calibri" w:hAnsi="Calibri" w:cs="Calibri"/>
            <w:b/>
            <w:noProof/>
            <w:sz w:val="22"/>
            <w:szCs w:val="22"/>
          </w:rPr>
          <w:t>Question No. 5</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_Toc397599970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14:paraId="25BC777E"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71" w:history="1">
        <w:r w:rsidR="008300BF" w:rsidRPr="008300BF">
          <w:rPr>
            <w:rStyle w:val="Hyperlink"/>
            <w:rFonts w:ascii="Calibri" w:hAnsi="Calibri" w:cs="Calibri"/>
            <w:noProof/>
            <w:sz w:val="22"/>
            <w:szCs w:val="22"/>
          </w:rPr>
          <w:t>5.1 Overview:</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_Toc397599971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14:paraId="4A40E30E"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72" w:history="1">
        <w:r w:rsidR="008300BF" w:rsidRPr="008300BF">
          <w:rPr>
            <w:rStyle w:val="Hyperlink"/>
            <w:rFonts w:ascii="Calibri" w:hAnsi="Calibri" w:cs="Calibri"/>
            <w:noProof/>
            <w:sz w:val="22"/>
            <w:szCs w:val="22"/>
          </w:rPr>
          <w:t>5.2 Solution to the question:</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_Toc397599972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14:paraId="36537876"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73" w:history="1">
        <w:r w:rsidR="008300BF" w:rsidRPr="008300BF">
          <w:rPr>
            <w:rStyle w:val="Hyperlink"/>
            <w:rFonts w:ascii="Calibri" w:hAnsi="Calibri" w:cs="Calibri"/>
            <w:noProof/>
            <w:sz w:val="22"/>
            <w:szCs w:val="22"/>
          </w:rPr>
          <w:t>5.3 Discussions /Suggestions/Views/Recommendations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_Toc397599973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14:paraId="3B4121AE" w14:textId="77777777" w:rsidR="008300BF" w:rsidRPr="008300BF" w:rsidRDefault="00C916EE" w:rsidP="008300BF">
      <w:pPr>
        <w:pStyle w:val="TOC2"/>
        <w:tabs>
          <w:tab w:val="right" w:leader="dot" w:pos="9217"/>
        </w:tabs>
        <w:spacing w:line="360" w:lineRule="auto"/>
        <w:rPr>
          <w:rFonts w:ascii="Calibri" w:eastAsiaTheme="minorEastAsia" w:hAnsi="Calibri" w:cs="Calibri"/>
          <w:noProof/>
          <w:sz w:val="22"/>
          <w:szCs w:val="22"/>
        </w:rPr>
      </w:pPr>
      <w:hyperlink w:anchor="_Toc397599974" w:history="1">
        <w:r w:rsidR="008300BF" w:rsidRPr="008300BF">
          <w:rPr>
            <w:rStyle w:val="Hyperlink"/>
            <w:rFonts w:ascii="Calibri" w:hAnsi="Calibri" w:cs="Calibri"/>
            <w:noProof/>
            <w:sz w:val="22"/>
            <w:szCs w:val="22"/>
          </w:rPr>
          <w:t>5.4 Conclusions</w:t>
        </w:r>
        <w:r w:rsidR="008300BF" w:rsidRPr="008300BF">
          <w:rPr>
            <w:rFonts w:ascii="Calibri" w:hAnsi="Calibri" w:cs="Calibri"/>
            <w:noProof/>
            <w:webHidden/>
            <w:sz w:val="22"/>
            <w:szCs w:val="22"/>
          </w:rPr>
          <w:tab/>
        </w:r>
        <w:r w:rsidR="009D5A53" w:rsidRPr="008300BF">
          <w:rPr>
            <w:rFonts w:ascii="Calibri" w:hAnsi="Calibri" w:cs="Calibri"/>
            <w:noProof/>
            <w:webHidden/>
            <w:sz w:val="22"/>
            <w:szCs w:val="22"/>
          </w:rPr>
          <w:fldChar w:fldCharType="begin"/>
        </w:r>
        <w:r w:rsidR="008300BF" w:rsidRPr="008300BF">
          <w:rPr>
            <w:rFonts w:ascii="Calibri" w:hAnsi="Calibri" w:cs="Calibri"/>
            <w:noProof/>
            <w:webHidden/>
            <w:sz w:val="22"/>
            <w:szCs w:val="22"/>
          </w:rPr>
          <w:instrText xml:space="preserve"> PAGEREF _Toc397599974 \h </w:instrText>
        </w:r>
        <w:r w:rsidR="009D5A53" w:rsidRPr="008300BF">
          <w:rPr>
            <w:rFonts w:ascii="Calibri" w:hAnsi="Calibri" w:cs="Calibri"/>
            <w:noProof/>
            <w:webHidden/>
            <w:sz w:val="22"/>
            <w:szCs w:val="22"/>
          </w:rPr>
        </w:r>
        <w:r w:rsidR="009D5A53" w:rsidRPr="008300BF">
          <w:rPr>
            <w:rFonts w:ascii="Calibri" w:hAnsi="Calibri" w:cs="Calibri"/>
            <w:noProof/>
            <w:webHidden/>
            <w:sz w:val="22"/>
            <w:szCs w:val="22"/>
          </w:rPr>
          <w:fldChar w:fldCharType="separate"/>
        </w:r>
        <w:r w:rsidR="00193560">
          <w:rPr>
            <w:rFonts w:ascii="Calibri" w:hAnsi="Calibri" w:cs="Calibri"/>
            <w:noProof/>
            <w:webHidden/>
            <w:sz w:val="22"/>
            <w:szCs w:val="22"/>
          </w:rPr>
          <w:t>12</w:t>
        </w:r>
        <w:r w:rsidR="009D5A53" w:rsidRPr="008300BF">
          <w:rPr>
            <w:rFonts w:ascii="Calibri" w:hAnsi="Calibri" w:cs="Calibri"/>
            <w:noProof/>
            <w:webHidden/>
            <w:sz w:val="22"/>
            <w:szCs w:val="22"/>
          </w:rPr>
          <w:fldChar w:fldCharType="end"/>
        </w:r>
      </w:hyperlink>
    </w:p>
    <w:p w14:paraId="4CB5EFBE" w14:textId="77777777"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14:paraId="7ABB3C90" w14:textId="77777777" w:rsidR="007D40CC" w:rsidRPr="009D4E60" w:rsidRDefault="007D40CC" w:rsidP="007D40CC">
      <w:pPr>
        <w:spacing w:line="360" w:lineRule="auto"/>
        <w:jc w:val="both"/>
        <w:rPr>
          <w:rFonts w:ascii="Calibri" w:hAnsi="Calibri" w:cs="Calibri"/>
        </w:rPr>
      </w:pPr>
    </w:p>
    <w:p w14:paraId="7C0F59C5" w14:textId="77777777"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14:paraId="0FA1D92A" w14:textId="77777777" w:rsidR="007D40CC" w:rsidRPr="009D4E60" w:rsidRDefault="007D40CC" w:rsidP="007D40CC">
      <w:pPr>
        <w:pStyle w:val="Heading1"/>
        <w:jc w:val="right"/>
        <w:rPr>
          <w:rFonts w:ascii="Calibri" w:hAnsi="Calibri" w:cs="Calibri"/>
          <w:b/>
          <w:sz w:val="24"/>
        </w:rPr>
      </w:pPr>
      <w:bookmarkStart w:id="12" w:name="_Toc185910106"/>
      <w:bookmarkStart w:id="13" w:name="_Toc397599948"/>
      <w:r w:rsidRPr="009D4E60">
        <w:rPr>
          <w:rFonts w:ascii="Calibri" w:hAnsi="Calibri" w:cs="Calibri"/>
          <w:b/>
          <w:sz w:val="24"/>
        </w:rPr>
        <w:lastRenderedPageBreak/>
        <w:t>List of Figures</w:t>
      </w:r>
      <w:bookmarkEnd w:id="12"/>
      <w:bookmarkEnd w:id="13"/>
    </w:p>
    <w:p w14:paraId="4F14E14C" w14:textId="77777777"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14:paraId="6F13ED8F" w14:textId="77777777" w:rsidR="007D40CC" w:rsidRPr="009D4E60" w:rsidRDefault="007D40CC" w:rsidP="007D40CC">
      <w:pPr>
        <w:rPr>
          <w:rFonts w:ascii="Calibri" w:hAnsi="Calibri" w:cs="Calibri"/>
        </w:rPr>
      </w:pPr>
    </w:p>
    <w:tbl>
      <w:tblPr>
        <w:tblW w:w="0" w:type="auto"/>
        <w:jc w:val="center"/>
        <w:tblLook w:val="04A0" w:firstRow="1" w:lastRow="0" w:firstColumn="1" w:lastColumn="0" w:noHBand="0" w:noVBand="1"/>
      </w:tblPr>
      <w:tblGrid>
        <w:gridCol w:w="1458"/>
        <w:gridCol w:w="6120"/>
        <w:gridCol w:w="873"/>
      </w:tblGrid>
      <w:tr w:rsidR="007D40CC" w:rsidRPr="009D4E60" w14:paraId="11C42BE7" w14:textId="77777777" w:rsidTr="00435573">
        <w:trPr>
          <w:jc w:val="center"/>
        </w:trPr>
        <w:tc>
          <w:tcPr>
            <w:tcW w:w="1458" w:type="dxa"/>
          </w:tcPr>
          <w:p w14:paraId="6A8D75B1" w14:textId="77777777" w:rsidR="007D40CC" w:rsidRPr="009D4E60" w:rsidRDefault="007D40CC" w:rsidP="00435573">
            <w:pPr>
              <w:jc w:val="center"/>
              <w:rPr>
                <w:rFonts w:ascii="Calibri" w:hAnsi="Calibri" w:cs="Calibri"/>
                <w:b/>
              </w:rPr>
            </w:pPr>
            <w:r w:rsidRPr="009D4E60">
              <w:rPr>
                <w:rFonts w:ascii="Calibri" w:hAnsi="Calibri" w:cs="Calibri"/>
                <w:b/>
              </w:rPr>
              <w:t>Figure No.</w:t>
            </w:r>
          </w:p>
        </w:tc>
        <w:tc>
          <w:tcPr>
            <w:tcW w:w="6120" w:type="dxa"/>
          </w:tcPr>
          <w:p w14:paraId="4FE8F31F" w14:textId="77777777" w:rsidR="007D40CC" w:rsidRPr="009D4E60" w:rsidRDefault="007D40CC" w:rsidP="009D4E60">
            <w:pPr>
              <w:rPr>
                <w:rFonts w:ascii="Calibri" w:hAnsi="Calibri" w:cs="Calibri"/>
                <w:b/>
              </w:rPr>
            </w:pPr>
            <w:r w:rsidRPr="009D4E60">
              <w:rPr>
                <w:rFonts w:ascii="Calibri" w:hAnsi="Calibri" w:cs="Calibri"/>
                <w:b/>
              </w:rPr>
              <w:t>Title of the figure</w:t>
            </w:r>
          </w:p>
        </w:tc>
        <w:tc>
          <w:tcPr>
            <w:tcW w:w="810" w:type="dxa"/>
          </w:tcPr>
          <w:p w14:paraId="36C3D4B6" w14:textId="77777777" w:rsidR="007D40CC" w:rsidRPr="009D4E60" w:rsidRDefault="007D40CC" w:rsidP="00435573">
            <w:pPr>
              <w:jc w:val="center"/>
              <w:rPr>
                <w:rFonts w:ascii="Calibri" w:hAnsi="Calibri" w:cs="Calibri"/>
                <w:b/>
              </w:rPr>
            </w:pPr>
            <w:proofErr w:type="spellStart"/>
            <w:r w:rsidRPr="009D4E60">
              <w:rPr>
                <w:rFonts w:ascii="Calibri" w:hAnsi="Calibri" w:cs="Calibri"/>
                <w:b/>
              </w:rPr>
              <w:t>Pg.No</w:t>
            </w:r>
            <w:proofErr w:type="spellEnd"/>
            <w:r w:rsidRPr="009D4E60">
              <w:rPr>
                <w:rFonts w:ascii="Calibri" w:hAnsi="Calibri" w:cs="Calibri"/>
                <w:b/>
              </w:rPr>
              <w:t>.</w:t>
            </w:r>
          </w:p>
        </w:tc>
      </w:tr>
      <w:tr w:rsidR="007D40CC" w:rsidRPr="009D4E60" w14:paraId="3BA669D5" w14:textId="77777777" w:rsidTr="00435573">
        <w:trPr>
          <w:jc w:val="center"/>
        </w:trPr>
        <w:tc>
          <w:tcPr>
            <w:tcW w:w="1458" w:type="dxa"/>
          </w:tcPr>
          <w:p w14:paraId="2DD4F1F8" w14:textId="77777777" w:rsidR="007D40CC" w:rsidRPr="009D4E60" w:rsidRDefault="007D40CC" w:rsidP="00435573">
            <w:pPr>
              <w:jc w:val="center"/>
              <w:rPr>
                <w:rFonts w:ascii="Calibri" w:hAnsi="Calibri" w:cs="Calibri"/>
              </w:rPr>
            </w:pPr>
            <w:r w:rsidRPr="009D4E60">
              <w:rPr>
                <w:rFonts w:ascii="Calibri" w:hAnsi="Calibri" w:cs="Calibri"/>
              </w:rPr>
              <w:t>Figure 1.1</w:t>
            </w:r>
          </w:p>
        </w:tc>
        <w:tc>
          <w:tcPr>
            <w:tcW w:w="6120" w:type="dxa"/>
          </w:tcPr>
          <w:p w14:paraId="5D5381A5" w14:textId="77777777" w:rsidR="007D40CC" w:rsidRPr="009D4E60" w:rsidRDefault="007D40CC" w:rsidP="00435573">
            <w:pPr>
              <w:rPr>
                <w:rFonts w:ascii="Calibri" w:hAnsi="Calibri" w:cs="Calibri"/>
              </w:rPr>
            </w:pPr>
            <w:r w:rsidRPr="009D4E60">
              <w:rPr>
                <w:rFonts w:ascii="Calibri" w:hAnsi="Calibri" w:cs="Calibri"/>
              </w:rPr>
              <w:t xml:space="preserve">Title of the figure  </w:t>
            </w:r>
          </w:p>
        </w:tc>
        <w:tc>
          <w:tcPr>
            <w:tcW w:w="810" w:type="dxa"/>
          </w:tcPr>
          <w:p w14:paraId="67A18CE0" w14:textId="77777777" w:rsidR="007D40CC" w:rsidRPr="009D4E60" w:rsidRDefault="007D40CC" w:rsidP="00435573">
            <w:pPr>
              <w:jc w:val="center"/>
              <w:rPr>
                <w:rFonts w:ascii="Calibri" w:hAnsi="Calibri" w:cs="Calibri"/>
              </w:rPr>
            </w:pPr>
            <w:r w:rsidRPr="009D4E60">
              <w:rPr>
                <w:rFonts w:ascii="Calibri" w:hAnsi="Calibri" w:cs="Calibri"/>
              </w:rPr>
              <w:t>13</w:t>
            </w:r>
          </w:p>
        </w:tc>
      </w:tr>
      <w:tr w:rsidR="007D40CC" w:rsidRPr="009D4E60" w14:paraId="5A631FF2" w14:textId="77777777" w:rsidTr="00435573">
        <w:trPr>
          <w:jc w:val="center"/>
        </w:trPr>
        <w:tc>
          <w:tcPr>
            <w:tcW w:w="1458" w:type="dxa"/>
          </w:tcPr>
          <w:p w14:paraId="7A36DEE7" w14:textId="77777777" w:rsidR="007D40CC" w:rsidRPr="009D4E60" w:rsidRDefault="007D40CC" w:rsidP="00435573">
            <w:pPr>
              <w:jc w:val="center"/>
              <w:rPr>
                <w:rFonts w:ascii="Calibri" w:hAnsi="Calibri" w:cs="Calibri"/>
              </w:rPr>
            </w:pPr>
            <w:r w:rsidRPr="009D4E60">
              <w:rPr>
                <w:rFonts w:ascii="Calibri" w:hAnsi="Calibri" w:cs="Calibri"/>
              </w:rPr>
              <w:t>Figure 1.2</w:t>
            </w:r>
          </w:p>
        </w:tc>
        <w:tc>
          <w:tcPr>
            <w:tcW w:w="6120" w:type="dxa"/>
          </w:tcPr>
          <w:p w14:paraId="26122B8C" w14:textId="77777777"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14:paraId="221D556E" w14:textId="77777777" w:rsidR="007D40CC" w:rsidRPr="009D4E60" w:rsidRDefault="007D40CC" w:rsidP="00435573">
            <w:pPr>
              <w:jc w:val="center"/>
              <w:rPr>
                <w:rFonts w:ascii="Calibri" w:hAnsi="Calibri" w:cs="Calibri"/>
              </w:rPr>
            </w:pPr>
            <w:r w:rsidRPr="009D4E60">
              <w:rPr>
                <w:rFonts w:ascii="Calibri" w:hAnsi="Calibri" w:cs="Calibri"/>
              </w:rPr>
              <w:t>15</w:t>
            </w:r>
          </w:p>
        </w:tc>
      </w:tr>
      <w:tr w:rsidR="007D40CC" w:rsidRPr="009D4E60" w14:paraId="68DFEF84" w14:textId="77777777" w:rsidTr="00435573">
        <w:trPr>
          <w:jc w:val="center"/>
        </w:trPr>
        <w:tc>
          <w:tcPr>
            <w:tcW w:w="1458" w:type="dxa"/>
          </w:tcPr>
          <w:p w14:paraId="27CD6F97" w14:textId="77777777" w:rsidR="007D40CC" w:rsidRPr="009D4E60" w:rsidRDefault="007D40CC" w:rsidP="00435573">
            <w:pPr>
              <w:jc w:val="center"/>
              <w:rPr>
                <w:rFonts w:ascii="Calibri" w:hAnsi="Calibri" w:cs="Calibri"/>
              </w:rPr>
            </w:pPr>
            <w:r w:rsidRPr="009D4E60">
              <w:rPr>
                <w:rFonts w:ascii="Calibri" w:hAnsi="Calibri" w:cs="Calibri"/>
              </w:rPr>
              <w:t>Figure 2.1</w:t>
            </w:r>
          </w:p>
        </w:tc>
        <w:tc>
          <w:tcPr>
            <w:tcW w:w="6120" w:type="dxa"/>
          </w:tcPr>
          <w:p w14:paraId="0F3EC42F" w14:textId="77777777" w:rsidR="007D40CC" w:rsidRPr="009D4E60" w:rsidRDefault="007D40CC" w:rsidP="00435573">
            <w:pPr>
              <w:rPr>
                <w:rFonts w:ascii="Calibri" w:hAnsi="Calibri" w:cs="Calibri"/>
              </w:rPr>
            </w:pPr>
            <w:r w:rsidRPr="009D4E60">
              <w:rPr>
                <w:rFonts w:ascii="Calibri" w:hAnsi="Calibri" w:cs="Calibri"/>
              </w:rPr>
              <w:t>Title of the figure</w:t>
            </w:r>
          </w:p>
        </w:tc>
        <w:tc>
          <w:tcPr>
            <w:tcW w:w="810" w:type="dxa"/>
          </w:tcPr>
          <w:p w14:paraId="75F8E7C2" w14:textId="77777777" w:rsidR="007D40CC" w:rsidRPr="009D4E60" w:rsidRDefault="007D40CC" w:rsidP="00435573">
            <w:pPr>
              <w:jc w:val="center"/>
              <w:rPr>
                <w:rFonts w:ascii="Calibri" w:hAnsi="Calibri" w:cs="Calibri"/>
              </w:rPr>
            </w:pPr>
            <w:r w:rsidRPr="009D4E60">
              <w:rPr>
                <w:rFonts w:ascii="Calibri" w:hAnsi="Calibri" w:cs="Calibri"/>
              </w:rPr>
              <w:t>19</w:t>
            </w:r>
          </w:p>
        </w:tc>
      </w:tr>
      <w:tr w:rsidR="007D40CC" w:rsidRPr="009D4E60" w14:paraId="5CE2CB28" w14:textId="77777777" w:rsidTr="00435573">
        <w:trPr>
          <w:jc w:val="center"/>
        </w:trPr>
        <w:tc>
          <w:tcPr>
            <w:tcW w:w="1458" w:type="dxa"/>
          </w:tcPr>
          <w:p w14:paraId="71F48679" w14:textId="77777777" w:rsidR="007D40CC" w:rsidRPr="009D4E60" w:rsidRDefault="007D40CC" w:rsidP="00435573">
            <w:pPr>
              <w:rPr>
                <w:rFonts w:ascii="Calibri" w:hAnsi="Calibri" w:cs="Calibri"/>
              </w:rPr>
            </w:pPr>
          </w:p>
        </w:tc>
        <w:tc>
          <w:tcPr>
            <w:tcW w:w="6120" w:type="dxa"/>
          </w:tcPr>
          <w:p w14:paraId="4CD7C2E6" w14:textId="77777777" w:rsidR="007D40CC" w:rsidRPr="009D4E60" w:rsidRDefault="007D40CC" w:rsidP="00435573">
            <w:pPr>
              <w:rPr>
                <w:rFonts w:ascii="Calibri" w:hAnsi="Calibri" w:cs="Calibri"/>
              </w:rPr>
            </w:pPr>
          </w:p>
        </w:tc>
        <w:tc>
          <w:tcPr>
            <w:tcW w:w="810" w:type="dxa"/>
          </w:tcPr>
          <w:p w14:paraId="0C5CBD9C" w14:textId="77777777" w:rsidR="007D40CC" w:rsidRPr="009D4E60" w:rsidRDefault="007D40CC" w:rsidP="00435573">
            <w:pPr>
              <w:rPr>
                <w:rFonts w:ascii="Calibri" w:hAnsi="Calibri" w:cs="Calibri"/>
              </w:rPr>
            </w:pPr>
          </w:p>
        </w:tc>
      </w:tr>
    </w:tbl>
    <w:p w14:paraId="0398B44C" w14:textId="77777777" w:rsidR="007D40CC" w:rsidRPr="009D4E60" w:rsidRDefault="007D40CC" w:rsidP="007D40CC">
      <w:pPr>
        <w:rPr>
          <w:rFonts w:ascii="Calibri" w:hAnsi="Calibri" w:cs="Calibri"/>
        </w:rPr>
      </w:pPr>
    </w:p>
    <w:p w14:paraId="14497744" w14:textId="77777777" w:rsidR="007D40CC" w:rsidRPr="009D4E60" w:rsidRDefault="007D40CC" w:rsidP="0012176F">
      <w:pPr>
        <w:rPr>
          <w:rFonts w:ascii="Calibri" w:hAnsi="Calibri" w:cs="Calibri"/>
        </w:rPr>
      </w:pPr>
    </w:p>
    <w:p w14:paraId="61713342" w14:textId="77777777" w:rsidR="007D40CC" w:rsidRPr="009D4E60" w:rsidRDefault="007D40CC" w:rsidP="00B623FB">
      <w:pPr>
        <w:pStyle w:val="Heading1"/>
        <w:jc w:val="right"/>
        <w:rPr>
          <w:rFonts w:ascii="Calibri" w:hAnsi="Calibri" w:cs="Calibri"/>
          <w:u w:val="single"/>
        </w:rPr>
        <w:sectPr w:rsidR="007D40CC" w:rsidRPr="009D4E60" w:rsidSect="00435573">
          <w:pgSz w:w="11909" w:h="16834" w:code="9"/>
          <w:pgMar w:top="1152" w:right="1152" w:bottom="1152" w:left="1530" w:header="720" w:footer="432" w:gutter="0"/>
          <w:pgNumType w:fmt="lowerRoman"/>
          <w:cols w:space="720"/>
          <w:titlePg/>
          <w:docGrid w:linePitch="360"/>
        </w:sectPr>
      </w:pPr>
      <w:bookmarkStart w:id="14" w:name="_Toc185910107"/>
    </w:p>
    <w:bookmarkEnd w:id="14"/>
    <w:p w14:paraId="4EC856B9" w14:textId="77777777" w:rsidR="007D40CC" w:rsidRPr="009D4E60" w:rsidRDefault="007D40CC" w:rsidP="007D40CC">
      <w:pPr>
        <w:rPr>
          <w:rFonts w:ascii="Calibri" w:hAnsi="Calibri" w:cs="Calibri"/>
          <w:b/>
        </w:rPr>
        <w:sectPr w:rsidR="007D40CC" w:rsidRPr="009D4E60" w:rsidSect="00435573">
          <w:headerReference w:type="first" r:id="rId13"/>
          <w:footerReference w:type="first" r:id="rId14"/>
          <w:type w:val="continuous"/>
          <w:pgSz w:w="11909" w:h="16834" w:code="9"/>
          <w:pgMar w:top="1440" w:right="1019" w:bottom="1440" w:left="1267" w:header="720" w:footer="403" w:gutter="0"/>
          <w:cols w:space="720"/>
          <w:titlePg/>
          <w:docGrid w:linePitch="360"/>
        </w:sectPr>
      </w:pPr>
    </w:p>
    <w:p w14:paraId="76B3D8B0" w14:textId="77777777" w:rsidR="009D4E60" w:rsidRPr="009A40F5" w:rsidRDefault="009D4E60" w:rsidP="009A40F5">
      <w:pPr>
        <w:pStyle w:val="Heading1"/>
        <w:jc w:val="right"/>
        <w:rPr>
          <w:rFonts w:ascii="Calibri" w:hAnsi="Calibri" w:cs="Calibri"/>
          <w:b/>
          <w:sz w:val="24"/>
          <w:u w:val="single"/>
        </w:rPr>
      </w:pPr>
      <w:bookmarkStart w:id="15" w:name="_Toc397599950"/>
      <w:bookmarkStart w:id="16" w:name="_Toc185910110"/>
      <w:r w:rsidRPr="009A40F5">
        <w:rPr>
          <w:rFonts w:ascii="Calibri" w:hAnsi="Calibri" w:cs="Calibri"/>
          <w:b/>
          <w:sz w:val="24"/>
          <w:u w:val="single"/>
        </w:rPr>
        <w:lastRenderedPageBreak/>
        <w:t>Question No. 1</w:t>
      </w:r>
      <w:bookmarkEnd w:id="15"/>
    </w:p>
    <w:p w14:paraId="6C8CBDD6" w14:textId="77777777" w:rsidR="009D4E60" w:rsidRDefault="009D4E60" w:rsidP="009D4E60">
      <w:pPr>
        <w:jc w:val="right"/>
        <w:rPr>
          <w:rFonts w:ascii="Calibri" w:hAnsi="Calibri" w:cs="Calibri"/>
          <w:b/>
          <w:sz w:val="28"/>
          <w:u w:val="single"/>
        </w:rPr>
      </w:pPr>
    </w:p>
    <w:p w14:paraId="6E5BBC24" w14:textId="77777777"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14:paraId="504DA597" w14:textId="77777777" w:rsidR="009A40F5" w:rsidRDefault="009A40F5" w:rsidP="009D4E60">
      <w:pPr>
        <w:rPr>
          <w:rFonts w:ascii="Calibri" w:hAnsi="Calibri" w:cs="Calibri"/>
          <w:b/>
          <w:u w:val="single"/>
        </w:rPr>
      </w:pPr>
    </w:p>
    <w:p w14:paraId="4DD67D14" w14:textId="08840073" w:rsidR="00B77DEA" w:rsidRPr="00BE7B80" w:rsidRDefault="002119CA" w:rsidP="00BE7B80">
      <w:pPr>
        <w:pStyle w:val="Heading2"/>
        <w:rPr>
          <w:rFonts w:ascii="Calibri" w:hAnsi="Calibri" w:cs="Calibri"/>
          <w:color w:val="auto"/>
          <w:sz w:val="22"/>
          <w:szCs w:val="24"/>
        </w:rPr>
      </w:pPr>
      <w:bookmarkStart w:id="17" w:name="_Toc397599951"/>
      <w:r>
        <w:rPr>
          <w:rFonts w:ascii="Calibri" w:hAnsi="Calibri" w:cs="Calibri"/>
          <w:color w:val="auto"/>
          <w:sz w:val="22"/>
          <w:szCs w:val="24"/>
        </w:rPr>
        <w:t xml:space="preserve">A </w:t>
      </w:r>
      <w:r w:rsidR="00B77DEA" w:rsidRPr="00BE7B80">
        <w:rPr>
          <w:rFonts w:ascii="Calibri" w:hAnsi="Calibri" w:cs="Calibri"/>
          <w:color w:val="auto"/>
          <w:sz w:val="22"/>
          <w:szCs w:val="24"/>
        </w:rPr>
        <w:t>1.1</w:t>
      </w:r>
      <w:r w:rsidR="009137B1">
        <w:rPr>
          <w:rFonts w:ascii="Calibri" w:hAnsi="Calibri" w:cs="Calibri"/>
          <w:color w:val="auto"/>
          <w:sz w:val="22"/>
          <w:szCs w:val="24"/>
        </w:rPr>
        <w:t xml:space="preserve"> Introduction</w:t>
      </w:r>
      <w:r w:rsidR="00B77DEA" w:rsidRPr="00BE7B80">
        <w:rPr>
          <w:rFonts w:ascii="Calibri" w:hAnsi="Calibri" w:cs="Calibri"/>
          <w:color w:val="auto"/>
          <w:sz w:val="22"/>
          <w:szCs w:val="24"/>
        </w:rPr>
        <w:t>:</w:t>
      </w:r>
      <w:bookmarkEnd w:id="17"/>
    </w:p>
    <w:p w14:paraId="38893F55" w14:textId="77777777" w:rsidR="00B77DEA" w:rsidRDefault="00B77DEA" w:rsidP="009A40F5">
      <w:pPr>
        <w:spacing w:line="360" w:lineRule="auto"/>
        <w:jc w:val="both"/>
        <w:rPr>
          <w:rFonts w:ascii="Calibri" w:hAnsi="Calibri" w:cs="Calibri"/>
          <w:sz w:val="22"/>
          <w:szCs w:val="22"/>
        </w:rPr>
      </w:pPr>
      <w:r>
        <w:rPr>
          <w:rFonts w:ascii="Calibri" w:hAnsi="Calibri" w:cs="Calibri"/>
          <w:sz w:val="22"/>
          <w:szCs w:val="22"/>
        </w:rPr>
        <w:t xml:space="preserve">Overview to the question (students are expected to give a brief introduction </w:t>
      </w:r>
      <w:r w:rsidR="00A35642">
        <w:rPr>
          <w:rFonts w:ascii="Calibri" w:hAnsi="Calibri" w:cs="Calibri"/>
          <w:sz w:val="22"/>
          <w:szCs w:val="22"/>
        </w:rPr>
        <w:t>to</w:t>
      </w:r>
      <w:r>
        <w:rPr>
          <w:rFonts w:ascii="Calibri" w:hAnsi="Calibri" w:cs="Calibri"/>
          <w:sz w:val="22"/>
          <w:szCs w:val="22"/>
        </w:rPr>
        <w:t xml:space="preserve"> the context on which the question is set, applications, limitations, new developments happening and students own views on the question and the paragraph should not exceed 200 words and references should be cited and it should be authored by the students means to say students should not be borrowing sentences as they are from any referred literature)</w:t>
      </w:r>
    </w:p>
    <w:p w14:paraId="044F7C45" w14:textId="77777777" w:rsidR="00B77DEA" w:rsidRDefault="00B77DEA" w:rsidP="009A40F5">
      <w:pPr>
        <w:spacing w:line="360" w:lineRule="auto"/>
        <w:jc w:val="both"/>
        <w:rPr>
          <w:rFonts w:ascii="Calibri" w:hAnsi="Calibri" w:cs="Calibri"/>
          <w:sz w:val="22"/>
          <w:szCs w:val="22"/>
        </w:rPr>
      </w:pPr>
    </w:p>
    <w:p w14:paraId="785F151E" w14:textId="0A89E582" w:rsidR="00B77DEA" w:rsidRPr="00BE7B80" w:rsidRDefault="002119CA" w:rsidP="00BE7B80">
      <w:pPr>
        <w:pStyle w:val="Heading2"/>
        <w:rPr>
          <w:rFonts w:ascii="Calibri" w:hAnsi="Calibri" w:cs="Calibri"/>
          <w:color w:val="auto"/>
          <w:sz w:val="22"/>
          <w:szCs w:val="24"/>
        </w:rPr>
      </w:pPr>
      <w:bookmarkStart w:id="18" w:name="_Toc397599952"/>
      <w:r>
        <w:rPr>
          <w:rFonts w:ascii="Calibri" w:hAnsi="Calibri" w:cs="Calibri"/>
          <w:color w:val="auto"/>
          <w:sz w:val="22"/>
          <w:szCs w:val="24"/>
        </w:rPr>
        <w:t xml:space="preserve">A </w:t>
      </w:r>
      <w:r w:rsidR="00B77DEA" w:rsidRPr="00BE7B80">
        <w:rPr>
          <w:rFonts w:ascii="Calibri" w:hAnsi="Calibri" w:cs="Calibri"/>
          <w:color w:val="auto"/>
          <w:sz w:val="22"/>
          <w:szCs w:val="24"/>
        </w:rPr>
        <w:t>1.2</w:t>
      </w:r>
      <w:r w:rsidR="009137B1">
        <w:rPr>
          <w:rFonts w:ascii="Calibri" w:hAnsi="Calibri" w:cs="Calibri"/>
          <w:color w:val="auto"/>
          <w:sz w:val="22"/>
          <w:szCs w:val="24"/>
        </w:rPr>
        <w:t xml:space="preserve"> Role of difference equation in the analysis of time series</w:t>
      </w:r>
      <w:r w:rsidR="00B77DEA" w:rsidRPr="00BE7B80">
        <w:rPr>
          <w:rFonts w:ascii="Calibri" w:hAnsi="Calibri" w:cs="Calibri"/>
          <w:color w:val="auto"/>
          <w:sz w:val="22"/>
          <w:szCs w:val="24"/>
        </w:rPr>
        <w:t>:</w:t>
      </w:r>
      <w:bookmarkEnd w:id="18"/>
    </w:p>
    <w:p w14:paraId="72BA069F" w14:textId="77777777" w:rsidR="00B77DEA" w:rsidRPr="00B77DEA" w:rsidRDefault="00B77DEA" w:rsidP="009A40F5">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14:paraId="659D0329" w14:textId="77777777" w:rsidR="00B77DEA" w:rsidRDefault="00B77DEA" w:rsidP="009A40F5">
      <w:pPr>
        <w:spacing w:line="360" w:lineRule="auto"/>
        <w:jc w:val="both"/>
        <w:rPr>
          <w:rFonts w:ascii="Calibri" w:hAnsi="Calibri" w:cs="Calibri"/>
          <w:b/>
          <w:sz w:val="22"/>
          <w:szCs w:val="22"/>
        </w:rPr>
      </w:pPr>
    </w:p>
    <w:p w14:paraId="538F3068" w14:textId="2DA8DB0E" w:rsidR="00B77DEA" w:rsidRPr="00BE7B80" w:rsidRDefault="002119CA" w:rsidP="00BE7B80">
      <w:pPr>
        <w:pStyle w:val="Heading2"/>
        <w:rPr>
          <w:rFonts w:ascii="Calibri" w:hAnsi="Calibri" w:cs="Calibri"/>
          <w:color w:val="auto"/>
          <w:sz w:val="22"/>
          <w:szCs w:val="24"/>
        </w:rPr>
      </w:pPr>
      <w:bookmarkStart w:id="19" w:name="_Toc397599953"/>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1.3 </w:t>
      </w:r>
      <w:bookmarkEnd w:id="19"/>
      <w:r w:rsidR="009B69AC">
        <w:rPr>
          <w:rFonts w:ascii="Calibri" w:hAnsi="Calibri" w:cs="Calibri"/>
          <w:color w:val="auto"/>
          <w:sz w:val="22"/>
          <w:szCs w:val="24"/>
        </w:rPr>
        <w:t>Conclusion:</w:t>
      </w:r>
    </w:p>
    <w:p w14:paraId="3740F0EE" w14:textId="77777777" w:rsidR="00EC338A" w:rsidRPr="00EC338A" w:rsidRDefault="00EC338A" w:rsidP="009A40F5">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w:t>
      </w:r>
      <w:r w:rsidR="008D3283">
        <w:rPr>
          <w:rFonts w:ascii="Calibri" w:hAnsi="Calibri" w:cs="Calibri"/>
          <w:sz w:val="22"/>
          <w:szCs w:val="22"/>
        </w:rPr>
        <w:t xml:space="preserve"> (not to exceed 150 words)</w:t>
      </w:r>
    </w:p>
    <w:p w14:paraId="5167AA8F" w14:textId="77777777" w:rsidR="009D4E60" w:rsidRDefault="009D4E60" w:rsidP="009D4E60">
      <w:pPr>
        <w:rPr>
          <w:rFonts w:ascii="Calibri" w:hAnsi="Calibri" w:cs="Calibri"/>
          <w:sz w:val="22"/>
        </w:rPr>
      </w:pPr>
    </w:p>
    <w:p w14:paraId="11071076" w14:textId="77777777"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20" w:name="_Toc397599955"/>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20"/>
    </w:p>
    <w:p w14:paraId="570F308B" w14:textId="77777777" w:rsidR="008D3283" w:rsidRDefault="008D3283" w:rsidP="008D3283">
      <w:pPr>
        <w:jc w:val="right"/>
        <w:rPr>
          <w:rFonts w:ascii="Calibri" w:hAnsi="Calibri" w:cs="Calibri"/>
          <w:b/>
          <w:sz w:val="28"/>
          <w:u w:val="single"/>
        </w:rPr>
      </w:pPr>
    </w:p>
    <w:p w14:paraId="7CC62EBE"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14:paraId="59FC1E97" w14:textId="77777777" w:rsidR="008D3283" w:rsidRDefault="008D3283" w:rsidP="008D3283">
      <w:pPr>
        <w:rPr>
          <w:rFonts w:ascii="Calibri" w:hAnsi="Calibri" w:cs="Calibri"/>
          <w:b/>
          <w:u w:val="single"/>
        </w:rPr>
      </w:pPr>
    </w:p>
    <w:p w14:paraId="382E7287" w14:textId="688B0B3B" w:rsidR="008D3283" w:rsidRPr="00142A93" w:rsidRDefault="002119CA" w:rsidP="00142A93">
      <w:pPr>
        <w:pStyle w:val="Heading2"/>
        <w:rPr>
          <w:rFonts w:ascii="Calibri" w:hAnsi="Calibri" w:cs="Calibri"/>
          <w:color w:val="auto"/>
          <w:sz w:val="22"/>
          <w:szCs w:val="24"/>
        </w:rPr>
      </w:pPr>
      <w:bookmarkStart w:id="21" w:name="_Toc397599956"/>
      <w:r>
        <w:rPr>
          <w:rFonts w:ascii="Calibri" w:hAnsi="Calibri" w:cs="Calibri"/>
          <w:color w:val="auto"/>
          <w:sz w:val="22"/>
          <w:szCs w:val="24"/>
        </w:rPr>
        <w:t>B 1</w:t>
      </w:r>
      <w:r w:rsidR="008D3283" w:rsidRPr="00142A93">
        <w:rPr>
          <w:rFonts w:ascii="Calibri" w:hAnsi="Calibri" w:cs="Calibri"/>
          <w:color w:val="auto"/>
          <w:sz w:val="22"/>
          <w:szCs w:val="24"/>
        </w:rPr>
        <w:t xml:space="preserve">.1 </w:t>
      </w:r>
      <w:bookmarkEnd w:id="21"/>
      <w:r w:rsidR="00146A36">
        <w:rPr>
          <w:rFonts w:ascii="Calibri" w:hAnsi="Calibri" w:cs="Calibri"/>
          <w:color w:val="auto"/>
          <w:sz w:val="22"/>
          <w:szCs w:val="24"/>
        </w:rPr>
        <w:t>Determine the NRZ encoding of the text string</w:t>
      </w:r>
    </w:p>
    <w:p w14:paraId="68EC7F8E" w14:textId="77777777" w:rsidR="008D3283" w:rsidRDefault="008D3283" w:rsidP="008D3283">
      <w:pPr>
        <w:spacing w:line="360" w:lineRule="auto"/>
        <w:jc w:val="both"/>
        <w:rPr>
          <w:rFonts w:ascii="Calibri" w:hAnsi="Calibri" w:cs="Calibri"/>
          <w:sz w:val="22"/>
          <w:szCs w:val="22"/>
        </w:rPr>
      </w:pPr>
      <w:r>
        <w:rPr>
          <w:rFonts w:ascii="Calibri" w:hAnsi="Calibri" w:cs="Calibri"/>
          <w:sz w:val="22"/>
          <w:szCs w:val="22"/>
        </w:rPr>
        <w:t>Overview to the question (students are expected to give a brief introduction on the context on which the question is set, applications, limitations, new developments happening and students own views on the question and the paragraph should not exceed more than 200 words and references should be cited and it should be authored by the students means to say students should not be borrowing sentences as they are from any referred literature)</w:t>
      </w:r>
    </w:p>
    <w:p w14:paraId="53E6549C" w14:textId="77777777" w:rsidR="008D3283" w:rsidRDefault="008D3283" w:rsidP="008D3283">
      <w:pPr>
        <w:spacing w:line="360" w:lineRule="auto"/>
        <w:jc w:val="both"/>
        <w:rPr>
          <w:rFonts w:ascii="Calibri" w:hAnsi="Calibri" w:cs="Calibri"/>
          <w:sz w:val="22"/>
          <w:szCs w:val="22"/>
        </w:rPr>
      </w:pPr>
    </w:p>
    <w:p w14:paraId="4648BF56" w14:textId="29052DB5" w:rsidR="008D3283" w:rsidRPr="00142A93" w:rsidRDefault="002119CA" w:rsidP="00142A93">
      <w:pPr>
        <w:pStyle w:val="Heading2"/>
        <w:rPr>
          <w:rFonts w:ascii="Calibri" w:hAnsi="Calibri" w:cs="Calibri"/>
          <w:color w:val="auto"/>
          <w:sz w:val="22"/>
          <w:szCs w:val="24"/>
        </w:rPr>
      </w:pPr>
      <w:bookmarkStart w:id="22" w:name="_Toc397599957"/>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146A36">
        <w:rPr>
          <w:rFonts w:ascii="Calibri" w:hAnsi="Calibri" w:cs="Calibri"/>
          <w:color w:val="auto"/>
          <w:sz w:val="22"/>
          <w:szCs w:val="24"/>
        </w:rPr>
        <w:t>Determine and plot the Continuous Time (CT) signal for the entire string</w:t>
      </w:r>
      <w:r w:rsidR="008D3283" w:rsidRPr="00142A93">
        <w:rPr>
          <w:rFonts w:ascii="Calibri" w:hAnsi="Calibri" w:cs="Calibri"/>
          <w:color w:val="auto"/>
          <w:sz w:val="22"/>
          <w:szCs w:val="24"/>
        </w:rPr>
        <w:t>:</w:t>
      </w:r>
      <w:bookmarkEnd w:id="22"/>
    </w:p>
    <w:p w14:paraId="6FE117D6" w14:textId="77777777" w:rsidR="008D3283" w:rsidRPr="00B77DE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provide the solution to the question considering the points mentioned in the marking scheme of the assignment question</w:t>
      </w:r>
    </w:p>
    <w:p w14:paraId="295C6587" w14:textId="77777777" w:rsidR="008D3283" w:rsidRDefault="008D3283" w:rsidP="008D3283">
      <w:pPr>
        <w:spacing w:line="360" w:lineRule="auto"/>
        <w:jc w:val="both"/>
        <w:rPr>
          <w:rFonts w:ascii="Calibri" w:hAnsi="Calibri" w:cs="Calibri"/>
          <w:b/>
          <w:sz w:val="22"/>
          <w:szCs w:val="22"/>
        </w:rPr>
      </w:pPr>
    </w:p>
    <w:p w14:paraId="58AFBE63" w14:textId="77777777" w:rsidR="008D3283" w:rsidRDefault="008D3283" w:rsidP="008D3283">
      <w:pPr>
        <w:spacing w:line="360" w:lineRule="auto"/>
        <w:jc w:val="both"/>
        <w:rPr>
          <w:rFonts w:ascii="Calibri" w:hAnsi="Calibri" w:cs="Calibri"/>
          <w:b/>
          <w:sz w:val="22"/>
          <w:szCs w:val="22"/>
        </w:rPr>
      </w:pPr>
    </w:p>
    <w:p w14:paraId="6927CDB4" w14:textId="18A2FAE1" w:rsidR="008D3283" w:rsidRPr="00142A93" w:rsidRDefault="002119CA" w:rsidP="00142A93">
      <w:pPr>
        <w:pStyle w:val="Heading2"/>
        <w:rPr>
          <w:rFonts w:ascii="Calibri" w:hAnsi="Calibri" w:cs="Calibri"/>
          <w:color w:val="auto"/>
          <w:sz w:val="22"/>
          <w:szCs w:val="24"/>
        </w:rPr>
      </w:pPr>
      <w:bookmarkStart w:id="23" w:name="_Toc397599958"/>
      <w:r>
        <w:rPr>
          <w:rFonts w:ascii="Calibri" w:hAnsi="Calibri" w:cs="Calibri"/>
          <w:color w:val="auto"/>
          <w:sz w:val="22"/>
          <w:szCs w:val="24"/>
        </w:rPr>
        <w:t>B 1</w:t>
      </w:r>
      <w:r w:rsidR="008D3283" w:rsidRPr="00142A93">
        <w:rPr>
          <w:rFonts w:ascii="Calibri" w:hAnsi="Calibri" w:cs="Calibri"/>
          <w:color w:val="auto"/>
          <w:sz w:val="22"/>
          <w:szCs w:val="24"/>
        </w:rPr>
        <w:t xml:space="preserve">.3 </w:t>
      </w:r>
      <w:bookmarkEnd w:id="23"/>
      <w:r w:rsidR="00146A36">
        <w:rPr>
          <w:rFonts w:ascii="Calibri" w:hAnsi="Calibri" w:cs="Calibri"/>
          <w:color w:val="auto"/>
          <w:sz w:val="22"/>
          <w:szCs w:val="24"/>
        </w:rPr>
        <w:t>Compute the energy for the characters in the text and energy per character of the CT Signal</w:t>
      </w:r>
    </w:p>
    <w:p w14:paraId="370B6841" w14:textId="77777777" w:rsidR="008D3283" w:rsidRPr="00EC338A" w:rsidRDefault="008D3283" w:rsidP="008D3283">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14:paraId="4BAB54BD" w14:textId="77777777" w:rsidR="008D3283" w:rsidRDefault="008D3283" w:rsidP="008D3283">
      <w:pPr>
        <w:spacing w:line="360" w:lineRule="auto"/>
        <w:jc w:val="both"/>
        <w:rPr>
          <w:rFonts w:ascii="Calibri" w:hAnsi="Calibri" w:cs="Calibri"/>
          <w:b/>
          <w:sz w:val="22"/>
          <w:szCs w:val="22"/>
        </w:rPr>
      </w:pPr>
    </w:p>
    <w:p w14:paraId="06DEA94F" w14:textId="77777777" w:rsidR="008D3283" w:rsidRDefault="008D3283" w:rsidP="008D3283">
      <w:pPr>
        <w:spacing w:line="360" w:lineRule="auto"/>
        <w:jc w:val="both"/>
        <w:rPr>
          <w:rFonts w:ascii="Calibri" w:hAnsi="Calibri" w:cs="Calibri"/>
          <w:b/>
          <w:sz w:val="22"/>
          <w:szCs w:val="22"/>
        </w:rPr>
      </w:pPr>
    </w:p>
    <w:p w14:paraId="2711FC97" w14:textId="77777777" w:rsidR="008D3283" w:rsidRPr="00142A93" w:rsidRDefault="002119CA" w:rsidP="00142A93">
      <w:pPr>
        <w:pStyle w:val="Heading2"/>
        <w:rPr>
          <w:rFonts w:ascii="Calibri" w:hAnsi="Calibri" w:cs="Calibri"/>
          <w:color w:val="auto"/>
          <w:sz w:val="22"/>
          <w:szCs w:val="24"/>
        </w:rPr>
      </w:pPr>
      <w:bookmarkStart w:id="24" w:name="_Toc397599959"/>
      <w:r>
        <w:rPr>
          <w:rFonts w:ascii="Calibri" w:hAnsi="Calibri" w:cs="Calibri"/>
          <w:color w:val="auto"/>
          <w:sz w:val="22"/>
          <w:szCs w:val="24"/>
        </w:rPr>
        <w:t>B 1</w:t>
      </w:r>
      <w:r w:rsidR="008D3283" w:rsidRPr="00142A93">
        <w:rPr>
          <w:rFonts w:ascii="Calibri" w:hAnsi="Calibri" w:cs="Calibri"/>
          <w:color w:val="auto"/>
          <w:sz w:val="22"/>
          <w:szCs w:val="24"/>
        </w:rPr>
        <w:t>.4 Conclusion</w:t>
      </w:r>
      <w:bookmarkEnd w:id="24"/>
    </w:p>
    <w:p w14:paraId="7813EBDE" w14:textId="77777777" w:rsidR="009A40F5" w:rsidRDefault="008D3283" w:rsidP="008D3283">
      <w:pPr>
        <w:rPr>
          <w:rFonts w:ascii="Calibri" w:hAnsi="Calibri" w:cs="Calibri"/>
          <w:b/>
          <w:u w:val="single"/>
        </w:rPr>
      </w:pPr>
      <w:r>
        <w:rPr>
          <w:rFonts w:ascii="Calibri" w:hAnsi="Calibri" w:cs="Calibri"/>
          <w:sz w:val="22"/>
          <w:szCs w:val="22"/>
        </w:rPr>
        <w:t>Students are expected to draw conclusions based on the discussions and suggestions (not to exceed 100 words)</w:t>
      </w:r>
    </w:p>
    <w:p w14:paraId="2F4C9AA3" w14:textId="77777777" w:rsidR="009A40F5" w:rsidRDefault="009A40F5">
      <w:pPr>
        <w:rPr>
          <w:rFonts w:ascii="Calibri" w:hAnsi="Calibri" w:cs="Calibri"/>
          <w:b/>
          <w:u w:val="single"/>
        </w:rPr>
      </w:pPr>
      <w:r>
        <w:rPr>
          <w:rFonts w:ascii="Calibri" w:hAnsi="Calibri" w:cs="Calibri"/>
          <w:b/>
          <w:u w:val="single"/>
        </w:rPr>
        <w:br w:type="page"/>
      </w:r>
    </w:p>
    <w:p w14:paraId="28D523C7" w14:textId="77777777" w:rsidR="008D3283" w:rsidRPr="009A40F5" w:rsidRDefault="008D3283" w:rsidP="008D3283">
      <w:pPr>
        <w:pStyle w:val="Heading1"/>
        <w:jc w:val="right"/>
        <w:rPr>
          <w:rFonts w:ascii="Calibri" w:hAnsi="Calibri" w:cs="Calibri"/>
          <w:b/>
          <w:sz w:val="24"/>
          <w:u w:val="single"/>
        </w:rPr>
      </w:pPr>
      <w:bookmarkStart w:id="25" w:name="_Toc397599960"/>
      <w:r w:rsidRPr="009A40F5">
        <w:rPr>
          <w:rFonts w:ascii="Calibri" w:hAnsi="Calibri" w:cs="Calibri"/>
          <w:b/>
          <w:sz w:val="24"/>
          <w:u w:val="single"/>
        </w:rPr>
        <w:lastRenderedPageBreak/>
        <w:t xml:space="preserve">Question No. </w:t>
      </w:r>
      <w:r>
        <w:rPr>
          <w:rFonts w:ascii="Calibri" w:hAnsi="Calibri" w:cs="Calibri"/>
          <w:b/>
          <w:sz w:val="24"/>
          <w:u w:val="single"/>
        </w:rPr>
        <w:t>3</w:t>
      </w:r>
      <w:bookmarkEnd w:id="25"/>
    </w:p>
    <w:p w14:paraId="13CA447D" w14:textId="77777777" w:rsidR="008D3283" w:rsidRDefault="008D3283" w:rsidP="008D3283">
      <w:pPr>
        <w:jc w:val="right"/>
        <w:rPr>
          <w:rFonts w:ascii="Calibri" w:hAnsi="Calibri" w:cs="Calibri"/>
          <w:b/>
          <w:sz w:val="28"/>
          <w:u w:val="single"/>
        </w:rPr>
      </w:pPr>
    </w:p>
    <w:p w14:paraId="51B235EB" w14:textId="77777777"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14:paraId="3CCB4F4A" w14:textId="27796A13" w:rsidR="008D3283" w:rsidRDefault="008D3283" w:rsidP="008D3283">
      <w:pPr>
        <w:rPr>
          <w:rFonts w:ascii="Calibri" w:hAnsi="Calibri" w:cs="Calibri"/>
          <w:b/>
          <w:u w:val="single"/>
        </w:rPr>
      </w:pPr>
    </w:p>
    <w:p w14:paraId="79B467A7" w14:textId="77777777" w:rsidR="0017210D" w:rsidRDefault="0017210D" w:rsidP="0017210D">
      <w:pPr>
        <w:spacing w:line="360" w:lineRule="auto"/>
        <w:jc w:val="both"/>
        <w:rPr>
          <w:rFonts w:ascii="Calibri" w:hAnsi="Calibri" w:cs="Calibri"/>
          <w:sz w:val="22"/>
          <w:szCs w:val="22"/>
        </w:rPr>
      </w:pPr>
      <w:r>
        <w:rPr>
          <w:rFonts w:ascii="Calibri" w:hAnsi="Calibri" w:cs="Calibri"/>
          <w:sz w:val="22"/>
          <w:szCs w:val="22"/>
        </w:rPr>
        <w:t>Given data:</w:t>
      </w:r>
    </w:p>
    <w:p w14:paraId="18F9673C" w14:textId="77777777" w:rsidR="0017210D" w:rsidRDefault="0017210D" w:rsidP="0017210D">
      <w:pPr>
        <w:spacing w:line="360" w:lineRule="auto"/>
        <w:jc w:val="both"/>
        <w:rPr>
          <w:rFonts w:ascii="Calibri" w:hAnsi="Calibri" w:cs="Calibri"/>
          <w:sz w:val="22"/>
          <w:szCs w:val="22"/>
        </w:rPr>
      </w:pPr>
      <m:oMath>
        <m:r>
          <w:rPr>
            <w:rFonts w:ascii="Cambria Math" w:hAnsi="Cambria Math" w:cs="Calibri"/>
            <w:sz w:val="22"/>
            <w:szCs w:val="22"/>
          </w:rPr>
          <m:t>x</m:t>
        </m:r>
        <m:d>
          <m:dPr>
            <m:ctrlPr>
              <w:rPr>
                <w:rFonts w:ascii="Cambria Math" w:hAnsi="Cambria Math" w:cs="Calibri"/>
                <w:i/>
                <w:sz w:val="22"/>
                <w:szCs w:val="22"/>
              </w:rPr>
            </m:ctrlPr>
          </m:dPr>
          <m:e>
            <m:r>
              <w:rPr>
                <w:rFonts w:ascii="Cambria Math" w:hAnsi="Cambria Math" w:cs="Calibri"/>
                <w:sz w:val="22"/>
                <w:szCs w:val="22"/>
              </w:rPr>
              <m:t>t</m:t>
            </m:r>
          </m:e>
        </m:d>
        <m:r>
          <w:rPr>
            <w:rFonts w:ascii="Cambria Math" w:hAnsi="Cambria Math" w:cs="Calibri"/>
            <w:sz w:val="22"/>
            <w:szCs w:val="22"/>
          </w:rPr>
          <m:t xml:space="preserve">  </m:t>
        </m:r>
      </m:oMath>
      <w:r>
        <w:rPr>
          <w:rFonts w:ascii="Calibri" w:hAnsi="Calibri" w:cs="Calibri"/>
          <w:sz w:val="22"/>
          <w:szCs w:val="22"/>
        </w:rPr>
        <w:t>: Amplitude 6, from t = -1 to t = 1</w:t>
      </w:r>
    </w:p>
    <w:p w14:paraId="32FA1C20" w14:textId="77777777" w:rsidR="0017210D" w:rsidRDefault="0017210D" w:rsidP="0017210D">
      <w:pPr>
        <w:spacing w:line="360" w:lineRule="auto"/>
        <w:jc w:val="both"/>
        <w:rPr>
          <w:rFonts w:ascii="Calibri" w:hAnsi="Calibri" w:cs="Calibri"/>
          <w:sz w:val="22"/>
          <w:szCs w:val="22"/>
        </w:rPr>
      </w:pP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r>
          <w:rPr>
            <w:rFonts w:ascii="Cambria Math" w:hAnsi="Cambria Math" w:cs="Calibri"/>
            <w:sz w:val="22"/>
            <w:szCs w:val="22"/>
          </w:rPr>
          <m:t>(t)</m:t>
        </m:r>
      </m:oMath>
      <w:r>
        <w:rPr>
          <w:rFonts w:ascii="Calibri" w:hAnsi="Calibri" w:cs="Calibri"/>
          <w:sz w:val="22"/>
          <w:szCs w:val="22"/>
        </w:rPr>
        <w:t>: A</w:t>
      </w:r>
      <w:proofErr w:type="spellStart"/>
      <w:r>
        <w:rPr>
          <w:rFonts w:ascii="Calibri" w:hAnsi="Calibri" w:cs="Calibri"/>
          <w:sz w:val="22"/>
          <w:szCs w:val="22"/>
        </w:rPr>
        <w:t>mplitude</w:t>
      </w:r>
      <w:proofErr w:type="spellEnd"/>
      <w:r>
        <w:rPr>
          <w:rFonts w:ascii="Calibri" w:hAnsi="Calibri" w:cs="Calibri"/>
          <w:sz w:val="22"/>
          <w:szCs w:val="22"/>
        </w:rPr>
        <w:t xml:space="preserve"> 2, from t = 0 to t = 2</w:t>
      </w:r>
    </w:p>
    <w:p w14:paraId="4015BB5C" w14:textId="77777777" w:rsidR="0017210D" w:rsidRDefault="0017210D" w:rsidP="0017210D">
      <w:pPr>
        <w:spacing w:line="360" w:lineRule="auto"/>
        <w:jc w:val="both"/>
        <w:rPr>
          <w:rFonts w:ascii="Calibri" w:hAnsi="Calibri" w:cs="Calibri"/>
          <w:sz w:val="22"/>
          <w:szCs w:val="22"/>
        </w:rPr>
      </w:pP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2</m:t>
            </m:r>
          </m:sub>
        </m:sSub>
        <m:r>
          <w:rPr>
            <w:rFonts w:ascii="Cambria Math" w:hAnsi="Cambria Math" w:cs="Calibri"/>
            <w:sz w:val="22"/>
            <w:szCs w:val="22"/>
          </w:rPr>
          <m:t>(t)</m:t>
        </m:r>
      </m:oMath>
      <w:r>
        <w:rPr>
          <w:rFonts w:ascii="Calibri" w:hAnsi="Calibri" w:cs="Calibri"/>
          <w:sz w:val="22"/>
          <w:szCs w:val="22"/>
        </w:rPr>
        <w:t>: Amplitude 4, from t = 2 to t = 3</w:t>
      </w:r>
    </w:p>
    <w:p w14:paraId="1CC19A0E" w14:textId="77777777" w:rsidR="0017210D" w:rsidRDefault="0017210D" w:rsidP="0017210D">
      <w:pPr>
        <w:spacing w:line="360" w:lineRule="auto"/>
        <w:jc w:val="both"/>
        <w:rPr>
          <w:rFonts w:ascii="Calibri" w:hAnsi="Calibri" w:cs="Calibri"/>
          <w:sz w:val="22"/>
          <w:szCs w:val="22"/>
        </w:rPr>
      </w:pPr>
    </w:p>
    <w:p w14:paraId="4A3FD890" w14:textId="77777777" w:rsidR="0017210D" w:rsidRDefault="0017210D" w:rsidP="0017210D">
      <w:pPr>
        <w:spacing w:line="360" w:lineRule="auto"/>
        <w:jc w:val="both"/>
        <w:rPr>
          <w:rFonts w:ascii="Calibri" w:hAnsi="Calibri" w:cs="Calibri"/>
          <w:sz w:val="22"/>
          <w:szCs w:val="22"/>
        </w:rPr>
      </w:pPr>
      <w:r>
        <w:rPr>
          <w:rFonts w:ascii="Calibri" w:hAnsi="Calibri" w:cs="Calibri"/>
          <w:sz w:val="22"/>
          <w:szCs w:val="22"/>
        </w:rPr>
        <w:t>Plots:</w:t>
      </w:r>
    </w:p>
    <w:p w14:paraId="0E63DF1D" w14:textId="77777777" w:rsidR="0017210D" w:rsidRDefault="0017210D" w:rsidP="0017210D">
      <w:pPr>
        <w:spacing w:line="360" w:lineRule="auto"/>
        <w:jc w:val="center"/>
        <w:rPr>
          <w:rFonts w:ascii="Calibri" w:hAnsi="Calibri" w:cs="Calibri"/>
          <w:sz w:val="22"/>
          <w:szCs w:val="22"/>
        </w:rPr>
      </w:pPr>
      <w:r w:rsidRPr="004B4111">
        <w:rPr>
          <w:rFonts w:ascii="Calibri" w:hAnsi="Calibri" w:cs="Calibri"/>
          <w:noProof/>
          <w:sz w:val="22"/>
          <w:szCs w:val="22"/>
        </w:rPr>
        <w:drawing>
          <wp:inline distT="0" distB="0" distL="0" distR="0" wp14:anchorId="7A0EBF4C" wp14:editId="22CDD0DB">
            <wp:extent cx="4396822"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98613" cy="3296992"/>
                    </a:xfrm>
                    <a:prstGeom prst="rect">
                      <a:avLst/>
                    </a:prstGeom>
                    <a:noFill/>
                    <a:ln>
                      <a:noFill/>
                    </a:ln>
                  </pic:spPr>
                </pic:pic>
              </a:graphicData>
            </a:graphic>
          </wp:inline>
        </w:drawing>
      </w:r>
    </w:p>
    <w:p w14:paraId="28730400" w14:textId="77777777" w:rsidR="0017210D" w:rsidRDefault="0017210D" w:rsidP="0017210D">
      <w:pPr>
        <w:spacing w:line="360" w:lineRule="auto"/>
        <w:jc w:val="center"/>
        <w:rPr>
          <w:rFonts w:ascii="Calibri" w:hAnsi="Calibri" w:cs="Calibri"/>
          <w:sz w:val="22"/>
          <w:szCs w:val="22"/>
        </w:rPr>
      </w:pPr>
      <w:r w:rsidRPr="007E04B4">
        <w:rPr>
          <w:rFonts w:ascii="Calibri" w:hAnsi="Calibri" w:cs="Calibri"/>
          <w:noProof/>
          <w:sz w:val="22"/>
          <w:szCs w:val="22"/>
        </w:rPr>
        <w:lastRenderedPageBreak/>
        <w:drawing>
          <wp:inline distT="0" distB="0" distL="0" distR="0" wp14:anchorId="4CD219FB" wp14:editId="333B8368">
            <wp:extent cx="4384114" cy="3286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85598" cy="3287237"/>
                    </a:xfrm>
                    <a:prstGeom prst="rect">
                      <a:avLst/>
                    </a:prstGeom>
                    <a:noFill/>
                    <a:ln>
                      <a:noFill/>
                    </a:ln>
                  </pic:spPr>
                </pic:pic>
              </a:graphicData>
            </a:graphic>
          </wp:inline>
        </w:drawing>
      </w:r>
    </w:p>
    <w:p w14:paraId="5F6D2AC5" w14:textId="77777777" w:rsidR="0017210D" w:rsidRDefault="0017210D" w:rsidP="0017210D">
      <w:pPr>
        <w:spacing w:line="360" w:lineRule="auto"/>
        <w:jc w:val="center"/>
        <w:rPr>
          <w:rFonts w:ascii="Calibri" w:hAnsi="Calibri" w:cs="Calibri"/>
          <w:sz w:val="22"/>
          <w:szCs w:val="22"/>
        </w:rPr>
      </w:pPr>
      <w:r w:rsidRPr="006934F8">
        <w:rPr>
          <w:rFonts w:ascii="Calibri" w:hAnsi="Calibri" w:cs="Calibri"/>
          <w:noProof/>
          <w:sz w:val="22"/>
          <w:szCs w:val="22"/>
        </w:rPr>
        <w:drawing>
          <wp:inline distT="0" distB="0" distL="0" distR="0" wp14:anchorId="0D2D02BA" wp14:editId="12CE5A29">
            <wp:extent cx="4467225" cy="3348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82937" cy="3360198"/>
                    </a:xfrm>
                    <a:prstGeom prst="rect">
                      <a:avLst/>
                    </a:prstGeom>
                    <a:noFill/>
                    <a:ln>
                      <a:noFill/>
                    </a:ln>
                  </pic:spPr>
                </pic:pic>
              </a:graphicData>
            </a:graphic>
          </wp:inline>
        </w:drawing>
      </w:r>
    </w:p>
    <w:p w14:paraId="77E72647" w14:textId="77777777" w:rsidR="0017210D" w:rsidRDefault="0017210D" w:rsidP="008D3283">
      <w:pPr>
        <w:rPr>
          <w:rFonts w:ascii="Calibri" w:hAnsi="Calibri" w:cs="Calibri"/>
          <w:b/>
          <w:u w:val="single"/>
        </w:rPr>
      </w:pPr>
    </w:p>
    <w:p w14:paraId="5EAD9855" w14:textId="08D81BEE" w:rsidR="008D3283" w:rsidRPr="00142A93" w:rsidRDefault="005410FE" w:rsidP="005E3099">
      <w:pPr>
        <w:pStyle w:val="Heading2"/>
        <w:spacing w:line="360" w:lineRule="auto"/>
        <w:rPr>
          <w:rFonts w:ascii="Calibri" w:hAnsi="Calibri" w:cs="Calibri"/>
          <w:color w:val="auto"/>
          <w:sz w:val="22"/>
          <w:szCs w:val="24"/>
        </w:rPr>
      </w:pPr>
      <w:bookmarkStart w:id="26" w:name="_Toc397599961"/>
      <w:r>
        <w:rPr>
          <w:rFonts w:ascii="Calibri" w:hAnsi="Calibri" w:cs="Calibri"/>
          <w:color w:val="auto"/>
          <w:sz w:val="22"/>
          <w:szCs w:val="24"/>
        </w:rPr>
        <w:t>B 2</w:t>
      </w:r>
      <w:r w:rsidR="008D3283" w:rsidRPr="00142A93">
        <w:rPr>
          <w:rFonts w:ascii="Calibri" w:hAnsi="Calibri" w:cs="Calibri"/>
          <w:color w:val="auto"/>
          <w:sz w:val="22"/>
          <w:szCs w:val="24"/>
        </w:rPr>
        <w:t xml:space="preserve">.1 </w:t>
      </w:r>
      <w:r w:rsidR="00146A36">
        <w:rPr>
          <w:rFonts w:ascii="Calibri" w:hAnsi="Calibri" w:cs="Calibri"/>
          <w:color w:val="auto"/>
          <w:sz w:val="22"/>
          <w:szCs w:val="24"/>
        </w:rPr>
        <w:t>Compute and plot the signal received by the second link</w:t>
      </w:r>
      <w:r w:rsidR="008D3283" w:rsidRPr="00142A93">
        <w:rPr>
          <w:rFonts w:ascii="Calibri" w:hAnsi="Calibri" w:cs="Calibri"/>
          <w:color w:val="auto"/>
          <w:sz w:val="22"/>
          <w:szCs w:val="24"/>
        </w:rPr>
        <w:t>:</w:t>
      </w:r>
      <w:bookmarkEnd w:id="26"/>
    </w:p>
    <w:p w14:paraId="39B11984" w14:textId="599473F6" w:rsidR="00995D61" w:rsidRDefault="00281028" w:rsidP="00995D61">
      <w:pPr>
        <w:spacing w:line="360" w:lineRule="auto"/>
        <w:rPr>
          <w:rFonts w:ascii="Calibri" w:hAnsi="Calibri" w:cs="Calibri"/>
          <w:sz w:val="22"/>
          <w:szCs w:val="22"/>
        </w:rPr>
      </w:pPr>
      <w:r>
        <w:rPr>
          <w:rFonts w:ascii="Calibri" w:hAnsi="Calibri" w:cs="Calibri"/>
          <w:sz w:val="22"/>
          <w:szCs w:val="22"/>
        </w:rPr>
        <w:t xml:space="preserve">The given signal </w:t>
      </w:r>
      <m:oMath>
        <m:r>
          <w:rPr>
            <w:rFonts w:ascii="Cambria Math" w:hAnsi="Cambria Math" w:cs="Calibri"/>
            <w:sz w:val="22"/>
            <w:szCs w:val="22"/>
          </w:rPr>
          <m:t>x(t)</m:t>
        </m:r>
      </m:oMath>
      <w:r>
        <w:rPr>
          <w:rFonts w:ascii="Calibri" w:hAnsi="Calibri" w:cs="Calibri"/>
          <w:sz w:val="22"/>
          <w:szCs w:val="22"/>
        </w:rPr>
        <w:t xml:space="preserve"> is in terms of the variable </w:t>
      </w:r>
      <m:oMath>
        <m:r>
          <w:rPr>
            <w:rFonts w:ascii="Cambria Math" w:hAnsi="Cambria Math" w:cs="Calibri"/>
            <w:sz w:val="22"/>
            <w:szCs w:val="22"/>
          </w:rPr>
          <m:t>t</m:t>
        </m:r>
      </m:oMath>
      <w:r>
        <w:rPr>
          <w:rFonts w:ascii="Calibri" w:hAnsi="Calibri" w:cs="Calibri"/>
          <w:sz w:val="22"/>
          <w:szCs w:val="22"/>
        </w:rPr>
        <w:t xml:space="preserve">, which is first converted to the variable </w:t>
      </w:r>
      <m:oMath>
        <m:r>
          <w:rPr>
            <w:rFonts w:ascii="Cambria Math" w:hAnsi="Cambria Math" w:cs="Calibri"/>
            <w:sz w:val="22"/>
            <w:szCs w:val="22"/>
          </w:rPr>
          <m:t>τ</m:t>
        </m:r>
      </m:oMath>
      <w:r w:rsidR="004A0E19">
        <w:rPr>
          <w:rFonts w:ascii="Calibri" w:hAnsi="Calibri" w:cs="Calibri"/>
          <w:sz w:val="22"/>
          <w:szCs w:val="22"/>
        </w:rPr>
        <w:t>, to give,</w:t>
      </w:r>
    </w:p>
    <w:p w14:paraId="2F31931D" w14:textId="5426E8E1" w:rsidR="004A0E19" w:rsidRPr="004A0E19" w:rsidRDefault="004A0E19" w:rsidP="00995D61">
      <w:pPr>
        <w:spacing w:line="360" w:lineRule="auto"/>
        <w:rPr>
          <w:rFonts w:ascii="Calibri" w:hAnsi="Calibri" w:cs="Calibri"/>
          <w:sz w:val="22"/>
          <w:szCs w:val="22"/>
        </w:rPr>
      </w:pPr>
      <m:oMathPara>
        <m:oMathParaPr>
          <m:jc m:val="left"/>
        </m:oMathParaPr>
        <m:oMath>
          <m:r>
            <w:rPr>
              <w:rFonts w:ascii="Cambria Math" w:hAnsi="Cambria Math" w:cs="Calibri"/>
              <w:sz w:val="22"/>
              <w:szCs w:val="22"/>
            </w:rPr>
            <m:t>x</m:t>
          </m:r>
          <m:d>
            <m:dPr>
              <m:ctrlPr>
                <w:rPr>
                  <w:rFonts w:ascii="Cambria Math" w:hAnsi="Cambria Math" w:cs="Calibri"/>
                  <w:i/>
                  <w:sz w:val="22"/>
                  <w:szCs w:val="22"/>
                </w:rPr>
              </m:ctrlPr>
            </m:dPr>
            <m:e>
              <m:r>
                <w:rPr>
                  <w:rFonts w:ascii="Cambria Math" w:hAnsi="Cambria Math" w:cs="Calibri"/>
                  <w:sz w:val="22"/>
                  <w:szCs w:val="22"/>
                </w:rPr>
                <m:t>τ</m:t>
              </m:r>
            </m:e>
          </m:d>
          <m:r>
            <w:rPr>
              <w:rFonts w:ascii="Cambria Math" w:hAnsi="Cambria Math" w:cs="Calibri"/>
              <w:sz w:val="22"/>
              <w:szCs w:val="22"/>
            </w:rPr>
            <m:t>:</m:t>
          </m:r>
        </m:oMath>
      </m:oMathPara>
    </w:p>
    <w:p w14:paraId="1B20D8F0" w14:textId="4C78D305" w:rsidR="004A0E19" w:rsidRDefault="004A0E19" w:rsidP="00995D61">
      <w:pPr>
        <w:spacing w:line="360" w:lineRule="auto"/>
        <w:rPr>
          <w:rFonts w:ascii="Calibri" w:hAnsi="Calibri" w:cs="Calibri"/>
          <w:sz w:val="22"/>
          <w:szCs w:val="22"/>
        </w:rPr>
      </w:pPr>
      <w:r w:rsidRPr="004A0E19">
        <w:rPr>
          <w:rFonts w:ascii="Calibri" w:hAnsi="Calibri" w:cs="Calibri"/>
          <w:noProof/>
          <w:sz w:val="22"/>
          <w:szCs w:val="22"/>
        </w:rPr>
        <w:lastRenderedPageBreak/>
        <w:drawing>
          <wp:inline distT="0" distB="0" distL="0" distR="0" wp14:anchorId="58408C7B" wp14:editId="668DED3D">
            <wp:extent cx="5324475" cy="3990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2444872" w14:textId="7DBBA263" w:rsidR="00C92FC5" w:rsidRDefault="00C92FC5" w:rsidP="00995D61">
      <w:pPr>
        <w:spacing w:line="360" w:lineRule="auto"/>
        <w:rPr>
          <w:rFonts w:ascii="Calibri" w:hAnsi="Calibri" w:cs="Calibri"/>
          <w:sz w:val="22"/>
          <w:szCs w:val="22"/>
        </w:rPr>
      </w:pPr>
      <w:r>
        <w:rPr>
          <w:rFonts w:ascii="Calibri" w:hAnsi="Calibri" w:cs="Calibri"/>
          <w:sz w:val="22"/>
          <w:szCs w:val="22"/>
        </w:rPr>
        <w:t xml:space="preserve">Now to get </w:t>
      </w: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r>
          <w:rPr>
            <w:rFonts w:ascii="Cambria Math" w:hAnsi="Cambria Math" w:cs="Calibri"/>
            <w:sz w:val="22"/>
            <w:szCs w:val="22"/>
          </w:rPr>
          <m:t>(t-τ)</m:t>
        </m:r>
      </m:oMath>
      <w:r>
        <w:rPr>
          <w:rFonts w:ascii="Calibri" w:hAnsi="Calibri" w:cs="Calibri"/>
          <w:sz w:val="22"/>
          <w:szCs w:val="22"/>
        </w:rPr>
        <w:t xml:space="preserve">, first the signal </w:t>
      </w: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r>
          <w:rPr>
            <w:rFonts w:ascii="Cambria Math" w:hAnsi="Cambria Math" w:cs="Calibri"/>
            <w:sz w:val="22"/>
            <w:szCs w:val="22"/>
          </w:rPr>
          <m:t>(t)</m:t>
        </m:r>
      </m:oMath>
      <w:r w:rsidR="006726F9">
        <w:rPr>
          <w:rFonts w:ascii="Calibri" w:hAnsi="Calibri" w:cs="Calibri"/>
          <w:sz w:val="22"/>
          <w:szCs w:val="22"/>
        </w:rPr>
        <w:t xml:space="preserve"> is converted to </w:t>
      </w: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r>
          <w:rPr>
            <w:rFonts w:ascii="Cambria Math" w:hAnsi="Cambria Math" w:cs="Calibri"/>
            <w:sz w:val="22"/>
            <w:szCs w:val="22"/>
          </w:rPr>
          <m:t>(τ)</m:t>
        </m:r>
      </m:oMath>
      <w:r w:rsidR="006726F9">
        <w:rPr>
          <w:rFonts w:ascii="Calibri" w:hAnsi="Calibri" w:cs="Calibri"/>
          <w:sz w:val="22"/>
          <w:szCs w:val="22"/>
        </w:rPr>
        <w:t xml:space="preserve"> and then reflection of it is done to get </w:t>
      </w: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r>
          <w:rPr>
            <w:rFonts w:ascii="Cambria Math" w:hAnsi="Cambria Math" w:cs="Calibri"/>
            <w:sz w:val="22"/>
            <w:szCs w:val="22"/>
          </w:rPr>
          <m:t>(-τ)</m:t>
        </m:r>
      </m:oMath>
      <w:r w:rsidR="006726F9">
        <w:rPr>
          <w:rFonts w:ascii="Calibri" w:hAnsi="Calibri" w:cs="Calibri"/>
          <w:sz w:val="22"/>
          <w:szCs w:val="22"/>
        </w:rPr>
        <w:t xml:space="preserve">, to this formed signal we add </w:t>
      </w:r>
      <m:oMath>
        <m:r>
          <w:rPr>
            <w:rFonts w:ascii="Cambria Math" w:hAnsi="Cambria Math" w:cs="Calibri"/>
            <w:sz w:val="22"/>
            <w:szCs w:val="22"/>
          </w:rPr>
          <m:t>t</m:t>
        </m:r>
      </m:oMath>
      <w:r w:rsidR="006726F9">
        <w:rPr>
          <w:rFonts w:ascii="Calibri" w:hAnsi="Calibri" w:cs="Calibri"/>
          <w:sz w:val="22"/>
          <w:szCs w:val="22"/>
        </w:rPr>
        <w:t xml:space="preserve"> to get our final signal,</w:t>
      </w:r>
    </w:p>
    <w:p w14:paraId="2251A53B" w14:textId="77777777" w:rsidR="006726F9" w:rsidRDefault="006726F9" w:rsidP="00995D61">
      <w:pPr>
        <w:spacing w:line="360" w:lineRule="auto"/>
        <w:rPr>
          <w:rFonts w:ascii="Calibri" w:hAnsi="Calibri" w:cs="Calibri"/>
          <w:sz w:val="22"/>
          <w:szCs w:val="22"/>
        </w:rPr>
      </w:pPr>
    </w:p>
    <w:p w14:paraId="3B16CE3E" w14:textId="444ECF31" w:rsidR="006726F9" w:rsidRPr="0024596C" w:rsidRDefault="006726F9" w:rsidP="00995D61">
      <w:pPr>
        <w:spacing w:line="360" w:lineRule="auto"/>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h</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t-τ</m:t>
              </m:r>
            </m:e>
          </m:d>
          <m:r>
            <w:rPr>
              <w:rFonts w:ascii="Cambria Math" w:hAnsi="Cambria Math" w:cs="Calibri"/>
              <w:sz w:val="22"/>
              <w:szCs w:val="22"/>
            </w:rPr>
            <m:t>:</m:t>
          </m:r>
        </m:oMath>
      </m:oMathPara>
    </w:p>
    <w:p w14:paraId="1E6F755A" w14:textId="18856AB3" w:rsidR="0024596C" w:rsidRDefault="00E53D9B" w:rsidP="00995D61">
      <w:pPr>
        <w:spacing w:line="360" w:lineRule="auto"/>
        <w:rPr>
          <w:rFonts w:ascii="Calibri" w:hAnsi="Calibri" w:cs="Calibri"/>
          <w:sz w:val="22"/>
          <w:szCs w:val="22"/>
        </w:rPr>
      </w:pPr>
      <w:r w:rsidRPr="00E53D9B">
        <w:rPr>
          <w:rFonts w:ascii="Calibri" w:hAnsi="Calibri" w:cs="Calibri"/>
          <w:noProof/>
          <w:sz w:val="22"/>
          <w:szCs w:val="22"/>
        </w:rPr>
        <w:lastRenderedPageBreak/>
        <w:drawing>
          <wp:inline distT="0" distB="0" distL="0" distR="0" wp14:anchorId="4594D179" wp14:editId="55EE44E6">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515B220E" w14:textId="419C2011" w:rsidR="00214AA3" w:rsidRDefault="00214AA3" w:rsidP="00995D61">
      <w:pPr>
        <w:spacing w:line="360" w:lineRule="auto"/>
        <w:rPr>
          <w:rFonts w:ascii="Calibri" w:hAnsi="Calibri" w:cs="Calibri"/>
          <w:sz w:val="22"/>
          <w:szCs w:val="22"/>
        </w:rPr>
      </w:pPr>
      <w:r>
        <w:rPr>
          <w:rFonts w:ascii="Calibri" w:hAnsi="Calibri" w:cs="Calibri"/>
          <w:sz w:val="22"/>
          <w:szCs w:val="22"/>
        </w:rPr>
        <w:t>Comparing the values of overlaps from the x-axis we obtain,</w:t>
      </w:r>
    </w:p>
    <w:tbl>
      <w:tblPr>
        <w:tblStyle w:val="TableGrid"/>
        <w:tblW w:w="0" w:type="auto"/>
        <w:tblLook w:val="04A0" w:firstRow="1" w:lastRow="0" w:firstColumn="1" w:lastColumn="0" w:noHBand="0" w:noVBand="1"/>
      </w:tblPr>
      <w:tblGrid>
        <w:gridCol w:w="3204"/>
        <w:gridCol w:w="3204"/>
        <w:gridCol w:w="3205"/>
      </w:tblGrid>
      <w:tr w:rsidR="00214AA3" w14:paraId="3748E8E9" w14:textId="77777777" w:rsidTr="00214AA3">
        <w:tc>
          <w:tcPr>
            <w:tcW w:w="3204" w:type="dxa"/>
          </w:tcPr>
          <w:p w14:paraId="7238819A" w14:textId="29641630"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4" w:type="dxa"/>
          </w:tcPr>
          <w:p w14:paraId="7CD0F723" w14:textId="75615A41"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val="restart"/>
            <w:vAlign w:val="center"/>
          </w:tcPr>
          <w:p w14:paraId="77A60634" w14:textId="25FB28A3" w:rsidR="00214AA3" w:rsidRDefault="00214AA3" w:rsidP="00214AA3">
            <w:pPr>
              <w:spacing w:line="360" w:lineRule="auto"/>
              <w:jc w:val="center"/>
              <w:rPr>
                <w:rFonts w:ascii="Calibri" w:hAnsi="Calibri" w:cs="Calibri"/>
                <w:sz w:val="22"/>
                <w:szCs w:val="22"/>
              </w:rPr>
            </w:pPr>
            <m:oMathPara>
              <m:oMath>
                <m:r>
                  <w:rPr>
                    <w:rFonts w:ascii="Cambria Math" w:hAnsi="Cambria Math" w:cs="Calibri"/>
                    <w:sz w:val="22"/>
                    <w:szCs w:val="22"/>
                  </w:rPr>
                  <m:t>t≤-1</m:t>
                </m:r>
                <m:r>
                  <w:rPr>
                    <w:rFonts w:ascii="Cambria Math" w:hAnsi="Cambria Math" w:cs="Calibri"/>
                    <w:sz w:val="22"/>
                    <w:szCs w:val="22"/>
                  </w:rPr>
                  <w:br/>
                </m:r>
              </m:oMath>
              <m:oMath>
                <m:r>
                  <w:rPr>
                    <w:rFonts w:ascii="Cambria Math" w:hAnsi="Cambria Math" w:cs="Calibri"/>
                    <w:sz w:val="22"/>
                    <w:szCs w:val="22"/>
                  </w:rPr>
                  <m:t>-1≤t≤1</m:t>
                </m:r>
                <m:r>
                  <w:rPr>
                    <w:rFonts w:ascii="Cambria Math" w:hAnsi="Cambria Math" w:cs="Calibri"/>
                    <w:sz w:val="22"/>
                    <w:szCs w:val="22"/>
                  </w:rPr>
                  <w:br/>
                </m:r>
              </m:oMath>
              <m:oMath>
                <m:r>
                  <w:rPr>
                    <w:rFonts w:ascii="Cambria Math" w:hAnsi="Cambria Math" w:cs="Calibri"/>
                    <w:sz w:val="22"/>
                    <w:szCs w:val="22"/>
                  </w:rPr>
                  <m:t>1≤t≤3</m:t>
                </m:r>
                <m:r>
                  <w:rPr>
                    <w:rFonts w:ascii="Cambria Math" w:hAnsi="Cambria Math" w:cs="Calibri"/>
                    <w:sz w:val="22"/>
                    <w:szCs w:val="22"/>
                  </w:rPr>
                  <w:br/>
                </m:r>
              </m:oMath>
              <m:oMath>
                <m:r>
                  <w:rPr>
                    <w:rFonts w:ascii="Cambria Math" w:hAnsi="Cambria Math" w:cs="Calibri"/>
                    <w:sz w:val="22"/>
                    <w:szCs w:val="22"/>
                  </w:rPr>
                  <m:t>t≥3</m:t>
                </m:r>
              </m:oMath>
            </m:oMathPara>
          </w:p>
        </w:tc>
      </w:tr>
      <w:tr w:rsidR="00214AA3" w14:paraId="79B702CB" w14:textId="77777777" w:rsidTr="00214AA3">
        <w:tc>
          <w:tcPr>
            <w:tcW w:w="3204" w:type="dxa"/>
          </w:tcPr>
          <w:p w14:paraId="031BFB67" w14:textId="7E7D1DA0"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4" w:type="dxa"/>
          </w:tcPr>
          <w:p w14:paraId="63886034" w14:textId="462D91CB"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tcPr>
          <w:p w14:paraId="01DF972B" w14:textId="77777777" w:rsidR="00214AA3" w:rsidRDefault="00214AA3" w:rsidP="00995D61">
            <w:pPr>
              <w:spacing w:line="360" w:lineRule="auto"/>
              <w:rPr>
                <w:rFonts w:ascii="Calibri" w:hAnsi="Calibri" w:cs="Calibri"/>
                <w:sz w:val="22"/>
                <w:szCs w:val="22"/>
              </w:rPr>
            </w:pPr>
          </w:p>
        </w:tc>
      </w:tr>
      <w:tr w:rsidR="00214AA3" w14:paraId="22BE0197" w14:textId="77777777" w:rsidTr="00214AA3">
        <w:tc>
          <w:tcPr>
            <w:tcW w:w="3204" w:type="dxa"/>
          </w:tcPr>
          <w:p w14:paraId="7CF30C19" w14:textId="1F942C96"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4" w:type="dxa"/>
          </w:tcPr>
          <w:p w14:paraId="132410A6" w14:textId="6124B2D8"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tcPr>
          <w:p w14:paraId="699F63A1" w14:textId="77777777" w:rsidR="00214AA3" w:rsidRDefault="00214AA3" w:rsidP="00995D61">
            <w:pPr>
              <w:spacing w:line="360" w:lineRule="auto"/>
              <w:rPr>
                <w:rFonts w:ascii="Calibri" w:hAnsi="Calibri" w:cs="Calibri"/>
                <w:sz w:val="22"/>
                <w:szCs w:val="22"/>
              </w:rPr>
            </w:pPr>
          </w:p>
        </w:tc>
      </w:tr>
      <w:tr w:rsidR="00214AA3" w14:paraId="3C5B6F17" w14:textId="77777777" w:rsidTr="00214AA3">
        <w:tc>
          <w:tcPr>
            <w:tcW w:w="3204" w:type="dxa"/>
          </w:tcPr>
          <w:p w14:paraId="6E4FB91F" w14:textId="26820D18"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4" w:type="dxa"/>
          </w:tcPr>
          <w:p w14:paraId="037DCE1B" w14:textId="6D369E82"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tcPr>
          <w:p w14:paraId="0C588E65" w14:textId="77777777" w:rsidR="00214AA3" w:rsidRDefault="00214AA3" w:rsidP="00995D61">
            <w:pPr>
              <w:spacing w:line="360" w:lineRule="auto"/>
              <w:rPr>
                <w:rFonts w:ascii="Calibri" w:hAnsi="Calibri" w:cs="Calibri"/>
                <w:sz w:val="22"/>
                <w:szCs w:val="22"/>
              </w:rPr>
            </w:pPr>
          </w:p>
        </w:tc>
      </w:tr>
      <w:tr w:rsidR="00214AA3" w14:paraId="54DDBA31" w14:textId="77777777" w:rsidTr="00214AA3">
        <w:tc>
          <w:tcPr>
            <w:tcW w:w="3204" w:type="dxa"/>
          </w:tcPr>
          <w:p w14:paraId="1AC19A40" w14:textId="5C1CB661"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t-2≤-1</m:t>
                </m:r>
              </m:oMath>
            </m:oMathPara>
          </w:p>
        </w:tc>
        <w:tc>
          <w:tcPr>
            <w:tcW w:w="3204" w:type="dxa"/>
          </w:tcPr>
          <w:p w14:paraId="10475B60" w14:textId="7FFAA3FE"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tcPr>
          <w:p w14:paraId="1C89285A" w14:textId="77777777" w:rsidR="00214AA3" w:rsidRDefault="00214AA3" w:rsidP="00995D61">
            <w:pPr>
              <w:spacing w:line="360" w:lineRule="auto"/>
              <w:rPr>
                <w:rFonts w:ascii="Calibri" w:hAnsi="Calibri" w:cs="Calibri"/>
                <w:sz w:val="22"/>
                <w:szCs w:val="22"/>
              </w:rPr>
            </w:pPr>
          </w:p>
        </w:tc>
      </w:tr>
      <w:tr w:rsidR="00214AA3" w14:paraId="0CE81596" w14:textId="77777777" w:rsidTr="00214AA3">
        <w:tc>
          <w:tcPr>
            <w:tcW w:w="3204" w:type="dxa"/>
          </w:tcPr>
          <w:p w14:paraId="593CDE2A" w14:textId="2A20817F"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t-2≥-1</m:t>
                </m:r>
              </m:oMath>
            </m:oMathPara>
          </w:p>
        </w:tc>
        <w:tc>
          <w:tcPr>
            <w:tcW w:w="3204" w:type="dxa"/>
          </w:tcPr>
          <w:p w14:paraId="0F23CE79" w14:textId="53A8B5C8"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t≥1</m:t>
                </m:r>
              </m:oMath>
            </m:oMathPara>
          </w:p>
        </w:tc>
        <w:tc>
          <w:tcPr>
            <w:tcW w:w="3205" w:type="dxa"/>
            <w:vMerge/>
          </w:tcPr>
          <w:p w14:paraId="6BB4A9EF" w14:textId="77777777" w:rsidR="00214AA3" w:rsidRDefault="00214AA3" w:rsidP="00995D61">
            <w:pPr>
              <w:spacing w:line="360" w:lineRule="auto"/>
              <w:rPr>
                <w:rFonts w:ascii="Calibri" w:hAnsi="Calibri" w:cs="Calibri"/>
                <w:sz w:val="22"/>
                <w:szCs w:val="22"/>
              </w:rPr>
            </w:pPr>
          </w:p>
        </w:tc>
      </w:tr>
      <w:tr w:rsidR="00214AA3" w14:paraId="5491950B" w14:textId="77777777" w:rsidTr="00214AA3">
        <w:tc>
          <w:tcPr>
            <w:tcW w:w="3204" w:type="dxa"/>
          </w:tcPr>
          <w:p w14:paraId="3E90D45D" w14:textId="5B47D813"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t-2≤1</m:t>
                </m:r>
              </m:oMath>
            </m:oMathPara>
          </w:p>
        </w:tc>
        <w:tc>
          <w:tcPr>
            <w:tcW w:w="3204" w:type="dxa"/>
          </w:tcPr>
          <w:p w14:paraId="552FC874" w14:textId="72978438"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t≤3</m:t>
                </m:r>
              </m:oMath>
            </m:oMathPara>
          </w:p>
        </w:tc>
        <w:tc>
          <w:tcPr>
            <w:tcW w:w="3205" w:type="dxa"/>
            <w:vMerge/>
          </w:tcPr>
          <w:p w14:paraId="2529EDB9" w14:textId="77777777" w:rsidR="00214AA3" w:rsidRDefault="00214AA3" w:rsidP="00995D61">
            <w:pPr>
              <w:spacing w:line="360" w:lineRule="auto"/>
              <w:rPr>
                <w:rFonts w:ascii="Calibri" w:hAnsi="Calibri" w:cs="Calibri"/>
                <w:sz w:val="22"/>
                <w:szCs w:val="22"/>
              </w:rPr>
            </w:pPr>
          </w:p>
        </w:tc>
      </w:tr>
      <w:tr w:rsidR="00214AA3" w14:paraId="7C1E11F3" w14:textId="77777777" w:rsidTr="00214AA3">
        <w:tc>
          <w:tcPr>
            <w:tcW w:w="3204" w:type="dxa"/>
          </w:tcPr>
          <w:p w14:paraId="700FA1BB" w14:textId="7D2540E9"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t-2≥1</m:t>
                </m:r>
              </m:oMath>
            </m:oMathPara>
          </w:p>
        </w:tc>
        <w:tc>
          <w:tcPr>
            <w:tcW w:w="3204" w:type="dxa"/>
          </w:tcPr>
          <w:p w14:paraId="22BC81DD" w14:textId="024C2B61" w:rsidR="00214AA3" w:rsidRDefault="00214AA3" w:rsidP="00995D61">
            <w:pPr>
              <w:spacing w:line="360" w:lineRule="auto"/>
              <w:rPr>
                <w:rFonts w:ascii="Calibri" w:hAnsi="Calibri" w:cs="Calibri"/>
                <w:sz w:val="22"/>
                <w:szCs w:val="22"/>
              </w:rPr>
            </w:pPr>
            <m:oMathPara>
              <m:oMath>
                <m:r>
                  <w:rPr>
                    <w:rFonts w:ascii="Cambria Math" w:hAnsi="Cambria Math" w:cs="Calibri"/>
                    <w:sz w:val="22"/>
                    <w:szCs w:val="22"/>
                  </w:rPr>
                  <m:t>t≥3</m:t>
                </m:r>
              </m:oMath>
            </m:oMathPara>
          </w:p>
        </w:tc>
        <w:tc>
          <w:tcPr>
            <w:tcW w:w="3205" w:type="dxa"/>
            <w:vMerge/>
          </w:tcPr>
          <w:p w14:paraId="34CEC9BC" w14:textId="77777777" w:rsidR="00214AA3" w:rsidRDefault="00214AA3" w:rsidP="00995D61">
            <w:pPr>
              <w:spacing w:line="360" w:lineRule="auto"/>
              <w:rPr>
                <w:rFonts w:ascii="Calibri" w:hAnsi="Calibri" w:cs="Calibri"/>
                <w:sz w:val="22"/>
                <w:szCs w:val="22"/>
              </w:rPr>
            </w:pPr>
          </w:p>
        </w:tc>
      </w:tr>
    </w:tbl>
    <w:p w14:paraId="1D86F409" w14:textId="2F52C65D" w:rsidR="00214AA3" w:rsidRDefault="00214AA3" w:rsidP="00995D61">
      <w:pPr>
        <w:spacing w:line="360" w:lineRule="auto"/>
        <w:rPr>
          <w:rFonts w:ascii="Calibri" w:hAnsi="Calibri" w:cs="Calibri"/>
          <w:sz w:val="22"/>
          <w:szCs w:val="22"/>
        </w:rPr>
      </w:pPr>
    </w:p>
    <w:p w14:paraId="457A351D" w14:textId="77777777" w:rsidR="00605AE0" w:rsidRPr="00605AE0" w:rsidRDefault="00605AE0" w:rsidP="00995D61">
      <w:pPr>
        <w:spacing w:line="360" w:lineRule="auto"/>
        <w:rPr>
          <w:rFonts w:ascii="Calibri" w:hAnsi="Calibri" w:cs="Calibri"/>
          <w:sz w:val="22"/>
          <w:szCs w:val="22"/>
          <w:u w:val="single"/>
        </w:rPr>
      </w:pPr>
      <w:r w:rsidRPr="00605AE0">
        <w:rPr>
          <w:rFonts w:ascii="Calibri" w:hAnsi="Calibri" w:cs="Calibri"/>
          <w:sz w:val="22"/>
          <w:szCs w:val="22"/>
          <w:u w:val="single"/>
        </w:rPr>
        <w:t>CASE 1</w:t>
      </w:r>
    </w:p>
    <w:p w14:paraId="6521697C" w14:textId="471CC7B9" w:rsidR="00605AE0" w:rsidRPr="00605AE0" w:rsidRDefault="00605AE0" w:rsidP="00995D61">
      <w:pPr>
        <w:spacing w:line="360" w:lineRule="auto"/>
        <w:rPr>
          <w:rFonts w:ascii="Calibri" w:hAnsi="Calibri" w:cs="Calibri"/>
          <w:sz w:val="22"/>
          <w:szCs w:val="22"/>
        </w:rPr>
      </w:pPr>
      <w:proofErr w:type="gramStart"/>
      <w:r>
        <w:rPr>
          <w:rFonts w:ascii="Calibri" w:hAnsi="Calibri" w:cs="Calibri"/>
          <w:sz w:val="22"/>
          <w:szCs w:val="22"/>
        </w:rPr>
        <w:t>Range :</w:t>
      </w:r>
      <w:proofErr w:type="gramEnd"/>
      <w:r>
        <w:rPr>
          <w:rFonts w:ascii="Calibri" w:hAnsi="Calibri" w:cs="Calibri"/>
          <w:sz w:val="22"/>
          <w:szCs w:val="22"/>
        </w:rPr>
        <w:t xml:space="preserve"> </w:t>
      </w:r>
      <m:oMath>
        <m:r>
          <w:rPr>
            <w:rFonts w:ascii="Cambria Math" w:hAnsi="Cambria Math" w:cs="Calibri"/>
            <w:sz w:val="22"/>
            <w:szCs w:val="22"/>
          </w:rPr>
          <m:t>t≤-</m:t>
        </m:r>
        <m:r>
          <w:rPr>
            <w:rFonts w:ascii="Cambria Math" w:hAnsi="Cambria Math" w:cs="Calibri"/>
            <w:sz w:val="22"/>
            <w:szCs w:val="22"/>
          </w:rPr>
          <m:t>1</m:t>
        </m:r>
      </m:oMath>
    </w:p>
    <w:p w14:paraId="6DEB1B3E" w14:textId="3626E085" w:rsidR="00605AE0" w:rsidRDefault="00605AE0" w:rsidP="00995D61">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m:oMath>
        <m:r>
          <w:rPr>
            <w:rFonts w:ascii="Cambria Math" w:hAnsi="Cambria Math" w:cs="Calibri"/>
            <w:sz w:val="22"/>
            <w:szCs w:val="22"/>
          </w:rPr>
          <m:t>t≤-1</m:t>
        </m:r>
      </m:oMath>
    </w:p>
    <w:p w14:paraId="43234887" w14:textId="30447C11" w:rsidR="00605AE0" w:rsidRDefault="00605AE0" w:rsidP="00995D61">
      <w:pPr>
        <w:spacing w:line="360" w:lineRule="auto"/>
        <w:rPr>
          <w:rFonts w:ascii="Calibri" w:hAnsi="Calibri" w:cs="Calibri"/>
          <w:sz w:val="22"/>
          <w:szCs w:val="22"/>
        </w:rPr>
      </w:pPr>
      <w:r>
        <w:rPr>
          <w:rFonts w:ascii="Calibri" w:hAnsi="Calibri" w:cs="Calibri"/>
          <w:sz w:val="22"/>
          <w:szCs w:val="22"/>
        </w:rPr>
        <w:t>Plot:</w:t>
      </w:r>
    </w:p>
    <w:p w14:paraId="4E5868B9" w14:textId="1EB83C1E" w:rsidR="00605AE0" w:rsidRDefault="00F30D11" w:rsidP="00995D61">
      <w:pPr>
        <w:spacing w:line="360" w:lineRule="auto"/>
        <w:rPr>
          <w:rFonts w:ascii="Calibri" w:hAnsi="Calibri" w:cs="Calibri"/>
          <w:sz w:val="22"/>
          <w:szCs w:val="22"/>
        </w:rPr>
      </w:pPr>
      <w:r w:rsidRPr="00F30D11">
        <w:rPr>
          <w:rFonts w:ascii="Calibri" w:hAnsi="Calibri" w:cs="Calibri"/>
          <w:noProof/>
          <w:sz w:val="22"/>
          <w:szCs w:val="22"/>
        </w:rPr>
        <w:lastRenderedPageBreak/>
        <w:drawing>
          <wp:inline distT="0" distB="0" distL="0" distR="0" wp14:anchorId="0C697021" wp14:editId="3177852C">
            <wp:extent cx="5324475" cy="3990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396EEA66" w14:textId="357C603F" w:rsidR="00F30D11" w:rsidRPr="00605AE0" w:rsidRDefault="00F30D11" w:rsidP="00F30D11">
      <w:pPr>
        <w:spacing w:line="360" w:lineRule="auto"/>
        <w:rPr>
          <w:rFonts w:ascii="Calibri" w:hAnsi="Calibri" w:cs="Calibri"/>
          <w:sz w:val="22"/>
          <w:szCs w:val="22"/>
          <w:u w:val="single"/>
        </w:rPr>
      </w:pPr>
      <w:bookmarkStart w:id="27" w:name="_Toc397599962"/>
      <w:r w:rsidRPr="00605AE0">
        <w:rPr>
          <w:rFonts w:ascii="Calibri" w:hAnsi="Calibri" w:cs="Calibri"/>
          <w:sz w:val="22"/>
          <w:szCs w:val="22"/>
          <w:u w:val="single"/>
        </w:rPr>
        <w:t xml:space="preserve">CASE </w:t>
      </w:r>
      <w:r>
        <w:rPr>
          <w:rFonts w:ascii="Calibri" w:hAnsi="Calibri" w:cs="Calibri"/>
          <w:sz w:val="22"/>
          <w:szCs w:val="22"/>
          <w:u w:val="single"/>
        </w:rPr>
        <w:t>2</w:t>
      </w:r>
    </w:p>
    <w:p w14:paraId="6F232710" w14:textId="3E69E1CF" w:rsidR="00F30D11" w:rsidRPr="00605AE0" w:rsidRDefault="00F30D11" w:rsidP="00F30D11">
      <w:pPr>
        <w:spacing w:line="360" w:lineRule="auto"/>
        <w:rPr>
          <w:rFonts w:ascii="Calibri" w:hAnsi="Calibri" w:cs="Calibri"/>
          <w:sz w:val="22"/>
          <w:szCs w:val="22"/>
        </w:rPr>
      </w:pPr>
      <w:proofErr w:type="gramStart"/>
      <w:r>
        <w:rPr>
          <w:rFonts w:ascii="Calibri" w:hAnsi="Calibri" w:cs="Calibri"/>
          <w:sz w:val="22"/>
          <w:szCs w:val="22"/>
        </w:rPr>
        <w:t>Range :</w:t>
      </w:r>
      <w:proofErr w:type="gramEnd"/>
      <w:r>
        <w:rPr>
          <w:rFonts w:ascii="Calibri" w:hAnsi="Calibri" w:cs="Calibri"/>
          <w:sz w:val="22"/>
          <w:szCs w:val="22"/>
        </w:rPr>
        <w:t xml:space="preserve"> </w:t>
      </w:r>
      <m:oMath>
        <m:r>
          <w:rPr>
            <w:rFonts w:ascii="Cambria Math" w:hAnsi="Cambria Math" w:cs="Calibri"/>
            <w:sz w:val="22"/>
            <w:szCs w:val="22"/>
          </w:rPr>
          <m:t>-1≤</m:t>
        </m:r>
        <m:r>
          <w:rPr>
            <w:rFonts w:ascii="Cambria Math" w:hAnsi="Cambria Math" w:cs="Calibri"/>
            <w:sz w:val="22"/>
            <w:szCs w:val="22"/>
          </w:rPr>
          <m:t>t≤</m:t>
        </m:r>
        <m:r>
          <w:rPr>
            <w:rFonts w:ascii="Cambria Math" w:hAnsi="Cambria Math" w:cs="Calibri"/>
            <w:sz w:val="22"/>
            <w:szCs w:val="22"/>
          </w:rPr>
          <m:t>1</m:t>
        </m:r>
      </m:oMath>
    </w:p>
    <w:p w14:paraId="329E931D" w14:textId="396CDF9A" w:rsidR="00F30D11" w:rsidRDefault="00F30D11" w:rsidP="00F30D11">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m:oMath>
        <m:r>
          <w:rPr>
            <w:rFonts w:ascii="Cambria Math" w:hAnsi="Cambria Math" w:cs="Calibri"/>
            <w:sz w:val="22"/>
            <w:szCs w:val="22"/>
          </w:rPr>
          <m:t>t</m:t>
        </m:r>
        <m:r>
          <w:rPr>
            <w:rFonts w:ascii="Cambria Math" w:hAnsi="Cambria Math" w:cs="Calibri"/>
            <w:sz w:val="22"/>
            <w:szCs w:val="22"/>
          </w:rPr>
          <m:t>≥</m:t>
        </m:r>
        <m:r>
          <w:rPr>
            <w:rFonts w:ascii="Cambria Math" w:hAnsi="Cambria Math" w:cs="Calibri"/>
            <w:sz w:val="22"/>
            <w:szCs w:val="22"/>
          </w:rPr>
          <m:t>-1</m:t>
        </m:r>
        <m:r>
          <w:rPr>
            <w:rFonts w:ascii="Cambria Math" w:hAnsi="Cambria Math" w:cs="Calibri"/>
            <w:sz w:val="22"/>
            <w:szCs w:val="22"/>
          </w:rPr>
          <m:t>, t≤1, t-2≤-1</m:t>
        </m:r>
      </m:oMath>
    </w:p>
    <w:p w14:paraId="087E9495" w14:textId="704E51DC" w:rsidR="00F30D11" w:rsidRDefault="00F30D11" w:rsidP="00F30D11">
      <w:pPr>
        <w:spacing w:line="360" w:lineRule="auto"/>
        <w:rPr>
          <w:rFonts w:ascii="Calibri" w:hAnsi="Calibri" w:cs="Calibri"/>
          <w:sz w:val="22"/>
          <w:szCs w:val="22"/>
        </w:rPr>
      </w:pPr>
      <w:r>
        <w:rPr>
          <w:rFonts w:ascii="Calibri" w:hAnsi="Calibri" w:cs="Calibri"/>
          <w:sz w:val="22"/>
          <w:szCs w:val="22"/>
        </w:rPr>
        <w:t>Plot:</w:t>
      </w:r>
    </w:p>
    <w:p w14:paraId="07A7474E" w14:textId="32E7C7E2" w:rsidR="00595931" w:rsidRDefault="00DD1B6D" w:rsidP="00F30D11">
      <w:pPr>
        <w:spacing w:line="360" w:lineRule="auto"/>
        <w:rPr>
          <w:rFonts w:ascii="Calibri" w:hAnsi="Calibri" w:cs="Calibri"/>
          <w:sz w:val="22"/>
          <w:szCs w:val="22"/>
        </w:rPr>
      </w:pPr>
      <w:r w:rsidRPr="00DD1B6D">
        <w:rPr>
          <w:rFonts w:ascii="Calibri" w:hAnsi="Calibri" w:cs="Calibri"/>
          <w:noProof/>
          <w:sz w:val="22"/>
          <w:szCs w:val="22"/>
        </w:rPr>
        <w:lastRenderedPageBreak/>
        <w:drawing>
          <wp:inline distT="0" distB="0" distL="0" distR="0" wp14:anchorId="11C173E9" wp14:editId="18B6ABC1">
            <wp:extent cx="5324475" cy="3990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28DAD58F" w14:textId="5D9AA926" w:rsidR="00756CF9" w:rsidRPr="00605AE0" w:rsidRDefault="00756CF9" w:rsidP="00756CF9">
      <w:pPr>
        <w:spacing w:line="360" w:lineRule="auto"/>
        <w:rPr>
          <w:rFonts w:ascii="Calibri" w:hAnsi="Calibri" w:cs="Calibri"/>
          <w:sz w:val="22"/>
          <w:szCs w:val="22"/>
          <w:u w:val="single"/>
        </w:rPr>
      </w:pPr>
      <w:r w:rsidRPr="00605AE0">
        <w:rPr>
          <w:rFonts w:ascii="Calibri" w:hAnsi="Calibri" w:cs="Calibri"/>
          <w:sz w:val="22"/>
          <w:szCs w:val="22"/>
          <w:u w:val="single"/>
        </w:rPr>
        <w:t xml:space="preserve">CASE </w:t>
      </w:r>
      <w:r w:rsidR="00B252E8">
        <w:rPr>
          <w:rFonts w:ascii="Calibri" w:hAnsi="Calibri" w:cs="Calibri"/>
          <w:sz w:val="22"/>
          <w:szCs w:val="22"/>
          <w:u w:val="single"/>
        </w:rPr>
        <w:t>3</w:t>
      </w:r>
    </w:p>
    <w:p w14:paraId="6E3FA0FE" w14:textId="14D307C1" w:rsidR="00756CF9" w:rsidRPr="00605AE0" w:rsidRDefault="00756CF9" w:rsidP="00756CF9">
      <w:pPr>
        <w:spacing w:line="360" w:lineRule="auto"/>
        <w:rPr>
          <w:rFonts w:ascii="Calibri" w:hAnsi="Calibri" w:cs="Calibri"/>
          <w:sz w:val="22"/>
          <w:szCs w:val="22"/>
        </w:rPr>
      </w:pPr>
      <w:proofErr w:type="gramStart"/>
      <w:r>
        <w:rPr>
          <w:rFonts w:ascii="Calibri" w:hAnsi="Calibri" w:cs="Calibri"/>
          <w:sz w:val="22"/>
          <w:szCs w:val="22"/>
        </w:rPr>
        <w:t>Range :</w:t>
      </w:r>
      <w:proofErr w:type="gramEnd"/>
      <w:r>
        <w:rPr>
          <w:rFonts w:ascii="Calibri" w:hAnsi="Calibri" w:cs="Calibri"/>
          <w:sz w:val="22"/>
          <w:szCs w:val="22"/>
        </w:rPr>
        <w:t xml:space="preserve"> </w:t>
      </w:r>
      <m:oMath>
        <m:r>
          <w:rPr>
            <w:rFonts w:ascii="Cambria Math" w:hAnsi="Cambria Math" w:cs="Calibri"/>
            <w:sz w:val="22"/>
            <w:szCs w:val="22"/>
          </w:rPr>
          <m:t>1</m:t>
        </m:r>
        <m:r>
          <w:rPr>
            <w:rFonts w:ascii="Cambria Math" w:hAnsi="Cambria Math" w:cs="Calibri"/>
            <w:sz w:val="22"/>
            <w:szCs w:val="22"/>
          </w:rPr>
          <m:t>≤t≤</m:t>
        </m:r>
        <m:r>
          <w:rPr>
            <w:rFonts w:ascii="Cambria Math" w:hAnsi="Cambria Math" w:cs="Calibri"/>
            <w:sz w:val="22"/>
            <w:szCs w:val="22"/>
          </w:rPr>
          <m:t>3</m:t>
        </m:r>
      </m:oMath>
    </w:p>
    <w:p w14:paraId="1A102C82" w14:textId="6A999802" w:rsidR="00756CF9" w:rsidRDefault="00756CF9" w:rsidP="00756CF9">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m:oMath>
        <m:r>
          <w:rPr>
            <w:rFonts w:ascii="Cambria Math" w:hAnsi="Cambria Math" w:cs="Calibri"/>
            <w:sz w:val="22"/>
            <w:szCs w:val="22"/>
          </w:rPr>
          <m:t>t≥1, t</m:t>
        </m:r>
        <m:r>
          <w:rPr>
            <w:rFonts w:ascii="Cambria Math" w:hAnsi="Cambria Math" w:cs="Calibri"/>
            <w:sz w:val="22"/>
            <w:szCs w:val="22"/>
          </w:rPr>
          <m:t>-2≥-</m:t>
        </m:r>
        <m:r>
          <w:rPr>
            <w:rFonts w:ascii="Cambria Math" w:hAnsi="Cambria Math" w:cs="Calibri"/>
            <w:sz w:val="22"/>
            <w:szCs w:val="22"/>
          </w:rPr>
          <m:t>1, t-2≤1</m:t>
        </m:r>
      </m:oMath>
    </w:p>
    <w:p w14:paraId="798830FE" w14:textId="77777777" w:rsidR="00756CF9" w:rsidRDefault="00756CF9" w:rsidP="00756CF9">
      <w:pPr>
        <w:spacing w:line="360" w:lineRule="auto"/>
        <w:rPr>
          <w:rFonts w:ascii="Calibri" w:hAnsi="Calibri" w:cs="Calibri"/>
          <w:sz w:val="22"/>
          <w:szCs w:val="22"/>
        </w:rPr>
      </w:pPr>
      <w:r>
        <w:rPr>
          <w:rFonts w:ascii="Calibri" w:hAnsi="Calibri" w:cs="Calibri"/>
          <w:sz w:val="22"/>
          <w:szCs w:val="22"/>
        </w:rPr>
        <w:t>Plot:</w:t>
      </w:r>
    </w:p>
    <w:p w14:paraId="41B771D2" w14:textId="5D95DB71" w:rsidR="00C06919" w:rsidRDefault="005D1634" w:rsidP="00F30D11">
      <w:pPr>
        <w:spacing w:line="360" w:lineRule="auto"/>
        <w:rPr>
          <w:rFonts w:ascii="Calibri" w:hAnsi="Calibri" w:cs="Calibri"/>
          <w:sz w:val="22"/>
          <w:szCs w:val="22"/>
        </w:rPr>
      </w:pPr>
      <w:r w:rsidRPr="005D1634">
        <w:rPr>
          <w:rFonts w:ascii="Calibri" w:hAnsi="Calibri" w:cs="Calibri"/>
          <w:noProof/>
          <w:sz w:val="22"/>
          <w:szCs w:val="22"/>
        </w:rPr>
        <w:lastRenderedPageBreak/>
        <w:drawing>
          <wp:inline distT="0" distB="0" distL="0" distR="0" wp14:anchorId="78F8B6E9" wp14:editId="59156B99">
            <wp:extent cx="5324475" cy="3990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775248B" w14:textId="6D389A5D" w:rsidR="0003259D" w:rsidRPr="00605AE0" w:rsidRDefault="0003259D" w:rsidP="0003259D">
      <w:pPr>
        <w:spacing w:line="360" w:lineRule="auto"/>
        <w:rPr>
          <w:rFonts w:ascii="Calibri" w:hAnsi="Calibri" w:cs="Calibri"/>
          <w:sz w:val="22"/>
          <w:szCs w:val="22"/>
          <w:u w:val="single"/>
        </w:rPr>
      </w:pPr>
      <w:r w:rsidRPr="00605AE0">
        <w:rPr>
          <w:rFonts w:ascii="Calibri" w:hAnsi="Calibri" w:cs="Calibri"/>
          <w:sz w:val="22"/>
          <w:szCs w:val="22"/>
          <w:u w:val="single"/>
        </w:rPr>
        <w:t xml:space="preserve">CASE </w:t>
      </w:r>
      <w:r>
        <w:rPr>
          <w:rFonts w:ascii="Calibri" w:hAnsi="Calibri" w:cs="Calibri"/>
          <w:sz w:val="22"/>
          <w:szCs w:val="22"/>
          <w:u w:val="single"/>
        </w:rPr>
        <w:t>4</w:t>
      </w:r>
    </w:p>
    <w:p w14:paraId="1407DBD0" w14:textId="26D38C7A" w:rsidR="0003259D" w:rsidRPr="00605AE0" w:rsidRDefault="0003259D" w:rsidP="0003259D">
      <w:pPr>
        <w:spacing w:line="360" w:lineRule="auto"/>
        <w:rPr>
          <w:rFonts w:ascii="Calibri" w:hAnsi="Calibri" w:cs="Calibri"/>
          <w:sz w:val="22"/>
          <w:szCs w:val="22"/>
        </w:rPr>
      </w:pPr>
      <w:proofErr w:type="gramStart"/>
      <w:r>
        <w:rPr>
          <w:rFonts w:ascii="Calibri" w:hAnsi="Calibri" w:cs="Calibri"/>
          <w:sz w:val="22"/>
          <w:szCs w:val="22"/>
        </w:rPr>
        <w:t>Range :</w:t>
      </w:r>
      <w:proofErr w:type="gramEnd"/>
      <w:r>
        <w:rPr>
          <w:rFonts w:ascii="Calibri" w:hAnsi="Calibri" w:cs="Calibri"/>
          <w:sz w:val="22"/>
          <w:szCs w:val="22"/>
        </w:rPr>
        <w:t xml:space="preserve"> </w:t>
      </w:r>
      <m:oMath>
        <m:r>
          <w:rPr>
            <w:rFonts w:ascii="Cambria Math" w:hAnsi="Cambria Math" w:cs="Calibri"/>
            <w:sz w:val="22"/>
            <w:szCs w:val="22"/>
          </w:rPr>
          <m:t>t≥3</m:t>
        </m:r>
      </m:oMath>
    </w:p>
    <w:p w14:paraId="0C8882F2" w14:textId="71C0A80D" w:rsidR="0003259D" w:rsidRDefault="0003259D" w:rsidP="0003259D">
      <w:pPr>
        <w:spacing w:line="360" w:lineRule="auto"/>
        <w:rPr>
          <w:rFonts w:ascii="Calibri" w:hAnsi="Calibri" w:cs="Calibri"/>
          <w:sz w:val="22"/>
          <w:szCs w:val="22"/>
        </w:rPr>
      </w:pPr>
      <w:r>
        <w:rPr>
          <w:rFonts w:ascii="Calibri" w:hAnsi="Calibri" w:cs="Calibri"/>
          <w:sz w:val="22"/>
          <w:szCs w:val="22"/>
        </w:rPr>
        <w:t xml:space="preserve">Terms </w:t>
      </w:r>
      <w:proofErr w:type="gramStart"/>
      <w:r>
        <w:rPr>
          <w:rFonts w:ascii="Calibri" w:hAnsi="Calibri" w:cs="Calibri"/>
          <w:sz w:val="22"/>
          <w:szCs w:val="22"/>
        </w:rPr>
        <w:t>involved :</w:t>
      </w:r>
      <w:proofErr w:type="gramEnd"/>
      <w:r>
        <w:rPr>
          <w:rFonts w:ascii="Calibri" w:hAnsi="Calibri" w:cs="Calibri"/>
          <w:sz w:val="22"/>
          <w:szCs w:val="22"/>
        </w:rPr>
        <w:t xml:space="preserve"> </w:t>
      </w:r>
      <m:oMath>
        <m:r>
          <w:rPr>
            <w:rFonts w:ascii="Cambria Math" w:hAnsi="Cambria Math" w:cs="Calibri"/>
            <w:sz w:val="22"/>
            <w:szCs w:val="22"/>
          </w:rPr>
          <m:t>t-2</m:t>
        </m:r>
        <m:r>
          <w:rPr>
            <w:rFonts w:ascii="Cambria Math" w:hAnsi="Cambria Math" w:cs="Calibri"/>
            <w:sz w:val="22"/>
            <w:szCs w:val="22"/>
          </w:rPr>
          <m:t>≥</m:t>
        </m:r>
        <m:r>
          <w:rPr>
            <w:rFonts w:ascii="Cambria Math" w:hAnsi="Cambria Math" w:cs="Calibri"/>
            <w:sz w:val="22"/>
            <w:szCs w:val="22"/>
          </w:rPr>
          <m:t>1</m:t>
        </m:r>
      </m:oMath>
    </w:p>
    <w:p w14:paraId="6C144338" w14:textId="77777777" w:rsidR="0003259D" w:rsidRDefault="0003259D" w:rsidP="0003259D">
      <w:pPr>
        <w:spacing w:line="360" w:lineRule="auto"/>
        <w:rPr>
          <w:rFonts w:ascii="Calibri" w:hAnsi="Calibri" w:cs="Calibri"/>
          <w:sz w:val="22"/>
          <w:szCs w:val="22"/>
        </w:rPr>
      </w:pPr>
      <w:r>
        <w:rPr>
          <w:rFonts w:ascii="Calibri" w:hAnsi="Calibri" w:cs="Calibri"/>
          <w:sz w:val="22"/>
          <w:szCs w:val="22"/>
        </w:rPr>
        <w:t>Plot:</w:t>
      </w:r>
    </w:p>
    <w:p w14:paraId="59107569" w14:textId="7CD76A84" w:rsidR="0003259D" w:rsidRDefault="00F126B1" w:rsidP="00F30D11">
      <w:pPr>
        <w:spacing w:line="360" w:lineRule="auto"/>
        <w:rPr>
          <w:rFonts w:ascii="Calibri" w:hAnsi="Calibri" w:cs="Calibri"/>
          <w:sz w:val="22"/>
          <w:szCs w:val="22"/>
        </w:rPr>
      </w:pPr>
      <w:r w:rsidRPr="00F126B1">
        <w:rPr>
          <w:rFonts w:ascii="Calibri" w:hAnsi="Calibri" w:cs="Calibri"/>
          <w:noProof/>
          <w:sz w:val="22"/>
          <w:szCs w:val="22"/>
        </w:rPr>
        <w:lastRenderedPageBreak/>
        <w:drawing>
          <wp:inline distT="0" distB="0" distL="0" distR="0" wp14:anchorId="44F0E22C" wp14:editId="2BF1F882">
            <wp:extent cx="5324475" cy="39909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7FA55764" w14:textId="531708F2" w:rsidR="008D3283" w:rsidRPr="00142A93" w:rsidRDefault="005410FE" w:rsidP="005E3099">
      <w:pPr>
        <w:pStyle w:val="Heading2"/>
        <w:spacing w:line="360" w:lineRule="auto"/>
        <w:rPr>
          <w:rFonts w:ascii="Calibri" w:hAnsi="Calibri" w:cs="Calibri"/>
          <w:color w:val="auto"/>
          <w:sz w:val="22"/>
          <w:szCs w:val="24"/>
        </w:rPr>
      </w:pPr>
      <w:r>
        <w:rPr>
          <w:rFonts w:ascii="Calibri" w:hAnsi="Calibri" w:cs="Calibri"/>
          <w:color w:val="auto"/>
          <w:sz w:val="22"/>
          <w:szCs w:val="24"/>
        </w:rPr>
        <w:t>B 2</w:t>
      </w:r>
      <w:r w:rsidR="008D3283" w:rsidRPr="00142A93">
        <w:rPr>
          <w:rFonts w:ascii="Calibri" w:hAnsi="Calibri" w:cs="Calibri"/>
          <w:color w:val="auto"/>
          <w:sz w:val="22"/>
          <w:szCs w:val="24"/>
        </w:rPr>
        <w:t xml:space="preserve">.2 </w:t>
      </w:r>
      <w:r w:rsidR="00146A36">
        <w:rPr>
          <w:rFonts w:ascii="Calibri" w:hAnsi="Calibri" w:cs="Calibri"/>
          <w:color w:val="auto"/>
          <w:sz w:val="22"/>
          <w:szCs w:val="24"/>
        </w:rPr>
        <w:t>Compute and plot the signal received at the destination</w:t>
      </w:r>
      <w:r w:rsidR="008D3283" w:rsidRPr="00142A93">
        <w:rPr>
          <w:rFonts w:ascii="Calibri" w:hAnsi="Calibri" w:cs="Calibri"/>
          <w:color w:val="auto"/>
          <w:sz w:val="22"/>
          <w:szCs w:val="24"/>
        </w:rPr>
        <w:t>:</w:t>
      </w:r>
      <w:bookmarkEnd w:id="27"/>
    </w:p>
    <w:p w14:paraId="051687A6" w14:textId="43260577" w:rsidR="008D3283" w:rsidRDefault="00164CAF" w:rsidP="005E3099">
      <w:pPr>
        <w:spacing w:line="360" w:lineRule="auto"/>
        <w:jc w:val="both"/>
        <w:rPr>
          <w:rFonts w:ascii="Calibri" w:hAnsi="Calibri" w:cs="Calibri"/>
          <w:sz w:val="22"/>
          <w:szCs w:val="22"/>
        </w:rPr>
      </w:pPr>
      <w:r>
        <w:rPr>
          <w:rFonts w:ascii="Calibri" w:hAnsi="Calibri" w:cs="Calibri"/>
          <w:sz w:val="22"/>
          <w:szCs w:val="22"/>
        </w:rPr>
        <w:t>The output from the previous link is the input for the second link which will give the signal received at the destination,</w:t>
      </w:r>
    </w:p>
    <w:p w14:paraId="24AC7FB2" w14:textId="18A9AD65" w:rsidR="00164CAF" w:rsidRPr="00164CAF" w:rsidRDefault="00164CAF" w:rsidP="005E3099">
      <w:pPr>
        <w:spacing w:line="360" w:lineRule="auto"/>
        <w:jc w:val="both"/>
        <w:rPr>
          <w:rFonts w:ascii="Calibri" w:hAnsi="Calibri" w:cs="Calibri"/>
          <w:sz w:val="22"/>
          <w:szCs w:val="22"/>
        </w:rPr>
      </w:pPr>
      <m:oMathPara>
        <m:oMathParaPr>
          <m:jc m:val="left"/>
        </m:oMathParaPr>
        <m:oMath>
          <m:sSub>
            <m:sSubPr>
              <m:ctrlPr>
                <w:rPr>
                  <w:rFonts w:ascii="Cambria Math" w:hAnsi="Cambria Math" w:cs="Calibri"/>
                  <w:i/>
                  <w:sz w:val="22"/>
                  <w:szCs w:val="22"/>
                </w:rPr>
              </m:ctrlPr>
            </m:sSubPr>
            <m:e>
              <m:r>
                <w:rPr>
                  <w:rFonts w:ascii="Cambria Math" w:hAnsi="Cambria Math" w:cs="Calibri"/>
                  <w:sz w:val="22"/>
                  <w:szCs w:val="22"/>
                </w:rPr>
                <m:t>y</m:t>
              </m:r>
            </m:e>
            <m:sub>
              <m:r>
                <w:rPr>
                  <w:rFonts w:ascii="Cambria Math" w:hAnsi="Cambria Math" w:cs="Calibri"/>
                  <w:sz w:val="22"/>
                  <w:szCs w:val="22"/>
                </w:rPr>
                <m:t>1</m:t>
              </m:r>
            </m:sub>
          </m:sSub>
          <m:d>
            <m:dPr>
              <m:ctrlPr>
                <w:rPr>
                  <w:rFonts w:ascii="Cambria Math" w:hAnsi="Cambria Math" w:cs="Calibri"/>
                  <w:i/>
                  <w:sz w:val="22"/>
                  <w:szCs w:val="22"/>
                </w:rPr>
              </m:ctrlPr>
            </m:dPr>
            <m:e>
              <m:r>
                <w:rPr>
                  <w:rFonts w:ascii="Cambria Math" w:hAnsi="Cambria Math" w:cs="Calibri"/>
                  <w:sz w:val="22"/>
                  <w:szCs w:val="22"/>
                </w:rPr>
                <m:t>τ</m:t>
              </m:r>
            </m:e>
          </m:d>
          <m:r>
            <w:rPr>
              <w:rFonts w:ascii="Cambria Math" w:hAnsi="Cambria Math" w:cs="Calibri"/>
              <w:sz w:val="22"/>
              <w:szCs w:val="22"/>
            </w:rPr>
            <m:t>:</m:t>
          </m:r>
        </m:oMath>
      </m:oMathPara>
    </w:p>
    <w:p w14:paraId="4C5EA992" w14:textId="77777777" w:rsidR="008D3283" w:rsidRDefault="008D3283" w:rsidP="005E3099">
      <w:pPr>
        <w:spacing w:line="360" w:lineRule="auto"/>
        <w:jc w:val="both"/>
        <w:rPr>
          <w:rFonts w:ascii="Calibri" w:hAnsi="Calibri" w:cs="Calibri"/>
          <w:b/>
          <w:sz w:val="22"/>
          <w:szCs w:val="22"/>
        </w:rPr>
      </w:pPr>
    </w:p>
    <w:p w14:paraId="669C1DB4" w14:textId="66159B59" w:rsidR="008D3283" w:rsidRDefault="00523BEE" w:rsidP="005E3099">
      <w:pPr>
        <w:spacing w:line="360" w:lineRule="auto"/>
        <w:jc w:val="both"/>
        <w:rPr>
          <w:rFonts w:ascii="Calibri" w:hAnsi="Calibri" w:cs="Calibri"/>
          <w:b/>
          <w:sz w:val="22"/>
          <w:szCs w:val="22"/>
        </w:rPr>
      </w:pPr>
      <w:r w:rsidRPr="00523BEE">
        <w:rPr>
          <w:rFonts w:ascii="Calibri" w:hAnsi="Calibri" w:cs="Calibri"/>
          <w:b/>
          <w:noProof/>
          <w:sz w:val="22"/>
          <w:szCs w:val="22"/>
        </w:rPr>
        <w:lastRenderedPageBreak/>
        <w:drawing>
          <wp:inline distT="0" distB="0" distL="0" distR="0" wp14:anchorId="34B29BCD" wp14:editId="2D8433B2">
            <wp:extent cx="5324475" cy="399097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65F5A263" w14:textId="5C0EC6EF" w:rsidR="00DF7C61" w:rsidRDefault="003F192E" w:rsidP="005E3099">
      <w:pPr>
        <w:spacing w:line="360" w:lineRule="auto"/>
        <w:jc w:val="both"/>
        <w:rPr>
          <w:rFonts w:ascii="Calibri" w:hAnsi="Calibri" w:cs="Calibri"/>
          <w:b/>
          <w:sz w:val="22"/>
          <w:szCs w:val="22"/>
        </w:rPr>
      </w:pPr>
      <w:r w:rsidRPr="003F192E">
        <w:rPr>
          <w:rFonts w:ascii="Calibri" w:hAnsi="Calibri" w:cs="Calibri"/>
          <w:b/>
          <w:noProof/>
          <w:sz w:val="22"/>
          <w:szCs w:val="22"/>
        </w:rPr>
        <w:drawing>
          <wp:inline distT="0" distB="0" distL="0" distR="0" wp14:anchorId="54D83551" wp14:editId="6E3AAD14">
            <wp:extent cx="5324475" cy="39909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bookmarkStart w:id="28" w:name="_GoBack"/>
      <w:bookmarkEnd w:id="28"/>
    </w:p>
    <w:p w14:paraId="7281C29B" w14:textId="4D18CBCB" w:rsidR="0055407F" w:rsidRDefault="0055407F" w:rsidP="005E3099">
      <w:pPr>
        <w:spacing w:line="360" w:lineRule="auto"/>
        <w:jc w:val="both"/>
        <w:rPr>
          <w:rFonts w:ascii="Calibri" w:hAnsi="Calibri" w:cs="Calibri"/>
          <w:b/>
          <w:sz w:val="22"/>
          <w:szCs w:val="22"/>
        </w:rPr>
      </w:pPr>
      <w:r w:rsidRPr="0055407F">
        <w:rPr>
          <w:rFonts w:ascii="Calibri" w:hAnsi="Calibri" w:cs="Calibri"/>
          <w:b/>
          <w:noProof/>
          <w:sz w:val="22"/>
          <w:szCs w:val="22"/>
        </w:rPr>
        <w:lastRenderedPageBreak/>
        <w:drawing>
          <wp:inline distT="0" distB="0" distL="0" distR="0" wp14:anchorId="1E4DA033" wp14:editId="03CE75F6">
            <wp:extent cx="5324475" cy="39909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4B4F1452" w14:textId="5FBED284" w:rsidR="00104A04" w:rsidRDefault="00104A04" w:rsidP="005E3099">
      <w:pPr>
        <w:spacing w:line="360" w:lineRule="auto"/>
        <w:jc w:val="both"/>
        <w:rPr>
          <w:rFonts w:ascii="Calibri" w:hAnsi="Calibri" w:cs="Calibri"/>
          <w:b/>
          <w:sz w:val="22"/>
          <w:szCs w:val="22"/>
        </w:rPr>
      </w:pPr>
      <w:r w:rsidRPr="00104A04">
        <w:rPr>
          <w:rFonts w:ascii="Calibri" w:hAnsi="Calibri" w:cs="Calibri"/>
          <w:b/>
          <w:noProof/>
          <w:sz w:val="22"/>
          <w:szCs w:val="22"/>
        </w:rPr>
        <w:drawing>
          <wp:inline distT="0" distB="0" distL="0" distR="0" wp14:anchorId="1B37FB55" wp14:editId="710173A7">
            <wp:extent cx="5324475" cy="39909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14:paraId="0E2C702A" w14:textId="3FEFCDE3" w:rsidR="008D3283" w:rsidRPr="00142A93" w:rsidRDefault="005410FE" w:rsidP="005E3099">
      <w:pPr>
        <w:pStyle w:val="Heading2"/>
        <w:spacing w:line="360" w:lineRule="auto"/>
        <w:rPr>
          <w:rFonts w:ascii="Calibri" w:hAnsi="Calibri" w:cs="Calibri"/>
          <w:color w:val="auto"/>
          <w:sz w:val="22"/>
          <w:szCs w:val="24"/>
        </w:rPr>
      </w:pPr>
      <w:bookmarkStart w:id="29" w:name="_Toc397599963"/>
      <w:r>
        <w:rPr>
          <w:rFonts w:ascii="Calibri" w:hAnsi="Calibri" w:cs="Calibri"/>
          <w:color w:val="auto"/>
          <w:sz w:val="22"/>
          <w:szCs w:val="24"/>
        </w:rPr>
        <w:lastRenderedPageBreak/>
        <w:t>B 2</w:t>
      </w:r>
      <w:r w:rsidR="008D3283" w:rsidRPr="00142A93">
        <w:rPr>
          <w:rFonts w:ascii="Calibri" w:hAnsi="Calibri" w:cs="Calibri"/>
          <w:color w:val="auto"/>
          <w:sz w:val="22"/>
          <w:szCs w:val="24"/>
        </w:rPr>
        <w:t xml:space="preserve">.3 </w:t>
      </w:r>
      <w:bookmarkEnd w:id="29"/>
      <w:r w:rsidR="00146A36">
        <w:rPr>
          <w:rFonts w:ascii="Calibri" w:hAnsi="Calibri" w:cs="Calibri"/>
          <w:color w:val="auto"/>
          <w:sz w:val="22"/>
          <w:szCs w:val="24"/>
        </w:rPr>
        <w:t>Obtain the formula for the overall impulse response of the network</w:t>
      </w:r>
      <w:r>
        <w:rPr>
          <w:rFonts w:ascii="Calibri" w:hAnsi="Calibri" w:cs="Calibri"/>
          <w:color w:val="auto"/>
          <w:sz w:val="22"/>
          <w:szCs w:val="24"/>
        </w:rPr>
        <w:t>:</w:t>
      </w:r>
    </w:p>
    <w:p w14:paraId="59D7B2B4" w14:textId="77777777" w:rsidR="008D3283" w:rsidRPr="00EC338A" w:rsidRDefault="008D3283" w:rsidP="005E3099">
      <w:pPr>
        <w:spacing w:line="360" w:lineRule="auto"/>
        <w:jc w:val="both"/>
        <w:rPr>
          <w:rFonts w:ascii="Calibri" w:hAnsi="Calibri" w:cs="Calibri"/>
          <w:sz w:val="22"/>
          <w:szCs w:val="22"/>
        </w:rPr>
      </w:pPr>
      <w:r>
        <w:rPr>
          <w:rFonts w:ascii="Calibri" w:hAnsi="Calibri" w:cs="Calibri"/>
          <w:sz w:val="22"/>
          <w:szCs w:val="22"/>
        </w:rPr>
        <w:t>Students are expected to discuss the solutions obtained in section 1.2 and present their views/suggestions/recommendations (not to exceed 150 words)</w:t>
      </w:r>
    </w:p>
    <w:p w14:paraId="6B5182F6" w14:textId="77777777" w:rsidR="008D3283" w:rsidRDefault="008D3283" w:rsidP="005E3099">
      <w:pPr>
        <w:spacing w:line="360" w:lineRule="auto"/>
        <w:rPr>
          <w:rFonts w:ascii="Calibri" w:hAnsi="Calibri" w:cs="Calibri"/>
          <w:b/>
          <w:u w:val="single"/>
        </w:rPr>
      </w:pPr>
      <w:r>
        <w:rPr>
          <w:rFonts w:ascii="Calibri" w:hAnsi="Calibri" w:cs="Calibri"/>
          <w:b/>
          <w:u w:val="single"/>
        </w:rPr>
        <w:br w:type="page"/>
      </w:r>
    </w:p>
    <w:p w14:paraId="311A0AAF" w14:textId="77777777"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14:paraId="4F18A407" w14:textId="77777777"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14:paraId="7F59932E" w14:textId="77777777" w:rsidR="000535AE" w:rsidRPr="0001187D" w:rsidRDefault="000535AE" w:rsidP="000535AE">
      <w:pPr>
        <w:rPr>
          <w:rFonts w:ascii="Calibri" w:hAnsi="Calibri" w:cs="Calibri"/>
        </w:rPr>
      </w:pPr>
    </w:p>
    <w:bookmarkEnd w:id="16"/>
    <w:p w14:paraId="0A112C2F" w14:textId="2E32DB61" w:rsidR="00982DE7" w:rsidRPr="000535AE" w:rsidRDefault="00982DE7" w:rsidP="00BD7DA7">
      <w:pPr>
        <w:pStyle w:val="BodyText3"/>
        <w:numPr>
          <w:ilvl w:val="0"/>
          <w:numId w:val="12"/>
        </w:numPr>
        <w:rPr>
          <w:rFonts w:ascii="Calibri" w:hAnsi="Calibri" w:cs="Calibri"/>
          <w:sz w:val="22"/>
        </w:rPr>
      </w:pPr>
    </w:p>
    <w:sectPr w:rsidR="00982DE7" w:rsidRPr="000535AE"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460977" w14:textId="77777777" w:rsidR="00C916EE" w:rsidRDefault="00C916EE">
      <w:r>
        <w:separator/>
      </w:r>
    </w:p>
  </w:endnote>
  <w:endnote w:type="continuationSeparator" w:id="0">
    <w:p w14:paraId="40599E37" w14:textId="77777777" w:rsidR="00C916EE" w:rsidRDefault="00C916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6265F7" w14:textId="77777777" w:rsidR="00E85847" w:rsidRPr="009D4E60" w:rsidRDefault="00C916EE" w:rsidP="00435573">
    <w:pPr>
      <w:tabs>
        <w:tab w:val="center" w:pos="4320"/>
        <w:tab w:val="right" w:pos="8640"/>
      </w:tabs>
      <w:jc w:val="center"/>
      <w:rPr>
        <w:rFonts w:ascii="Calibri" w:hAnsi="Calibri" w:cs="Calibri"/>
      </w:rPr>
    </w:pPr>
    <w:r>
      <w:rPr>
        <w:rFonts w:ascii="Calibri" w:hAnsi="Calibri" w:cs="Calibri"/>
      </w:rPr>
      <w:pict w14:anchorId="52E0777C">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E85847" w:rsidRPr="009D4E60" w14:paraId="7502196D" w14:textId="77777777" w:rsidTr="00047F02">
      <w:trPr>
        <w:trHeight w:hRule="exact" w:val="280"/>
      </w:trPr>
      <w:tc>
        <w:tcPr>
          <w:tcW w:w="3250" w:type="dxa"/>
          <w:vAlign w:val="center"/>
        </w:tcPr>
        <w:p w14:paraId="7EEEB3E1" w14:textId="1714CF97" w:rsidR="00E85847" w:rsidRPr="009D4E60" w:rsidRDefault="00DD63DE" w:rsidP="00E36AD3">
          <w:pPr>
            <w:pStyle w:val="Footer"/>
            <w:rPr>
              <w:rFonts w:ascii="Calibri" w:hAnsi="Calibri" w:cs="Calibri"/>
              <w:sz w:val="16"/>
              <w:szCs w:val="16"/>
            </w:rPr>
          </w:pPr>
          <w:r>
            <w:rPr>
              <w:rFonts w:ascii="Calibri" w:hAnsi="Calibri" w:cs="Calibri"/>
              <w:i/>
              <w:sz w:val="16"/>
              <w:szCs w:val="16"/>
            </w:rPr>
            <w:t>E</w:t>
          </w:r>
          <w:r w:rsidR="00047F02">
            <w:rPr>
              <w:rFonts w:ascii="Calibri" w:hAnsi="Calibri" w:cs="Calibri"/>
              <w:i/>
              <w:sz w:val="16"/>
              <w:szCs w:val="16"/>
            </w:rPr>
            <w:t>CC20</w:t>
          </w:r>
          <w:r>
            <w:rPr>
              <w:rFonts w:ascii="Calibri" w:hAnsi="Calibri" w:cs="Calibri"/>
              <w:i/>
              <w:sz w:val="16"/>
              <w:szCs w:val="16"/>
            </w:rPr>
            <w:t>1</w:t>
          </w:r>
          <w:r w:rsidR="00047F02">
            <w:rPr>
              <w:rFonts w:ascii="Calibri" w:hAnsi="Calibri" w:cs="Calibri"/>
              <w:i/>
              <w:sz w:val="16"/>
              <w:szCs w:val="16"/>
            </w:rPr>
            <w:t xml:space="preserve">A – </w:t>
          </w:r>
          <w:r>
            <w:rPr>
              <w:rFonts w:ascii="Calibri" w:hAnsi="Calibri" w:cs="Calibri"/>
              <w:i/>
              <w:sz w:val="16"/>
              <w:szCs w:val="16"/>
            </w:rPr>
            <w:t>Signals and Systems</w:t>
          </w:r>
        </w:p>
      </w:tc>
      <w:tc>
        <w:tcPr>
          <w:tcW w:w="6110" w:type="dxa"/>
          <w:vAlign w:val="center"/>
        </w:tcPr>
        <w:p w14:paraId="2677C84F" w14:textId="77777777"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12176F">
            <w:rPr>
              <w:rFonts w:ascii="Calibri" w:hAnsi="Calibri" w:cs="Calibri"/>
              <w:noProof/>
            </w:rPr>
            <w:t>10</w:t>
          </w:r>
          <w:r w:rsidRPr="009D4E60">
            <w:rPr>
              <w:rFonts w:ascii="Calibri" w:hAnsi="Calibri" w:cs="Calibri"/>
              <w:noProof/>
            </w:rPr>
            <w:fldChar w:fldCharType="end"/>
          </w:r>
        </w:p>
        <w:p w14:paraId="5C4C450E" w14:textId="77777777" w:rsidR="00E85847" w:rsidRPr="009D4E60" w:rsidRDefault="00E85847">
          <w:pPr>
            <w:pStyle w:val="Footer"/>
            <w:jc w:val="center"/>
            <w:rPr>
              <w:rFonts w:ascii="Calibri" w:hAnsi="Calibri" w:cs="Calibri"/>
              <w:sz w:val="16"/>
              <w:szCs w:val="16"/>
            </w:rPr>
          </w:pPr>
        </w:p>
      </w:tc>
    </w:tr>
  </w:tbl>
  <w:p w14:paraId="6C9667A7" w14:textId="77777777"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695FA9" w14:textId="77777777"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14:paraId="736D79EC" w14:textId="77777777" w:rsidTr="006646F4">
      <w:trPr>
        <w:trHeight w:hRule="exact" w:val="280"/>
      </w:trPr>
      <w:tc>
        <w:tcPr>
          <w:tcW w:w="6481" w:type="dxa"/>
          <w:vAlign w:val="center"/>
        </w:tcPr>
        <w:p w14:paraId="28878E5E" w14:textId="77777777" w:rsidR="006646F4" w:rsidRDefault="006646F4">
          <w:pPr>
            <w:pStyle w:val="Footer"/>
            <w:jc w:val="center"/>
            <w:rPr>
              <w:sz w:val="16"/>
              <w:szCs w:val="16"/>
            </w:rPr>
          </w:pPr>
        </w:p>
      </w:tc>
    </w:tr>
  </w:tbl>
  <w:p w14:paraId="49EB4167" w14:textId="77777777" w:rsidR="00E85847" w:rsidRDefault="009D5A53" w:rsidP="00435573">
    <w:pPr>
      <w:pStyle w:val="Footer"/>
      <w:jc w:val="right"/>
    </w:pPr>
    <w:r>
      <w:fldChar w:fldCharType="begin"/>
    </w:r>
    <w:r w:rsidR="00A62E8E">
      <w:instrText xml:space="preserve"> PAGE   \* MERGEFORMAT </w:instrText>
    </w:r>
    <w:r>
      <w:fldChar w:fldCharType="separate"/>
    </w:r>
    <w:r w:rsidR="0012176F">
      <w:rPr>
        <w:noProof/>
      </w:rPr>
      <w:t>vi</w:t>
    </w:r>
    <w:r>
      <w:rPr>
        <w:noProof/>
      </w:rPr>
      <w:fldChar w:fldCharType="end"/>
    </w:r>
  </w:p>
  <w:p w14:paraId="6138F132" w14:textId="77777777"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7AC74" w14:textId="77777777"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B5A766" w14:textId="77777777" w:rsidR="00C916EE" w:rsidRDefault="00C916EE">
      <w:r>
        <w:separator/>
      </w:r>
    </w:p>
  </w:footnote>
  <w:footnote w:type="continuationSeparator" w:id="0">
    <w:p w14:paraId="228145D3" w14:textId="77777777" w:rsidR="00C916EE" w:rsidRDefault="00C916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0415E" w14:textId="77777777" w:rsidR="00E85847" w:rsidRDefault="00E85847">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674BC" w14:textId="77777777"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9"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0"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
  </w:num>
  <w:num w:numId="4">
    <w:abstractNumId w:val="4"/>
  </w:num>
  <w:num w:numId="5">
    <w:abstractNumId w:val="3"/>
  </w:num>
  <w:num w:numId="6">
    <w:abstractNumId w:val="11"/>
  </w:num>
  <w:num w:numId="7">
    <w:abstractNumId w:val="0"/>
  </w:num>
  <w:num w:numId="8">
    <w:abstractNumId w:val="5"/>
  </w:num>
  <w:num w:numId="9">
    <w:abstractNumId w:val="7"/>
  </w:num>
  <w:num w:numId="10">
    <w:abstractNumId w:val="9"/>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004A"/>
    <w:rsid w:val="00010A44"/>
    <w:rsid w:val="0003259D"/>
    <w:rsid w:val="00047F02"/>
    <w:rsid w:val="000535AE"/>
    <w:rsid w:val="00081346"/>
    <w:rsid w:val="000A7EAF"/>
    <w:rsid w:val="000F094E"/>
    <w:rsid w:val="000F78ED"/>
    <w:rsid w:val="00104A04"/>
    <w:rsid w:val="0012176F"/>
    <w:rsid w:val="0013394C"/>
    <w:rsid w:val="00142A93"/>
    <w:rsid w:val="00146A36"/>
    <w:rsid w:val="0015004A"/>
    <w:rsid w:val="001525C7"/>
    <w:rsid w:val="00163F51"/>
    <w:rsid w:val="00164CAF"/>
    <w:rsid w:val="0017210D"/>
    <w:rsid w:val="00193560"/>
    <w:rsid w:val="001B1133"/>
    <w:rsid w:val="001B3F73"/>
    <w:rsid w:val="001C5924"/>
    <w:rsid w:val="001E3243"/>
    <w:rsid w:val="00211279"/>
    <w:rsid w:val="002119CA"/>
    <w:rsid w:val="00214AA3"/>
    <w:rsid w:val="0023379E"/>
    <w:rsid w:val="00245442"/>
    <w:rsid w:val="0024596C"/>
    <w:rsid w:val="00281028"/>
    <w:rsid w:val="002E3BCE"/>
    <w:rsid w:val="002E6348"/>
    <w:rsid w:val="00315D40"/>
    <w:rsid w:val="0035121E"/>
    <w:rsid w:val="003540DB"/>
    <w:rsid w:val="003C3DCF"/>
    <w:rsid w:val="003C625E"/>
    <w:rsid w:val="003C708F"/>
    <w:rsid w:val="003E109F"/>
    <w:rsid w:val="003F192E"/>
    <w:rsid w:val="004159D7"/>
    <w:rsid w:val="00427F63"/>
    <w:rsid w:val="00435573"/>
    <w:rsid w:val="004456D4"/>
    <w:rsid w:val="00484CB9"/>
    <w:rsid w:val="004953E1"/>
    <w:rsid w:val="004A0E19"/>
    <w:rsid w:val="004B4111"/>
    <w:rsid w:val="004B7A28"/>
    <w:rsid w:val="004D45DF"/>
    <w:rsid w:val="00502E39"/>
    <w:rsid w:val="00523BEE"/>
    <w:rsid w:val="005317C2"/>
    <w:rsid w:val="00537097"/>
    <w:rsid w:val="00540B40"/>
    <w:rsid w:val="005410FE"/>
    <w:rsid w:val="00551B59"/>
    <w:rsid w:val="0055407F"/>
    <w:rsid w:val="00554825"/>
    <w:rsid w:val="00593314"/>
    <w:rsid w:val="00595931"/>
    <w:rsid w:val="005B4FE1"/>
    <w:rsid w:val="005D1634"/>
    <w:rsid w:val="005E3099"/>
    <w:rsid w:val="00605AE0"/>
    <w:rsid w:val="006646F4"/>
    <w:rsid w:val="006726F9"/>
    <w:rsid w:val="00685EBF"/>
    <w:rsid w:val="006934F8"/>
    <w:rsid w:val="006F5D89"/>
    <w:rsid w:val="00705E6B"/>
    <w:rsid w:val="0071428A"/>
    <w:rsid w:val="00730F27"/>
    <w:rsid w:val="00750073"/>
    <w:rsid w:val="00756CF9"/>
    <w:rsid w:val="007C1A05"/>
    <w:rsid w:val="007C6167"/>
    <w:rsid w:val="007D40CC"/>
    <w:rsid w:val="007E04B4"/>
    <w:rsid w:val="007F3D75"/>
    <w:rsid w:val="008300BF"/>
    <w:rsid w:val="00860898"/>
    <w:rsid w:val="008D3283"/>
    <w:rsid w:val="008D58CF"/>
    <w:rsid w:val="008F0426"/>
    <w:rsid w:val="009137B1"/>
    <w:rsid w:val="00982DE7"/>
    <w:rsid w:val="00995D61"/>
    <w:rsid w:val="009A40F5"/>
    <w:rsid w:val="009B69AC"/>
    <w:rsid w:val="009D451D"/>
    <w:rsid w:val="009D4E60"/>
    <w:rsid w:val="009D5A53"/>
    <w:rsid w:val="00A35642"/>
    <w:rsid w:val="00A60363"/>
    <w:rsid w:val="00A62E8E"/>
    <w:rsid w:val="00A87DA8"/>
    <w:rsid w:val="00AE0901"/>
    <w:rsid w:val="00AF03D5"/>
    <w:rsid w:val="00B04A6E"/>
    <w:rsid w:val="00B252E8"/>
    <w:rsid w:val="00B3332D"/>
    <w:rsid w:val="00B623FB"/>
    <w:rsid w:val="00B77803"/>
    <w:rsid w:val="00B77DEA"/>
    <w:rsid w:val="00B8254A"/>
    <w:rsid w:val="00B92A0F"/>
    <w:rsid w:val="00BD7DA7"/>
    <w:rsid w:val="00BE7B80"/>
    <w:rsid w:val="00C023CB"/>
    <w:rsid w:val="00C06919"/>
    <w:rsid w:val="00C237FF"/>
    <w:rsid w:val="00C465E0"/>
    <w:rsid w:val="00C61100"/>
    <w:rsid w:val="00C74BF4"/>
    <w:rsid w:val="00C916EE"/>
    <w:rsid w:val="00C92FC5"/>
    <w:rsid w:val="00D268E8"/>
    <w:rsid w:val="00DA0832"/>
    <w:rsid w:val="00DB15B2"/>
    <w:rsid w:val="00DB6273"/>
    <w:rsid w:val="00DD1B6D"/>
    <w:rsid w:val="00DD30F3"/>
    <w:rsid w:val="00DD63DE"/>
    <w:rsid w:val="00DF7C61"/>
    <w:rsid w:val="00E3654E"/>
    <w:rsid w:val="00E36AD3"/>
    <w:rsid w:val="00E53D9B"/>
    <w:rsid w:val="00E77D59"/>
    <w:rsid w:val="00E85847"/>
    <w:rsid w:val="00EC338A"/>
    <w:rsid w:val="00ED634B"/>
    <w:rsid w:val="00EE6905"/>
    <w:rsid w:val="00F126B1"/>
    <w:rsid w:val="00F30D11"/>
    <w:rsid w:val="00F550C3"/>
    <w:rsid w:val="00F845DF"/>
    <w:rsid w:val="00F85124"/>
    <w:rsid w:val="00FA0AFB"/>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24081"/>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315D40"/>
    <w:rPr>
      <w:color w:val="808080"/>
    </w:rPr>
  </w:style>
  <w:style w:type="table" w:styleId="TableGrid">
    <w:name w:val="Table Grid"/>
    <w:basedOn w:val="TableNormal"/>
    <w:uiPriority w:val="59"/>
    <w:rsid w:val="00214A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emf"/><Relationship Id="rId26" Type="http://schemas.openxmlformats.org/officeDocument/2006/relationships/image" Target="media/image13.emf"/><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emf"/><Relationship Id="rId25"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1.emf"/><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10.emf"/><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footer" Target="footer3.xml"/><Relationship Id="rId22" Type="http://schemas.openxmlformats.org/officeDocument/2006/relationships/image" Target="media/image9.emf"/><Relationship Id="rId27" Type="http://schemas.openxmlformats.org/officeDocument/2006/relationships/image" Target="media/image1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F4CE3F-985D-4912-9EBD-DD97BAC12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99</TotalTime>
  <Pages>19</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7711</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anil</dc:creator>
  <cp:lastModifiedBy>Satyajit Ghana</cp:lastModifiedBy>
  <cp:revision>63</cp:revision>
  <cp:lastPrinted>2017-02-27T12:14:00Z</cp:lastPrinted>
  <dcterms:created xsi:type="dcterms:W3CDTF">2017-08-16T05:19:00Z</dcterms:created>
  <dcterms:modified xsi:type="dcterms:W3CDTF">2019-02-15T21:00:00Z</dcterms:modified>
</cp:coreProperties>
</file>