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71B5D" w14:textId="77777777" w:rsidR="00241004" w:rsidRPr="008F5FAC" w:rsidRDefault="00241004" w:rsidP="00241004">
      <w:pPr>
        <w:pStyle w:val="Heading1"/>
        <w:pageBreakBefore/>
        <w:spacing w:line="360" w:lineRule="auto"/>
        <w:jc w:val="both"/>
        <w:rPr>
          <w:rFonts w:asciiTheme="minorHAnsi" w:hAnsiTheme="minorHAnsi"/>
        </w:rPr>
      </w:pPr>
      <w:r>
        <w:rPr>
          <w:rFonts w:asciiTheme="minorHAnsi" w:hAnsiTheme="minorHAnsi" w:cs="Times New Roman"/>
        </w:rPr>
        <w:t xml:space="preserve">Laboratory 7: </w:t>
      </w:r>
      <w:r w:rsidRPr="00591E0C">
        <w:t>Tests for Random Numbers</w:t>
      </w:r>
      <w:r>
        <w:t xml:space="preserve"> using </w:t>
      </w:r>
      <w:r w:rsidRPr="00591E0C">
        <w:t>Frequency Tests</w:t>
      </w:r>
    </w:p>
    <w:p w14:paraId="4F819A59" w14:textId="77777777" w:rsidR="00241004" w:rsidRPr="008F5FAC" w:rsidRDefault="00241004" w:rsidP="00241004">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3A0B20D3" w14:textId="77777777" w:rsidR="00241004" w:rsidRPr="004365A5" w:rsidRDefault="00241004" w:rsidP="00241004">
      <w:pPr>
        <w:pStyle w:val="ListParagraph"/>
        <w:numPr>
          <w:ilvl w:val="0"/>
          <w:numId w:val="1"/>
        </w:numPr>
        <w:tabs>
          <w:tab w:val="left" w:pos="720"/>
        </w:tabs>
        <w:suppressAutoHyphens/>
        <w:spacing w:line="360" w:lineRule="auto"/>
        <w:contextualSpacing w:val="0"/>
        <w:jc w:val="both"/>
      </w:pPr>
      <w:r w:rsidRPr="004365A5">
        <w:rPr>
          <w:rFonts w:cs="Times New Roman"/>
        </w:rPr>
        <w:t>Aim and Objectives</w:t>
      </w:r>
    </w:p>
    <w:p w14:paraId="57F705FC" w14:textId="77777777" w:rsidR="00241004" w:rsidRPr="00B8570F" w:rsidRDefault="00241004" w:rsidP="00241004">
      <w:pPr>
        <w:pStyle w:val="ListParagraph"/>
        <w:numPr>
          <w:ilvl w:val="0"/>
          <w:numId w:val="1"/>
        </w:numPr>
        <w:tabs>
          <w:tab w:val="left" w:pos="720"/>
          <w:tab w:val="left" w:pos="1440"/>
        </w:tabs>
        <w:suppressAutoHyphens/>
        <w:spacing w:line="360" w:lineRule="auto"/>
        <w:contextualSpacing w:val="0"/>
        <w:jc w:val="both"/>
      </w:pPr>
      <w:r w:rsidRPr="004365A5">
        <w:rPr>
          <w:rFonts w:cs="Times New Roman"/>
        </w:rPr>
        <w:t>Experimental Procedure</w:t>
      </w:r>
    </w:p>
    <w:p w14:paraId="3AAD6B64" w14:textId="77777777" w:rsidR="00241004" w:rsidRDefault="00241004" w:rsidP="00241004">
      <w:pPr>
        <w:pStyle w:val="ListParagraph"/>
        <w:tabs>
          <w:tab w:val="left" w:pos="720"/>
          <w:tab w:val="left" w:pos="1440"/>
        </w:tabs>
        <w:suppressAutoHyphens/>
        <w:spacing w:line="360" w:lineRule="auto"/>
        <w:ind w:left="360"/>
        <w:contextualSpacing w:val="0"/>
        <w:jc w:val="both"/>
        <w:rPr>
          <w:rFonts w:cs="Times New Roman"/>
          <w:b/>
        </w:rPr>
      </w:pPr>
      <w:r w:rsidRPr="00B8570F">
        <w:rPr>
          <w:rFonts w:cs="Times New Roman"/>
          <w:b/>
        </w:rPr>
        <w:t>K-S Test</w:t>
      </w:r>
    </w:p>
    <w:p w14:paraId="29FDA2D0" w14:textId="77777777" w:rsidR="00241004" w:rsidRPr="00B8570F" w:rsidRDefault="00241004" w:rsidP="00241004">
      <w:pPr>
        <w:pStyle w:val="ListParagraph"/>
        <w:tabs>
          <w:tab w:val="left" w:pos="720"/>
          <w:tab w:val="left" w:pos="1440"/>
        </w:tabs>
        <w:suppressAutoHyphens/>
        <w:spacing w:line="360" w:lineRule="auto"/>
        <w:ind w:left="360"/>
        <w:contextualSpacing w:val="0"/>
        <w:jc w:val="both"/>
      </w:pPr>
      <w:r w:rsidRPr="00B8570F">
        <w:t>Design and implement a Java program to test the generated random numbers 0.44, 0.81, 0.14, 0.05, 0.93 for uniformity by using the Kolmogorov-Smirnov test with the level of significance α= 0.10</w:t>
      </w:r>
    </w:p>
    <w:p w14:paraId="025BC3FB" w14:textId="77777777" w:rsidR="00241004" w:rsidRPr="00D0685E" w:rsidRDefault="00241004" w:rsidP="00241004">
      <w:pPr>
        <w:pStyle w:val="ListParagraph"/>
        <w:tabs>
          <w:tab w:val="left" w:pos="720"/>
          <w:tab w:val="left" w:pos="1440"/>
        </w:tabs>
        <w:suppressAutoHyphens/>
        <w:spacing w:line="360" w:lineRule="auto"/>
        <w:ind w:left="360"/>
        <w:contextualSpacing w:val="0"/>
        <w:jc w:val="both"/>
        <w:rPr>
          <w:rFonts w:cs="Times New Roman"/>
          <w:b/>
        </w:rPr>
      </w:pPr>
      <w:r w:rsidRPr="00D0685E">
        <w:rPr>
          <w:rFonts w:cs="Times New Roman"/>
          <w:b/>
        </w:rPr>
        <w:t>Chi-Square test</w:t>
      </w:r>
    </w:p>
    <w:p w14:paraId="157A336D" w14:textId="77777777" w:rsidR="00241004" w:rsidRDefault="00241004" w:rsidP="00241004">
      <w:pPr>
        <w:pStyle w:val="ListParagraph"/>
        <w:tabs>
          <w:tab w:val="left" w:pos="360"/>
        </w:tabs>
        <w:spacing w:after="200" w:line="276" w:lineRule="auto"/>
        <w:ind w:left="0"/>
        <w:jc w:val="both"/>
        <w:rPr>
          <w:rFonts w:cstheme="minorHAnsi"/>
          <w:color w:val="000000" w:themeColor="text1"/>
        </w:rPr>
      </w:pPr>
      <w:r>
        <w:rPr>
          <w:rFonts w:cstheme="minorHAnsi"/>
          <w:color w:val="000000" w:themeColor="text1"/>
        </w:rPr>
        <w:tab/>
      </w:r>
      <w:r w:rsidRPr="002233EA">
        <w:rPr>
          <w:rFonts w:cstheme="minorHAnsi"/>
          <w:color w:val="000000" w:themeColor="text1"/>
        </w:rPr>
        <w:t xml:space="preserve">A public opinion poll surveyed a random sample of 1000 voters. Respondents were classified by </w:t>
      </w:r>
      <w:r>
        <w:rPr>
          <w:rFonts w:cstheme="minorHAnsi"/>
          <w:color w:val="000000" w:themeColor="text1"/>
        </w:rPr>
        <w:tab/>
      </w:r>
      <w:r w:rsidRPr="002233EA">
        <w:rPr>
          <w:rFonts w:cstheme="minorHAnsi"/>
          <w:color w:val="000000" w:themeColor="text1"/>
        </w:rPr>
        <w:t>gender (male or female) and by voting preference (</w:t>
      </w:r>
      <w:r w:rsidRPr="002233EA">
        <w:rPr>
          <w:rFonts w:cstheme="minorHAnsi"/>
        </w:rPr>
        <w:t>BJP, Congress and AAP</w:t>
      </w:r>
      <w:r w:rsidRPr="002233EA">
        <w:rPr>
          <w:rFonts w:cstheme="minorHAnsi"/>
          <w:color w:val="000000" w:themeColor="text1"/>
        </w:rPr>
        <w:t>). Results are shown below:</w:t>
      </w:r>
    </w:p>
    <w:p w14:paraId="0C139BC5" w14:textId="77777777" w:rsidR="00241004" w:rsidRPr="002233EA" w:rsidRDefault="00241004" w:rsidP="00241004">
      <w:pPr>
        <w:pStyle w:val="ListParagraph"/>
        <w:tabs>
          <w:tab w:val="left" w:pos="360"/>
        </w:tabs>
        <w:spacing w:after="200" w:line="276" w:lineRule="auto"/>
        <w:ind w:left="0"/>
        <w:jc w:val="both"/>
      </w:pPr>
    </w:p>
    <w:tbl>
      <w:tblPr>
        <w:tblStyle w:val="TableGrid"/>
        <w:tblW w:w="0" w:type="auto"/>
        <w:jc w:val="center"/>
        <w:tblLook w:val="04A0" w:firstRow="1" w:lastRow="0" w:firstColumn="1" w:lastColumn="0" w:noHBand="0" w:noVBand="1"/>
      </w:tblPr>
      <w:tblGrid>
        <w:gridCol w:w="1656"/>
        <w:gridCol w:w="1062"/>
        <w:gridCol w:w="1027"/>
        <w:gridCol w:w="1205"/>
        <w:gridCol w:w="1446"/>
      </w:tblGrid>
      <w:tr w:rsidR="00241004" w:rsidRPr="002233EA" w14:paraId="2DABFF06" w14:textId="77777777" w:rsidTr="00FF039A">
        <w:trPr>
          <w:trHeight w:val="232"/>
          <w:jc w:val="center"/>
        </w:trPr>
        <w:tc>
          <w:tcPr>
            <w:tcW w:w="1458" w:type="dxa"/>
            <w:vMerge w:val="restart"/>
          </w:tcPr>
          <w:p w14:paraId="674B7D66" w14:textId="77777777" w:rsidR="00241004" w:rsidRPr="002233EA" w:rsidRDefault="00241004" w:rsidP="00FF039A">
            <w:pPr>
              <w:pStyle w:val="ListParagraph"/>
              <w:autoSpaceDE w:val="0"/>
              <w:autoSpaceDN w:val="0"/>
              <w:adjustRightInd w:val="0"/>
              <w:ind w:left="810" w:hanging="810"/>
              <w:jc w:val="both"/>
            </w:pPr>
            <w:r w:rsidRPr="002233EA">
              <w:t xml:space="preserve">             </w:t>
            </w:r>
            <w:r w:rsidRPr="002233EA">
              <w:br/>
            </w:r>
            <w:r w:rsidRPr="002233EA">
              <w:tab/>
            </w:r>
          </w:p>
        </w:tc>
        <w:tc>
          <w:tcPr>
            <w:tcW w:w="3237" w:type="dxa"/>
            <w:gridSpan w:val="3"/>
          </w:tcPr>
          <w:p w14:paraId="5616B208" w14:textId="77777777" w:rsidR="00241004" w:rsidRPr="002233EA" w:rsidRDefault="00241004" w:rsidP="00FF039A">
            <w:pPr>
              <w:pStyle w:val="ListParagraph"/>
              <w:autoSpaceDE w:val="0"/>
              <w:autoSpaceDN w:val="0"/>
              <w:adjustRightInd w:val="0"/>
              <w:ind w:left="810" w:hanging="810"/>
              <w:jc w:val="center"/>
            </w:pPr>
            <w:proofErr w:type="spellStart"/>
            <w:r w:rsidRPr="002233EA">
              <w:t>Programing</w:t>
            </w:r>
            <w:proofErr w:type="spellEnd"/>
            <w:r w:rsidRPr="002233EA">
              <w:t xml:space="preserve"> language Preferences</w:t>
            </w:r>
          </w:p>
        </w:tc>
        <w:tc>
          <w:tcPr>
            <w:tcW w:w="1273" w:type="dxa"/>
            <w:vMerge w:val="restart"/>
          </w:tcPr>
          <w:p w14:paraId="3FB8C009" w14:textId="77777777" w:rsidR="00241004" w:rsidRPr="002233EA" w:rsidRDefault="00241004" w:rsidP="00FF039A">
            <w:pPr>
              <w:pStyle w:val="ListParagraph"/>
              <w:autoSpaceDE w:val="0"/>
              <w:autoSpaceDN w:val="0"/>
              <w:adjustRightInd w:val="0"/>
              <w:ind w:left="810" w:hanging="810"/>
              <w:jc w:val="both"/>
            </w:pPr>
            <w:r w:rsidRPr="002233EA">
              <w:t>Row total</w:t>
            </w:r>
          </w:p>
        </w:tc>
      </w:tr>
      <w:tr w:rsidR="00241004" w:rsidRPr="002233EA" w14:paraId="6693DE89" w14:textId="77777777" w:rsidTr="00FF039A">
        <w:trPr>
          <w:trHeight w:val="183"/>
          <w:jc w:val="center"/>
        </w:trPr>
        <w:tc>
          <w:tcPr>
            <w:tcW w:w="1458" w:type="dxa"/>
            <w:vMerge/>
          </w:tcPr>
          <w:p w14:paraId="3A635648" w14:textId="77777777" w:rsidR="00241004" w:rsidRPr="002233EA" w:rsidRDefault="00241004" w:rsidP="00FF039A">
            <w:pPr>
              <w:pStyle w:val="ListParagraph"/>
              <w:autoSpaceDE w:val="0"/>
              <w:autoSpaceDN w:val="0"/>
              <w:adjustRightInd w:val="0"/>
              <w:ind w:left="810" w:hanging="810"/>
              <w:jc w:val="both"/>
            </w:pPr>
          </w:p>
        </w:tc>
        <w:tc>
          <w:tcPr>
            <w:tcW w:w="1062" w:type="dxa"/>
          </w:tcPr>
          <w:p w14:paraId="0FF1DE7A" w14:textId="77777777" w:rsidR="00241004" w:rsidRPr="002233EA" w:rsidRDefault="00241004" w:rsidP="00FF039A">
            <w:pPr>
              <w:pStyle w:val="ListParagraph"/>
              <w:autoSpaceDE w:val="0"/>
              <w:autoSpaceDN w:val="0"/>
              <w:adjustRightInd w:val="0"/>
              <w:ind w:left="810" w:hanging="810"/>
              <w:jc w:val="both"/>
            </w:pPr>
            <w:r w:rsidRPr="002233EA">
              <w:rPr>
                <w:rFonts w:cstheme="minorHAnsi"/>
              </w:rPr>
              <w:t>BJP</w:t>
            </w:r>
          </w:p>
        </w:tc>
        <w:tc>
          <w:tcPr>
            <w:tcW w:w="970" w:type="dxa"/>
          </w:tcPr>
          <w:p w14:paraId="4CF0AB63" w14:textId="77777777" w:rsidR="00241004" w:rsidRPr="002233EA" w:rsidRDefault="00241004" w:rsidP="00FF039A">
            <w:pPr>
              <w:pStyle w:val="ListParagraph"/>
              <w:autoSpaceDE w:val="0"/>
              <w:autoSpaceDN w:val="0"/>
              <w:adjustRightInd w:val="0"/>
              <w:ind w:left="810" w:hanging="810"/>
              <w:jc w:val="both"/>
            </w:pPr>
            <w:r w:rsidRPr="002233EA">
              <w:rPr>
                <w:rFonts w:cstheme="minorHAnsi"/>
              </w:rPr>
              <w:t>Congress</w:t>
            </w:r>
          </w:p>
        </w:tc>
        <w:tc>
          <w:tcPr>
            <w:tcW w:w="1204" w:type="dxa"/>
          </w:tcPr>
          <w:p w14:paraId="47EBD03A" w14:textId="77777777" w:rsidR="00241004" w:rsidRPr="002233EA" w:rsidRDefault="00241004" w:rsidP="00FF039A">
            <w:pPr>
              <w:pStyle w:val="ListParagraph"/>
              <w:autoSpaceDE w:val="0"/>
              <w:autoSpaceDN w:val="0"/>
              <w:adjustRightInd w:val="0"/>
              <w:ind w:left="810" w:hanging="810"/>
              <w:jc w:val="both"/>
            </w:pPr>
            <w:r w:rsidRPr="002233EA">
              <w:rPr>
                <w:rFonts w:cstheme="minorHAnsi"/>
              </w:rPr>
              <w:t>AAP</w:t>
            </w:r>
          </w:p>
        </w:tc>
        <w:tc>
          <w:tcPr>
            <w:tcW w:w="1273" w:type="dxa"/>
            <w:vMerge/>
          </w:tcPr>
          <w:p w14:paraId="3CA0240D" w14:textId="77777777" w:rsidR="00241004" w:rsidRPr="002233EA" w:rsidRDefault="00241004" w:rsidP="00FF039A">
            <w:pPr>
              <w:pStyle w:val="ListParagraph"/>
              <w:autoSpaceDE w:val="0"/>
              <w:autoSpaceDN w:val="0"/>
              <w:adjustRightInd w:val="0"/>
              <w:ind w:left="810" w:hanging="810"/>
              <w:jc w:val="both"/>
            </w:pPr>
          </w:p>
        </w:tc>
      </w:tr>
      <w:tr w:rsidR="00241004" w:rsidRPr="002233EA" w14:paraId="4658B223" w14:textId="77777777" w:rsidTr="00FF039A">
        <w:trPr>
          <w:trHeight w:val="242"/>
          <w:jc w:val="center"/>
        </w:trPr>
        <w:tc>
          <w:tcPr>
            <w:tcW w:w="1458" w:type="dxa"/>
          </w:tcPr>
          <w:p w14:paraId="51CD297A" w14:textId="77777777" w:rsidR="00241004" w:rsidRPr="002233EA" w:rsidRDefault="00241004" w:rsidP="00FF039A">
            <w:pPr>
              <w:pStyle w:val="ListParagraph"/>
              <w:autoSpaceDE w:val="0"/>
              <w:autoSpaceDN w:val="0"/>
              <w:adjustRightInd w:val="0"/>
              <w:ind w:left="810" w:hanging="810"/>
              <w:jc w:val="both"/>
            </w:pPr>
            <w:r w:rsidRPr="002233EA">
              <w:t>Male</w:t>
            </w:r>
          </w:p>
        </w:tc>
        <w:tc>
          <w:tcPr>
            <w:tcW w:w="1062" w:type="dxa"/>
          </w:tcPr>
          <w:p w14:paraId="46BD02E3" w14:textId="77777777" w:rsidR="00241004" w:rsidRPr="002233EA" w:rsidRDefault="00241004" w:rsidP="00FF039A">
            <w:pPr>
              <w:pStyle w:val="ListParagraph"/>
              <w:autoSpaceDE w:val="0"/>
              <w:autoSpaceDN w:val="0"/>
              <w:adjustRightInd w:val="0"/>
              <w:ind w:left="810" w:hanging="810"/>
              <w:jc w:val="both"/>
            </w:pPr>
            <w:r w:rsidRPr="002233EA">
              <w:t>200</w:t>
            </w:r>
          </w:p>
        </w:tc>
        <w:tc>
          <w:tcPr>
            <w:tcW w:w="970" w:type="dxa"/>
          </w:tcPr>
          <w:p w14:paraId="5C24A8F0" w14:textId="77777777" w:rsidR="00241004" w:rsidRPr="002233EA" w:rsidRDefault="00241004" w:rsidP="00FF039A">
            <w:pPr>
              <w:pStyle w:val="ListParagraph"/>
              <w:autoSpaceDE w:val="0"/>
              <w:autoSpaceDN w:val="0"/>
              <w:adjustRightInd w:val="0"/>
              <w:ind w:left="810" w:hanging="810"/>
              <w:jc w:val="both"/>
            </w:pPr>
            <w:r w:rsidRPr="002233EA">
              <w:t>150</w:t>
            </w:r>
          </w:p>
        </w:tc>
        <w:tc>
          <w:tcPr>
            <w:tcW w:w="1204" w:type="dxa"/>
          </w:tcPr>
          <w:p w14:paraId="0571DD4D" w14:textId="77777777" w:rsidR="00241004" w:rsidRPr="002233EA" w:rsidRDefault="00241004" w:rsidP="00FF039A">
            <w:pPr>
              <w:pStyle w:val="ListParagraph"/>
              <w:autoSpaceDE w:val="0"/>
              <w:autoSpaceDN w:val="0"/>
              <w:adjustRightInd w:val="0"/>
              <w:ind w:left="810" w:hanging="810"/>
              <w:jc w:val="both"/>
            </w:pPr>
            <w:r w:rsidRPr="002233EA">
              <w:t>50</w:t>
            </w:r>
          </w:p>
        </w:tc>
        <w:tc>
          <w:tcPr>
            <w:tcW w:w="1273" w:type="dxa"/>
          </w:tcPr>
          <w:p w14:paraId="7C438BD7" w14:textId="77777777" w:rsidR="00241004" w:rsidRPr="002233EA" w:rsidRDefault="00241004" w:rsidP="00FF039A">
            <w:pPr>
              <w:pStyle w:val="ListParagraph"/>
              <w:autoSpaceDE w:val="0"/>
              <w:autoSpaceDN w:val="0"/>
              <w:adjustRightInd w:val="0"/>
              <w:ind w:left="810" w:hanging="810"/>
              <w:jc w:val="both"/>
            </w:pPr>
            <w:r w:rsidRPr="002233EA">
              <w:t>400</w:t>
            </w:r>
          </w:p>
        </w:tc>
      </w:tr>
      <w:tr w:rsidR="00241004" w:rsidRPr="002233EA" w14:paraId="33ACDA31" w14:textId="77777777" w:rsidTr="00FF039A">
        <w:trPr>
          <w:trHeight w:val="232"/>
          <w:jc w:val="center"/>
        </w:trPr>
        <w:tc>
          <w:tcPr>
            <w:tcW w:w="1458" w:type="dxa"/>
          </w:tcPr>
          <w:p w14:paraId="53B6CC72" w14:textId="77777777" w:rsidR="00241004" w:rsidRPr="002233EA" w:rsidRDefault="00241004" w:rsidP="00FF039A">
            <w:pPr>
              <w:pStyle w:val="ListParagraph"/>
              <w:autoSpaceDE w:val="0"/>
              <w:autoSpaceDN w:val="0"/>
              <w:adjustRightInd w:val="0"/>
              <w:ind w:left="810" w:hanging="810"/>
              <w:jc w:val="both"/>
            </w:pPr>
            <w:r w:rsidRPr="002233EA">
              <w:t>Female</w:t>
            </w:r>
          </w:p>
        </w:tc>
        <w:tc>
          <w:tcPr>
            <w:tcW w:w="1062" w:type="dxa"/>
          </w:tcPr>
          <w:p w14:paraId="26CE0230" w14:textId="77777777" w:rsidR="00241004" w:rsidRPr="002233EA" w:rsidRDefault="00241004" w:rsidP="00FF039A">
            <w:pPr>
              <w:pStyle w:val="ListParagraph"/>
              <w:autoSpaceDE w:val="0"/>
              <w:autoSpaceDN w:val="0"/>
              <w:adjustRightInd w:val="0"/>
              <w:ind w:left="810" w:hanging="810"/>
              <w:jc w:val="both"/>
            </w:pPr>
            <w:r w:rsidRPr="002233EA">
              <w:t>250</w:t>
            </w:r>
          </w:p>
        </w:tc>
        <w:tc>
          <w:tcPr>
            <w:tcW w:w="970" w:type="dxa"/>
          </w:tcPr>
          <w:p w14:paraId="4836BDEF" w14:textId="77777777" w:rsidR="00241004" w:rsidRPr="002233EA" w:rsidRDefault="00241004" w:rsidP="00FF039A">
            <w:pPr>
              <w:pStyle w:val="ListParagraph"/>
              <w:autoSpaceDE w:val="0"/>
              <w:autoSpaceDN w:val="0"/>
              <w:adjustRightInd w:val="0"/>
              <w:ind w:left="810" w:hanging="810"/>
              <w:jc w:val="both"/>
            </w:pPr>
            <w:r w:rsidRPr="002233EA">
              <w:t>300</w:t>
            </w:r>
          </w:p>
        </w:tc>
        <w:tc>
          <w:tcPr>
            <w:tcW w:w="1204" w:type="dxa"/>
          </w:tcPr>
          <w:p w14:paraId="77215323" w14:textId="77777777" w:rsidR="00241004" w:rsidRPr="002233EA" w:rsidRDefault="00241004" w:rsidP="00FF039A">
            <w:pPr>
              <w:pStyle w:val="ListParagraph"/>
              <w:autoSpaceDE w:val="0"/>
              <w:autoSpaceDN w:val="0"/>
              <w:adjustRightInd w:val="0"/>
              <w:ind w:left="810" w:hanging="810"/>
              <w:jc w:val="both"/>
            </w:pPr>
            <w:r w:rsidRPr="002233EA">
              <w:t>50</w:t>
            </w:r>
          </w:p>
        </w:tc>
        <w:tc>
          <w:tcPr>
            <w:tcW w:w="1273" w:type="dxa"/>
          </w:tcPr>
          <w:p w14:paraId="547F5356" w14:textId="77777777" w:rsidR="00241004" w:rsidRPr="002233EA" w:rsidRDefault="00241004" w:rsidP="00FF039A">
            <w:pPr>
              <w:pStyle w:val="ListParagraph"/>
              <w:autoSpaceDE w:val="0"/>
              <w:autoSpaceDN w:val="0"/>
              <w:adjustRightInd w:val="0"/>
              <w:ind w:left="810" w:hanging="810"/>
              <w:jc w:val="both"/>
            </w:pPr>
            <w:r w:rsidRPr="002233EA">
              <w:t>600</w:t>
            </w:r>
          </w:p>
        </w:tc>
      </w:tr>
      <w:tr w:rsidR="00241004" w:rsidRPr="002233EA" w14:paraId="753C4A0E" w14:textId="77777777" w:rsidTr="00FF039A">
        <w:trPr>
          <w:trHeight w:val="232"/>
          <w:jc w:val="center"/>
        </w:trPr>
        <w:tc>
          <w:tcPr>
            <w:tcW w:w="1458" w:type="dxa"/>
          </w:tcPr>
          <w:p w14:paraId="093B5C60" w14:textId="77777777" w:rsidR="00241004" w:rsidRPr="002233EA" w:rsidRDefault="00241004" w:rsidP="00FF039A">
            <w:pPr>
              <w:pStyle w:val="ListParagraph"/>
              <w:autoSpaceDE w:val="0"/>
              <w:autoSpaceDN w:val="0"/>
              <w:adjustRightInd w:val="0"/>
              <w:ind w:left="810" w:hanging="810"/>
              <w:jc w:val="both"/>
            </w:pPr>
            <w:r w:rsidRPr="002233EA">
              <w:t>Column total</w:t>
            </w:r>
          </w:p>
        </w:tc>
        <w:tc>
          <w:tcPr>
            <w:tcW w:w="1062" w:type="dxa"/>
          </w:tcPr>
          <w:p w14:paraId="455388CB" w14:textId="77777777" w:rsidR="00241004" w:rsidRPr="002233EA" w:rsidRDefault="00241004" w:rsidP="00FF039A">
            <w:pPr>
              <w:pStyle w:val="ListParagraph"/>
              <w:autoSpaceDE w:val="0"/>
              <w:autoSpaceDN w:val="0"/>
              <w:adjustRightInd w:val="0"/>
              <w:ind w:left="810" w:hanging="810"/>
              <w:jc w:val="both"/>
            </w:pPr>
            <w:r w:rsidRPr="002233EA">
              <w:t>450</w:t>
            </w:r>
          </w:p>
        </w:tc>
        <w:tc>
          <w:tcPr>
            <w:tcW w:w="970" w:type="dxa"/>
          </w:tcPr>
          <w:p w14:paraId="30B3BD3F" w14:textId="77777777" w:rsidR="00241004" w:rsidRPr="002233EA" w:rsidRDefault="00241004" w:rsidP="00FF039A">
            <w:pPr>
              <w:pStyle w:val="ListParagraph"/>
              <w:autoSpaceDE w:val="0"/>
              <w:autoSpaceDN w:val="0"/>
              <w:adjustRightInd w:val="0"/>
              <w:ind w:left="810" w:hanging="810"/>
              <w:jc w:val="both"/>
            </w:pPr>
            <w:r w:rsidRPr="002233EA">
              <w:t>450</w:t>
            </w:r>
          </w:p>
        </w:tc>
        <w:tc>
          <w:tcPr>
            <w:tcW w:w="1204" w:type="dxa"/>
          </w:tcPr>
          <w:p w14:paraId="7A6FEA22" w14:textId="77777777" w:rsidR="00241004" w:rsidRPr="002233EA" w:rsidRDefault="00241004" w:rsidP="00FF039A">
            <w:pPr>
              <w:pStyle w:val="ListParagraph"/>
              <w:autoSpaceDE w:val="0"/>
              <w:autoSpaceDN w:val="0"/>
              <w:adjustRightInd w:val="0"/>
              <w:ind w:left="810" w:hanging="810"/>
              <w:jc w:val="both"/>
            </w:pPr>
            <w:r w:rsidRPr="002233EA">
              <w:t>100</w:t>
            </w:r>
          </w:p>
        </w:tc>
        <w:tc>
          <w:tcPr>
            <w:tcW w:w="1273" w:type="dxa"/>
          </w:tcPr>
          <w:p w14:paraId="327608CC" w14:textId="77777777" w:rsidR="00241004" w:rsidRPr="002233EA" w:rsidRDefault="00241004" w:rsidP="00FF039A">
            <w:pPr>
              <w:pStyle w:val="ListParagraph"/>
              <w:autoSpaceDE w:val="0"/>
              <w:autoSpaceDN w:val="0"/>
              <w:adjustRightInd w:val="0"/>
              <w:ind w:left="810" w:hanging="810"/>
              <w:jc w:val="both"/>
            </w:pPr>
            <w:r w:rsidRPr="002233EA">
              <w:t>1000</w:t>
            </w:r>
          </w:p>
        </w:tc>
      </w:tr>
    </w:tbl>
    <w:p w14:paraId="24F1F406" w14:textId="77777777" w:rsidR="00241004" w:rsidRPr="002233EA" w:rsidRDefault="00241004" w:rsidP="00241004">
      <w:pPr>
        <w:pStyle w:val="ListParagraph"/>
        <w:tabs>
          <w:tab w:val="left" w:pos="360"/>
        </w:tabs>
        <w:ind w:left="360"/>
        <w:jc w:val="both"/>
      </w:pPr>
    </w:p>
    <w:p w14:paraId="712B443F" w14:textId="77777777" w:rsidR="00241004" w:rsidRDefault="00241004" w:rsidP="00241004">
      <w:pPr>
        <w:pStyle w:val="ListParagraph"/>
        <w:tabs>
          <w:tab w:val="left" w:pos="360"/>
        </w:tabs>
        <w:ind w:left="360"/>
        <w:jc w:val="both"/>
      </w:pPr>
    </w:p>
    <w:p w14:paraId="23E61C53" w14:textId="77777777" w:rsidR="00241004" w:rsidRPr="002233EA" w:rsidRDefault="00241004" w:rsidP="00241004">
      <w:pPr>
        <w:pStyle w:val="ListParagraph"/>
        <w:tabs>
          <w:tab w:val="left" w:pos="360"/>
        </w:tabs>
        <w:ind w:left="0"/>
        <w:jc w:val="both"/>
      </w:pPr>
      <w:r>
        <w:tab/>
      </w:r>
      <w:r w:rsidRPr="002233EA">
        <w:t>D</w:t>
      </w:r>
      <w:r>
        <w:t>esign</w:t>
      </w:r>
      <w:r w:rsidRPr="002233EA">
        <w:t xml:space="preserve"> and implement a </w:t>
      </w:r>
      <w:r>
        <w:t xml:space="preserve">Java </w:t>
      </w:r>
      <w:r w:rsidRPr="002233EA">
        <w:t xml:space="preserve">program to conduct chi-square test with </w:t>
      </w:r>
      <m:oMath>
        <m:r>
          <w:rPr>
            <w:rFonts w:ascii="Cambria Math" w:hAnsi="Cambria Math"/>
          </w:rPr>
          <m:t>α = 0.05</m:t>
        </m:r>
      </m:oMath>
      <w:r w:rsidRPr="002233EA">
        <w:t xml:space="preserve"> level of significance </w:t>
      </w:r>
      <w:r>
        <w:tab/>
      </w:r>
      <w:r w:rsidRPr="002233EA">
        <w:t xml:space="preserve">and determine if there is a gender gap. Identify whether the men’s preferences differ significantly </w:t>
      </w:r>
      <w:r>
        <w:tab/>
      </w:r>
      <w:r w:rsidRPr="002233EA">
        <w:t>from the women's preferences.</w:t>
      </w:r>
      <w:r w:rsidRPr="002233EA">
        <w:rPr>
          <w:rFonts w:cstheme="minorHAnsi"/>
          <w:color w:val="000000" w:themeColor="text1"/>
        </w:rPr>
        <w:t xml:space="preserve"> </w:t>
      </w:r>
    </w:p>
    <w:p w14:paraId="4DD9644F" w14:textId="77777777" w:rsidR="00241004" w:rsidRPr="004365A5" w:rsidRDefault="00241004" w:rsidP="00241004">
      <w:pPr>
        <w:pStyle w:val="ListParagraph"/>
        <w:tabs>
          <w:tab w:val="left" w:pos="720"/>
          <w:tab w:val="left" w:pos="1440"/>
        </w:tabs>
        <w:suppressAutoHyphens/>
        <w:spacing w:line="360" w:lineRule="auto"/>
        <w:contextualSpacing w:val="0"/>
        <w:jc w:val="both"/>
      </w:pPr>
    </w:p>
    <w:p w14:paraId="27EA0178" w14:textId="734D1C24" w:rsidR="00241004" w:rsidRPr="000E503E" w:rsidRDefault="00241004" w:rsidP="00241004">
      <w:pPr>
        <w:pStyle w:val="ListParagraph"/>
        <w:numPr>
          <w:ilvl w:val="0"/>
          <w:numId w:val="1"/>
        </w:numPr>
        <w:tabs>
          <w:tab w:val="left" w:pos="720"/>
        </w:tabs>
        <w:suppressAutoHyphens/>
        <w:spacing w:line="360" w:lineRule="auto"/>
        <w:contextualSpacing w:val="0"/>
        <w:jc w:val="both"/>
      </w:pPr>
      <w:r w:rsidRPr="00D2770B">
        <w:rPr>
          <w:rFonts w:cs="Times New Roman"/>
        </w:rPr>
        <w:t>Algorithms</w:t>
      </w:r>
    </w:p>
    <w:p w14:paraId="703D8D88" w14:textId="7374B2CB" w:rsidR="000E503E" w:rsidRPr="000E503E" w:rsidRDefault="000E503E" w:rsidP="000E503E">
      <w:pPr>
        <w:tabs>
          <w:tab w:val="left" w:pos="720"/>
        </w:tabs>
        <w:suppressAutoHyphens/>
        <w:spacing w:line="360" w:lineRule="auto"/>
        <w:jc w:val="both"/>
        <w:rPr>
          <w:rFonts w:ascii="LM Mono 10" w:hAnsi="LM Mono 10"/>
          <w:b/>
        </w:rPr>
      </w:pPr>
      <w:r w:rsidRPr="000E503E">
        <w:rPr>
          <w:rFonts w:ascii="LM Mono 10" w:hAnsi="LM Mono 10"/>
          <w:b/>
        </w:rPr>
        <w:t>KS-Test</w:t>
      </w:r>
    </w:p>
    <w:p w14:paraId="5BA2AD21"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-&gt; Rank the N random numbers in ascending order.</w:t>
      </w:r>
    </w:p>
    <w:p w14:paraId="0AD8C2E1"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-&gt; Calculate D+ as max(</w:t>
      </w:r>
      <w:proofErr w:type="spellStart"/>
      <w:r w:rsidRPr="000E503E">
        <w:rPr>
          <w:rFonts w:ascii="LM Mono 10" w:hAnsi="LM Mono 10"/>
        </w:rPr>
        <w:t>i</w:t>
      </w:r>
      <w:proofErr w:type="spellEnd"/>
      <w:r w:rsidRPr="000E503E">
        <w:rPr>
          <w:rFonts w:ascii="LM Mono 10" w:hAnsi="LM Mono 10"/>
        </w:rPr>
        <w:t xml:space="preserve">/N-Ri) for all </w:t>
      </w:r>
      <w:proofErr w:type="spellStart"/>
      <w:r w:rsidRPr="000E503E">
        <w:rPr>
          <w:rFonts w:ascii="LM Mono 10" w:hAnsi="LM Mono 10"/>
        </w:rPr>
        <w:t>i</w:t>
      </w:r>
      <w:proofErr w:type="spellEnd"/>
      <w:r w:rsidRPr="000E503E">
        <w:rPr>
          <w:rFonts w:ascii="LM Mono 10" w:hAnsi="LM Mono 10"/>
        </w:rPr>
        <w:t xml:space="preserve"> </w:t>
      </w:r>
      <w:proofErr w:type="gramStart"/>
      <w:r w:rsidRPr="000E503E">
        <w:rPr>
          <w:rFonts w:ascii="LM Mono 10" w:hAnsi="LM Mono 10"/>
        </w:rPr>
        <w:t>in(</w:t>
      </w:r>
      <w:proofErr w:type="gramEnd"/>
      <w:r w:rsidRPr="000E503E">
        <w:rPr>
          <w:rFonts w:ascii="LM Mono 10" w:hAnsi="LM Mono 10"/>
        </w:rPr>
        <w:t>1, N)</w:t>
      </w:r>
    </w:p>
    <w:p w14:paraId="38B8D6D4"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 xml:space="preserve">-&gt; Calculate D- as </w:t>
      </w:r>
      <w:proofErr w:type="gramStart"/>
      <w:r w:rsidRPr="000E503E">
        <w:rPr>
          <w:rFonts w:ascii="LM Mono 10" w:hAnsi="LM Mono 10"/>
        </w:rPr>
        <w:t>max(</w:t>
      </w:r>
      <w:proofErr w:type="gramEnd"/>
      <w:r w:rsidRPr="000E503E">
        <w:rPr>
          <w:rFonts w:ascii="LM Mono 10" w:hAnsi="LM Mono 10"/>
        </w:rPr>
        <w:t xml:space="preserve">Ri-((i-1)/N)) for all </w:t>
      </w:r>
      <w:proofErr w:type="spellStart"/>
      <w:r w:rsidRPr="000E503E">
        <w:rPr>
          <w:rFonts w:ascii="LM Mono 10" w:hAnsi="LM Mono 10"/>
        </w:rPr>
        <w:t>i</w:t>
      </w:r>
      <w:proofErr w:type="spellEnd"/>
      <w:r w:rsidRPr="000E503E">
        <w:rPr>
          <w:rFonts w:ascii="LM Mono 10" w:hAnsi="LM Mono 10"/>
        </w:rPr>
        <w:t xml:space="preserve"> in(1, N)</w:t>
      </w:r>
    </w:p>
    <w:p w14:paraId="2616597C"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 xml:space="preserve">-&gt; Calculate D as </w:t>
      </w:r>
      <w:proofErr w:type="gramStart"/>
      <w:r w:rsidRPr="000E503E">
        <w:rPr>
          <w:rFonts w:ascii="LM Mono 10" w:hAnsi="LM Mono 10"/>
        </w:rPr>
        <w:t>max(</w:t>
      </w:r>
      <w:proofErr w:type="gramEnd"/>
      <w:r w:rsidRPr="000E503E">
        <w:rPr>
          <w:rFonts w:ascii="LM Mono 10" w:hAnsi="LM Mono 10"/>
        </w:rPr>
        <w:t>D+, D-)</w:t>
      </w:r>
    </w:p>
    <w:p w14:paraId="4273B50D"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 xml:space="preserve">-&gt; If D&gt;D(alpha) </w:t>
      </w:r>
    </w:p>
    <w:p w14:paraId="6BF586BE"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t xml:space="preserve">    Rejects Uniformity</w:t>
      </w:r>
    </w:p>
    <w:p w14:paraId="453F0AC1" w14:textId="77777777" w:rsidR="000E503E" w:rsidRPr="000E503E" w:rsidRDefault="000E503E" w:rsidP="000E503E">
      <w:pPr>
        <w:tabs>
          <w:tab w:val="left" w:pos="720"/>
        </w:tabs>
        <w:suppressAutoHyphens/>
        <w:spacing w:line="240" w:lineRule="auto"/>
        <w:jc w:val="both"/>
        <w:rPr>
          <w:rFonts w:ascii="LM Mono 10" w:hAnsi="LM Mono 10"/>
        </w:rPr>
      </w:pPr>
      <w:r w:rsidRPr="000E503E">
        <w:rPr>
          <w:rFonts w:ascii="LM Mono 10" w:hAnsi="LM Mono 10"/>
        </w:rPr>
        <w:lastRenderedPageBreak/>
        <w:t xml:space="preserve">   else</w:t>
      </w:r>
    </w:p>
    <w:p w14:paraId="5EFC120D" w14:textId="0A23DCD6" w:rsidR="000E503E" w:rsidRPr="000E503E" w:rsidRDefault="000E503E" w:rsidP="000E503E">
      <w:pPr>
        <w:tabs>
          <w:tab w:val="left" w:pos="720"/>
        </w:tabs>
        <w:suppressAutoHyphens/>
        <w:spacing w:line="360" w:lineRule="auto"/>
        <w:jc w:val="both"/>
        <w:rPr>
          <w:rFonts w:ascii="LM Mono 10" w:hAnsi="LM Mono 10"/>
        </w:rPr>
      </w:pPr>
      <w:r w:rsidRPr="000E503E">
        <w:rPr>
          <w:rFonts w:ascii="LM Mono 10" w:hAnsi="LM Mono 10"/>
        </w:rPr>
        <w:t xml:space="preserve">    It fails to reject the Null Hypothesis.</w:t>
      </w:r>
    </w:p>
    <w:p w14:paraId="1CDBAC93" w14:textId="739C543E" w:rsidR="000E503E" w:rsidRDefault="000E503E" w:rsidP="000E503E">
      <w:pPr>
        <w:tabs>
          <w:tab w:val="left" w:pos="720"/>
        </w:tabs>
        <w:suppressAutoHyphens/>
        <w:spacing w:line="360" w:lineRule="auto"/>
        <w:jc w:val="both"/>
      </w:pPr>
    </w:p>
    <w:p w14:paraId="4F58BB78" w14:textId="1BE922D5" w:rsidR="00091724" w:rsidRPr="00091724" w:rsidRDefault="00091724" w:rsidP="000E503E">
      <w:pPr>
        <w:tabs>
          <w:tab w:val="left" w:pos="720"/>
        </w:tabs>
        <w:suppressAutoHyphens/>
        <w:spacing w:line="360" w:lineRule="auto"/>
        <w:jc w:val="both"/>
        <w:rPr>
          <w:rFonts w:ascii="LM Mono 10" w:hAnsi="LM Mono 10"/>
          <w:b/>
        </w:rPr>
      </w:pPr>
      <w:r w:rsidRPr="00091724">
        <w:rPr>
          <w:rFonts w:ascii="LM Mono 10" w:hAnsi="LM Mono 10"/>
          <w:b/>
        </w:rPr>
        <w:t>Chi-Square Test</w:t>
      </w:r>
    </w:p>
    <w:p w14:paraId="59EA05AB" w14:textId="2B5FE653" w:rsidR="00091724" w:rsidRPr="00091724" w:rsidRDefault="00091724" w:rsidP="000E503E">
      <w:pPr>
        <w:tabs>
          <w:tab w:val="left" w:pos="720"/>
        </w:tabs>
        <w:suppressAutoHyphens/>
        <w:spacing w:line="360" w:lineRule="auto"/>
        <w:jc w:val="both"/>
        <w:rPr>
          <w:rFonts w:ascii="LM Mono 10" w:hAnsi="LM Mono 10"/>
        </w:rPr>
      </w:pPr>
      <w:r w:rsidRPr="00091724">
        <w:rPr>
          <w:rFonts w:ascii="LM Mono 10" w:hAnsi="LM Mono 10"/>
        </w:rPr>
        <w:t>F</w:t>
      </w:r>
      <w:r w:rsidRPr="00091724">
        <w:rPr>
          <w:rFonts w:ascii="LM Mono 10" w:hAnsi="LM Mono 10"/>
        </w:rPr>
        <w:t>irst calculat</w:t>
      </w:r>
      <w:r w:rsidRPr="00091724">
        <w:rPr>
          <w:rFonts w:ascii="LM Mono 10" w:hAnsi="LM Mono 10"/>
        </w:rPr>
        <w:t>e</w:t>
      </w:r>
      <w:r w:rsidRPr="00091724">
        <w:rPr>
          <w:rFonts w:ascii="LM Mono 10" w:hAnsi="LM Mono 10"/>
        </w:rPr>
        <w:t xml:space="preserve"> the expected frequencies for the groups, then determining whether the division of the groups, called the observed frequencies, matches the expected frequencies.</w:t>
      </w:r>
    </w:p>
    <w:p w14:paraId="2D7E233C" w14:textId="59C873F7" w:rsidR="00091724" w:rsidRPr="00091724" w:rsidRDefault="00091724" w:rsidP="000E503E">
      <w:pPr>
        <w:tabs>
          <w:tab w:val="left" w:pos="720"/>
        </w:tabs>
        <w:suppressAutoHyphens/>
        <w:spacing w:line="360" w:lineRule="auto"/>
        <w:jc w:val="both"/>
        <w:rPr>
          <w:rFonts w:ascii="LM Mono 10" w:hAnsi="LM Mono 10"/>
        </w:rPr>
      </w:pPr>
      <w:r w:rsidRPr="00091724">
        <w:rPr>
          <w:rFonts w:ascii="LM Mono 10" w:hAnsi="LM Mono 10"/>
        </w:rPr>
        <w:t>The result of the test is a test statistic that has a chi-squared distribution and can be interpreted to reject or fail to reject the assumption or null hypothesis that the observed and expected frequencies are the same.</w:t>
      </w:r>
    </w:p>
    <w:p w14:paraId="5747191B" w14:textId="77777777" w:rsidR="00241004" w:rsidRPr="00D2770B" w:rsidRDefault="00241004" w:rsidP="00241004">
      <w:pPr>
        <w:pStyle w:val="ListParagraph"/>
        <w:numPr>
          <w:ilvl w:val="0"/>
          <w:numId w:val="1"/>
        </w:numPr>
        <w:tabs>
          <w:tab w:val="left" w:pos="720"/>
        </w:tabs>
        <w:suppressAutoHyphens/>
        <w:spacing w:line="360" w:lineRule="auto"/>
        <w:contextualSpacing w:val="0"/>
        <w:jc w:val="both"/>
      </w:pPr>
      <w:r w:rsidRPr="00D2770B">
        <w:rPr>
          <w:rFonts w:cs="Times New Roman"/>
        </w:rPr>
        <w:t>Presentation of Results</w:t>
      </w:r>
    </w:p>
    <w:p w14:paraId="5D9B09B5" w14:textId="20F2FD4C" w:rsidR="00241004" w:rsidRDefault="00241004" w:rsidP="00241004">
      <w:pPr>
        <w:spacing w:line="360" w:lineRule="auto"/>
        <w:jc w:val="both"/>
      </w:pPr>
    </w:p>
    <w:p w14:paraId="1E19148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w:t>
      </w:r>
    </w:p>
    <w:p w14:paraId="4335567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To change this license header, choose License Headers in Project Properties.</w:t>
      </w:r>
    </w:p>
    <w:p w14:paraId="7043ABE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To change this template file, choose Tools | Templates</w:t>
      </w:r>
    </w:p>
    <w:p w14:paraId="6F26F3D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and open the template in the editor.</w:t>
      </w:r>
    </w:p>
    <w:p w14:paraId="4464819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5ECCC15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package</w:t>
      </w:r>
      <w:r w:rsidRPr="00D30E70">
        <w:rPr>
          <w:rFonts w:ascii="LM Mono 10" w:eastAsia="Times New Roman" w:hAnsi="LM Mono 10" w:cs="Times New Roman"/>
          <w:color w:val="424242"/>
          <w:sz w:val="21"/>
          <w:szCs w:val="21"/>
          <w:lang w:val="en-US"/>
        </w:rPr>
        <w:t> lab07;</w:t>
      </w:r>
    </w:p>
    <w:p w14:paraId="702222F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8A50B7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import</w:t>
      </w:r>
      <w:r w:rsidRPr="00D30E70">
        <w:rPr>
          <w:rFonts w:ascii="LM Mono 10" w:eastAsia="Times New Roman" w:hAnsi="LM Mono 10" w:cs="Times New Roman"/>
          <w:color w:val="424242"/>
          <w:sz w:val="21"/>
          <w:szCs w:val="21"/>
          <w:lang w:val="en-US"/>
        </w:rPr>
        <w:t> </w:t>
      </w:r>
      <w:proofErr w:type="spellStart"/>
      <w:proofErr w:type="gramStart"/>
      <w:r w:rsidRPr="00D30E70">
        <w:rPr>
          <w:rFonts w:ascii="LM Mono 10" w:eastAsia="Times New Roman" w:hAnsi="LM Mono 10" w:cs="Times New Roman"/>
          <w:color w:val="424242"/>
          <w:sz w:val="21"/>
          <w:szCs w:val="21"/>
          <w:lang w:val="en-US"/>
        </w:rPr>
        <w:t>java.util</w:t>
      </w:r>
      <w:proofErr w:type="gramEnd"/>
      <w:r w:rsidRPr="00D30E70">
        <w:rPr>
          <w:rFonts w:ascii="LM Mono 10" w:eastAsia="Times New Roman" w:hAnsi="LM Mono 10" w:cs="Times New Roman"/>
          <w:color w:val="424242"/>
          <w:sz w:val="21"/>
          <w:szCs w:val="21"/>
          <w:lang w:val="en-US"/>
        </w:rPr>
        <w:t>.Arrays</w:t>
      </w:r>
      <w:proofErr w:type="spellEnd"/>
      <w:r w:rsidRPr="00D30E70">
        <w:rPr>
          <w:rFonts w:ascii="LM Mono 10" w:eastAsia="Times New Roman" w:hAnsi="LM Mono 10" w:cs="Times New Roman"/>
          <w:color w:val="424242"/>
          <w:sz w:val="21"/>
          <w:szCs w:val="21"/>
          <w:lang w:val="en-US"/>
        </w:rPr>
        <w:t>;</w:t>
      </w:r>
    </w:p>
    <w:p w14:paraId="1EB5C00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3D959B2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w:t>
      </w:r>
    </w:p>
    <w:p w14:paraId="2F6EC8C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4818E29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w:t>
      </w:r>
      <w:r w:rsidRPr="00D30E70">
        <w:rPr>
          <w:rFonts w:ascii="LM Mono 10" w:eastAsia="Times New Roman" w:hAnsi="LM Mono 10" w:cs="Times New Roman"/>
          <w:color w:val="2C65B5"/>
          <w:sz w:val="21"/>
          <w:szCs w:val="21"/>
          <w:lang w:val="en-US"/>
        </w:rPr>
        <w:t>@author</w:t>
      </w: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8B8B8"/>
          <w:sz w:val="21"/>
          <w:szCs w:val="21"/>
          <w:lang w:val="en-US"/>
        </w:rPr>
        <w:t>shadowleaf</w:t>
      </w:r>
      <w:proofErr w:type="spellEnd"/>
    </w:p>
    <w:p w14:paraId="7DBA91F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797E0D3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2C65B5"/>
          <w:sz w:val="21"/>
          <w:szCs w:val="21"/>
          <w:lang w:val="en-US"/>
        </w:rPr>
        <w:t>public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class</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Lab07</w:t>
      </w:r>
      <w:r w:rsidRPr="00D30E70">
        <w:rPr>
          <w:rFonts w:ascii="LM Mono 10" w:eastAsia="Times New Roman" w:hAnsi="LM Mono 10" w:cs="Times New Roman"/>
          <w:color w:val="424242"/>
          <w:sz w:val="21"/>
          <w:szCs w:val="21"/>
          <w:lang w:val="en-US"/>
        </w:rPr>
        <w:t> {</w:t>
      </w:r>
    </w:p>
    <w:p w14:paraId="73CDCD3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3946E03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6F1590F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 </w:t>
      </w:r>
      <w:r w:rsidRPr="00D30E70">
        <w:rPr>
          <w:rFonts w:ascii="LM Mono 10" w:eastAsia="Times New Roman" w:hAnsi="LM Mono 10" w:cs="Times New Roman"/>
          <w:color w:val="2C65B5"/>
          <w:sz w:val="21"/>
          <w:szCs w:val="21"/>
          <w:lang w:val="en-US"/>
        </w:rPr>
        <w:t>@param</w:t>
      </w: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062A7"/>
          <w:sz w:val="21"/>
          <w:szCs w:val="21"/>
          <w:lang w:val="en-US"/>
        </w:rPr>
        <w:t>args</w:t>
      </w:r>
      <w:proofErr w:type="spellEnd"/>
      <w:r w:rsidRPr="00D30E70">
        <w:rPr>
          <w:rFonts w:ascii="LM Mono 10" w:eastAsia="Times New Roman" w:hAnsi="LM Mono 10" w:cs="Times New Roman"/>
          <w:color w:val="B8B8B8"/>
          <w:sz w:val="21"/>
          <w:szCs w:val="21"/>
          <w:lang w:val="en-US"/>
        </w:rPr>
        <w:t> the command line arguments</w:t>
      </w:r>
    </w:p>
    <w:p w14:paraId="29669FB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
    <w:p w14:paraId="610AA0A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public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C65B5"/>
          <w:sz w:val="21"/>
          <w:szCs w:val="21"/>
          <w:lang w:val="en-US"/>
        </w:rPr>
        <w:t>static</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void</w:t>
      </w:r>
      <w:r w:rsidRPr="00D30E70">
        <w:rPr>
          <w:rFonts w:ascii="LM Mono 10" w:eastAsia="Times New Roman" w:hAnsi="LM Mono 10" w:cs="Times New Roman"/>
          <w:color w:val="424242"/>
          <w:sz w:val="21"/>
          <w:szCs w:val="21"/>
          <w:lang w:val="en-US"/>
        </w:rPr>
        <w:t> </w:t>
      </w:r>
      <w:proofErr w:type="gramStart"/>
      <w:r w:rsidRPr="00D30E70">
        <w:rPr>
          <w:rFonts w:ascii="LM Mono 10" w:eastAsia="Times New Roman" w:hAnsi="LM Mono 10" w:cs="Times New Roman"/>
          <w:color w:val="A25D0E"/>
          <w:sz w:val="21"/>
          <w:szCs w:val="21"/>
          <w:lang w:val="en-US"/>
        </w:rPr>
        <w:t>main</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27BBBE"/>
          <w:sz w:val="21"/>
          <w:szCs w:val="21"/>
          <w:lang w:val="en-US"/>
        </w:rPr>
        <w:t>String</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args</w:t>
      </w:r>
      <w:proofErr w:type="spellEnd"/>
      <w:r w:rsidRPr="00D30E70">
        <w:rPr>
          <w:rFonts w:ascii="LM Mono 10" w:eastAsia="Times New Roman" w:hAnsi="LM Mono 10" w:cs="Times New Roman"/>
          <w:color w:val="424242"/>
          <w:sz w:val="21"/>
          <w:szCs w:val="21"/>
          <w:lang w:val="en-US"/>
        </w:rPr>
        <w:t>) {</w:t>
      </w:r>
    </w:p>
    <w:p w14:paraId="6FC2DB3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2160F36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F6653D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println</w:t>
      </w:r>
      <w:proofErr w:type="spellEnd"/>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"KS Test"</w:t>
      </w:r>
      <w:r w:rsidRPr="00D30E70">
        <w:rPr>
          <w:rFonts w:ascii="LM Mono 10" w:eastAsia="Times New Roman" w:hAnsi="LM Mono 10" w:cs="Times New Roman"/>
          <w:color w:val="424242"/>
          <w:sz w:val="21"/>
          <w:szCs w:val="21"/>
          <w:lang w:val="en-US"/>
        </w:rPr>
        <w:t>);</w:t>
      </w:r>
    </w:p>
    <w:p w14:paraId="33AC2DE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F6926D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w:t>
      </w:r>
      <w:proofErr w:type="gramStart"/>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rn</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0.44</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0.81</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0.14</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0.93</w:t>
      </w:r>
      <w:r w:rsidRPr="00D30E70">
        <w:rPr>
          <w:rFonts w:ascii="LM Mono 10" w:eastAsia="Times New Roman" w:hAnsi="LM Mono 10" w:cs="Times New Roman"/>
          <w:color w:val="424242"/>
          <w:sz w:val="21"/>
          <w:szCs w:val="21"/>
          <w:lang w:val="en-US"/>
        </w:rPr>
        <w:t>};</w:t>
      </w:r>
    </w:p>
    <w:p w14:paraId="3003197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Arrays</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sort</w:t>
      </w:r>
      <w:proofErr w:type="spellEnd"/>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rn</w:t>
      </w:r>
      <w:proofErr w:type="spellEnd"/>
      <w:r w:rsidRPr="00D30E70">
        <w:rPr>
          <w:rFonts w:ascii="LM Mono 10" w:eastAsia="Times New Roman" w:hAnsi="LM Mono 10" w:cs="Times New Roman"/>
          <w:color w:val="424242"/>
          <w:sz w:val="21"/>
          <w:szCs w:val="21"/>
          <w:lang w:val="en-US"/>
        </w:rPr>
        <w:t>);</w:t>
      </w:r>
    </w:p>
    <w:p w14:paraId="01F48F5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N</w:t>
      </w:r>
      <w:r w:rsidRPr="00D30E70">
        <w:rPr>
          <w:rFonts w:ascii="LM Mono 10" w:eastAsia="Times New Roman" w:hAnsi="LM Mono 10" w:cs="Times New Roman"/>
          <w:color w:val="424242"/>
          <w:sz w:val="21"/>
          <w:szCs w:val="21"/>
          <w:lang w:val="en-US"/>
        </w:rPr>
        <w:t> = </w:t>
      </w:r>
      <w:proofErr w:type="spellStart"/>
      <w:proofErr w:type="gramStart"/>
      <w:r w:rsidRPr="00D30E70">
        <w:rPr>
          <w:rFonts w:ascii="LM Mono 10" w:eastAsia="Times New Roman" w:hAnsi="LM Mono 10" w:cs="Times New Roman"/>
          <w:color w:val="B062A7"/>
          <w:sz w:val="21"/>
          <w:szCs w:val="21"/>
          <w:lang w:val="en-US"/>
        </w:rPr>
        <w:t>rn</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proofErr w:type="spellEnd"/>
      <w:proofErr w:type="gramEnd"/>
      <w:r w:rsidRPr="00D30E70">
        <w:rPr>
          <w:rFonts w:ascii="LM Mono 10" w:eastAsia="Times New Roman" w:hAnsi="LM Mono 10" w:cs="Times New Roman"/>
          <w:color w:val="424242"/>
          <w:sz w:val="21"/>
          <w:szCs w:val="21"/>
          <w:lang w:val="en-US"/>
        </w:rPr>
        <w:t>;</w:t>
      </w:r>
    </w:p>
    <w:p w14:paraId="1E2B134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758E95F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Dplus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B062A7"/>
          <w:sz w:val="21"/>
          <w:szCs w:val="21"/>
          <w:lang w:val="en-US"/>
        </w:rPr>
        <w:t>Double</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MIN_VALUE</w:t>
      </w:r>
      <w:proofErr w:type="spellEnd"/>
      <w:r w:rsidRPr="00D30E70">
        <w:rPr>
          <w:rFonts w:ascii="LM Mono 10" w:eastAsia="Times New Roman" w:hAnsi="LM Mono 10" w:cs="Times New Roman"/>
          <w:color w:val="424242"/>
          <w:sz w:val="21"/>
          <w:szCs w:val="21"/>
          <w:lang w:val="en-US"/>
        </w:rPr>
        <w:t>;</w:t>
      </w:r>
    </w:p>
    <w:p w14:paraId="7A1CA83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Dminus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B062A7"/>
          <w:sz w:val="21"/>
          <w:szCs w:val="21"/>
          <w:lang w:val="en-US"/>
        </w:rPr>
        <w:t>Double</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MIN_VALUE</w:t>
      </w:r>
      <w:proofErr w:type="spellEnd"/>
      <w:r w:rsidRPr="00D30E70">
        <w:rPr>
          <w:rFonts w:ascii="LM Mono 10" w:eastAsia="Times New Roman" w:hAnsi="LM Mono 10" w:cs="Times New Roman"/>
          <w:color w:val="424242"/>
          <w:sz w:val="21"/>
          <w:szCs w:val="21"/>
          <w:lang w:val="en-US"/>
        </w:rPr>
        <w:t>;</w:t>
      </w:r>
    </w:p>
    <w:p w14:paraId="386DD3F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86A8FE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i</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1.0</w:t>
      </w:r>
      <w:r w:rsidRPr="00D30E70">
        <w:rPr>
          <w:rFonts w:ascii="LM Mono 10" w:eastAsia="Times New Roman" w:hAnsi="LM Mono 10" w:cs="Times New Roman"/>
          <w:color w:val="424242"/>
          <w:sz w:val="21"/>
          <w:szCs w:val="21"/>
          <w:lang w:val="en-US"/>
        </w:rPr>
        <w:t>;</w:t>
      </w:r>
    </w:p>
    <w:p w14:paraId="5B1FD94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idx</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idx</w:t>
      </w:r>
      <w:proofErr w:type="spellEnd"/>
      <w:r w:rsidRPr="00D30E70">
        <w:rPr>
          <w:rFonts w:ascii="LM Mono 10" w:eastAsia="Times New Roman" w:hAnsi="LM Mono 10" w:cs="Times New Roman"/>
          <w:color w:val="424242"/>
          <w:sz w:val="21"/>
          <w:szCs w:val="21"/>
          <w:lang w:val="en-US"/>
        </w:rPr>
        <w:t> &lt; N; </w:t>
      </w:r>
      <w:proofErr w:type="spellStart"/>
      <w:r w:rsidRPr="00D30E70">
        <w:rPr>
          <w:rFonts w:ascii="LM Mono 10" w:eastAsia="Times New Roman" w:hAnsi="LM Mono 10" w:cs="Times New Roman"/>
          <w:color w:val="424242"/>
          <w:sz w:val="21"/>
          <w:szCs w:val="21"/>
          <w:lang w:val="en-US"/>
        </w:rPr>
        <w:t>idx</w:t>
      </w:r>
      <w:proofErr w:type="spellEnd"/>
      <w:r w:rsidRPr="00D30E70">
        <w:rPr>
          <w:rFonts w:ascii="LM Mono 10" w:eastAsia="Times New Roman" w:hAnsi="LM Mono 10" w:cs="Times New Roman"/>
          <w:color w:val="424242"/>
          <w:sz w:val="21"/>
          <w:szCs w:val="21"/>
          <w:lang w:val="en-US"/>
        </w:rPr>
        <w:t>++) {</w:t>
      </w:r>
    </w:p>
    <w:p w14:paraId="6FDF476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newDplus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i</w:t>
      </w:r>
      <w:proofErr w:type="spellEnd"/>
      <w:r w:rsidRPr="00D30E70">
        <w:rPr>
          <w:rFonts w:ascii="LM Mono 10" w:eastAsia="Times New Roman" w:hAnsi="LM Mono 10" w:cs="Times New Roman"/>
          <w:color w:val="424242"/>
          <w:sz w:val="21"/>
          <w:szCs w:val="21"/>
          <w:lang w:val="en-US"/>
        </w:rPr>
        <w:t> / N) - </w:t>
      </w:r>
      <w:proofErr w:type="spellStart"/>
      <w:r w:rsidRPr="00D30E70">
        <w:rPr>
          <w:rFonts w:ascii="LM Mono 10" w:eastAsia="Times New Roman" w:hAnsi="LM Mono 10" w:cs="Times New Roman"/>
          <w:color w:val="424242"/>
          <w:sz w:val="21"/>
          <w:szCs w:val="21"/>
          <w:lang w:val="en-US"/>
        </w:rPr>
        <w:t>rn</w:t>
      </w:r>
      <w:proofErr w:type="spellEnd"/>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idx</w:t>
      </w:r>
      <w:proofErr w:type="spellEnd"/>
      <w:r w:rsidRPr="00D30E70">
        <w:rPr>
          <w:rFonts w:ascii="LM Mono 10" w:eastAsia="Times New Roman" w:hAnsi="LM Mono 10" w:cs="Times New Roman"/>
          <w:color w:val="424242"/>
          <w:sz w:val="21"/>
          <w:szCs w:val="21"/>
          <w:lang w:val="en-US"/>
        </w:rPr>
        <w:t>]);</w:t>
      </w:r>
    </w:p>
    <w:p w14:paraId="63C2B5E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newDminus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rn</w:t>
      </w:r>
      <w:proofErr w:type="spellEnd"/>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idx</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i</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 N);</w:t>
      </w:r>
    </w:p>
    <w:p w14:paraId="3FC9FC7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42E76A5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Dplus</w:t>
      </w:r>
      <w:proofErr w:type="spellEnd"/>
      <w:r w:rsidRPr="00D30E70">
        <w:rPr>
          <w:rFonts w:ascii="LM Mono 10" w:eastAsia="Times New Roman" w:hAnsi="LM Mono 10" w:cs="Times New Roman"/>
          <w:color w:val="424242"/>
          <w:sz w:val="21"/>
          <w:szCs w:val="21"/>
          <w:lang w:val="en-US"/>
        </w:rPr>
        <w:t> = </w:t>
      </w:r>
      <w:proofErr w:type="spellStart"/>
      <w:proofErr w:type="gramStart"/>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proofErr w:type="spellEnd"/>
      <w:r w:rsidRPr="00D30E70">
        <w:rPr>
          <w:rFonts w:ascii="LM Mono 10" w:eastAsia="Times New Roman" w:hAnsi="LM Mono 10" w:cs="Times New Roman"/>
          <w:color w:val="424242"/>
          <w:sz w:val="21"/>
          <w:szCs w:val="21"/>
          <w:lang w:val="en-US"/>
        </w:rPr>
        <w:t>(</w:t>
      </w:r>
      <w:proofErr w:type="spellStart"/>
      <w:proofErr w:type="gramEnd"/>
      <w:r w:rsidRPr="00D30E70">
        <w:rPr>
          <w:rFonts w:ascii="LM Mono 10" w:eastAsia="Times New Roman" w:hAnsi="LM Mono 10" w:cs="Times New Roman"/>
          <w:color w:val="424242"/>
          <w:sz w:val="21"/>
          <w:szCs w:val="21"/>
          <w:lang w:val="en-US"/>
        </w:rPr>
        <w:t>Dplus</w:t>
      </w:r>
      <w:proofErr w:type="spell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newDplus</w:t>
      </w:r>
      <w:proofErr w:type="spellEnd"/>
      <w:r w:rsidRPr="00D30E70">
        <w:rPr>
          <w:rFonts w:ascii="LM Mono 10" w:eastAsia="Times New Roman" w:hAnsi="LM Mono 10" w:cs="Times New Roman"/>
          <w:color w:val="424242"/>
          <w:sz w:val="21"/>
          <w:szCs w:val="21"/>
          <w:lang w:val="en-US"/>
        </w:rPr>
        <w:t>);</w:t>
      </w:r>
    </w:p>
    <w:p w14:paraId="42E7C19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Dminus</w:t>
      </w:r>
      <w:proofErr w:type="spellEnd"/>
      <w:r w:rsidRPr="00D30E70">
        <w:rPr>
          <w:rFonts w:ascii="LM Mono 10" w:eastAsia="Times New Roman" w:hAnsi="LM Mono 10" w:cs="Times New Roman"/>
          <w:color w:val="424242"/>
          <w:sz w:val="21"/>
          <w:szCs w:val="21"/>
          <w:lang w:val="en-US"/>
        </w:rPr>
        <w:t> = </w:t>
      </w:r>
      <w:proofErr w:type="spellStart"/>
      <w:proofErr w:type="gramStart"/>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proofErr w:type="spellEnd"/>
      <w:r w:rsidRPr="00D30E70">
        <w:rPr>
          <w:rFonts w:ascii="LM Mono 10" w:eastAsia="Times New Roman" w:hAnsi="LM Mono 10" w:cs="Times New Roman"/>
          <w:color w:val="424242"/>
          <w:sz w:val="21"/>
          <w:szCs w:val="21"/>
          <w:lang w:val="en-US"/>
        </w:rPr>
        <w:t>(</w:t>
      </w:r>
      <w:proofErr w:type="spellStart"/>
      <w:proofErr w:type="gramEnd"/>
      <w:r w:rsidRPr="00D30E70">
        <w:rPr>
          <w:rFonts w:ascii="LM Mono 10" w:eastAsia="Times New Roman" w:hAnsi="LM Mono 10" w:cs="Times New Roman"/>
          <w:color w:val="424242"/>
          <w:sz w:val="21"/>
          <w:szCs w:val="21"/>
          <w:lang w:val="en-US"/>
        </w:rPr>
        <w:t>Dminus</w:t>
      </w:r>
      <w:proofErr w:type="spell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newDminus</w:t>
      </w:r>
      <w:proofErr w:type="spellEnd"/>
      <w:r w:rsidRPr="00D30E70">
        <w:rPr>
          <w:rFonts w:ascii="LM Mono 10" w:eastAsia="Times New Roman" w:hAnsi="LM Mono 10" w:cs="Times New Roman"/>
          <w:color w:val="424242"/>
          <w:sz w:val="21"/>
          <w:szCs w:val="21"/>
          <w:lang w:val="en-US"/>
        </w:rPr>
        <w:t>);</w:t>
      </w:r>
    </w:p>
    <w:p w14:paraId="4FFB390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73C722E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System.out.printf("newDplus = %.10f, newDminus = %.10f\n", newDplus, newDminus);</w:t>
      </w:r>
    </w:p>
    <w:p w14:paraId="3992A03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"Dplus_%d = %.10f, Dminus_%d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idx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newDplus, idx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newDminus);</w:t>
      </w:r>
    </w:p>
    <w:p w14:paraId="4919C6C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7CEBCE3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i</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1.0</w:t>
      </w:r>
      <w:r w:rsidRPr="00D30E70">
        <w:rPr>
          <w:rFonts w:ascii="LM Mono 10" w:eastAsia="Times New Roman" w:hAnsi="LM Mono 10" w:cs="Times New Roman"/>
          <w:color w:val="424242"/>
          <w:sz w:val="21"/>
          <w:szCs w:val="21"/>
          <w:lang w:val="en-US"/>
        </w:rPr>
        <w:t>;</w:t>
      </w:r>
    </w:p>
    <w:p w14:paraId="7D52A22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62325A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D686B2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w:t>
      </w:r>
      <w:r w:rsidRPr="00D30E70">
        <w:rPr>
          <w:rFonts w:ascii="LM Mono 10" w:eastAsia="Times New Roman" w:hAnsi="LM Mono 10" w:cs="Times New Roman"/>
          <w:color w:val="424242"/>
          <w:sz w:val="21"/>
          <w:szCs w:val="21"/>
          <w:lang w:val="en-US"/>
        </w:rPr>
        <w:t> = </w:t>
      </w:r>
      <w:proofErr w:type="spellStart"/>
      <w:proofErr w:type="gramStart"/>
      <w:r w:rsidRPr="00D30E70">
        <w:rPr>
          <w:rFonts w:ascii="LM Mono 10" w:eastAsia="Times New Roman" w:hAnsi="LM Mono 10" w:cs="Times New Roman"/>
          <w:color w:val="B062A7"/>
          <w:sz w:val="21"/>
          <w:szCs w:val="21"/>
          <w:lang w:val="en-US"/>
        </w:rPr>
        <w:t>Math</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max</w:t>
      </w:r>
      <w:proofErr w:type="spellEnd"/>
      <w:r w:rsidRPr="00D30E70">
        <w:rPr>
          <w:rFonts w:ascii="LM Mono 10" w:eastAsia="Times New Roman" w:hAnsi="LM Mono 10" w:cs="Times New Roman"/>
          <w:color w:val="424242"/>
          <w:sz w:val="21"/>
          <w:szCs w:val="21"/>
          <w:lang w:val="en-US"/>
        </w:rPr>
        <w:t>(</w:t>
      </w:r>
      <w:proofErr w:type="spellStart"/>
      <w:proofErr w:type="gramEnd"/>
      <w:r w:rsidRPr="00D30E70">
        <w:rPr>
          <w:rFonts w:ascii="LM Mono 10" w:eastAsia="Times New Roman" w:hAnsi="LM Mono 10" w:cs="Times New Roman"/>
          <w:color w:val="424242"/>
          <w:sz w:val="21"/>
          <w:szCs w:val="21"/>
          <w:lang w:val="en-US"/>
        </w:rPr>
        <w:t>Dplus</w:t>
      </w:r>
      <w:proofErr w:type="spell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Dminus</w:t>
      </w:r>
      <w:proofErr w:type="spellEnd"/>
      <w:r w:rsidRPr="00D30E70">
        <w:rPr>
          <w:rFonts w:ascii="LM Mono 10" w:eastAsia="Times New Roman" w:hAnsi="LM Mono 10" w:cs="Times New Roman"/>
          <w:color w:val="424242"/>
          <w:sz w:val="21"/>
          <w:szCs w:val="21"/>
          <w:lang w:val="en-US"/>
        </w:rPr>
        <w:t>);</w:t>
      </w:r>
    </w:p>
    <w:p w14:paraId="59E2CDA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CF8FC8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w:t>
      </w:r>
      <w:proofErr w:type="gramStart"/>
      <w:r w:rsidRPr="00D30E70">
        <w:rPr>
          <w:rFonts w:ascii="LM Mono 10" w:eastAsia="Times New Roman" w:hAnsi="LM Mono 10" w:cs="Times New Roman"/>
          <w:color w:val="488432"/>
          <w:sz w:val="21"/>
          <w:szCs w:val="21"/>
          <w:lang w:val="en-US"/>
        </w:rPr>
        <w:t>Dplus :</w:t>
      </w:r>
      <w:proofErr w:type="gramEnd"/>
      <w:r w:rsidRPr="00D30E70">
        <w:rPr>
          <w:rFonts w:ascii="LM Mono 10" w:eastAsia="Times New Roman" w:hAnsi="LM Mono 10" w:cs="Times New Roman"/>
          <w:color w:val="488432"/>
          <w:sz w:val="21"/>
          <w:szCs w:val="21"/>
          <w:lang w:val="en-US"/>
        </w:rPr>
        <w:t>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Dminus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D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Dplus, Dminus, D);</w:t>
      </w:r>
    </w:p>
    <w:p w14:paraId="26FD887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769E02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alpha</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w:t>
      </w:r>
    </w:p>
    <w:p w14:paraId="63CA041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580C268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52F9F2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EFA64C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println</w:t>
      </w:r>
      <w:proofErr w:type="spellEnd"/>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7B4474"/>
          <w:sz w:val="21"/>
          <w:szCs w:val="21"/>
          <w:lang w:val="en-US"/>
        </w:rPr>
        <w:t>\</w:t>
      </w:r>
      <w:proofErr w:type="spellStart"/>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Chi</w:t>
      </w:r>
      <w:proofErr w:type="spellEnd"/>
      <w:r w:rsidRPr="00D30E70">
        <w:rPr>
          <w:rFonts w:ascii="LM Mono 10" w:eastAsia="Times New Roman" w:hAnsi="LM Mono 10" w:cs="Times New Roman"/>
          <w:color w:val="488432"/>
          <w:sz w:val="21"/>
          <w:szCs w:val="21"/>
          <w:lang w:val="en-US"/>
        </w:rPr>
        <w:t>-Square Test"</w:t>
      </w:r>
      <w:r w:rsidRPr="00D30E70">
        <w:rPr>
          <w:rFonts w:ascii="LM Mono 10" w:eastAsia="Times New Roman" w:hAnsi="LM Mono 10" w:cs="Times New Roman"/>
          <w:color w:val="424242"/>
          <w:sz w:val="21"/>
          <w:szCs w:val="21"/>
          <w:lang w:val="en-US"/>
        </w:rPr>
        <w:t>);</w:t>
      </w:r>
    </w:p>
    <w:p w14:paraId="16F9018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9BD87B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gramStart"/>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data_obs</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200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150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250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300</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1B8486"/>
          <w:sz w:val="21"/>
          <w:szCs w:val="21"/>
          <w:lang w:val="en-US"/>
        </w:rPr>
        <w:t>50</w:t>
      </w:r>
      <w:r w:rsidRPr="00D30E70">
        <w:rPr>
          <w:rFonts w:ascii="LM Mono 10" w:eastAsia="Times New Roman" w:hAnsi="LM Mono 10" w:cs="Times New Roman"/>
          <w:color w:val="424242"/>
          <w:sz w:val="21"/>
          <w:szCs w:val="21"/>
          <w:lang w:val="en-US"/>
        </w:rPr>
        <w:t>}};</w:t>
      </w:r>
    </w:p>
    <w:p w14:paraId="270C5D3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206193E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nrows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B062A7"/>
          <w:sz w:val="21"/>
          <w:szCs w:val="21"/>
          <w:lang w:val="en-US"/>
        </w:rPr>
        <w:t>data_</w:t>
      </w:r>
      <w:proofErr w:type="gramStart"/>
      <w:r w:rsidRPr="00D30E70">
        <w:rPr>
          <w:rFonts w:ascii="LM Mono 10" w:eastAsia="Times New Roman" w:hAnsi="LM Mono 10" w:cs="Times New Roman"/>
          <w:color w:val="B062A7"/>
          <w:sz w:val="21"/>
          <w:szCs w:val="21"/>
          <w:lang w:val="en-US"/>
        </w:rPr>
        <w:t>obs</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proofErr w:type="spellEnd"/>
      <w:proofErr w:type="gramEnd"/>
      <w:r w:rsidRPr="00D30E70">
        <w:rPr>
          <w:rFonts w:ascii="LM Mono 10" w:eastAsia="Times New Roman" w:hAnsi="LM Mono 10" w:cs="Times New Roman"/>
          <w:color w:val="424242"/>
          <w:sz w:val="21"/>
          <w:szCs w:val="21"/>
          <w:lang w:val="en-US"/>
        </w:rPr>
        <w:t>;</w:t>
      </w:r>
    </w:p>
    <w:p w14:paraId="5A73B4D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ncols</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data_</w:t>
      </w:r>
      <w:proofErr w:type="gramStart"/>
      <w:r w:rsidRPr="00D30E70">
        <w:rPr>
          <w:rFonts w:ascii="LM Mono 10" w:eastAsia="Times New Roman" w:hAnsi="LM Mono 10" w:cs="Times New Roman"/>
          <w:color w:val="424242"/>
          <w:sz w:val="21"/>
          <w:szCs w:val="21"/>
          <w:lang w:val="en-US"/>
        </w:rPr>
        <w:t>obs</w:t>
      </w:r>
      <w:proofErr w:type="spellEnd"/>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r w:rsidRPr="00D30E70">
        <w:rPr>
          <w:rFonts w:ascii="LM Mono 10" w:eastAsia="Times New Roman" w:hAnsi="LM Mono 10" w:cs="Times New Roman"/>
          <w:color w:val="424242"/>
          <w:sz w:val="21"/>
          <w:szCs w:val="21"/>
          <w:lang w:val="en-US"/>
        </w:rPr>
        <w:t>;</w:t>
      </w:r>
    </w:p>
    <w:p w14:paraId="23EEB27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1740745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gramStart"/>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col_total</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w:t>
      </w:r>
    </w:p>
    <w:p w14:paraId="1EBB040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gramStart"/>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row_total</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w:t>
      </w:r>
    </w:p>
    <w:p w14:paraId="0796F1D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44C78DE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total</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369BD2D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12F4B94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int</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row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col</w:t>
      </w:r>
      <w:r w:rsidRPr="00D30E70">
        <w:rPr>
          <w:rFonts w:ascii="LM Mono 10" w:eastAsia="Times New Roman" w:hAnsi="LM Mono 10" w:cs="Times New Roman"/>
          <w:color w:val="424242"/>
          <w:sz w:val="21"/>
          <w:szCs w:val="21"/>
          <w:lang w:val="en-US"/>
        </w:rPr>
        <w:t>;</w:t>
      </w:r>
    </w:p>
    <w:p w14:paraId="5175C37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2DD7CBA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w:t>
      </w:r>
      <w:r w:rsidRPr="00D30E70">
        <w:rPr>
          <w:rFonts w:ascii="LM Mono 10" w:eastAsia="Times New Roman" w:hAnsi="LM Mono 10" w:cs="Times New Roman"/>
          <w:color w:val="B8B8B8"/>
          <w:sz w:val="21"/>
          <w:szCs w:val="21"/>
          <w:lang w:val="en-US"/>
        </w:rPr>
        <w:t>// calculate col totals</w:t>
      </w:r>
    </w:p>
    <w:p w14:paraId="4AAC73F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w:t>
      </w:r>
      <w:proofErr w:type="spellStart"/>
      <w:r w:rsidRPr="00D30E70">
        <w:rPr>
          <w:rFonts w:ascii="LM Mono 10" w:eastAsia="Times New Roman" w:hAnsi="LM Mono 10" w:cs="Times New Roman"/>
          <w:color w:val="B062A7"/>
          <w:sz w:val="21"/>
          <w:szCs w:val="21"/>
          <w:lang w:val="en-US"/>
        </w:rPr>
        <w:t>col_</w:t>
      </w:r>
      <w:proofErr w:type="gramStart"/>
      <w:r w:rsidRPr="00D30E70">
        <w:rPr>
          <w:rFonts w:ascii="LM Mono 10" w:eastAsia="Times New Roman" w:hAnsi="LM Mono 10" w:cs="Times New Roman"/>
          <w:color w:val="B062A7"/>
          <w:sz w:val="21"/>
          <w:szCs w:val="21"/>
          <w:lang w:val="en-US"/>
        </w:rPr>
        <w:t>total</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proofErr w:type="spellEnd"/>
      <w:proofErr w:type="gramEnd"/>
      <w:r w:rsidRPr="00D30E70">
        <w:rPr>
          <w:rFonts w:ascii="LM Mono 10" w:eastAsia="Times New Roman" w:hAnsi="LM Mono 10" w:cs="Times New Roman"/>
          <w:color w:val="424242"/>
          <w:sz w:val="21"/>
          <w:szCs w:val="21"/>
          <w:lang w:val="en-US"/>
        </w:rPr>
        <w:t>; col++) {</w:t>
      </w:r>
    </w:p>
    <w:p w14:paraId="54E9FB0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col_total</w:t>
      </w:r>
      <w:proofErr w:type="spellEnd"/>
      <w:r w:rsidRPr="00D30E70">
        <w:rPr>
          <w:rFonts w:ascii="LM Mono 10" w:eastAsia="Times New Roman" w:hAnsi="LM Mono 10" w:cs="Times New Roman"/>
          <w:color w:val="424242"/>
          <w:sz w:val="21"/>
          <w:szCs w:val="21"/>
          <w:lang w:val="en-US"/>
        </w:rPr>
        <w:t>[col]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2F50717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 row++) {</w:t>
      </w:r>
    </w:p>
    <w:p w14:paraId="3C1DE35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col_total</w:t>
      </w:r>
      <w:proofErr w:type="spellEnd"/>
      <w:r w:rsidRPr="00D30E70">
        <w:rPr>
          <w:rFonts w:ascii="LM Mono 10" w:eastAsia="Times New Roman" w:hAnsi="LM Mono 10" w:cs="Times New Roman"/>
          <w:color w:val="424242"/>
          <w:sz w:val="21"/>
          <w:szCs w:val="21"/>
          <w:lang w:val="en-US"/>
        </w:rPr>
        <w:t>[col] += </w:t>
      </w:r>
      <w:proofErr w:type="spellStart"/>
      <w:r w:rsidRPr="00D30E70">
        <w:rPr>
          <w:rFonts w:ascii="LM Mono 10" w:eastAsia="Times New Roman" w:hAnsi="LM Mono 10" w:cs="Times New Roman"/>
          <w:color w:val="424242"/>
          <w:sz w:val="21"/>
          <w:szCs w:val="21"/>
          <w:lang w:val="en-US"/>
        </w:rPr>
        <w:t>data_obs</w:t>
      </w:r>
      <w:proofErr w:type="spellEnd"/>
      <w:r w:rsidRPr="00D30E70">
        <w:rPr>
          <w:rFonts w:ascii="LM Mono 10" w:eastAsia="Times New Roman" w:hAnsi="LM Mono 10" w:cs="Times New Roman"/>
          <w:color w:val="424242"/>
          <w:sz w:val="21"/>
          <w:szCs w:val="21"/>
          <w:lang w:val="en-US"/>
        </w:rPr>
        <w:t>[row][col];</w:t>
      </w:r>
    </w:p>
    <w:p w14:paraId="61A70C7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0953FB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58BA223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total += </w:t>
      </w:r>
      <w:proofErr w:type="spellStart"/>
      <w:r w:rsidRPr="00D30E70">
        <w:rPr>
          <w:rFonts w:ascii="LM Mono 10" w:eastAsia="Times New Roman" w:hAnsi="LM Mono 10" w:cs="Times New Roman"/>
          <w:color w:val="424242"/>
          <w:sz w:val="21"/>
          <w:szCs w:val="21"/>
          <w:lang w:val="en-US"/>
        </w:rPr>
        <w:t>col_total</w:t>
      </w:r>
      <w:proofErr w:type="spellEnd"/>
      <w:r w:rsidRPr="00D30E70">
        <w:rPr>
          <w:rFonts w:ascii="LM Mono 10" w:eastAsia="Times New Roman" w:hAnsi="LM Mono 10" w:cs="Times New Roman"/>
          <w:color w:val="424242"/>
          <w:sz w:val="21"/>
          <w:szCs w:val="21"/>
          <w:lang w:val="en-US"/>
        </w:rPr>
        <w:t>[col];</w:t>
      </w:r>
    </w:p>
    <w:p w14:paraId="77BEECB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728D3CA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2F5C571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row totals</w:t>
      </w:r>
    </w:p>
    <w:p w14:paraId="0485DC69"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w:t>
      </w:r>
      <w:proofErr w:type="spellStart"/>
      <w:r w:rsidRPr="00D30E70">
        <w:rPr>
          <w:rFonts w:ascii="LM Mono 10" w:eastAsia="Times New Roman" w:hAnsi="LM Mono 10" w:cs="Times New Roman"/>
          <w:color w:val="B062A7"/>
          <w:sz w:val="21"/>
          <w:szCs w:val="21"/>
          <w:lang w:val="en-US"/>
        </w:rPr>
        <w:t>row_</w:t>
      </w:r>
      <w:proofErr w:type="gramStart"/>
      <w:r w:rsidRPr="00D30E70">
        <w:rPr>
          <w:rFonts w:ascii="LM Mono 10" w:eastAsia="Times New Roman" w:hAnsi="LM Mono 10" w:cs="Times New Roman"/>
          <w:color w:val="B062A7"/>
          <w:sz w:val="21"/>
          <w:szCs w:val="21"/>
          <w:lang w:val="en-US"/>
        </w:rPr>
        <w:t>total</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length</w:t>
      </w:r>
      <w:proofErr w:type="spellEnd"/>
      <w:proofErr w:type="gramEnd"/>
      <w:r w:rsidRPr="00D30E70">
        <w:rPr>
          <w:rFonts w:ascii="LM Mono 10" w:eastAsia="Times New Roman" w:hAnsi="LM Mono 10" w:cs="Times New Roman"/>
          <w:color w:val="424242"/>
          <w:sz w:val="21"/>
          <w:szCs w:val="21"/>
          <w:lang w:val="en-US"/>
        </w:rPr>
        <w:t>; row++) {</w:t>
      </w:r>
    </w:p>
    <w:p w14:paraId="1E654D7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row_total</w:t>
      </w:r>
      <w:proofErr w:type="spellEnd"/>
      <w:r w:rsidRPr="00D30E70">
        <w:rPr>
          <w:rFonts w:ascii="LM Mono 10" w:eastAsia="Times New Roman" w:hAnsi="LM Mono 10" w:cs="Times New Roman"/>
          <w:color w:val="424242"/>
          <w:sz w:val="21"/>
          <w:szCs w:val="21"/>
          <w:lang w:val="en-US"/>
        </w:rPr>
        <w:t>[row]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w:t>
      </w:r>
    </w:p>
    <w:p w14:paraId="2F596CE1"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 col++) {</w:t>
      </w:r>
    </w:p>
    <w:p w14:paraId="14B2B26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row_total</w:t>
      </w:r>
      <w:proofErr w:type="spellEnd"/>
      <w:r w:rsidRPr="00D30E70">
        <w:rPr>
          <w:rFonts w:ascii="LM Mono 10" w:eastAsia="Times New Roman" w:hAnsi="LM Mono 10" w:cs="Times New Roman"/>
          <w:color w:val="424242"/>
          <w:sz w:val="21"/>
          <w:szCs w:val="21"/>
          <w:lang w:val="en-US"/>
        </w:rPr>
        <w:t>[row] += </w:t>
      </w:r>
      <w:proofErr w:type="spellStart"/>
      <w:r w:rsidRPr="00D30E70">
        <w:rPr>
          <w:rFonts w:ascii="LM Mono 10" w:eastAsia="Times New Roman" w:hAnsi="LM Mono 10" w:cs="Times New Roman"/>
          <w:color w:val="424242"/>
          <w:sz w:val="21"/>
          <w:szCs w:val="21"/>
          <w:lang w:val="en-US"/>
        </w:rPr>
        <w:t>data_obs</w:t>
      </w:r>
      <w:proofErr w:type="spellEnd"/>
      <w:r w:rsidRPr="00D30E70">
        <w:rPr>
          <w:rFonts w:ascii="LM Mono 10" w:eastAsia="Times New Roman" w:hAnsi="LM Mono 10" w:cs="Times New Roman"/>
          <w:color w:val="424242"/>
          <w:sz w:val="21"/>
          <w:szCs w:val="21"/>
          <w:lang w:val="en-US"/>
        </w:rPr>
        <w:t>[row][col];</w:t>
      </w:r>
    </w:p>
    <w:p w14:paraId="2672076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7F9213C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220D25E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D734DA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8B8B8"/>
          <w:sz w:val="21"/>
          <w:szCs w:val="21"/>
          <w:lang w:val="en-US"/>
        </w:rPr>
        <w:t>System.out.println</w:t>
      </w:r>
      <w:proofErr w:type="spellEnd"/>
      <w:r w:rsidRPr="00D30E70">
        <w:rPr>
          <w:rFonts w:ascii="LM Mono 10" w:eastAsia="Times New Roman" w:hAnsi="LM Mono 10" w:cs="Times New Roman"/>
          <w:color w:val="B8B8B8"/>
          <w:sz w:val="21"/>
          <w:szCs w:val="21"/>
          <w:lang w:val="en-US"/>
        </w:rPr>
        <w:t>(</w:t>
      </w:r>
      <w:proofErr w:type="spellStart"/>
      <w:r w:rsidRPr="00D30E70">
        <w:rPr>
          <w:rFonts w:ascii="LM Mono 10" w:eastAsia="Times New Roman" w:hAnsi="LM Mono 10" w:cs="Times New Roman"/>
          <w:color w:val="B8B8B8"/>
          <w:sz w:val="21"/>
          <w:szCs w:val="21"/>
          <w:lang w:val="en-US"/>
        </w:rPr>
        <w:t>Arrays.toString</w:t>
      </w:r>
      <w:proofErr w:type="spellEnd"/>
      <w:r w:rsidRPr="00D30E70">
        <w:rPr>
          <w:rFonts w:ascii="LM Mono 10" w:eastAsia="Times New Roman" w:hAnsi="LM Mono 10" w:cs="Times New Roman"/>
          <w:color w:val="B8B8B8"/>
          <w:sz w:val="21"/>
          <w:szCs w:val="21"/>
          <w:lang w:val="en-US"/>
        </w:rPr>
        <w:t>(</w:t>
      </w:r>
      <w:proofErr w:type="spellStart"/>
      <w:r w:rsidRPr="00D30E70">
        <w:rPr>
          <w:rFonts w:ascii="LM Mono 10" w:eastAsia="Times New Roman" w:hAnsi="LM Mono 10" w:cs="Times New Roman"/>
          <w:color w:val="B8B8B8"/>
          <w:sz w:val="21"/>
          <w:szCs w:val="21"/>
          <w:lang w:val="en-US"/>
        </w:rPr>
        <w:t>row_total</w:t>
      </w:r>
      <w:proofErr w:type="spellEnd"/>
      <w:r w:rsidRPr="00D30E70">
        <w:rPr>
          <w:rFonts w:ascii="LM Mono 10" w:eastAsia="Times New Roman" w:hAnsi="LM Mono 10" w:cs="Times New Roman"/>
          <w:color w:val="B8B8B8"/>
          <w:sz w:val="21"/>
          <w:szCs w:val="21"/>
          <w:lang w:val="en-US"/>
        </w:rPr>
        <w:t>));</w:t>
      </w:r>
    </w:p>
    <w:p w14:paraId="7B76F7D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8B8B8"/>
          <w:sz w:val="21"/>
          <w:szCs w:val="21"/>
          <w:lang w:val="en-US"/>
        </w:rPr>
        <w:t>System.out.println</w:t>
      </w:r>
      <w:proofErr w:type="spellEnd"/>
      <w:r w:rsidRPr="00D30E70">
        <w:rPr>
          <w:rFonts w:ascii="LM Mono 10" w:eastAsia="Times New Roman" w:hAnsi="LM Mono 10" w:cs="Times New Roman"/>
          <w:color w:val="B8B8B8"/>
          <w:sz w:val="21"/>
          <w:szCs w:val="21"/>
          <w:lang w:val="en-US"/>
        </w:rPr>
        <w:t>(</w:t>
      </w:r>
      <w:proofErr w:type="spellStart"/>
      <w:r w:rsidRPr="00D30E70">
        <w:rPr>
          <w:rFonts w:ascii="LM Mono 10" w:eastAsia="Times New Roman" w:hAnsi="LM Mono 10" w:cs="Times New Roman"/>
          <w:color w:val="B8B8B8"/>
          <w:sz w:val="21"/>
          <w:szCs w:val="21"/>
          <w:lang w:val="en-US"/>
        </w:rPr>
        <w:t>Arrays.toString</w:t>
      </w:r>
      <w:proofErr w:type="spellEnd"/>
      <w:r w:rsidRPr="00D30E70">
        <w:rPr>
          <w:rFonts w:ascii="LM Mono 10" w:eastAsia="Times New Roman" w:hAnsi="LM Mono 10" w:cs="Times New Roman"/>
          <w:color w:val="B8B8B8"/>
          <w:sz w:val="21"/>
          <w:szCs w:val="21"/>
          <w:lang w:val="en-US"/>
        </w:rPr>
        <w:t>(</w:t>
      </w:r>
      <w:proofErr w:type="spellStart"/>
      <w:r w:rsidRPr="00D30E70">
        <w:rPr>
          <w:rFonts w:ascii="LM Mono 10" w:eastAsia="Times New Roman" w:hAnsi="LM Mono 10" w:cs="Times New Roman"/>
          <w:color w:val="B8B8B8"/>
          <w:sz w:val="21"/>
          <w:szCs w:val="21"/>
          <w:lang w:val="en-US"/>
        </w:rPr>
        <w:t>col_total</w:t>
      </w:r>
      <w:proofErr w:type="spellEnd"/>
      <w:r w:rsidRPr="00D30E70">
        <w:rPr>
          <w:rFonts w:ascii="LM Mono 10" w:eastAsia="Times New Roman" w:hAnsi="LM Mono 10" w:cs="Times New Roman"/>
          <w:color w:val="B8B8B8"/>
          <w:sz w:val="21"/>
          <w:szCs w:val="21"/>
          <w:lang w:val="en-US"/>
        </w:rPr>
        <w:t>));</w:t>
      </w:r>
    </w:p>
    <w:p w14:paraId="1E0F4D8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8B8B8"/>
          <w:sz w:val="21"/>
          <w:szCs w:val="21"/>
          <w:lang w:val="en-US"/>
        </w:rPr>
        <w:t>System.out.println</w:t>
      </w:r>
      <w:proofErr w:type="spellEnd"/>
      <w:r w:rsidRPr="00D30E70">
        <w:rPr>
          <w:rFonts w:ascii="LM Mono 10" w:eastAsia="Times New Roman" w:hAnsi="LM Mono 10" w:cs="Times New Roman"/>
          <w:color w:val="B8B8B8"/>
          <w:sz w:val="21"/>
          <w:szCs w:val="21"/>
          <w:lang w:val="en-US"/>
        </w:rPr>
        <w:t>(total);</w:t>
      </w:r>
    </w:p>
    <w:p w14:paraId="4C1DD3B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gramStart"/>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w:t>
      </w:r>
      <w:proofErr w:type="gramEnd"/>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data_exp</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E32791"/>
          <w:sz w:val="21"/>
          <w:szCs w:val="21"/>
          <w:lang w:val="en-US"/>
        </w:rPr>
        <w:t>new</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w:t>
      </w:r>
    </w:p>
    <w:p w14:paraId="2F50CD2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49DA522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expected values</w:t>
      </w:r>
    </w:p>
    <w:p w14:paraId="578EF3A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 row++) {</w:t>
      </w:r>
    </w:p>
    <w:p w14:paraId="2226BBD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 col++) {</w:t>
      </w:r>
    </w:p>
    <w:p w14:paraId="4301F7D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data_exp[row][col] = col_total[col] * row_total[row] /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total;</w:t>
      </w:r>
    </w:p>
    <w:p w14:paraId="3D8D8B7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System.out.printf("%.5f ", data_exp[row][col]);</w:t>
      </w:r>
    </w:p>
    <w:p w14:paraId="7A2BE29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00A19C72"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B8B8B8"/>
          <w:sz w:val="21"/>
          <w:szCs w:val="21"/>
          <w:lang w:val="en-US"/>
        </w:rPr>
        <w:t>//                </w:t>
      </w:r>
      <w:proofErr w:type="spellStart"/>
      <w:r w:rsidRPr="00D30E70">
        <w:rPr>
          <w:rFonts w:ascii="LM Mono 10" w:eastAsia="Times New Roman" w:hAnsi="LM Mono 10" w:cs="Times New Roman"/>
          <w:color w:val="B8B8B8"/>
          <w:sz w:val="21"/>
          <w:szCs w:val="21"/>
          <w:lang w:val="en-US"/>
        </w:rPr>
        <w:t>System.out.println</w:t>
      </w:r>
      <w:proofErr w:type="spellEnd"/>
      <w:r w:rsidRPr="00D30E70">
        <w:rPr>
          <w:rFonts w:ascii="LM Mono 10" w:eastAsia="Times New Roman" w:hAnsi="LM Mono 10" w:cs="Times New Roman"/>
          <w:color w:val="B8B8B8"/>
          <w:sz w:val="21"/>
          <w:szCs w:val="21"/>
          <w:lang w:val="en-US"/>
        </w:rPr>
        <w:t>();</w:t>
      </w:r>
    </w:p>
    <w:p w14:paraId="52FB7B2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4B195A4"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7BC6722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chi_sqr</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w:t>
      </w:r>
      <w:r w:rsidRPr="00D30E70">
        <w:rPr>
          <w:rFonts w:ascii="LM Mono 10" w:eastAsia="Times New Roman" w:hAnsi="LM Mono 10" w:cs="Times New Roman"/>
          <w:color w:val="424242"/>
          <w:sz w:val="21"/>
          <w:szCs w:val="21"/>
          <w:lang w:val="en-US"/>
        </w:rPr>
        <w:t>;</w:t>
      </w:r>
    </w:p>
    <w:p w14:paraId="0716C14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0F026D2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8B8B8"/>
          <w:sz w:val="21"/>
          <w:szCs w:val="21"/>
          <w:lang w:val="en-US"/>
        </w:rPr>
        <w:t>// calculate chi square</w:t>
      </w:r>
    </w:p>
    <w:p w14:paraId="6B235F1E"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(row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row &lt; </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 row++) {</w:t>
      </w:r>
    </w:p>
    <w:p w14:paraId="4704E0D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E32791"/>
          <w:sz w:val="21"/>
          <w:szCs w:val="21"/>
          <w:lang w:val="en-US"/>
        </w:rPr>
        <w:t>for</w:t>
      </w:r>
      <w:r w:rsidRPr="00D30E70">
        <w:rPr>
          <w:rFonts w:ascii="LM Mono 10" w:eastAsia="Times New Roman" w:hAnsi="LM Mono 10" w:cs="Times New Roman"/>
          <w:color w:val="424242"/>
          <w:sz w:val="21"/>
          <w:szCs w:val="21"/>
          <w:lang w:val="en-US"/>
        </w:rPr>
        <w:t> (col = </w:t>
      </w:r>
      <w:r w:rsidRPr="00D30E70">
        <w:rPr>
          <w:rFonts w:ascii="LM Mono 10" w:eastAsia="Times New Roman" w:hAnsi="LM Mono 10" w:cs="Times New Roman"/>
          <w:color w:val="1B8486"/>
          <w:sz w:val="21"/>
          <w:szCs w:val="21"/>
          <w:lang w:val="en-US"/>
        </w:rPr>
        <w:t>0</w:t>
      </w:r>
      <w:r w:rsidRPr="00D30E70">
        <w:rPr>
          <w:rFonts w:ascii="LM Mono 10" w:eastAsia="Times New Roman" w:hAnsi="LM Mono 10" w:cs="Times New Roman"/>
          <w:color w:val="424242"/>
          <w:sz w:val="21"/>
          <w:szCs w:val="21"/>
          <w:lang w:val="en-US"/>
        </w:rPr>
        <w:t>; col &lt; </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 col++) {</w:t>
      </w:r>
    </w:p>
    <w:p w14:paraId="21322A9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Oi</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data_obs</w:t>
      </w:r>
      <w:proofErr w:type="spellEnd"/>
      <w:r w:rsidRPr="00D30E70">
        <w:rPr>
          <w:rFonts w:ascii="LM Mono 10" w:eastAsia="Times New Roman" w:hAnsi="LM Mono 10" w:cs="Times New Roman"/>
          <w:color w:val="424242"/>
          <w:sz w:val="21"/>
          <w:szCs w:val="21"/>
          <w:lang w:val="en-US"/>
        </w:rPr>
        <w:t>[row][col];</w:t>
      </w:r>
    </w:p>
    <w:p w14:paraId="1C999DB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Ei</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data_exp</w:t>
      </w:r>
      <w:proofErr w:type="spellEnd"/>
      <w:r w:rsidRPr="00D30E70">
        <w:rPr>
          <w:rFonts w:ascii="LM Mono 10" w:eastAsia="Times New Roman" w:hAnsi="LM Mono 10" w:cs="Times New Roman"/>
          <w:color w:val="424242"/>
          <w:sz w:val="21"/>
          <w:szCs w:val="21"/>
          <w:lang w:val="en-US"/>
        </w:rPr>
        <w:t>[row][col];</w:t>
      </w:r>
    </w:p>
    <w:p w14:paraId="4C43E5F8"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chi_sqr</w:t>
      </w:r>
      <w:proofErr w:type="spellEnd"/>
      <w:r w:rsidRPr="00D30E70">
        <w:rPr>
          <w:rFonts w:ascii="LM Mono 10" w:eastAsia="Times New Roman" w:hAnsi="LM Mono 10" w:cs="Times New Roman"/>
          <w:color w:val="424242"/>
          <w:sz w:val="21"/>
          <w:szCs w:val="21"/>
          <w:lang w:val="en-US"/>
        </w:rPr>
        <w:t> += (Oi - </w:t>
      </w:r>
      <w:proofErr w:type="spellStart"/>
      <w:r w:rsidRPr="00D30E70">
        <w:rPr>
          <w:rFonts w:ascii="LM Mono 10" w:eastAsia="Times New Roman" w:hAnsi="LM Mono 10" w:cs="Times New Roman"/>
          <w:color w:val="424242"/>
          <w:sz w:val="21"/>
          <w:szCs w:val="21"/>
          <w:lang w:val="en-US"/>
        </w:rPr>
        <w:t>Ei</w:t>
      </w:r>
      <w:proofErr w:type="spellEnd"/>
      <w:r w:rsidRPr="00D30E70">
        <w:rPr>
          <w:rFonts w:ascii="LM Mono 10" w:eastAsia="Times New Roman" w:hAnsi="LM Mono 10" w:cs="Times New Roman"/>
          <w:color w:val="424242"/>
          <w:sz w:val="21"/>
          <w:szCs w:val="21"/>
          <w:lang w:val="en-US"/>
        </w:rPr>
        <w:t>) * (Oi - </w:t>
      </w:r>
      <w:proofErr w:type="spellStart"/>
      <w:r w:rsidRPr="00D30E70">
        <w:rPr>
          <w:rFonts w:ascii="LM Mono 10" w:eastAsia="Times New Roman" w:hAnsi="LM Mono 10" w:cs="Times New Roman"/>
          <w:color w:val="424242"/>
          <w:sz w:val="21"/>
          <w:szCs w:val="21"/>
          <w:lang w:val="en-US"/>
        </w:rPr>
        <w:t>Ei</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Ei</w:t>
      </w:r>
      <w:proofErr w:type="spellEnd"/>
      <w:r w:rsidRPr="00D30E70">
        <w:rPr>
          <w:rFonts w:ascii="LM Mono 10" w:eastAsia="Times New Roman" w:hAnsi="LM Mono 10" w:cs="Times New Roman"/>
          <w:color w:val="424242"/>
          <w:sz w:val="21"/>
          <w:szCs w:val="21"/>
          <w:lang w:val="en-US"/>
        </w:rPr>
        <w:t>;</w:t>
      </w:r>
    </w:p>
    <w:p w14:paraId="63DA444B"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477ACBFC"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4CF05B1D"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3BE435D6"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System</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B062A7"/>
          <w:sz w:val="21"/>
          <w:szCs w:val="21"/>
          <w:lang w:val="en-US"/>
        </w:rPr>
        <w:t>out</w:t>
      </w:r>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A25D0E"/>
          <w:sz w:val="21"/>
          <w:szCs w:val="21"/>
          <w:lang w:val="en-US"/>
        </w:rPr>
        <w:t>printf</w:t>
      </w:r>
      <w:proofErr w:type="spellEnd"/>
      <w:r w:rsidRPr="00D30E70">
        <w:rPr>
          <w:rFonts w:ascii="LM Mono 10" w:eastAsia="Times New Roman" w:hAnsi="LM Mono 10" w:cs="Times New Roman"/>
          <w:color w:val="424242"/>
          <w:sz w:val="21"/>
          <w:szCs w:val="21"/>
          <w:lang w:val="en-US"/>
        </w:rPr>
        <w:t>(</w:t>
      </w:r>
      <w:r w:rsidRPr="00D30E70">
        <w:rPr>
          <w:rFonts w:ascii="LM Mono 10" w:eastAsia="Times New Roman" w:hAnsi="LM Mono 10" w:cs="Times New Roman"/>
          <w:color w:val="488432"/>
          <w:sz w:val="21"/>
          <w:szCs w:val="21"/>
          <w:lang w:val="en-US"/>
        </w:rPr>
        <w:t>"Chi-Square = %.10f</w:t>
      </w:r>
      <w:r w:rsidRPr="00D30E70">
        <w:rPr>
          <w:rFonts w:ascii="LM Mono 10" w:eastAsia="Times New Roman" w:hAnsi="LM Mono 10" w:cs="Times New Roman"/>
          <w:color w:val="7B4474"/>
          <w:sz w:val="21"/>
          <w:szCs w:val="21"/>
          <w:lang w:val="en-US"/>
        </w:rPr>
        <w:t>\n</w:t>
      </w:r>
      <w:r w:rsidRPr="00D30E70">
        <w:rPr>
          <w:rFonts w:ascii="LM Mono 10" w:eastAsia="Times New Roman" w:hAnsi="LM Mono 10" w:cs="Times New Roman"/>
          <w:color w:val="488432"/>
          <w:sz w:val="21"/>
          <w:szCs w:val="21"/>
          <w:lang w:val="en-US"/>
        </w:rPr>
        <w:t>"</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424242"/>
          <w:sz w:val="21"/>
          <w:szCs w:val="21"/>
          <w:lang w:val="en-US"/>
        </w:rPr>
        <w:t>chi_sqr</w:t>
      </w:r>
      <w:proofErr w:type="spellEnd"/>
      <w:r w:rsidRPr="00D30E70">
        <w:rPr>
          <w:rFonts w:ascii="LM Mono 10" w:eastAsia="Times New Roman" w:hAnsi="LM Mono 10" w:cs="Times New Roman"/>
          <w:color w:val="424242"/>
          <w:sz w:val="21"/>
          <w:szCs w:val="21"/>
          <w:lang w:val="en-US"/>
        </w:rPr>
        <w:t>);</w:t>
      </w:r>
    </w:p>
    <w:p w14:paraId="3CF2257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30940E1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lastRenderedPageBreak/>
        <w:t>            </w:t>
      </w:r>
      <w:r w:rsidRPr="00D30E70">
        <w:rPr>
          <w:rFonts w:ascii="LM Mono 10" w:eastAsia="Times New Roman" w:hAnsi="LM Mono 10" w:cs="Times New Roman"/>
          <w:color w:val="27BBBE"/>
          <w:sz w:val="21"/>
          <w:szCs w:val="21"/>
          <w:lang w:val="en-US"/>
        </w:rPr>
        <w:t>Integer</w:t>
      </w:r>
      <w:r w:rsidRPr="00D30E70">
        <w:rPr>
          <w:rFonts w:ascii="LM Mono 10" w:eastAsia="Times New Roman" w:hAnsi="LM Mono 10" w:cs="Times New Roman"/>
          <w:color w:val="424242"/>
          <w:sz w:val="21"/>
          <w:szCs w:val="21"/>
          <w:lang w:val="en-US"/>
        </w:rPr>
        <w:t> </w:t>
      </w:r>
      <w:proofErr w:type="spellStart"/>
      <w:r w:rsidRPr="00D30E70">
        <w:rPr>
          <w:rFonts w:ascii="LM Mono 10" w:eastAsia="Times New Roman" w:hAnsi="LM Mono 10" w:cs="Times New Roman"/>
          <w:color w:val="B062A7"/>
          <w:sz w:val="21"/>
          <w:szCs w:val="21"/>
          <w:lang w:val="en-US"/>
        </w:rPr>
        <w:t>dfree</w:t>
      </w:r>
      <w:proofErr w:type="spellEnd"/>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nrows</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 * (</w:t>
      </w:r>
      <w:proofErr w:type="spellStart"/>
      <w:r w:rsidRPr="00D30E70">
        <w:rPr>
          <w:rFonts w:ascii="LM Mono 10" w:eastAsia="Times New Roman" w:hAnsi="LM Mono 10" w:cs="Times New Roman"/>
          <w:color w:val="424242"/>
          <w:sz w:val="21"/>
          <w:szCs w:val="21"/>
          <w:lang w:val="en-US"/>
        </w:rPr>
        <w:t>ncols</w:t>
      </w:r>
      <w:proofErr w:type="spellEnd"/>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1</w:t>
      </w:r>
      <w:r w:rsidRPr="00D30E70">
        <w:rPr>
          <w:rFonts w:ascii="LM Mono 10" w:eastAsia="Times New Roman" w:hAnsi="LM Mono 10" w:cs="Times New Roman"/>
          <w:color w:val="424242"/>
          <w:sz w:val="21"/>
          <w:szCs w:val="21"/>
          <w:lang w:val="en-US"/>
        </w:rPr>
        <w:t>);</w:t>
      </w:r>
    </w:p>
    <w:p w14:paraId="3AED4340"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3B39BF40"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27BBBE"/>
          <w:sz w:val="21"/>
          <w:szCs w:val="21"/>
          <w:lang w:val="en-US"/>
        </w:rPr>
        <w:t>Double</w:t>
      </w:r>
      <w:r w:rsidRPr="00D30E70">
        <w:rPr>
          <w:rFonts w:ascii="LM Mono 10" w:eastAsia="Times New Roman" w:hAnsi="LM Mono 10" w:cs="Times New Roman"/>
          <w:color w:val="424242"/>
          <w:sz w:val="21"/>
          <w:szCs w:val="21"/>
          <w:lang w:val="en-US"/>
        </w:rPr>
        <w:t> </w:t>
      </w:r>
      <w:r w:rsidRPr="00D30E70">
        <w:rPr>
          <w:rFonts w:ascii="LM Mono 10" w:eastAsia="Times New Roman" w:hAnsi="LM Mono 10" w:cs="Times New Roman"/>
          <w:color w:val="B062A7"/>
          <w:sz w:val="21"/>
          <w:szCs w:val="21"/>
          <w:lang w:val="en-US"/>
        </w:rPr>
        <w:t>alpha</w:t>
      </w:r>
      <w:r w:rsidRPr="00D30E70">
        <w:rPr>
          <w:rFonts w:ascii="LM Mono 10" w:eastAsia="Times New Roman" w:hAnsi="LM Mono 10" w:cs="Times New Roman"/>
          <w:color w:val="424242"/>
          <w:sz w:val="21"/>
          <w:szCs w:val="21"/>
          <w:lang w:val="en-US"/>
        </w:rPr>
        <w:t> = </w:t>
      </w:r>
      <w:r w:rsidRPr="00D30E70">
        <w:rPr>
          <w:rFonts w:ascii="LM Mono 10" w:eastAsia="Times New Roman" w:hAnsi="LM Mono 10" w:cs="Times New Roman"/>
          <w:color w:val="1B8486"/>
          <w:sz w:val="21"/>
          <w:szCs w:val="21"/>
          <w:lang w:val="en-US"/>
        </w:rPr>
        <w:t>0.05</w:t>
      </w:r>
      <w:r w:rsidRPr="00D30E70">
        <w:rPr>
          <w:rFonts w:ascii="LM Mono 10" w:eastAsia="Times New Roman" w:hAnsi="LM Mono 10" w:cs="Times New Roman"/>
          <w:color w:val="424242"/>
          <w:sz w:val="21"/>
          <w:szCs w:val="21"/>
          <w:lang w:val="en-US"/>
        </w:rPr>
        <w:t>;</w:t>
      </w:r>
    </w:p>
    <w:p w14:paraId="316ABB4A"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669FD2D5"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1C682420"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    }</w:t>
      </w:r>
    </w:p>
    <w:p w14:paraId="623EA4EF"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184A3F57"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r w:rsidRPr="00D30E70">
        <w:rPr>
          <w:rFonts w:ascii="LM Mono 10" w:eastAsia="Times New Roman" w:hAnsi="LM Mono 10" w:cs="Times New Roman"/>
          <w:color w:val="424242"/>
          <w:sz w:val="21"/>
          <w:szCs w:val="21"/>
          <w:lang w:val="en-US"/>
        </w:rPr>
        <w:t>}</w:t>
      </w:r>
    </w:p>
    <w:p w14:paraId="736CB043" w14:textId="77777777" w:rsidR="00D30E70" w:rsidRPr="00D30E70" w:rsidRDefault="00D30E70" w:rsidP="00A2012C">
      <w:pPr>
        <w:spacing w:after="0" w:line="240" w:lineRule="auto"/>
        <w:rPr>
          <w:rFonts w:ascii="LM Mono 10" w:eastAsia="Times New Roman" w:hAnsi="LM Mono 10" w:cs="Times New Roman"/>
          <w:color w:val="424242"/>
          <w:sz w:val="21"/>
          <w:szCs w:val="21"/>
          <w:lang w:val="en-US"/>
        </w:rPr>
      </w:pPr>
    </w:p>
    <w:p w14:paraId="24EC1A89" w14:textId="77777777" w:rsidR="00D30E70" w:rsidRPr="00D2770B" w:rsidRDefault="00D30E70" w:rsidP="00241004">
      <w:pPr>
        <w:spacing w:line="360" w:lineRule="auto"/>
        <w:jc w:val="both"/>
      </w:pPr>
    </w:p>
    <w:p w14:paraId="1FD049FC" w14:textId="77777777" w:rsidR="00241004" w:rsidRPr="00D2770B" w:rsidRDefault="00241004" w:rsidP="00241004">
      <w:pPr>
        <w:pStyle w:val="ListParagraph"/>
        <w:numPr>
          <w:ilvl w:val="0"/>
          <w:numId w:val="1"/>
        </w:numPr>
        <w:tabs>
          <w:tab w:val="left" w:pos="720"/>
        </w:tabs>
        <w:suppressAutoHyphens/>
        <w:spacing w:line="360" w:lineRule="auto"/>
        <w:contextualSpacing w:val="0"/>
        <w:jc w:val="both"/>
      </w:pPr>
      <w:r w:rsidRPr="00D2770B">
        <w:rPr>
          <w:rFonts w:cs="Times New Roman"/>
        </w:rPr>
        <w:t>Analysis and Discussions</w:t>
      </w:r>
    </w:p>
    <w:p w14:paraId="14B30B3C" w14:textId="6A8EC4D5" w:rsidR="00241004" w:rsidRPr="00D2770B" w:rsidRDefault="0024334E" w:rsidP="00241004">
      <w:pPr>
        <w:spacing w:line="360" w:lineRule="auto"/>
        <w:jc w:val="both"/>
      </w:pPr>
      <w:r>
        <w:rPr>
          <w:noProof/>
        </w:rPr>
        <w:drawing>
          <wp:inline distT="0" distB="0" distL="0" distR="0" wp14:anchorId="02222222" wp14:editId="72842467">
            <wp:extent cx="48958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048000"/>
                    </a:xfrm>
                    <a:prstGeom prst="rect">
                      <a:avLst/>
                    </a:prstGeom>
                  </pic:spPr>
                </pic:pic>
              </a:graphicData>
            </a:graphic>
          </wp:inline>
        </w:drawing>
      </w:r>
    </w:p>
    <w:p w14:paraId="33C2C999" w14:textId="77777777" w:rsidR="00241004" w:rsidRPr="00D2770B" w:rsidRDefault="00241004" w:rsidP="00241004">
      <w:pPr>
        <w:pStyle w:val="ListParagraph"/>
        <w:numPr>
          <w:ilvl w:val="0"/>
          <w:numId w:val="1"/>
        </w:numPr>
        <w:tabs>
          <w:tab w:val="left" w:pos="720"/>
        </w:tabs>
        <w:suppressAutoHyphens/>
        <w:spacing w:line="360" w:lineRule="auto"/>
        <w:contextualSpacing w:val="0"/>
        <w:jc w:val="both"/>
      </w:pPr>
      <w:r w:rsidRPr="00D2770B">
        <w:rPr>
          <w:rFonts w:cs="Times New Roman"/>
        </w:rPr>
        <w:t xml:space="preserve">Conclusions </w:t>
      </w:r>
    </w:p>
    <w:p w14:paraId="48403EC7" w14:textId="19B8771E" w:rsidR="002F6058" w:rsidRPr="002F6058" w:rsidRDefault="002F6058" w:rsidP="009F11FB">
      <w:pPr>
        <w:spacing w:line="360" w:lineRule="auto"/>
        <w:rPr>
          <w:b/>
        </w:rPr>
      </w:pPr>
      <w:r w:rsidRPr="002F6058">
        <w:rPr>
          <w:b/>
        </w:rPr>
        <w:t>KS-Test</w:t>
      </w:r>
    </w:p>
    <w:p w14:paraId="07308384" w14:textId="13308A8F" w:rsidR="000E503E" w:rsidRDefault="000E503E" w:rsidP="009F11FB">
      <w:pPr>
        <w:spacing w:line="360" w:lineRule="auto"/>
      </w:pPr>
      <w:r>
        <w:t>Kolmogorov–Smirnov test a very efficient way to determine if two samples are significantly different from each other. It is usually used to check the uniformity of random numbers. Uniformity is one of the most important properties of any random number generator and Kolmogorov–Smirnov test can be used to test it.</w:t>
      </w:r>
    </w:p>
    <w:p w14:paraId="7A11021B" w14:textId="42E6591C" w:rsidR="000E503E" w:rsidRDefault="000E503E" w:rsidP="009F11FB">
      <w:pPr>
        <w:spacing w:line="360" w:lineRule="auto"/>
      </w:pPr>
      <w:r>
        <w:t>The Kolmogorov–Smirnov test may also be used to test whether two underlying one-dimensional probability distributions differ. It is a very efficient way to determine if two samples are significantly different from each other.</w:t>
      </w:r>
    </w:p>
    <w:p w14:paraId="73C4C173" w14:textId="19F551BA" w:rsidR="000E503E" w:rsidRDefault="000E503E" w:rsidP="009F11FB">
      <w:pPr>
        <w:spacing w:line="360" w:lineRule="auto"/>
      </w:pPr>
      <w:r>
        <w:lastRenderedPageBreak/>
        <w:t xml:space="preserve">The Kolmogorov–Smirnov statistic quantifies a distance between the empirical distribution function of the sample and the cumulative distribution function of the reference distribution, or between the empirical distribution </w:t>
      </w:r>
      <w:bookmarkStart w:id="0" w:name="_GoBack"/>
      <w:bookmarkEnd w:id="0"/>
      <w:r>
        <w:t>functions of two samples.</w:t>
      </w:r>
    </w:p>
    <w:p w14:paraId="1478F9F1" w14:textId="58236787" w:rsidR="000E503E" w:rsidRDefault="000E503E" w:rsidP="009F11FB">
      <w:pPr>
        <w:spacing w:line="360" w:lineRule="auto"/>
      </w:pPr>
      <w:r w:rsidRPr="000E503E">
        <w:t>H0(Null Hypothesis): Null hypothesis assumes that the numbers are uniformly distributed between 0-1. If we are able to reject the Null Hypothesis, this means that the numbers are not uniformly distributed between 0-1. Failure to reject the Null Hypothesis although does not necessarily mean that the numbers follow the uniform distribution.</w:t>
      </w:r>
    </w:p>
    <w:p w14:paraId="61478B45" w14:textId="10B6BF1E" w:rsidR="002F6058" w:rsidRDefault="002F6058" w:rsidP="009F11FB">
      <w:pPr>
        <w:spacing w:line="360" w:lineRule="auto"/>
      </w:pPr>
    </w:p>
    <w:p w14:paraId="03AFA770" w14:textId="04B72AC4" w:rsidR="002F6058" w:rsidRPr="002F6058" w:rsidRDefault="002F6058" w:rsidP="009F11FB">
      <w:pPr>
        <w:spacing w:line="360" w:lineRule="auto"/>
        <w:rPr>
          <w:b/>
        </w:rPr>
      </w:pPr>
      <w:r w:rsidRPr="002F6058">
        <w:rPr>
          <w:b/>
        </w:rPr>
        <w:t>Chi-square Test</w:t>
      </w:r>
    </w:p>
    <w:p w14:paraId="302DB332" w14:textId="7447DB29" w:rsidR="002F6058" w:rsidRDefault="002F6058" w:rsidP="009F11FB">
      <w:pPr>
        <w:spacing w:line="360" w:lineRule="auto"/>
      </w:pPr>
      <w:r>
        <w:t>Chi-square Test for Feature Extraction:</w:t>
      </w:r>
    </w:p>
    <w:p w14:paraId="4DCEAEB3" w14:textId="79162999" w:rsidR="002F6058" w:rsidRDefault="002F6058" w:rsidP="009F11FB">
      <w:pPr>
        <w:spacing w:line="360" w:lineRule="auto"/>
      </w:pPr>
      <w:r>
        <w:t>Chi-square test is used for categorical features in a dataset. We calculate Chi-square between each feature and the target and select the desired number of features with best Chi-square scores. It determines if the association between two categorical variables of the sample would reflect their real association in the population.</w:t>
      </w:r>
    </w:p>
    <w:p w14:paraId="6246D927" w14:textId="4D3A6AB0" w:rsidR="002F6058" w:rsidRDefault="002F6058" w:rsidP="009F11FB">
      <w:pPr>
        <w:spacing w:line="360" w:lineRule="auto"/>
      </w:pPr>
      <w:r>
        <w:rPr>
          <w:noProof/>
        </w:rPr>
        <w:drawing>
          <wp:inline distT="0" distB="0" distL="0" distR="0" wp14:anchorId="5EE9913A" wp14:editId="241B7A95">
            <wp:extent cx="5725160" cy="1049655"/>
            <wp:effectExtent l="0" t="0" r="8890" b="0"/>
            <wp:docPr id="2" name="Picture 2" descr="https://media.geeksforgeeks.org/wp-content/uploads/Captur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apture-2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049655"/>
                    </a:xfrm>
                    <a:prstGeom prst="rect">
                      <a:avLst/>
                    </a:prstGeom>
                    <a:noFill/>
                    <a:ln>
                      <a:noFill/>
                    </a:ln>
                  </pic:spPr>
                </pic:pic>
              </a:graphicData>
            </a:graphic>
          </wp:inline>
        </w:drawing>
      </w:r>
    </w:p>
    <w:sectPr w:rsidR="002F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Mono 10">
    <w:panose1 w:val="00000509000000000000"/>
    <w:charset w:val="00"/>
    <w:family w:val="modern"/>
    <w:notTrueType/>
    <w:pitch w:val="fixed"/>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2655D"/>
    <w:multiLevelType w:val="multilevel"/>
    <w:tmpl w:val="3A403A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0"/>
    <w:rsid w:val="000845BB"/>
    <w:rsid w:val="00091724"/>
    <w:rsid w:val="000E503E"/>
    <w:rsid w:val="00241004"/>
    <w:rsid w:val="0024334E"/>
    <w:rsid w:val="002F6058"/>
    <w:rsid w:val="003768D3"/>
    <w:rsid w:val="009F11FB"/>
    <w:rsid w:val="00A2012C"/>
    <w:rsid w:val="00D30E70"/>
    <w:rsid w:val="00EC5780"/>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E14D"/>
  <w15:chartTrackingRefBased/>
  <w15:docId w15:val="{DD604BE5-676B-4A5C-ACB5-A6ACE74D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04"/>
    <w:rPr>
      <w:lang w:val="en-IN"/>
    </w:rPr>
  </w:style>
  <w:style w:type="paragraph" w:styleId="Heading1">
    <w:name w:val="heading 1"/>
    <w:basedOn w:val="Normal"/>
    <w:next w:val="Normal"/>
    <w:link w:val="Heading1Char"/>
    <w:uiPriority w:val="9"/>
    <w:qFormat/>
    <w:rsid w:val="00241004"/>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04"/>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241004"/>
    <w:pPr>
      <w:ind w:left="720"/>
      <w:contextualSpacing/>
    </w:pPr>
  </w:style>
  <w:style w:type="table" w:styleId="TableGrid">
    <w:name w:val="Table Grid"/>
    <w:basedOn w:val="TableNormal"/>
    <w:uiPriority w:val="59"/>
    <w:rsid w:val="0024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32880">
      <w:bodyDiv w:val="1"/>
      <w:marLeft w:val="0"/>
      <w:marRight w:val="0"/>
      <w:marTop w:val="0"/>
      <w:marBottom w:val="0"/>
      <w:divBdr>
        <w:top w:val="none" w:sz="0" w:space="0" w:color="auto"/>
        <w:left w:val="none" w:sz="0" w:space="0" w:color="auto"/>
        <w:bottom w:val="none" w:sz="0" w:space="0" w:color="auto"/>
        <w:right w:val="none" w:sz="0" w:space="0" w:color="auto"/>
      </w:divBdr>
      <w:divsChild>
        <w:div w:id="530265196">
          <w:marLeft w:val="0"/>
          <w:marRight w:val="0"/>
          <w:marTop w:val="0"/>
          <w:marBottom w:val="0"/>
          <w:divBdr>
            <w:top w:val="none" w:sz="0" w:space="0" w:color="auto"/>
            <w:left w:val="none" w:sz="0" w:space="0" w:color="auto"/>
            <w:bottom w:val="none" w:sz="0" w:space="0" w:color="auto"/>
            <w:right w:val="none" w:sz="0" w:space="0" w:color="auto"/>
          </w:divBdr>
          <w:divsChild>
            <w:div w:id="355891858">
              <w:marLeft w:val="0"/>
              <w:marRight w:val="0"/>
              <w:marTop w:val="0"/>
              <w:marBottom w:val="0"/>
              <w:divBdr>
                <w:top w:val="none" w:sz="0" w:space="0" w:color="auto"/>
                <w:left w:val="none" w:sz="0" w:space="0" w:color="auto"/>
                <w:bottom w:val="none" w:sz="0" w:space="0" w:color="auto"/>
                <w:right w:val="none" w:sz="0" w:space="0" w:color="auto"/>
              </w:divBdr>
            </w:div>
            <w:div w:id="1440567804">
              <w:marLeft w:val="0"/>
              <w:marRight w:val="0"/>
              <w:marTop w:val="0"/>
              <w:marBottom w:val="0"/>
              <w:divBdr>
                <w:top w:val="none" w:sz="0" w:space="0" w:color="auto"/>
                <w:left w:val="none" w:sz="0" w:space="0" w:color="auto"/>
                <w:bottom w:val="none" w:sz="0" w:space="0" w:color="auto"/>
                <w:right w:val="none" w:sz="0" w:space="0" w:color="auto"/>
              </w:divBdr>
            </w:div>
            <w:div w:id="1190297230">
              <w:marLeft w:val="0"/>
              <w:marRight w:val="0"/>
              <w:marTop w:val="0"/>
              <w:marBottom w:val="0"/>
              <w:divBdr>
                <w:top w:val="none" w:sz="0" w:space="0" w:color="auto"/>
                <w:left w:val="none" w:sz="0" w:space="0" w:color="auto"/>
                <w:bottom w:val="none" w:sz="0" w:space="0" w:color="auto"/>
                <w:right w:val="none" w:sz="0" w:space="0" w:color="auto"/>
              </w:divBdr>
            </w:div>
            <w:div w:id="1111122179">
              <w:marLeft w:val="0"/>
              <w:marRight w:val="0"/>
              <w:marTop w:val="0"/>
              <w:marBottom w:val="0"/>
              <w:divBdr>
                <w:top w:val="none" w:sz="0" w:space="0" w:color="auto"/>
                <w:left w:val="none" w:sz="0" w:space="0" w:color="auto"/>
                <w:bottom w:val="none" w:sz="0" w:space="0" w:color="auto"/>
                <w:right w:val="none" w:sz="0" w:space="0" w:color="auto"/>
              </w:divBdr>
            </w:div>
            <w:div w:id="1120800800">
              <w:marLeft w:val="0"/>
              <w:marRight w:val="0"/>
              <w:marTop w:val="0"/>
              <w:marBottom w:val="0"/>
              <w:divBdr>
                <w:top w:val="none" w:sz="0" w:space="0" w:color="auto"/>
                <w:left w:val="none" w:sz="0" w:space="0" w:color="auto"/>
                <w:bottom w:val="none" w:sz="0" w:space="0" w:color="auto"/>
                <w:right w:val="none" w:sz="0" w:space="0" w:color="auto"/>
              </w:divBdr>
            </w:div>
            <w:div w:id="750857457">
              <w:marLeft w:val="0"/>
              <w:marRight w:val="0"/>
              <w:marTop w:val="0"/>
              <w:marBottom w:val="0"/>
              <w:divBdr>
                <w:top w:val="none" w:sz="0" w:space="0" w:color="auto"/>
                <w:left w:val="none" w:sz="0" w:space="0" w:color="auto"/>
                <w:bottom w:val="none" w:sz="0" w:space="0" w:color="auto"/>
                <w:right w:val="none" w:sz="0" w:space="0" w:color="auto"/>
              </w:divBdr>
            </w:div>
            <w:div w:id="648481628">
              <w:marLeft w:val="0"/>
              <w:marRight w:val="0"/>
              <w:marTop w:val="0"/>
              <w:marBottom w:val="0"/>
              <w:divBdr>
                <w:top w:val="none" w:sz="0" w:space="0" w:color="auto"/>
                <w:left w:val="none" w:sz="0" w:space="0" w:color="auto"/>
                <w:bottom w:val="none" w:sz="0" w:space="0" w:color="auto"/>
                <w:right w:val="none" w:sz="0" w:space="0" w:color="auto"/>
              </w:divBdr>
            </w:div>
            <w:div w:id="1362243122">
              <w:marLeft w:val="0"/>
              <w:marRight w:val="0"/>
              <w:marTop w:val="0"/>
              <w:marBottom w:val="0"/>
              <w:divBdr>
                <w:top w:val="none" w:sz="0" w:space="0" w:color="auto"/>
                <w:left w:val="none" w:sz="0" w:space="0" w:color="auto"/>
                <w:bottom w:val="none" w:sz="0" w:space="0" w:color="auto"/>
                <w:right w:val="none" w:sz="0" w:space="0" w:color="auto"/>
              </w:divBdr>
            </w:div>
            <w:div w:id="1406954865">
              <w:marLeft w:val="0"/>
              <w:marRight w:val="0"/>
              <w:marTop w:val="0"/>
              <w:marBottom w:val="0"/>
              <w:divBdr>
                <w:top w:val="none" w:sz="0" w:space="0" w:color="auto"/>
                <w:left w:val="none" w:sz="0" w:space="0" w:color="auto"/>
                <w:bottom w:val="none" w:sz="0" w:space="0" w:color="auto"/>
                <w:right w:val="none" w:sz="0" w:space="0" w:color="auto"/>
              </w:divBdr>
            </w:div>
            <w:div w:id="726491630">
              <w:marLeft w:val="0"/>
              <w:marRight w:val="0"/>
              <w:marTop w:val="0"/>
              <w:marBottom w:val="0"/>
              <w:divBdr>
                <w:top w:val="none" w:sz="0" w:space="0" w:color="auto"/>
                <w:left w:val="none" w:sz="0" w:space="0" w:color="auto"/>
                <w:bottom w:val="none" w:sz="0" w:space="0" w:color="auto"/>
                <w:right w:val="none" w:sz="0" w:space="0" w:color="auto"/>
              </w:divBdr>
            </w:div>
            <w:div w:id="221141958">
              <w:marLeft w:val="0"/>
              <w:marRight w:val="0"/>
              <w:marTop w:val="0"/>
              <w:marBottom w:val="0"/>
              <w:divBdr>
                <w:top w:val="none" w:sz="0" w:space="0" w:color="auto"/>
                <w:left w:val="none" w:sz="0" w:space="0" w:color="auto"/>
                <w:bottom w:val="none" w:sz="0" w:space="0" w:color="auto"/>
                <w:right w:val="none" w:sz="0" w:space="0" w:color="auto"/>
              </w:divBdr>
            </w:div>
            <w:div w:id="1422798978">
              <w:marLeft w:val="0"/>
              <w:marRight w:val="0"/>
              <w:marTop w:val="0"/>
              <w:marBottom w:val="0"/>
              <w:divBdr>
                <w:top w:val="none" w:sz="0" w:space="0" w:color="auto"/>
                <w:left w:val="none" w:sz="0" w:space="0" w:color="auto"/>
                <w:bottom w:val="none" w:sz="0" w:space="0" w:color="auto"/>
                <w:right w:val="none" w:sz="0" w:space="0" w:color="auto"/>
              </w:divBdr>
            </w:div>
            <w:div w:id="256522604">
              <w:marLeft w:val="0"/>
              <w:marRight w:val="0"/>
              <w:marTop w:val="0"/>
              <w:marBottom w:val="0"/>
              <w:divBdr>
                <w:top w:val="none" w:sz="0" w:space="0" w:color="auto"/>
                <w:left w:val="none" w:sz="0" w:space="0" w:color="auto"/>
                <w:bottom w:val="none" w:sz="0" w:space="0" w:color="auto"/>
                <w:right w:val="none" w:sz="0" w:space="0" w:color="auto"/>
              </w:divBdr>
            </w:div>
            <w:div w:id="2099978330">
              <w:marLeft w:val="0"/>
              <w:marRight w:val="0"/>
              <w:marTop w:val="0"/>
              <w:marBottom w:val="0"/>
              <w:divBdr>
                <w:top w:val="none" w:sz="0" w:space="0" w:color="auto"/>
                <w:left w:val="none" w:sz="0" w:space="0" w:color="auto"/>
                <w:bottom w:val="none" w:sz="0" w:space="0" w:color="auto"/>
                <w:right w:val="none" w:sz="0" w:space="0" w:color="auto"/>
              </w:divBdr>
            </w:div>
            <w:div w:id="971985498">
              <w:marLeft w:val="0"/>
              <w:marRight w:val="0"/>
              <w:marTop w:val="0"/>
              <w:marBottom w:val="0"/>
              <w:divBdr>
                <w:top w:val="none" w:sz="0" w:space="0" w:color="auto"/>
                <w:left w:val="none" w:sz="0" w:space="0" w:color="auto"/>
                <w:bottom w:val="none" w:sz="0" w:space="0" w:color="auto"/>
                <w:right w:val="none" w:sz="0" w:space="0" w:color="auto"/>
              </w:divBdr>
            </w:div>
            <w:div w:id="1851874301">
              <w:marLeft w:val="0"/>
              <w:marRight w:val="0"/>
              <w:marTop w:val="0"/>
              <w:marBottom w:val="0"/>
              <w:divBdr>
                <w:top w:val="none" w:sz="0" w:space="0" w:color="auto"/>
                <w:left w:val="none" w:sz="0" w:space="0" w:color="auto"/>
                <w:bottom w:val="none" w:sz="0" w:space="0" w:color="auto"/>
                <w:right w:val="none" w:sz="0" w:space="0" w:color="auto"/>
              </w:divBdr>
            </w:div>
            <w:div w:id="359403027">
              <w:marLeft w:val="0"/>
              <w:marRight w:val="0"/>
              <w:marTop w:val="0"/>
              <w:marBottom w:val="0"/>
              <w:divBdr>
                <w:top w:val="none" w:sz="0" w:space="0" w:color="auto"/>
                <w:left w:val="none" w:sz="0" w:space="0" w:color="auto"/>
                <w:bottom w:val="none" w:sz="0" w:space="0" w:color="auto"/>
                <w:right w:val="none" w:sz="0" w:space="0" w:color="auto"/>
              </w:divBdr>
            </w:div>
            <w:div w:id="2009016561">
              <w:marLeft w:val="0"/>
              <w:marRight w:val="0"/>
              <w:marTop w:val="0"/>
              <w:marBottom w:val="0"/>
              <w:divBdr>
                <w:top w:val="none" w:sz="0" w:space="0" w:color="auto"/>
                <w:left w:val="none" w:sz="0" w:space="0" w:color="auto"/>
                <w:bottom w:val="none" w:sz="0" w:space="0" w:color="auto"/>
                <w:right w:val="none" w:sz="0" w:space="0" w:color="auto"/>
              </w:divBdr>
            </w:div>
            <w:div w:id="1025788793">
              <w:marLeft w:val="0"/>
              <w:marRight w:val="0"/>
              <w:marTop w:val="0"/>
              <w:marBottom w:val="0"/>
              <w:divBdr>
                <w:top w:val="none" w:sz="0" w:space="0" w:color="auto"/>
                <w:left w:val="none" w:sz="0" w:space="0" w:color="auto"/>
                <w:bottom w:val="none" w:sz="0" w:space="0" w:color="auto"/>
                <w:right w:val="none" w:sz="0" w:space="0" w:color="auto"/>
              </w:divBdr>
            </w:div>
            <w:div w:id="1951469041">
              <w:marLeft w:val="0"/>
              <w:marRight w:val="0"/>
              <w:marTop w:val="0"/>
              <w:marBottom w:val="0"/>
              <w:divBdr>
                <w:top w:val="none" w:sz="0" w:space="0" w:color="auto"/>
                <w:left w:val="none" w:sz="0" w:space="0" w:color="auto"/>
                <w:bottom w:val="none" w:sz="0" w:space="0" w:color="auto"/>
                <w:right w:val="none" w:sz="0" w:space="0" w:color="auto"/>
              </w:divBdr>
            </w:div>
            <w:div w:id="1514687594">
              <w:marLeft w:val="0"/>
              <w:marRight w:val="0"/>
              <w:marTop w:val="0"/>
              <w:marBottom w:val="0"/>
              <w:divBdr>
                <w:top w:val="none" w:sz="0" w:space="0" w:color="auto"/>
                <w:left w:val="none" w:sz="0" w:space="0" w:color="auto"/>
                <w:bottom w:val="none" w:sz="0" w:space="0" w:color="auto"/>
                <w:right w:val="none" w:sz="0" w:space="0" w:color="auto"/>
              </w:divBdr>
            </w:div>
            <w:div w:id="693308629">
              <w:marLeft w:val="0"/>
              <w:marRight w:val="0"/>
              <w:marTop w:val="0"/>
              <w:marBottom w:val="0"/>
              <w:divBdr>
                <w:top w:val="none" w:sz="0" w:space="0" w:color="auto"/>
                <w:left w:val="none" w:sz="0" w:space="0" w:color="auto"/>
                <w:bottom w:val="none" w:sz="0" w:space="0" w:color="auto"/>
                <w:right w:val="none" w:sz="0" w:space="0" w:color="auto"/>
              </w:divBdr>
            </w:div>
            <w:div w:id="1624115584">
              <w:marLeft w:val="0"/>
              <w:marRight w:val="0"/>
              <w:marTop w:val="0"/>
              <w:marBottom w:val="0"/>
              <w:divBdr>
                <w:top w:val="none" w:sz="0" w:space="0" w:color="auto"/>
                <w:left w:val="none" w:sz="0" w:space="0" w:color="auto"/>
                <w:bottom w:val="none" w:sz="0" w:space="0" w:color="auto"/>
                <w:right w:val="none" w:sz="0" w:space="0" w:color="auto"/>
              </w:divBdr>
            </w:div>
            <w:div w:id="234319635">
              <w:marLeft w:val="0"/>
              <w:marRight w:val="0"/>
              <w:marTop w:val="0"/>
              <w:marBottom w:val="0"/>
              <w:divBdr>
                <w:top w:val="none" w:sz="0" w:space="0" w:color="auto"/>
                <w:left w:val="none" w:sz="0" w:space="0" w:color="auto"/>
                <w:bottom w:val="none" w:sz="0" w:space="0" w:color="auto"/>
                <w:right w:val="none" w:sz="0" w:space="0" w:color="auto"/>
              </w:divBdr>
            </w:div>
            <w:div w:id="1649938677">
              <w:marLeft w:val="0"/>
              <w:marRight w:val="0"/>
              <w:marTop w:val="0"/>
              <w:marBottom w:val="0"/>
              <w:divBdr>
                <w:top w:val="none" w:sz="0" w:space="0" w:color="auto"/>
                <w:left w:val="none" w:sz="0" w:space="0" w:color="auto"/>
                <w:bottom w:val="none" w:sz="0" w:space="0" w:color="auto"/>
                <w:right w:val="none" w:sz="0" w:space="0" w:color="auto"/>
              </w:divBdr>
            </w:div>
            <w:div w:id="543761639">
              <w:marLeft w:val="0"/>
              <w:marRight w:val="0"/>
              <w:marTop w:val="0"/>
              <w:marBottom w:val="0"/>
              <w:divBdr>
                <w:top w:val="none" w:sz="0" w:space="0" w:color="auto"/>
                <w:left w:val="none" w:sz="0" w:space="0" w:color="auto"/>
                <w:bottom w:val="none" w:sz="0" w:space="0" w:color="auto"/>
                <w:right w:val="none" w:sz="0" w:space="0" w:color="auto"/>
              </w:divBdr>
            </w:div>
            <w:div w:id="857237274">
              <w:marLeft w:val="0"/>
              <w:marRight w:val="0"/>
              <w:marTop w:val="0"/>
              <w:marBottom w:val="0"/>
              <w:divBdr>
                <w:top w:val="none" w:sz="0" w:space="0" w:color="auto"/>
                <w:left w:val="none" w:sz="0" w:space="0" w:color="auto"/>
                <w:bottom w:val="none" w:sz="0" w:space="0" w:color="auto"/>
                <w:right w:val="none" w:sz="0" w:space="0" w:color="auto"/>
              </w:divBdr>
            </w:div>
            <w:div w:id="2116363322">
              <w:marLeft w:val="0"/>
              <w:marRight w:val="0"/>
              <w:marTop w:val="0"/>
              <w:marBottom w:val="0"/>
              <w:divBdr>
                <w:top w:val="none" w:sz="0" w:space="0" w:color="auto"/>
                <w:left w:val="none" w:sz="0" w:space="0" w:color="auto"/>
                <w:bottom w:val="none" w:sz="0" w:space="0" w:color="auto"/>
                <w:right w:val="none" w:sz="0" w:space="0" w:color="auto"/>
              </w:divBdr>
            </w:div>
            <w:div w:id="1502353234">
              <w:marLeft w:val="0"/>
              <w:marRight w:val="0"/>
              <w:marTop w:val="0"/>
              <w:marBottom w:val="0"/>
              <w:divBdr>
                <w:top w:val="none" w:sz="0" w:space="0" w:color="auto"/>
                <w:left w:val="none" w:sz="0" w:space="0" w:color="auto"/>
                <w:bottom w:val="none" w:sz="0" w:space="0" w:color="auto"/>
                <w:right w:val="none" w:sz="0" w:space="0" w:color="auto"/>
              </w:divBdr>
            </w:div>
            <w:div w:id="887572650">
              <w:marLeft w:val="0"/>
              <w:marRight w:val="0"/>
              <w:marTop w:val="0"/>
              <w:marBottom w:val="0"/>
              <w:divBdr>
                <w:top w:val="none" w:sz="0" w:space="0" w:color="auto"/>
                <w:left w:val="none" w:sz="0" w:space="0" w:color="auto"/>
                <w:bottom w:val="none" w:sz="0" w:space="0" w:color="auto"/>
                <w:right w:val="none" w:sz="0" w:space="0" w:color="auto"/>
              </w:divBdr>
            </w:div>
            <w:div w:id="1299342136">
              <w:marLeft w:val="0"/>
              <w:marRight w:val="0"/>
              <w:marTop w:val="0"/>
              <w:marBottom w:val="0"/>
              <w:divBdr>
                <w:top w:val="none" w:sz="0" w:space="0" w:color="auto"/>
                <w:left w:val="none" w:sz="0" w:space="0" w:color="auto"/>
                <w:bottom w:val="none" w:sz="0" w:space="0" w:color="auto"/>
                <w:right w:val="none" w:sz="0" w:space="0" w:color="auto"/>
              </w:divBdr>
            </w:div>
            <w:div w:id="321741078">
              <w:marLeft w:val="0"/>
              <w:marRight w:val="0"/>
              <w:marTop w:val="0"/>
              <w:marBottom w:val="0"/>
              <w:divBdr>
                <w:top w:val="none" w:sz="0" w:space="0" w:color="auto"/>
                <w:left w:val="none" w:sz="0" w:space="0" w:color="auto"/>
                <w:bottom w:val="none" w:sz="0" w:space="0" w:color="auto"/>
                <w:right w:val="none" w:sz="0" w:space="0" w:color="auto"/>
              </w:divBdr>
            </w:div>
            <w:div w:id="932084143">
              <w:marLeft w:val="0"/>
              <w:marRight w:val="0"/>
              <w:marTop w:val="0"/>
              <w:marBottom w:val="0"/>
              <w:divBdr>
                <w:top w:val="none" w:sz="0" w:space="0" w:color="auto"/>
                <w:left w:val="none" w:sz="0" w:space="0" w:color="auto"/>
                <w:bottom w:val="none" w:sz="0" w:space="0" w:color="auto"/>
                <w:right w:val="none" w:sz="0" w:space="0" w:color="auto"/>
              </w:divBdr>
            </w:div>
            <w:div w:id="1398866200">
              <w:marLeft w:val="0"/>
              <w:marRight w:val="0"/>
              <w:marTop w:val="0"/>
              <w:marBottom w:val="0"/>
              <w:divBdr>
                <w:top w:val="none" w:sz="0" w:space="0" w:color="auto"/>
                <w:left w:val="none" w:sz="0" w:space="0" w:color="auto"/>
                <w:bottom w:val="none" w:sz="0" w:space="0" w:color="auto"/>
                <w:right w:val="none" w:sz="0" w:space="0" w:color="auto"/>
              </w:divBdr>
            </w:div>
            <w:div w:id="2031177434">
              <w:marLeft w:val="0"/>
              <w:marRight w:val="0"/>
              <w:marTop w:val="0"/>
              <w:marBottom w:val="0"/>
              <w:divBdr>
                <w:top w:val="none" w:sz="0" w:space="0" w:color="auto"/>
                <w:left w:val="none" w:sz="0" w:space="0" w:color="auto"/>
                <w:bottom w:val="none" w:sz="0" w:space="0" w:color="auto"/>
                <w:right w:val="none" w:sz="0" w:space="0" w:color="auto"/>
              </w:divBdr>
            </w:div>
            <w:div w:id="345057107">
              <w:marLeft w:val="0"/>
              <w:marRight w:val="0"/>
              <w:marTop w:val="0"/>
              <w:marBottom w:val="0"/>
              <w:divBdr>
                <w:top w:val="none" w:sz="0" w:space="0" w:color="auto"/>
                <w:left w:val="none" w:sz="0" w:space="0" w:color="auto"/>
                <w:bottom w:val="none" w:sz="0" w:space="0" w:color="auto"/>
                <w:right w:val="none" w:sz="0" w:space="0" w:color="auto"/>
              </w:divBdr>
            </w:div>
            <w:div w:id="785735213">
              <w:marLeft w:val="0"/>
              <w:marRight w:val="0"/>
              <w:marTop w:val="0"/>
              <w:marBottom w:val="0"/>
              <w:divBdr>
                <w:top w:val="none" w:sz="0" w:space="0" w:color="auto"/>
                <w:left w:val="none" w:sz="0" w:space="0" w:color="auto"/>
                <w:bottom w:val="none" w:sz="0" w:space="0" w:color="auto"/>
                <w:right w:val="none" w:sz="0" w:space="0" w:color="auto"/>
              </w:divBdr>
            </w:div>
            <w:div w:id="181549362">
              <w:marLeft w:val="0"/>
              <w:marRight w:val="0"/>
              <w:marTop w:val="0"/>
              <w:marBottom w:val="0"/>
              <w:divBdr>
                <w:top w:val="none" w:sz="0" w:space="0" w:color="auto"/>
                <w:left w:val="none" w:sz="0" w:space="0" w:color="auto"/>
                <w:bottom w:val="none" w:sz="0" w:space="0" w:color="auto"/>
                <w:right w:val="none" w:sz="0" w:space="0" w:color="auto"/>
              </w:divBdr>
            </w:div>
            <w:div w:id="1073509441">
              <w:marLeft w:val="0"/>
              <w:marRight w:val="0"/>
              <w:marTop w:val="0"/>
              <w:marBottom w:val="0"/>
              <w:divBdr>
                <w:top w:val="none" w:sz="0" w:space="0" w:color="auto"/>
                <w:left w:val="none" w:sz="0" w:space="0" w:color="auto"/>
                <w:bottom w:val="none" w:sz="0" w:space="0" w:color="auto"/>
                <w:right w:val="none" w:sz="0" w:space="0" w:color="auto"/>
              </w:divBdr>
            </w:div>
            <w:div w:id="513346446">
              <w:marLeft w:val="0"/>
              <w:marRight w:val="0"/>
              <w:marTop w:val="0"/>
              <w:marBottom w:val="0"/>
              <w:divBdr>
                <w:top w:val="none" w:sz="0" w:space="0" w:color="auto"/>
                <w:left w:val="none" w:sz="0" w:space="0" w:color="auto"/>
                <w:bottom w:val="none" w:sz="0" w:space="0" w:color="auto"/>
                <w:right w:val="none" w:sz="0" w:space="0" w:color="auto"/>
              </w:divBdr>
            </w:div>
            <w:div w:id="1052848175">
              <w:marLeft w:val="0"/>
              <w:marRight w:val="0"/>
              <w:marTop w:val="0"/>
              <w:marBottom w:val="0"/>
              <w:divBdr>
                <w:top w:val="none" w:sz="0" w:space="0" w:color="auto"/>
                <w:left w:val="none" w:sz="0" w:space="0" w:color="auto"/>
                <w:bottom w:val="none" w:sz="0" w:space="0" w:color="auto"/>
                <w:right w:val="none" w:sz="0" w:space="0" w:color="auto"/>
              </w:divBdr>
            </w:div>
            <w:div w:id="242833693">
              <w:marLeft w:val="0"/>
              <w:marRight w:val="0"/>
              <w:marTop w:val="0"/>
              <w:marBottom w:val="0"/>
              <w:divBdr>
                <w:top w:val="none" w:sz="0" w:space="0" w:color="auto"/>
                <w:left w:val="none" w:sz="0" w:space="0" w:color="auto"/>
                <w:bottom w:val="none" w:sz="0" w:space="0" w:color="auto"/>
                <w:right w:val="none" w:sz="0" w:space="0" w:color="auto"/>
              </w:divBdr>
            </w:div>
            <w:div w:id="1177816338">
              <w:marLeft w:val="0"/>
              <w:marRight w:val="0"/>
              <w:marTop w:val="0"/>
              <w:marBottom w:val="0"/>
              <w:divBdr>
                <w:top w:val="none" w:sz="0" w:space="0" w:color="auto"/>
                <w:left w:val="none" w:sz="0" w:space="0" w:color="auto"/>
                <w:bottom w:val="none" w:sz="0" w:space="0" w:color="auto"/>
                <w:right w:val="none" w:sz="0" w:space="0" w:color="auto"/>
              </w:divBdr>
            </w:div>
            <w:div w:id="126507393">
              <w:marLeft w:val="0"/>
              <w:marRight w:val="0"/>
              <w:marTop w:val="0"/>
              <w:marBottom w:val="0"/>
              <w:divBdr>
                <w:top w:val="none" w:sz="0" w:space="0" w:color="auto"/>
                <w:left w:val="none" w:sz="0" w:space="0" w:color="auto"/>
                <w:bottom w:val="none" w:sz="0" w:space="0" w:color="auto"/>
                <w:right w:val="none" w:sz="0" w:space="0" w:color="auto"/>
              </w:divBdr>
            </w:div>
            <w:div w:id="1047801166">
              <w:marLeft w:val="0"/>
              <w:marRight w:val="0"/>
              <w:marTop w:val="0"/>
              <w:marBottom w:val="0"/>
              <w:divBdr>
                <w:top w:val="none" w:sz="0" w:space="0" w:color="auto"/>
                <w:left w:val="none" w:sz="0" w:space="0" w:color="auto"/>
                <w:bottom w:val="none" w:sz="0" w:space="0" w:color="auto"/>
                <w:right w:val="none" w:sz="0" w:space="0" w:color="auto"/>
              </w:divBdr>
            </w:div>
            <w:div w:id="700134079">
              <w:marLeft w:val="0"/>
              <w:marRight w:val="0"/>
              <w:marTop w:val="0"/>
              <w:marBottom w:val="0"/>
              <w:divBdr>
                <w:top w:val="none" w:sz="0" w:space="0" w:color="auto"/>
                <w:left w:val="none" w:sz="0" w:space="0" w:color="auto"/>
                <w:bottom w:val="none" w:sz="0" w:space="0" w:color="auto"/>
                <w:right w:val="none" w:sz="0" w:space="0" w:color="auto"/>
              </w:divBdr>
            </w:div>
            <w:div w:id="1564293224">
              <w:marLeft w:val="0"/>
              <w:marRight w:val="0"/>
              <w:marTop w:val="0"/>
              <w:marBottom w:val="0"/>
              <w:divBdr>
                <w:top w:val="none" w:sz="0" w:space="0" w:color="auto"/>
                <w:left w:val="none" w:sz="0" w:space="0" w:color="auto"/>
                <w:bottom w:val="none" w:sz="0" w:space="0" w:color="auto"/>
                <w:right w:val="none" w:sz="0" w:space="0" w:color="auto"/>
              </w:divBdr>
            </w:div>
            <w:div w:id="2024624182">
              <w:marLeft w:val="0"/>
              <w:marRight w:val="0"/>
              <w:marTop w:val="0"/>
              <w:marBottom w:val="0"/>
              <w:divBdr>
                <w:top w:val="none" w:sz="0" w:space="0" w:color="auto"/>
                <w:left w:val="none" w:sz="0" w:space="0" w:color="auto"/>
                <w:bottom w:val="none" w:sz="0" w:space="0" w:color="auto"/>
                <w:right w:val="none" w:sz="0" w:space="0" w:color="auto"/>
              </w:divBdr>
            </w:div>
            <w:div w:id="1138306688">
              <w:marLeft w:val="0"/>
              <w:marRight w:val="0"/>
              <w:marTop w:val="0"/>
              <w:marBottom w:val="0"/>
              <w:divBdr>
                <w:top w:val="none" w:sz="0" w:space="0" w:color="auto"/>
                <w:left w:val="none" w:sz="0" w:space="0" w:color="auto"/>
                <w:bottom w:val="none" w:sz="0" w:space="0" w:color="auto"/>
                <w:right w:val="none" w:sz="0" w:space="0" w:color="auto"/>
              </w:divBdr>
            </w:div>
            <w:div w:id="224144547">
              <w:marLeft w:val="0"/>
              <w:marRight w:val="0"/>
              <w:marTop w:val="0"/>
              <w:marBottom w:val="0"/>
              <w:divBdr>
                <w:top w:val="none" w:sz="0" w:space="0" w:color="auto"/>
                <w:left w:val="none" w:sz="0" w:space="0" w:color="auto"/>
                <w:bottom w:val="none" w:sz="0" w:space="0" w:color="auto"/>
                <w:right w:val="none" w:sz="0" w:space="0" w:color="auto"/>
              </w:divBdr>
            </w:div>
            <w:div w:id="2082021699">
              <w:marLeft w:val="0"/>
              <w:marRight w:val="0"/>
              <w:marTop w:val="0"/>
              <w:marBottom w:val="0"/>
              <w:divBdr>
                <w:top w:val="none" w:sz="0" w:space="0" w:color="auto"/>
                <w:left w:val="none" w:sz="0" w:space="0" w:color="auto"/>
                <w:bottom w:val="none" w:sz="0" w:space="0" w:color="auto"/>
                <w:right w:val="none" w:sz="0" w:space="0" w:color="auto"/>
              </w:divBdr>
            </w:div>
            <w:div w:id="582644875">
              <w:marLeft w:val="0"/>
              <w:marRight w:val="0"/>
              <w:marTop w:val="0"/>
              <w:marBottom w:val="0"/>
              <w:divBdr>
                <w:top w:val="none" w:sz="0" w:space="0" w:color="auto"/>
                <w:left w:val="none" w:sz="0" w:space="0" w:color="auto"/>
                <w:bottom w:val="none" w:sz="0" w:space="0" w:color="auto"/>
                <w:right w:val="none" w:sz="0" w:space="0" w:color="auto"/>
              </w:divBdr>
            </w:div>
            <w:div w:id="483083654">
              <w:marLeft w:val="0"/>
              <w:marRight w:val="0"/>
              <w:marTop w:val="0"/>
              <w:marBottom w:val="0"/>
              <w:divBdr>
                <w:top w:val="none" w:sz="0" w:space="0" w:color="auto"/>
                <w:left w:val="none" w:sz="0" w:space="0" w:color="auto"/>
                <w:bottom w:val="none" w:sz="0" w:space="0" w:color="auto"/>
                <w:right w:val="none" w:sz="0" w:space="0" w:color="auto"/>
              </w:divBdr>
            </w:div>
            <w:div w:id="821965884">
              <w:marLeft w:val="0"/>
              <w:marRight w:val="0"/>
              <w:marTop w:val="0"/>
              <w:marBottom w:val="0"/>
              <w:divBdr>
                <w:top w:val="none" w:sz="0" w:space="0" w:color="auto"/>
                <w:left w:val="none" w:sz="0" w:space="0" w:color="auto"/>
                <w:bottom w:val="none" w:sz="0" w:space="0" w:color="auto"/>
                <w:right w:val="none" w:sz="0" w:space="0" w:color="auto"/>
              </w:divBdr>
            </w:div>
            <w:div w:id="2031642242">
              <w:marLeft w:val="0"/>
              <w:marRight w:val="0"/>
              <w:marTop w:val="0"/>
              <w:marBottom w:val="0"/>
              <w:divBdr>
                <w:top w:val="none" w:sz="0" w:space="0" w:color="auto"/>
                <w:left w:val="none" w:sz="0" w:space="0" w:color="auto"/>
                <w:bottom w:val="none" w:sz="0" w:space="0" w:color="auto"/>
                <w:right w:val="none" w:sz="0" w:space="0" w:color="auto"/>
              </w:divBdr>
            </w:div>
            <w:div w:id="1021518135">
              <w:marLeft w:val="0"/>
              <w:marRight w:val="0"/>
              <w:marTop w:val="0"/>
              <w:marBottom w:val="0"/>
              <w:divBdr>
                <w:top w:val="none" w:sz="0" w:space="0" w:color="auto"/>
                <w:left w:val="none" w:sz="0" w:space="0" w:color="auto"/>
                <w:bottom w:val="none" w:sz="0" w:space="0" w:color="auto"/>
                <w:right w:val="none" w:sz="0" w:space="0" w:color="auto"/>
              </w:divBdr>
            </w:div>
            <w:div w:id="1556818303">
              <w:marLeft w:val="0"/>
              <w:marRight w:val="0"/>
              <w:marTop w:val="0"/>
              <w:marBottom w:val="0"/>
              <w:divBdr>
                <w:top w:val="none" w:sz="0" w:space="0" w:color="auto"/>
                <w:left w:val="none" w:sz="0" w:space="0" w:color="auto"/>
                <w:bottom w:val="none" w:sz="0" w:space="0" w:color="auto"/>
                <w:right w:val="none" w:sz="0" w:space="0" w:color="auto"/>
              </w:divBdr>
            </w:div>
            <w:div w:id="107746131">
              <w:marLeft w:val="0"/>
              <w:marRight w:val="0"/>
              <w:marTop w:val="0"/>
              <w:marBottom w:val="0"/>
              <w:divBdr>
                <w:top w:val="none" w:sz="0" w:space="0" w:color="auto"/>
                <w:left w:val="none" w:sz="0" w:space="0" w:color="auto"/>
                <w:bottom w:val="none" w:sz="0" w:space="0" w:color="auto"/>
                <w:right w:val="none" w:sz="0" w:space="0" w:color="auto"/>
              </w:divBdr>
            </w:div>
            <w:div w:id="1784809010">
              <w:marLeft w:val="0"/>
              <w:marRight w:val="0"/>
              <w:marTop w:val="0"/>
              <w:marBottom w:val="0"/>
              <w:divBdr>
                <w:top w:val="none" w:sz="0" w:space="0" w:color="auto"/>
                <w:left w:val="none" w:sz="0" w:space="0" w:color="auto"/>
                <w:bottom w:val="none" w:sz="0" w:space="0" w:color="auto"/>
                <w:right w:val="none" w:sz="0" w:space="0" w:color="auto"/>
              </w:divBdr>
            </w:div>
            <w:div w:id="851526954">
              <w:marLeft w:val="0"/>
              <w:marRight w:val="0"/>
              <w:marTop w:val="0"/>
              <w:marBottom w:val="0"/>
              <w:divBdr>
                <w:top w:val="none" w:sz="0" w:space="0" w:color="auto"/>
                <w:left w:val="none" w:sz="0" w:space="0" w:color="auto"/>
                <w:bottom w:val="none" w:sz="0" w:space="0" w:color="auto"/>
                <w:right w:val="none" w:sz="0" w:space="0" w:color="auto"/>
              </w:divBdr>
            </w:div>
            <w:div w:id="2147354600">
              <w:marLeft w:val="0"/>
              <w:marRight w:val="0"/>
              <w:marTop w:val="0"/>
              <w:marBottom w:val="0"/>
              <w:divBdr>
                <w:top w:val="none" w:sz="0" w:space="0" w:color="auto"/>
                <w:left w:val="none" w:sz="0" w:space="0" w:color="auto"/>
                <w:bottom w:val="none" w:sz="0" w:space="0" w:color="auto"/>
                <w:right w:val="none" w:sz="0" w:space="0" w:color="auto"/>
              </w:divBdr>
            </w:div>
            <w:div w:id="1548762262">
              <w:marLeft w:val="0"/>
              <w:marRight w:val="0"/>
              <w:marTop w:val="0"/>
              <w:marBottom w:val="0"/>
              <w:divBdr>
                <w:top w:val="none" w:sz="0" w:space="0" w:color="auto"/>
                <w:left w:val="none" w:sz="0" w:space="0" w:color="auto"/>
                <w:bottom w:val="none" w:sz="0" w:space="0" w:color="auto"/>
                <w:right w:val="none" w:sz="0" w:space="0" w:color="auto"/>
              </w:divBdr>
            </w:div>
            <w:div w:id="1423645335">
              <w:marLeft w:val="0"/>
              <w:marRight w:val="0"/>
              <w:marTop w:val="0"/>
              <w:marBottom w:val="0"/>
              <w:divBdr>
                <w:top w:val="none" w:sz="0" w:space="0" w:color="auto"/>
                <w:left w:val="none" w:sz="0" w:space="0" w:color="auto"/>
                <w:bottom w:val="none" w:sz="0" w:space="0" w:color="auto"/>
                <w:right w:val="none" w:sz="0" w:space="0" w:color="auto"/>
              </w:divBdr>
            </w:div>
            <w:div w:id="452866837">
              <w:marLeft w:val="0"/>
              <w:marRight w:val="0"/>
              <w:marTop w:val="0"/>
              <w:marBottom w:val="0"/>
              <w:divBdr>
                <w:top w:val="none" w:sz="0" w:space="0" w:color="auto"/>
                <w:left w:val="none" w:sz="0" w:space="0" w:color="auto"/>
                <w:bottom w:val="none" w:sz="0" w:space="0" w:color="auto"/>
                <w:right w:val="none" w:sz="0" w:space="0" w:color="auto"/>
              </w:divBdr>
            </w:div>
            <w:div w:id="818574793">
              <w:marLeft w:val="0"/>
              <w:marRight w:val="0"/>
              <w:marTop w:val="0"/>
              <w:marBottom w:val="0"/>
              <w:divBdr>
                <w:top w:val="none" w:sz="0" w:space="0" w:color="auto"/>
                <w:left w:val="none" w:sz="0" w:space="0" w:color="auto"/>
                <w:bottom w:val="none" w:sz="0" w:space="0" w:color="auto"/>
                <w:right w:val="none" w:sz="0" w:space="0" w:color="auto"/>
              </w:divBdr>
            </w:div>
            <w:div w:id="1322385814">
              <w:marLeft w:val="0"/>
              <w:marRight w:val="0"/>
              <w:marTop w:val="0"/>
              <w:marBottom w:val="0"/>
              <w:divBdr>
                <w:top w:val="none" w:sz="0" w:space="0" w:color="auto"/>
                <w:left w:val="none" w:sz="0" w:space="0" w:color="auto"/>
                <w:bottom w:val="none" w:sz="0" w:space="0" w:color="auto"/>
                <w:right w:val="none" w:sz="0" w:space="0" w:color="auto"/>
              </w:divBdr>
            </w:div>
            <w:div w:id="1850868509">
              <w:marLeft w:val="0"/>
              <w:marRight w:val="0"/>
              <w:marTop w:val="0"/>
              <w:marBottom w:val="0"/>
              <w:divBdr>
                <w:top w:val="none" w:sz="0" w:space="0" w:color="auto"/>
                <w:left w:val="none" w:sz="0" w:space="0" w:color="auto"/>
                <w:bottom w:val="none" w:sz="0" w:space="0" w:color="auto"/>
                <w:right w:val="none" w:sz="0" w:space="0" w:color="auto"/>
              </w:divBdr>
            </w:div>
            <w:div w:id="1858389">
              <w:marLeft w:val="0"/>
              <w:marRight w:val="0"/>
              <w:marTop w:val="0"/>
              <w:marBottom w:val="0"/>
              <w:divBdr>
                <w:top w:val="none" w:sz="0" w:space="0" w:color="auto"/>
                <w:left w:val="none" w:sz="0" w:space="0" w:color="auto"/>
                <w:bottom w:val="none" w:sz="0" w:space="0" w:color="auto"/>
                <w:right w:val="none" w:sz="0" w:space="0" w:color="auto"/>
              </w:divBdr>
            </w:div>
            <w:div w:id="2111314975">
              <w:marLeft w:val="0"/>
              <w:marRight w:val="0"/>
              <w:marTop w:val="0"/>
              <w:marBottom w:val="0"/>
              <w:divBdr>
                <w:top w:val="none" w:sz="0" w:space="0" w:color="auto"/>
                <w:left w:val="none" w:sz="0" w:space="0" w:color="auto"/>
                <w:bottom w:val="none" w:sz="0" w:space="0" w:color="auto"/>
                <w:right w:val="none" w:sz="0" w:space="0" w:color="auto"/>
              </w:divBdr>
            </w:div>
            <w:div w:id="1813520030">
              <w:marLeft w:val="0"/>
              <w:marRight w:val="0"/>
              <w:marTop w:val="0"/>
              <w:marBottom w:val="0"/>
              <w:divBdr>
                <w:top w:val="none" w:sz="0" w:space="0" w:color="auto"/>
                <w:left w:val="none" w:sz="0" w:space="0" w:color="auto"/>
                <w:bottom w:val="none" w:sz="0" w:space="0" w:color="auto"/>
                <w:right w:val="none" w:sz="0" w:space="0" w:color="auto"/>
              </w:divBdr>
            </w:div>
            <w:div w:id="882792092">
              <w:marLeft w:val="0"/>
              <w:marRight w:val="0"/>
              <w:marTop w:val="0"/>
              <w:marBottom w:val="0"/>
              <w:divBdr>
                <w:top w:val="none" w:sz="0" w:space="0" w:color="auto"/>
                <w:left w:val="none" w:sz="0" w:space="0" w:color="auto"/>
                <w:bottom w:val="none" w:sz="0" w:space="0" w:color="auto"/>
                <w:right w:val="none" w:sz="0" w:space="0" w:color="auto"/>
              </w:divBdr>
            </w:div>
            <w:div w:id="884373216">
              <w:marLeft w:val="0"/>
              <w:marRight w:val="0"/>
              <w:marTop w:val="0"/>
              <w:marBottom w:val="0"/>
              <w:divBdr>
                <w:top w:val="none" w:sz="0" w:space="0" w:color="auto"/>
                <w:left w:val="none" w:sz="0" w:space="0" w:color="auto"/>
                <w:bottom w:val="none" w:sz="0" w:space="0" w:color="auto"/>
                <w:right w:val="none" w:sz="0" w:space="0" w:color="auto"/>
              </w:divBdr>
            </w:div>
            <w:div w:id="225386270">
              <w:marLeft w:val="0"/>
              <w:marRight w:val="0"/>
              <w:marTop w:val="0"/>
              <w:marBottom w:val="0"/>
              <w:divBdr>
                <w:top w:val="none" w:sz="0" w:space="0" w:color="auto"/>
                <w:left w:val="none" w:sz="0" w:space="0" w:color="auto"/>
                <w:bottom w:val="none" w:sz="0" w:space="0" w:color="auto"/>
                <w:right w:val="none" w:sz="0" w:space="0" w:color="auto"/>
              </w:divBdr>
            </w:div>
            <w:div w:id="1407341940">
              <w:marLeft w:val="0"/>
              <w:marRight w:val="0"/>
              <w:marTop w:val="0"/>
              <w:marBottom w:val="0"/>
              <w:divBdr>
                <w:top w:val="none" w:sz="0" w:space="0" w:color="auto"/>
                <w:left w:val="none" w:sz="0" w:space="0" w:color="auto"/>
                <w:bottom w:val="none" w:sz="0" w:space="0" w:color="auto"/>
                <w:right w:val="none" w:sz="0" w:space="0" w:color="auto"/>
              </w:divBdr>
            </w:div>
            <w:div w:id="1821531859">
              <w:marLeft w:val="0"/>
              <w:marRight w:val="0"/>
              <w:marTop w:val="0"/>
              <w:marBottom w:val="0"/>
              <w:divBdr>
                <w:top w:val="none" w:sz="0" w:space="0" w:color="auto"/>
                <w:left w:val="none" w:sz="0" w:space="0" w:color="auto"/>
                <w:bottom w:val="none" w:sz="0" w:space="0" w:color="auto"/>
                <w:right w:val="none" w:sz="0" w:space="0" w:color="auto"/>
              </w:divBdr>
            </w:div>
            <w:div w:id="1834948613">
              <w:marLeft w:val="0"/>
              <w:marRight w:val="0"/>
              <w:marTop w:val="0"/>
              <w:marBottom w:val="0"/>
              <w:divBdr>
                <w:top w:val="none" w:sz="0" w:space="0" w:color="auto"/>
                <w:left w:val="none" w:sz="0" w:space="0" w:color="auto"/>
                <w:bottom w:val="none" w:sz="0" w:space="0" w:color="auto"/>
                <w:right w:val="none" w:sz="0" w:space="0" w:color="auto"/>
              </w:divBdr>
            </w:div>
            <w:div w:id="368066451">
              <w:marLeft w:val="0"/>
              <w:marRight w:val="0"/>
              <w:marTop w:val="0"/>
              <w:marBottom w:val="0"/>
              <w:divBdr>
                <w:top w:val="none" w:sz="0" w:space="0" w:color="auto"/>
                <w:left w:val="none" w:sz="0" w:space="0" w:color="auto"/>
                <w:bottom w:val="none" w:sz="0" w:space="0" w:color="auto"/>
                <w:right w:val="none" w:sz="0" w:space="0" w:color="auto"/>
              </w:divBdr>
            </w:div>
            <w:div w:id="365299473">
              <w:marLeft w:val="0"/>
              <w:marRight w:val="0"/>
              <w:marTop w:val="0"/>
              <w:marBottom w:val="0"/>
              <w:divBdr>
                <w:top w:val="none" w:sz="0" w:space="0" w:color="auto"/>
                <w:left w:val="none" w:sz="0" w:space="0" w:color="auto"/>
                <w:bottom w:val="none" w:sz="0" w:space="0" w:color="auto"/>
                <w:right w:val="none" w:sz="0" w:space="0" w:color="auto"/>
              </w:divBdr>
            </w:div>
            <w:div w:id="685522681">
              <w:marLeft w:val="0"/>
              <w:marRight w:val="0"/>
              <w:marTop w:val="0"/>
              <w:marBottom w:val="0"/>
              <w:divBdr>
                <w:top w:val="none" w:sz="0" w:space="0" w:color="auto"/>
                <w:left w:val="none" w:sz="0" w:space="0" w:color="auto"/>
                <w:bottom w:val="none" w:sz="0" w:space="0" w:color="auto"/>
                <w:right w:val="none" w:sz="0" w:space="0" w:color="auto"/>
              </w:divBdr>
            </w:div>
            <w:div w:id="33578395">
              <w:marLeft w:val="0"/>
              <w:marRight w:val="0"/>
              <w:marTop w:val="0"/>
              <w:marBottom w:val="0"/>
              <w:divBdr>
                <w:top w:val="none" w:sz="0" w:space="0" w:color="auto"/>
                <w:left w:val="none" w:sz="0" w:space="0" w:color="auto"/>
                <w:bottom w:val="none" w:sz="0" w:space="0" w:color="auto"/>
                <w:right w:val="none" w:sz="0" w:space="0" w:color="auto"/>
              </w:divBdr>
            </w:div>
            <w:div w:id="718941812">
              <w:marLeft w:val="0"/>
              <w:marRight w:val="0"/>
              <w:marTop w:val="0"/>
              <w:marBottom w:val="0"/>
              <w:divBdr>
                <w:top w:val="none" w:sz="0" w:space="0" w:color="auto"/>
                <w:left w:val="none" w:sz="0" w:space="0" w:color="auto"/>
                <w:bottom w:val="none" w:sz="0" w:space="0" w:color="auto"/>
                <w:right w:val="none" w:sz="0" w:space="0" w:color="auto"/>
              </w:divBdr>
            </w:div>
            <w:div w:id="1020165703">
              <w:marLeft w:val="0"/>
              <w:marRight w:val="0"/>
              <w:marTop w:val="0"/>
              <w:marBottom w:val="0"/>
              <w:divBdr>
                <w:top w:val="none" w:sz="0" w:space="0" w:color="auto"/>
                <w:left w:val="none" w:sz="0" w:space="0" w:color="auto"/>
                <w:bottom w:val="none" w:sz="0" w:space="0" w:color="auto"/>
                <w:right w:val="none" w:sz="0" w:space="0" w:color="auto"/>
              </w:divBdr>
            </w:div>
            <w:div w:id="259069623">
              <w:marLeft w:val="0"/>
              <w:marRight w:val="0"/>
              <w:marTop w:val="0"/>
              <w:marBottom w:val="0"/>
              <w:divBdr>
                <w:top w:val="none" w:sz="0" w:space="0" w:color="auto"/>
                <w:left w:val="none" w:sz="0" w:space="0" w:color="auto"/>
                <w:bottom w:val="none" w:sz="0" w:space="0" w:color="auto"/>
                <w:right w:val="none" w:sz="0" w:space="0" w:color="auto"/>
              </w:divBdr>
            </w:div>
            <w:div w:id="1893231214">
              <w:marLeft w:val="0"/>
              <w:marRight w:val="0"/>
              <w:marTop w:val="0"/>
              <w:marBottom w:val="0"/>
              <w:divBdr>
                <w:top w:val="none" w:sz="0" w:space="0" w:color="auto"/>
                <w:left w:val="none" w:sz="0" w:space="0" w:color="auto"/>
                <w:bottom w:val="none" w:sz="0" w:space="0" w:color="auto"/>
                <w:right w:val="none" w:sz="0" w:space="0" w:color="auto"/>
              </w:divBdr>
            </w:div>
            <w:div w:id="862787262">
              <w:marLeft w:val="0"/>
              <w:marRight w:val="0"/>
              <w:marTop w:val="0"/>
              <w:marBottom w:val="0"/>
              <w:divBdr>
                <w:top w:val="none" w:sz="0" w:space="0" w:color="auto"/>
                <w:left w:val="none" w:sz="0" w:space="0" w:color="auto"/>
                <w:bottom w:val="none" w:sz="0" w:space="0" w:color="auto"/>
                <w:right w:val="none" w:sz="0" w:space="0" w:color="auto"/>
              </w:divBdr>
            </w:div>
            <w:div w:id="163978446">
              <w:marLeft w:val="0"/>
              <w:marRight w:val="0"/>
              <w:marTop w:val="0"/>
              <w:marBottom w:val="0"/>
              <w:divBdr>
                <w:top w:val="none" w:sz="0" w:space="0" w:color="auto"/>
                <w:left w:val="none" w:sz="0" w:space="0" w:color="auto"/>
                <w:bottom w:val="none" w:sz="0" w:space="0" w:color="auto"/>
                <w:right w:val="none" w:sz="0" w:space="0" w:color="auto"/>
              </w:divBdr>
            </w:div>
            <w:div w:id="697390587">
              <w:marLeft w:val="0"/>
              <w:marRight w:val="0"/>
              <w:marTop w:val="0"/>
              <w:marBottom w:val="0"/>
              <w:divBdr>
                <w:top w:val="none" w:sz="0" w:space="0" w:color="auto"/>
                <w:left w:val="none" w:sz="0" w:space="0" w:color="auto"/>
                <w:bottom w:val="none" w:sz="0" w:space="0" w:color="auto"/>
                <w:right w:val="none" w:sz="0" w:space="0" w:color="auto"/>
              </w:divBdr>
            </w:div>
            <w:div w:id="2618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9</cp:revision>
  <dcterms:created xsi:type="dcterms:W3CDTF">2019-11-19T09:32:00Z</dcterms:created>
  <dcterms:modified xsi:type="dcterms:W3CDTF">2019-11-19T19:14:00Z</dcterms:modified>
</cp:coreProperties>
</file>