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6B51" w14:textId="77777777" w:rsidR="00726E04" w:rsidRDefault="00726E04" w:rsidP="00726E04">
      <w:pPr>
        <w:pStyle w:val="Heading1"/>
        <w:spacing w:line="360" w:lineRule="auto"/>
        <w:jc w:val="both"/>
      </w:pPr>
      <w:r>
        <w:t>Laboratory 6</w:t>
      </w:r>
    </w:p>
    <w:p w14:paraId="5776DF8F" w14:textId="77777777" w:rsidR="00726E04" w:rsidRPr="006C2523" w:rsidRDefault="00726E04" w:rsidP="00726E04">
      <w:pPr>
        <w:spacing w:line="360" w:lineRule="auto"/>
        <w:jc w:val="both"/>
      </w:pPr>
      <w:r>
        <w:t>Title of the Laboratory Exercise: To implement Server side web component (Servlet) to handle client request</w:t>
      </w:r>
    </w:p>
    <w:p w14:paraId="066B68B0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619BE574" w14:textId="77777777" w:rsidR="00726E04" w:rsidRDefault="00726E04" w:rsidP="00726E04">
      <w:pPr>
        <w:tabs>
          <w:tab w:val="left" w:pos="720"/>
        </w:tabs>
        <w:spacing w:line="360" w:lineRule="auto"/>
        <w:ind w:left="720"/>
        <w:contextualSpacing/>
        <w:jc w:val="both"/>
      </w:pPr>
      <w:r>
        <w:t xml:space="preserve">Students will learn to implement servlet to handle client submitted request </w:t>
      </w:r>
    </w:p>
    <w:p w14:paraId="34BE71DA" w14:textId="77777777" w:rsidR="00726E04" w:rsidRDefault="00726E04" w:rsidP="00726E04">
      <w:pPr>
        <w:tabs>
          <w:tab w:val="left" w:pos="720"/>
        </w:tabs>
        <w:spacing w:line="360" w:lineRule="auto"/>
        <w:ind w:left="720" w:hanging="294"/>
        <w:contextualSpacing/>
        <w:jc w:val="both"/>
      </w:pPr>
      <w:r>
        <w:t>2. Aim and Objectives</w:t>
      </w:r>
    </w:p>
    <w:p w14:paraId="09228274" w14:textId="77777777" w:rsidR="00726E04" w:rsidRDefault="00726E04" w:rsidP="00726E04">
      <w:pPr>
        <w:spacing w:line="360" w:lineRule="auto"/>
        <w:ind w:left="360" w:firstLine="360"/>
        <w:jc w:val="both"/>
      </w:pPr>
      <w:r>
        <w:t>Aim</w:t>
      </w:r>
    </w:p>
    <w:p w14:paraId="0BF34FD8" w14:textId="77777777" w:rsidR="00726E04" w:rsidRDefault="00726E04" w:rsidP="00726E04">
      <w:pPr>
        <w:spacing w:line="360" w:lineRule="auto"/>
        <w:ind w:left="360" w:firstLine="360"/>
        <w:jc w:val="both"/>
      </w:pPr>
      <w:r>
        <w:t>Objectives</w:t>
      </w:r>
    </w:p>
    <w:p w14:paraId="104AD1AF" w14:textId="77777777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215AF39A" w14:textId="3E299F6D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5DD5E9D2" w14:textId="77777777" w:rsidR="000D5857" w:rsidRDefault="000D5857" w:rsidP="000D5857">
      <w:pPr>
        <w:tabs>
          <w:tab w:val="left" w:pos="720"/>
          <w:tab w:val="left" w:pos="1440"/>
        </w:tabs>
        <w:spacing w:line="360" w:lineRule="auto"/>
        <w:ind w:left="360"/>
        <w:contextualSpacing/>
        <w:jc w:val="both"/>
      </w:pPr>
    </w:p>
    <w:p w14:paraId="39402A4C" w14:textId="7277F33B" w:rsidR="00726E04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  <w:r>
        <w:t>LoginServlet.jsp</w:t>
      </w:r>
    </w:p>
    <w:p w14:paraId="24A396E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package webarch.servlets;</w:t>
      </w:r>
    </w:p>
    <w:p w14:paraId="32E01D1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AC7DB2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java.io.IOException;</w:t>
      </w:r>
    </w:p>
    <w:p w14:paraId="402F806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java.io.PrintWriter;</w:t>
      </w:r>
    </w:p>
    <w:p w14:paraId="795D8DF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51D00F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javax.servlet.ServletException;</w:t>
      </w:r>
    </w:p>
    <w:p w14:paraId="14BA1C4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javax.servlet.http.HttpServlet;</w:t>
      </w:r>
    </w:p>
    <w:p w14:paraId="42DAC95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javax.servlet.http.HttpServletRequest;</w:t>
      </w:r>
    </w:p>
    <w:p w14:paraId="5E6C209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javax.servlet.http.HttpServletResponse;</w:t>
      </w:r>
    </w:p>
    <w:p w14:paraId="752B545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javax.servlet.*;  </w:t>
      </w:r>
    </w:p>
    <w:p w14:paraId="1A4E6CE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javax.servlet.http.*;  </w:t>
      </w:r>
    </w:p>
    <w:p w14:paraId="4DB402A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0DD59CE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public class LoginServlet extends HttpServlet {</w:t>
      </w:r>
    </w:p>
    <w:p w14:paraId="56F014A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doGet(HttpServletRequest request, HttpServletResponse response)</w:t>
      </w:r>
    </w:p>
    <w:p w14:paraId="5355AF0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ServletException, IOException {</w:t>
      </w:r>
    </w:p>
    <w:p w14:paraId="192951C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request.getRequestDispatcher("login.jsp");</w:t>
      </w:r>
    </w:p>
    <w:p w14:paraId="613300C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rd.include(request, response);</w:t>
      </w:r>
    </w:p>
    <w:p w14:paraId="7CB1C90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4B7AF41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doPost(HttpServletRequest request, HttpServletResponse response)</w:t>
      </w:r>
    </w:p>
    <w:p w14:paraId="46F3775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ServletException, IOException {</w:t>
      </w:r>
    </w:p>
    <w:p w14:paraId="0537168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username = request.getParameter("username");</w:t>
      </w:r>
    </w:p>
    <w:p w14:paraId="2D6840E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password = request.getParameter("password");</w:t>
      </w:r>
    </w:p>
    <w:p w14:paraId="138E2A5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FFC33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response.setContentType("text/html");</w:t>
      </w:r>
    </w:p>
    <w:p w14:paraId="1944868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PrintWriter pw = response.getWriter();</w:t>
      </w:r>
    </w:p>
    <w:p w14:paraId="74E933C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pw.println("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&lt;script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0D5857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0D5857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0D5857">
        <w:rPr>
          <w:rFonts w:ascii="LM Mono 10" w:eastAsia="Times New Roman" w:hAnsi="LM Mono 10" w:cs="Courier New"/>
          <w:color w:val="C5A332"/>
          <w:sz w:val="19"/>
          <w:szCs w:val="19"/>
        </w:rPr>
        <w:t>\</w:t>
      </w:r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"text/javascript\"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3173E0C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pw.println("alert('Entered Values: username [ "+username+ " ], password [ "+password+" ] ');");</w:t>
      </w:r>
    </w:p>
    <w:p w14:paraId="45835F2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pw.println("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5BE636B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9CE7C6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if login success then redirect to projects page</w:t>
      </w:r>
    </w:p>
    <w:p w14:paraId="718828E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RequestDispatcher rd = request.getRequestDispatcher("projects.jsp");</w:t>
      </w:r>
    </w:p>
    <w:p w14:paraId="0F97094E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04CBCE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request.getRequestDispatcher("login.jsp");</w:t>
      </w:r>
    </w:p>
    <w:p w14:paraId="0AF7629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rd.include(request, response);</w:t>
      </w:r>
    </w:p>
    <w:p w14:paraId="4F8D82E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02E2FE0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}</w:t>
      </w:r>
    </w:p>
    <w:p w14:paraId="59374766" w14:textId="77777777" w:rsidR="000D5857" w:rsidRPr="000D5857" w:rsidRDefault="000D5857" w:rsidP="000D5857">
      <w:pPr>
        <w:shd w:val="clear" w:color="auto" w:fill="F9F9F9"/>
        <w:spacing w:after="24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EBB0562" w14:textId="1922ACE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  <w:r>
        <w:t>RegisterServlet</w:t>
      </w:r>
    </w:p>
    <w:p w14:paraId="534B464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package webarch.servlets;</w:t>
      </w:r>
    </w:p>
    <w:p w14:paraId="09D3A95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81389F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java.io.IOException;</w:t>
      </w:r>
    </w:p>
    <w:p w14:paraId="40A117D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java.io.PrintWriter;</w:t>
      </w:r>
    </w:p>
    <w:p w14:paraId="7F1C225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55D526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javax.servlet.ServletException;</w:t>
      </w:r>
    </w:p>
    <w:p w14:paraId="182EC5E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javax.servlet.http.HttpServlet;</w:t>
      </w:r>
    </w:p>
    <w:p w14:paraId="556C22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javax.servlet.http.HttpServletRequest;</w:t>
      </w:r>
    </w:p>
    <w:p w14:paraId="3068666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javax.servlet.http.HttpServletResponse;</w:t>
      </w:r>
    </w:p>
    <w:p w14:paraId="302D448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javax.servlet.*;  </w:t>
      </w:r>
    </w:p>
    <w:p w14:paraId="53AAB0F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javax.servlet.http.*;  </w:t>
      </w:r>
    </w:p>
    <w:p w14:paraId="5654610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E1B2D3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public class RegisterServlet extends HttpServlet {</w:t>
      </w:r>
    </w:p>
    <w:p w14:paraId="73A1C75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doGet(HttpServletRequest request, HttpServletResponse response)</w:t>
      </w:r>
    </w:p>
    <w:p w14:paraId="2068DE9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ServletException, IOException {</w:t>
      </w:r>
    </w:p>
    <w:p w14:paraId="722F670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request.getRequestDispatcher("register.jsp");</w:t>
      </w:r>
    </w:p>
    <w:p w14:paraId="1F901EC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rd.include(request, response);</w:t>
      </w:r>
    </w:p>
    <w:p w14:paraId="76FAA59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08AE98A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doPost(HttpServletRequest request, HttpServletResponse response)</w:t>
      </w:r>
    </w:p>
    <w:p w14:paraId="2D21E9C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ServletException, IOException {</w:t>
      </w:r>
    </w:p>
    <w:p w14:paraId="09130F6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username = request.getParameter("username");</w:t>
      </w:r>
    </w:p>
    <w:p w14:paraId="3B41AEA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password = request.getParameter("password");</w:t>
      </w:r>
    </w:p>
    <w:p w14:paraId="61D692F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fullname = request.getParameter("fullname");</w:t>
      </w:r>
    </w:p>
    <w:p w14:paraId="7FD0D4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usnno = request.getParameter("usnno");</w:t>
      </w:r>
    </w:p>
    <w:p w14:paraId="09653F5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dept = request.getParameter("dept");</w:t>
      </w:r>
    </w:p>
    <w:p w14:paraId="0C3B9D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course = request.getParameter("course");</w:t>
      </w:r>
    </w:p>
    <w:p w14:paraId="66061C7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137F32B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response.setContentType("text/html");</w:t>
      </w:r>
    </w:p>
    <w:p w14:paraId="11CA3BE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PrintWriter pw = response.getWriter();</w:t>
      </w:r>
    </w:p>
    <w:p w14:paraId="1668CC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pw.println("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&lt;script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0D5857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0D5857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0D5857">
        <w:rPr>
          <w:rFonts w:ascii="LM Mono 10" w:eastAsia="Times New Roman" w:hAnsi="LM Mono 10" w:cs="Courier New"/>
          <w:color w:val="C5A332"/>
          <w:sz w:val="19"/>
          <w:szCs w:val="19"/>
        </w:rPr>
        <w:t>\</w:t>
      </w:r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"text/javascript\"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4D6A20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pw.println("alert('Entered Values: username [ "+username+ "], password [ "+password+"], fullname ["+fullname+"], usnno ["+usnno+"], dept ["+dept+"], course ["+course+"] ');");</w:t>
      </w:r>
    </w:p>
    <w:p w14:paraId="7B61B41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pw.println("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6E47C53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526541B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if register success then send to login page</w:t>
      </w:r>
    </w:p>
    <w:p w14:paraId="119703FE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RequestDispatcher rd = request.getRequestDispatcher("login.jsp");</w:t>
      </w:r>
    </w:p>
    <w:p w14:paraId="6980DA1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</w:p>
    <w:p w14:paraId="0F3AEA9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request.getRequestDispatcher("register.jsp");</w:t>
      </w:r>
    </w:p>
    <w:p w14:paraId="6246549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rd.include(request, response);</w:t>
      </w:r>
    </w:p>
    <w:p w14:paraId="3F28AF8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16E2932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}</w:t>
      </w:r>
    </w:p>
    <w:p w14:paraId="0D331E9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24FE7B1" w14:textId="7777777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7A41C4F4" w14:textId="7777777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6DA366CB" w14:textId="77777777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0AB7B00" w14:textId="194FEB5A" w:rsidR="00726E04" w:rsidRDefault="00726E04" w:rsidP="00726E04">
      <w:pPr>
        <w:spacing w:line="360" w:lineRule="auto"/>
        <w:jc w:val="both"/>
      </w:pPr>
    </w:p>
    <w:p w14:paraId="2A04AA26" w14:textId="3C2B131C" w:rsidR="00D32681" w:rsidRDefault="00D32681" w:rsidP="00726E04">
      <w:pPr>
        <w:spacing w:line="360" w:lineRule="auto"/>
        <w:jc w:val="both"/>
      </w:pPr>
      <w:r>
        <w:t>Filling up the Register Form</w:t>
      </w:r>
    </w:p>
    <w:p w14:paraId="4B0064A9" w14:textId="5B88EBAB" w:rsidR="00D32681" w:rsidRDefault="00D32681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77C5403E" wp14:editId="6B117F5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E3E7" w14:textId="368950F1" w:rsidR="00D32681" w:rsidRDefault="00D32681" w:rsidP="00726E04">
      <w:pPr>
        <w:spacing w:line="360" w:lineRule="auto"/>
        <w:jc w:val="both"/>
      </w:pPr>
      <w:r>
        <w:t>Entered details</w:t>
      </w:r>
    </w:p>
    <w:p w14:paraId="4CF2F6E8" w14:textId="07EF39A0" w:rsidR="00D32681" w:rsidRDefault="00D32681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5C9497EA" wp14:editId="09377515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40E" w14:textId="4AAB417C" w:rsidR="00232224" w:rsidRDefault="00232224" w:rsidP="00726E04">
      <w:pPr>
        <w:spacing w:line="360" w:lineRule="auto"/>
        <w:jc w:val="both"/>
      </w:pPr>
    </w:p>
    <w:p w14:paraId="26FC0A64" w14:textId="7773B775" w:rsidR="00232224" w:rsidRDefault="00232224" w:rsidP="00726E04">
      <w:pPr>
        <w:spacing w:line="360" w:lineRule="auto"/>
        <w:jc w:val="both"/>
      </w:pPr>
      <w:r>
        <w:t>Filling up the Login Form</w:t>
      </w:r>
    </w:p>
    <w:p w14:paraId="2D51F360" w14:textId="1837DE62" w:rsidR="00232224" w:rsidRDefault="00232224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5B5710F3" wp14:editId="15D7F0A6">
            <wp:extent cx="5943600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36B" w14:textId="056CF172" w:rsidR="00232224" w:rsidRDefault="00F64E4B" w:rsidP="00726E04">
      <w:pPr>
        <w:spacing w:line="360" w:lineRule="auto"/>
        <w:jc w:val="both"/>
      </w:pPr>
      <w:r>
        <w:t>Entered Details</w:t>
      </w:r>
    </w:p>
    <w:p w14:paraId="3F7760FB" w14:textId="3DD038FF" w:rsidR="00F64E4B" w:rsidRDefault="00F64E4B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2140DB5E" wp14:editId="7068FBA0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36A" w14:textId="1C838F1D" w:rsidR="006438EB" w:rsidRDefault="006438EB" w:rsidP="00726E04">
      <w:pPr>
        <w:spacing w:line="360" w:lineRule="auto"/>
        <w:jc w:val="both"/>
      </w:pPr>
    </w:p>
    <w:p w14:paraId="7E160AB2" w14:textId="2EA55397" w:rsidR="006438EB" w:rsidRDefault="006438EB" w:rsidP="00726E04">
      <w:pPr>
        <w:spacing w:line="360" w:lineRule="auto"/>
        <w:jc w:val="both"/>
      </w:pPr>
    </w:p>
    <w:p w14:paraId="17848453" w14:textId="51D52E08" w:rsidR="006438EB" w:rsidRDefault="006438EB" w:rsidP="00726E04">
      <w:pPr>
        <w:spacing w:line="360" w:lineRule="auto"/>
        <w:jc w:val="both"/>
      </w:pPr>
    </w:p>
    <w:p w14:paraId="7A53C67D" w14:textId="7AF2A497" w:rsidR="006438EB" w:rsidRDefault="006438EB" w:rsidP="00726E04">
      <w:pPr>
        <w:spacing w:line="360" w:lineRule="auto"/>
        <w:jc w:val="both"/>
      </w:pPr>
    </w:p>
    <w:p w14:paraId="49A1265F" w14:textId="77777777" w:rsidR="006438EB" w:rsidRDefault="006438EB" w:rsidP="00726E04">
      <w:pPr>
        <w:spacing w:line="360" w:lineRule="auto"/>
        <w:jc w:val="both"/>
      </w:pPr>
    </w:p>
    <w:p w14:paraId="3D9A6F37" w14:textId="6BE4A664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lastRenderedPageBreak/>
        <w:t>Analysis and Discussions</w:t>
      </w:r>
    </w:p>
    <w:p w14:paraId="68A95E01" w14:textId="6F0FC6F7" w:rsidR="00726E04" w:rsidRDefault="00726E04" w:rsidP="00726E04">
      <w:pPr>
        <w:spacing w:line="360" w:lineRule="auto"/>
        <w:jc w:val="both"/>
      </w:pPr>
    </w:p>
    <w:p w14:paraId="4B50D4A3" w14:textId="189EC40A" w:rsidR="003A6D7A" w:rsidRDefault="003A6D7A" w:rsidP="003A6D7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57597A" wp14:editId="4A5777E1">
            <wp:extent cx="3140765" cy="28047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17" cy="28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E73F" w14:textId="4C80BBCD" w:rsidR="00AB048F" w:rsidRDefault="00AB048F" w:rsidP="00AB048F">
      <w:pPr>
        <w:spacing w:line="360" w:lineRule="auto"/>
      </w:pPr>
      <w:r>
        <w:t>1) Start: Execution of servlet begins.</w:t>
      </w:r>
    </w:p>
    <w:p w14:paraId="689C4045" w14:textId="5818DA6F" w:rsidR="00AB048F" w:rsidRDefault="00AB048F" w:rsidP="00AB048F">
      <w:pPr>
        <w:spacing w:line="360" w:lineRule="auto"/>
      </w:pPr>
      <w:r>
        <w:t>2) Loading &amp; instantiation void init(): It is called when servlet is first loaded. This method lets you initialize servlet.</w:t>
      </w:r>
    </w:p>
    <w:p w14:paraId="22793CA5" w14:textId="6C1AB82F" w:rsidR="00AB048F" w:rsidRDefault="00AB048F" w:rsidP="00AB048F">
      <w:pPr>
        <w:spacing w:line="360" w:lineRule="auto"/>
      </w:pPr>
      <w:r>
        <w:t>3) Initialized void service(): The purpose of this method is to serve a request. You can call it as many times as you like.</w:t>
      </w:r>
    </w:p>
    <w:p w14:paraId="5DD53EBB" w14:textId="01B17B65" w:rsidR="00AB048F" w:rsidRDefault="00AB048F" w:rsidP="00AB048F">
      <w:pPr>
        <w:spacing w:line="360" w:lineRule="auto"/>
      </w:pPr>
      <w:r>
        <w:t>4) Handling request and destroying servlet: Java application must be first determined what code is needed to execute the request URL to provide a response. To destroy servlet Void destroy method is used at the end of servlet life cycle.</w:t>
      </w:r>
    </w:p>
    <w:p w14:paraId="6773AD0C" w14:textId="20AD396F" w:rsidR="00AB048F" w:rsidRDefault="00AB048F" w:rsidP="00AB048F">
      <w:pPr>
        <w:spacing w:line="360" w:lineRule="auto"/>
      </w:pPr>
      <w:r>
        <w:t xml:space="preserve">5) End of Request Thread: When service() finishes its task, either the thread ends or returns to the thread pool that is managed by servlet </w:t>
      </w:r>
      <w:r w:rsidR="002F6297">
        <w:t>container</w:t>
      </w:r>
      <w:r>
        <w:t>.</w:t>
      </w:r>
    </w:p>
    <w:p w14:paraId="539BAAE6" w14:textId="39A07754" w:rsidR="00AB048F" w:rsidRDefault="00AB048F" w:rsidP="00AB048F">
      <w:pPr>
        <w:spacing w:line="360" w:lineRule="auto"/>
      </w:pPr>
      <w:r>
        <w:t>6) End: Servlet lifecycle finishes.</w:t>
      </w:r>
    </w:p>
    <w:p w14:paraId="1DD36A2F" w14:textId="15F827C7" w:rsidR="003A6D7A" w:rsidRDefault="00AB048F" w:rsidP="00AB048F">
      <w:pPr>
        <w:spacing w:line="360" w:lineRule="auto"/>
      </w:pPr>
      <w:r>
        <w:t>7): Stop: Servlet stop executing.</w:t>
      </w:r>
    </w:p>
    <w:p w14:paraId="2C7DCA5C" w14:textId="6B41D75B" w:rsidR="003A6D7A" w:rsidRDefault="003A6D7A" w:rsidP="00726E04">
      <w:pPr>
        <w:spacing w:line="360" w:lineRule="auto"/>
        <w:jc w:val="both"/>
      </w:pPr>
    </w:p>
    <w:p w14:paraId="57EFA3E3" w14:textId="77777777" w:rsidR="0072799A" w:rsidRDefault="0072799A" w:rsidP="00726E04">
      <w:pPr>
        <w:spacing w:line="360" w:lineRule="auto"/>
        <w:jc w:val="both"/>
      </w:pPr>
    </w:p>
    <w:p w14:paraId="44884213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lastRenderedPageBreak/>
        <w:t xml:space="preserve">Conclusions </w:t>
      </w:r>
    </w:p>
    <w:p w14:paraId="148841B1" w14:textId="77777777" w:rsidR="0072799A" w:rsidRDefault="0072799A" w:rsidP="0072799A">
      <w:pPr>
        <w:spacing w:line="360" w:lineRule="auto"/>
        <w:jc w:val="both"/>
      </w:pPr>
      <w:r>
        <w:t>Servlet Advantage</w:t>
      </w:r>
    </w:p>
    <w:p w14:paraId="4A4CDA13" w14:textId="77777777" w:rsidR="0072799A" w:rsidRDefault="0072799A" w:rsidP="0072799A">
      <w:pPr>
        <w:spacing w:line="240" w:lineRule="auto"/>
        <w:jc w:val="both"/>
      </w:pPr>
      <w:r>
        <w:t>1.     Servlets provide a way to generate dynamic documents that is both easier to write and faster to run.</w:t>
      </w:r>
    </w:p>
    <w:p w14:paraId="0156DC47" w14:textId="77777777" w:rsidR="0072799A" w:rsidRDefault="0072799A" w:rsidP="0072799A">
      <w:pPr>
        <w:spacing w:line="240" w:lineRule="auto"/>
        <w:jc w:val="both"/>
      </w:pPr>
      <w:r>
        <w:t>2.     provide all the powerfull features of JAVA, such as Exception handling and garbage collection.</w:t>
      </w:r>
    </w:p>
    <w:p w14:paraId="7C4D4D4E" w14:textId="77777777" w:rsidR="0072799A" w:rsidRDefault="0072799A" w:rsidP="0072799A">
      <w:pPr>
        <w:spacing w:line="240" w:lineRule="auto"/>
        <w:jc w:val="both"/>
      </w:pPr>
      <w:r>
        <w:t>3.     Servlet enables easy portability across Web Servers.</w:t>
      </w:r>
    </w:p>
    <w:p w14:paraId="3C9BAE69" w14:textId="77777777" w:rsidR="0072799A" w:rsidRDefault="0072799A" w:rsidP="0072799A">
      <w:pPr>
        <w:spacing w:line="240" w:lineRule="auto"/>
        <w:jc w:val="both"/>
      </w:pPr>
      <w:r>
        <w:t>4.     Servlet can communicate with different servlet and servers.</w:t>
      </w:r>
    </w:p>
    <w:p w14:paraId="3B7EC7F0" w14:textId="77777777" w:rsidR="0072799A" w:rsidRDefault="0072799A" w:rsidP="0072799A">
      <w:pPr>
        <w:spacing w:line="360" w:lineRule="auto"/>
        <w:jc w:val="both"/>
      </w:pPr>
      <w:r>
        <w:t>5.     Since all web applications are stateless protocol, servlet uses its own API to maintain  session</w:t>
      </w:r>
    </w:p>
    <w:p w14:paraId="09C91B35" w14:textId="77777777" w:rsidR="0072799A" w:rsidRDefault="0072799A" w:rsidP="0072799A">
      <w:pPr>
        <w:spacing w:line="360" w:lineRule="auto"/>
        <w:jc w:val="both"/>
      </w:pPr>
      <w:r>
        <w:t>Servlet Disadvantage</w:t>
      </w:r>
    </w:p>
    <w:p w14:paraId="03256BA4" w14:textId="77777777" w:rsidR="0072799A" w:rsidRDefault="0072799A" w:rsidP="0072799A">
      <w:pPr>
        <w:spacing w:line="240" w:lineRule="auto"/>
        <w:jc w:val="both"/>
      </w:pPr>
      <w:r>
        <w:t>1.     Designing in servlet is difficult and slows down the application.</w:t>
      </w:r>
    </w:p>
    <w:p w14:paraId="4D9F2C92" w14:textId="77777777" w:rsidR="0072799A" w:rsidRDefault="0072799A" w:rsidP="0072799A">
      <w:pPr>
        <w:spacing w:line="240" w:lineRule="auto"/>
        <w:jc w:val="both"/>
      </w:pPr>
      <w:r>
        <w:t>2.     Writing complex business logic makes the application difficult to understand.</w:t>
      </w:r>
    </w:p>
    <w:p w14:paraId="3A5BBA74" w14:textId="44302DA8" w:rsidR="00726E04" w:rsidRDefault="0072799A" w:rsidP="0072799A">
      <w:pPr>
        <w:spacing w:line="240" w:lineRule="auto"/>
        <w:jc w:val="both"/>
      </w:pPr>
      <w:r>
        <w:t>3.     You need a Java Runtime Environment on the server to run servlets. CGI is a completely language independent protocol, so you can write CGIs in whatever languages you have available (including Java if you want to).</w:t>
      </w:r>
    </w:p>
    <w:p w14:paraId="07544F64" w14:textId="77777777" w:rsidR="0072799A" w:rsidRDefault="0072799A" w:rsidP="0072799A">
      <w:pPr>
        <w:spacing w:line="240" w:lineRule="auto"/>
        <w:jc w:val="both"/>
      </w:pPr>
    </w:p>
    <w:p w14:paraId="426F260C" w14:textId="2DFB730B" w:rsidR="00726E04" w:rsidRDefault="00726E04" w:rsidP="0072799A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3D13606B" w14:textId="77777777" w:rsidR="00726E04" w:rsidRDefault="00726E04" w:rsidP="00726E04">
      <w:pPr>
        <w:spacing w:line="360" w:lineRule="auto"/>
        <w:jc w:val="both"/>
      </w:pPr>
      <w:r>
        <w:tab/>
        <w:t>a. Limitations of Experiments</w:t>
      </w:r>
    </w:p>
    <w:p w14:paraId="2B66BC58" w14:textId="3BA714C2" w:rsidR="00726E04" w:rsidRDefault="00CA7F44" w:rsidP="00726E04">
      <w:pPr>
        <w:spacing w:line="360" w:lineRule="auto"/>
        <w:jc w:val="both"/>
      </w:pPr>
      <w:r w:rsidRPr="00CA7F44">
        <w:t>It is hard to trace JSP pages error because JSP pages are translated to servlet.</w:t>
      </w:r>
      <w:r>
        <w:t xml:space="preserve"> </w:t>
      </w:r>
      <w:r w:rsidRPr="00CA7F44">
        <w:t>As JSP output is HTML, it is not rich in features.</w:t>
      </w:r>
      <w:r>
        <w:t xml:space="preserve"> </w:t>
      </w:r>
      <w:r w:rsidRPr="00CA7F44">
        <w:t>It is very hard to debug or trace errors because JSP pages are first translated into servlets before the compilation process.</w:t>
      </w:r>
      <w:r>
        <w:t xml:space="preserve"> </w:t>
      </w:r>
      <w:r w:rsidRPr="00CA7F44">
        <w:t>JSP pages require more disk space and time to hold JSP pages as they are compiled on the server.</w:t>
      </w:r>
    </w:p>
    <w:p w14:paraId="1F543CC9" w14:textId="77777777" w:rsidR="00726E04" w:rsidRDefault="00726E04" w:rsidP="00726E04">
      <w:pPr>
        <w:spacing w:line="360" w:lineRule="auto"/>
        <w:jc w:val="both"/>
      </w:pPr>
      <w:r>
        <w:tab/>
        <w:t>b. Limitations of Results</w:t>
      </w:r>
    </w:p>
    <w:p w14:paraId="7DACA310" w14:textId="33188081" w:rsidR="00726E04" w:rsidRDefault="00EA743E" w:rsidP="00726E04">
      <w:pPr>
        <w:spacing w:line="360" w:lineRule="auto"/>
        <w:jc w:val="both"/>
      </w:pPr>
      <w:r>
        <w:t>None</w:t>
      </w:r>
    </w:p>
    <w:p w14:paraId="62F897EB" w14:textId="77777777" w:rsidR="00726E04" w:rsidRDefault="00726E04" w:rsidP="00726E04">
      <w:pPr>
        <w:spacing w:line="360" w:lineRule="auto"/>
        <w:jc w:val="both"/>
      </w:pPr>
      <w:r>
        <w:tab/>
        <w:t>c. Learning happened</w:t>
      </w:r>
    </w:p>
    <w:p w14:paraId="75E8FCFE" w14:textId="063EB225" w:rsidR="00726E04" w:rsidRDefault="004D377F" w:rsidP="00726E04">
      <w:pPr>
        <w:spacing w:line="360" w:lineRule="auto"/>
        <w:jc w:val="both"/>
      </w:pPr>
      <w:r>
        <w:t>We learnt how to connect a servlet to a JSP page, and use the request response model</w:t>
      </w:r>
    </w:p>
    <w:p w14:paraId="063E8853" w14:textId="77777777" w:rsidR="00726E04" w:rsidRDefault="00726E04" w:rsidP="00726E04">
      <w:pPr>
        <w:spacing w:line="360" w:lineRule="auto"/>
        <w:jc w:val="both"/>
      </w:pPr>
      <w:r>
        <w:tab/>
        <w:t>d. Recommendations</w:t>
      </w:r>
    </w:p>
    <w:p w14:paraId="280088EF" w14:textId="6E0ABF6D" w:rsidR="00726E04" w:rsidRDefault="00453257" w:rsidP="00726E04">
      <w:r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726E04" w14:paraId="6EF5CADA" w14:textId="77777777" w:rsidTr="00A9306A">
        <w:tc>
          <w:tcPr>
            <w:tcW w:w="5808" w:type="dxa"/>
          </w:tcPr>
          <w:p w14:paraId="3791F5D1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lastRenderedPageBreak/>
              <w:t>Component</w:t>
            </w:r>
          </w:p>
        </w:tc>
        <w:tc>
          <w:tcPr>
            <w:tcW w:w="1717" w:type="dxa"/>
          </w:tcPr>
          <w:p w14:paraId="75902738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63D7672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726E04" w14:paraId="05A7EFBE" w14:textId="77777777" w:rsidTr="00A9306A">
        <w:tc>
          <w:tcPr>
            <w:tcW w:w="5808" w:type="dxa"/>
          </w:tcPr>
          <w:p w14:paraId="66740C6C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0D0D7590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5863BF1F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40F57915" w14:textId="77777777" w:rsidTr="00A9306A">
        <w:tc>
          <w:tcPr>
            <w:tcW w:w="5808" w:type="dxa"/>
          </w:tcPr>
          <w:p w14:paraId="16A4F995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2078D63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06C7FB04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367B45FB" w14:textId="77777777" w:rsidTr="00A9306A">
        <w:tc>
          <w:tcPr>
            <w:tcW w:w="5808" w:type="dxa"/>
          </w:tcPr>
          <w:p w14:paraId="2432F00D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512FD8E5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3A0AF8B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32F268CA" w14:textId="77777777" w:rsidTr="00A9306A">
        <w:trPr>
          <w:trHeight w:val="413"/>
        </w:trPr>
        <w:tc>
          <w:tcPr>
            <w:tcW w:w="5808" w:type="dxa"/>
          </w:tcPr>
          <w:p w14:paraId="323889E6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3E0EFC9E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5FFE1EDA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8AACDD3" w14:textId="77777777" w:rsidR="00726E04" w:rsidRDefault="00726E04" w:rsidP="00726E04"/>
    <w:p w14:paraId="2C425CA1" w14:textId="0E2D4A26" w:rsidR="00217B03" w:rsidRPr="00726E04" w:rsidRDefault="00217B03">
      <w:pPr>
        <w:rPr>
          <w:b/>
          <w:color w:val="2E74B5"/>
          <w:sz w:val="28"/>
          <w:szCs w:val="28"/>
        </w:rPr>
      </w:pPr>
    </w:p>
    <w:sectPr w:rsidR="00217B03" w:rsidRPr="00726E0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6B6C7" w14:textId="77777777" w:rsidR="00EB7B20" w:rsidRDefault="00EB7B20" w:rsidP="008F40A6">
      <w:pPr>
        <w:spacing w:after="0" w:line="240" w:lineRule="auto"/>
      </w:pPr>
      <w:r>
        <w:separator/>
      </w:r>
    </w:p>
  </w:endnote>
  <w:endnote w:type="continuationSeparator" w:id="0">
    <w:p w14:paraId="5570F4E4" w14:textId="77777777" w:rsidR="00EB7B20" w:rsidRDefault="00EB7B20" w:rsidP="008F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E68E" w14:textId="77777777" w:rsidR="00EB7B20" w:rsidRDefault="00EB7B20" w:rsidP="008F40A6">
      <w:pPr>
        <w:spacing w:after="0" w:line="240" w:lineRule="auto"/>
      </w:pPr>
      <w:r>
        <w:separator/>
      </w:r>
    </w:p>
  </w:footnote>
  <w:footnote w:type="continuationSeparator" w:id="0">
    <w:p w14:paraId="5E70CAD2" w14:textId="77777777" w:rsidR="00EB7B20" w:rsidRDefault="00EB7B20" w:rsidP="008F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C7F2A" w14:textId="6B3DA7BD" w:rsidR="008F40A6" w:rsidRDefault="008F40A6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5F"/>
    <w:rsid w:val="000D5857"/>
    <w:rsid w:val="00217B03"/>
    <w:rsid w:val="00232224"/>
    <w:rsid w:val="002F6297"/>
    <w:rsid w:val="003A6D7A"/>
    <w:rsid w:val="00453257"/>
    <w:rsid w:val="004D377F"/>
    <w:rsid w:val="005324B4"/>
    <w:rsid w:val="006438EB"/>
    <w:rsid w:val="006D1909"/>
    <w:rsid w:val="00726E04"/>
    <w:rsid w:val="0072799A"/>
    <w:rsid w:val="00737885"/>
    <w:rsid w:val="008B5F4B"/>
    <w:rsid w:val="008F40A6"/>
    <w:rsid w:val="00A24262"/>
    <w:rsid w:val="00AB048F"/>
    <w:rsid w:val="00BD014C"/>
    <w:rsid w:val="00CA7F44"/>
    <w:rsid w:val="00D32681"/>
    <w:rsid w:val="00E8525F"/>
    <w:rsid w:val="00E92CFE"/>
    <w:rsid w:val="00EA743E"/>
    <w:rsid w:val="00EB7B20"/>
    <w:rsid w:val="00F13212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646"/>
  <w15:chartTrackingRefBased/>
  <w15:docId w15:val="{48E3E450-BF47-46D9-A168-9B975FD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6E0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726E04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E04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726E04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6E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17</cp:revision>
  <dcterms:created xsi:type="dcterms:W3CDTF">2021-01-26T07:25:00Z</dcterms:created>
  <dcterms:modified xsi:type="dcterms:W3CDTF">2021-01-26T12:29:00Z</dcterms:modified>
</cp:coreProperties>
</file>