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3CC" w:rsidRDefault="005E13CC" w:rsidP="005E13CC">
      <w:pPr>
        <w:pStyle w:val="Heading1"/>
        <w:spacing w:line="360" w:lineRule="auto"/>
        <w:jc w:val="both"/>
      </w:pPr>
      <w:r>
        <w:t>Laboratory 1</w:t>
      </w:r>
    </w:p>
    <w:p w:rsidR="005E13CC" w:rsidRDefault="005E13CC" w:rsidP="005E13CC">
      <w:pPr>
        <w:spacing w:line="360" w:lineRule="auto"/>
        <w:jc w:val="both"/>
      </w:pPr>
      <w:r>
        <w:t>Title of the Laboratory Exercise: GUI design and Exception Handling</w:t>
      </w:r>
    </w:p>
    <w:p w:rsidR="005E13CC" w:rsidRDefault="005E13CC" w:rsidP="005E13CC">
      <w:pPr>
        <w:numPr>
          <w:ilvl w:val="0"/>
          <w:numId w:val="1"/>
        </w:numPr>
        <w:tabs>
          <w:tab w:val="left" w:pos="720"/>
        </w:tabs>
        <w:spacing w:line="360" w:lineRule="auto"/>
        <w:ind w:hanging="360"/>
        <w:contextualSpacing/>
        <w:jc w:val="both"/>
      </w:pPr>
      <w:r>
        <w:t>Introduction and Purpose of Experiment</w:t>
      </w:r>
    </w:p>
    <w:p w:rsidR="005E13CC" w:rsidRDefault="005E13CC" w:rsidP="005E13CC">
      <w:pPr>
        <w:spacing w:line="360" w:lineRule="auto"/>
        <w:ind w:left="720"/>
        <w:jc w:val="both"/>
      </w:pPr>
      <w:r>
        <w:t xml:space="preserve">Students apply object oriented programming concepts for creating Graphical User Interfaces (GUIs). </w:t>
      </w:r>
    </w:p>
    <w:p w:rsidR="005E13CC" w:rsidRDefault="005E13CC" w:rsidP="005E13CC">
      <w:pPr>
        <w:numPr>
          <w:ilvl w:val="0"/>
          <w:numId w:val="1"/>
        </w:numPr>
        <w:tabs>
          <w:tab w:val="left" w:pos="720"/>
        </w:tabs>
        <w:spacing w:line="360" w:lineRule="auto"/>
        <w:ind w:hanging="360"/>
        <w:contextualSpacing/>
        <w:jc w:val="both"/>
      </w:pPr>
      <w:r>
        <w:t>Aim and Objectives</w:t>
      </w:r>
    </w:p>
    <w:p w:rsidR="005E13CC" w:rsidRDefault="005E13CC" w:rsidP="005E13CC">
      <w:pPr>
        <w:tabs>
          <w:tab w:val="left" w:pos="720"/>
        </w:tabs>
        <w:spacing w:line="360" w:lineRule="auto"/>
        <w:ind w:left="360" w:firstLine="360"/>
        <w:jc w:val="both"/>
      </w:pPr>
      <w:r>
        <w:t>Aim</w:t>
      </w:r>
    </w:p>
    <w:p w:rsidR="005E13CC" w:rsidRDefault="005E13CC" w:rsidP="005E13CC">
      <w:pPr>
        <w:spacing w:line="360" w:lineRule="auto"/>
        <w:ind w:left="720"/>
        <w:jc w:val="both"/>
      </w:pPr>
      <w:r>
        <w:t>To apply object oriented programming concepts for creating Graphical User Interfaces</w:t>
      </w:r>
    </w:p>
    <w:p w:rsidR="005E13CC" w:rsidRDefault="005E13CC" w:rsidP="005E13CC">
      <w:pPr>
        <w:spacing w:line="360" w:lineRule="auto"/>
        <w:ind w:left="360" w:firstLine="360"/>
        <w:jc w:val="both"/>
      </w:pPr>
      <w:r>
        <w:t>Objectives</w:t>
      </w:r>
    </w:p>
    <w:p w:rsidR="005E13CC" w:rsidRDefault="005E13CC" w:rsidP="005E13CC">
      <w:pPr>
        <w:spacing w:line="360" w:lineRule="auto"/>
        <w:ind w:left="360" w:firstLine="360"/>
        <w:jc w:val="both"/>
      </w:pPr>
      <w:r>
        <w:t>At the end of this lab, the student will be able to</w:t>
      </w:r>
    </w:p>
    <w:p w:rsidR="005E13CC" w:rsidRDefault="005E13CC" w:rsidP="005E13CC">
      <w:pPr>
        <w:numPr>
          <w:ilvl w:val="0"/>
          <w:numId w:val="2"/>
        </w:numPr>
        <w:tabs>
          <w:tab w:val="left" w:pos="720"/>
        </w:tabs>
        <w:spacing w:line="360" w:lineRule="auto"/>
        <w:ind w:hanging="360"/>
        <w:contextualSpacing/>
        <w:jc w:val="both"/>
      </w:pPr>
      <w:r>
        <w:t>Apply Object Oriented Programming to create Graphical User Interfaces</w:t>
      </w:r>
    </w:p>
    <w:p w:rsidR="005E13CC" w:rsidRDefault="005E13CC" w:rsidP="005E13CC">
      <w:pPr>
        <w:numPr>
          <w:ilvl w:val="0"/>
          <w:numId w:val="2"/>
        </w:numPr>
        <w:tabs>
          <w:tab w:val="left" w:pos="720"/>
        </w:tabs>
        <w:spacing w:line="360" w:lineRule="auto"/>
        <w:ind w:hanging="360"/>
        <w:contextualSpacing/>
        <w:jc w:val="both"/>
      </w:pPr>
      <w:r>
        <w:t>Create stand-alone application user interfaces</w:t>
      </w:r>
    </w:p>
    <w:p w:rsidR="005E13CC" w:rsidRDefault="005E13CC" w:rsidP="005E13CC">
      <w:pPr>
        <w:numPr>
          <w:ilvl w:val="0"/>
          <w:numId w:val="1"/>
        </w:numPr>
        <w:tabs>
          <w:tab w:val="left" w:pos="720"/>
          <w:tab w:val="left" w:pos="1440"/>
        </w:tabs>
        <w:spacing w:line="360" w:lineRule="auto"/>
        <w:ind w:hanging="360"/>
        <w:contextualSpacing/>
        <w:jc w:val="both"/>
      </w:pPr>
      <w:r>
        <w:t>Experimental Procedure</w:t>
      </w:r>
    </w:p>
    <w:p w:rsidR="005E13CC" w:rsidRDefault="005E13CC" w:rsidP="005E13CC">
      <w:pPr>
        <w:tabs>
          <w:tab w:val="left" w:pos="720"/>
        </w:tabs>
        <w:spacing w:line="360" w:lineRule="auto"/>
        <w:ind w:left="360"/>
        <w:jc w:val="both"/>
      </w:pPr>
      <w:r>
        <w:t>For the problems listed below, design the data structures, algorithm(s) and write the program(s). Tabulate the output for various inputs and verify against expected values. Compare the programming method in Java with C and Haskell programming languages. Describe your learning along with the limitations of overall approach if any. Suggest how these can be overcome.</w:t>
      </w:r>
    </w:p>
    <w:p w:rsidR="005E13CC" w:rsidRDefault="005E13CC" w:rsidP="005E13CC">
      <w:pPr>
        <w:tabs>
          <w:tab w:val="left" w:pos="720"/>
        </w:tabs>
        <w:spacing w:line="360" w:lineRule="auto"/>
        <w:ind w:left="360"/>
        <w:jc w:val="both"/>
      </w:pPr>
      <w:r>
        <w:t>a.</w:t>
      </w:r>
      <w:r>
        <w:tab/>
        <w:t>Create a simple calculator using FXML in Java. Include exception handling logic that reports exceptions such as divide by zero in human readable pop-up messages.</w:t>
      </w:r>
    </w:p>
    <w:p w:rsidR="005E13CC" w:rsidRDefault="005E13CC" w:rsidP="005E13CC">
      <w:pPr>
        <w:tabs>
          <w:tab w:val="left" w:pos="720"/>
        </w:tabs>
        <w:spacing w:line="360" w:lineRule="auto"/>
        <w:ind w:left="360"/>
        <w:jc w:val="both"/>
      </w:pPr>
    </w:p>
    <w:p w:rsidR="005E13CC" w:rsidRDefault="005E13CC" w:rsidP="005E13CC">
      <w:r>
        <w:br w:type="page"/>
      </w:r>
    </w:p>
    <w:tbl>
      <w:tblPr>
        <w:tblStyle w:val="TableGrid"/>
        <w:tblW w:w="0" w:type="auto"/>
        <w:tblLook w:val="04A0" w:firstRow="1" w:lastRow="0" w:firstColumn="1" w:lastColumn="0" w:noHBand="0" w:noVBand="1"/>
      </w:tblPr>
      <w:tblGrid>
        <w:gridCol w:w="3078"/>
        <w:gridCol w:w="6164"/>
      </w:tblGrid>
      <w:tr w:rsidR="005E13CC" w:rsidTr="00D859D4">
        <w:tc>
          <w:tcPr>
            <w:tcW w:w="9242" w:type="dxa"/>
            <w:gridSpan w:val="2"/>
          </w:tcPr>
          <w:p w:rsidR="005E13CC" w:rsidRPr="00C822BA" w:rsidRDefault="005E13CC" w:rsidP="00D859D4">
            <w:pPr>
              <w:spacing w:line="360" w:lineRule="auto"/>
              <w:jc w:val="center"/>
              <w:rPr>
                <w:b/>
                <w:u w:val="single"/>
              </w:rPr>
            </w:pPr>
            <w:r w:rsidRPr="00B60199">
              <w:rPr>
                <w:b/>
                <w:u w:val="single"/>
              </w:rPr>
              <w:lastRenderedPageBreak/>
              <w:t>Documentation:</w:t>
            </w:r>
          </w:p>
        </w:tc>
      </w:tr>
      <w:tr w:rsidR="005E13CC" w:rsidTr="00D859D4">
        <w:tc>
          <w:tcPr>
            <w:tcW w:w="3078" w:type="dxa"/>
          </w:tcPr>
          <w:p w:rsidR="005E13CC" w:rsidRDefault="005E13CC" w:rsidP="00D859D4">
            <w:pPr>
              <w:tabs>
                <w:tab w:val="left" w:pos="720"/>
                <w:tab w:val="left" w:pos="1440"/>
              </w:tabs>
              <w:spacing w:line="360" w:lineRule="auto"/>
              <w:contextualSpacing/>
              <w:jc w:val="both"/>
            </w:pPr>
            <w:r w:rsidRPr="00B60199">
              <w:t>a. Procedure and Algorithm(s)</w:t>
            </w:r>
            <w:r>
              <w:t>:</w:t>
            </w:r>
          </w:p>
        </w:tc>
        <w:tc>
          <w:tcPr>
            <w:tcW w:w="6164" w:type="dxa"/>
          </w:tcPr>
          <w:p w:rsidR="005E13CC" w:rsidRDefault="005E13CC" w:rsidP="00D859D4">
            <w:pPr>
              <w:spacing w:line="360" w:lineRule="auto"/>
              <w:jc w:val="both"/>
            </w:pPr>
          </w:p>
        </w:tc>
      </w:tr>
      <w:tr w:rsidR="005E13CC" w:rsidTr="00D859D4">
        <w:tc>
          <w:tcPr>
            <w:tcW w:w="3078" w:type="dxa"/>
          </w:tcPr>
          <w:p w:rsidR="005E13CC" w:rsidRDefault="005E13CC" w:rsidP="00D859D4">
            <w:pPr>
              <w:tabs>
                <w:tab w:val="left" w:pos="720"/>
              </w:tabs>
              <w:spacing w:line="360" w:lineRule="auto"/>
              <w:contextualSpacing/>
              <w:jc w:val="both"/>
            </w:pPr>
            <w:r>
              <w:t xml:space="preserve">b. </w:t>
            </w:r>
            <w:r w:rsidRPr="00B60199">
              <w:t>Conclusions :</w:t>
            </w:r>
          </w:p>
        </w:tc>
        <w:tc>
          <w:tcPr>
            <w:tcW w:w="6164" w:type="dxa"/>
          </w:tcPr>
          <w:p w:rsidR="005E13CC" w:rsidRDefault="005E13CC" w:rsidP="00D859D4">
            <w:pPr>
              <w:spacing w:line="360" w:lineRule="auto"/>
              <w:jc w:val="both"/>
            </w:pPr>
          </w:p>
        </w:tc>
      </w:tr>
    </w:tbl>
    <w:p w:rsidR="005E13CC" w:rsidRDefault="005E13CC" w:rsidP="005E13CC">
      <w:pPr>
        <w:spacing w:line="360" w:lineRule="auto"/>
        <w:jc w:val="both"/>
      </w:pPr>
    </w:p>
    <w:p w:rsidR="006C4BCE" w:rsidRPr="006C4BCE" w:rsidRDefault="006C4BCE" w:rsidP="005E13CC">
      <w:pPr>
        <w:rPr>
          <w:b/>
        </w:rPr>
      </w:pPr>
      <w:r w:rsidRPr="006C4BCE">
        <w:rPr>
          <w:b/>
        </w:rPr>
        <w:t>Procedure:</w:t>
      </w:r>
    </w:p>
    <w:p w:rsidR="006C4BCE" w:rsidRDefault="007D7356" w:rsidP="00385347">
      <w:pPr>
        <w:jc w:val="both"/>
      </w:pPr>
      <w:r>
        <w:t>Open Netbeans, Create a new Java</w:t>
      </w:r>
      <w:r w:rsidR="00977990">
        <w:t>FX FXML Application, this will generate the necessary</w:t>
      </w:r>
      <w:r w:rsidR="00A75405">
        <w:t xml:space="preserve"> J</w:t>
      </w:r>
      <w:r w:rsidR="00B0308C">
        <w:t>avaFX Application from Template Application of NetBeans which gives a default button, and a button listener that reacts to button pressed. We remove these codes and open the fxml file in scene builder</w:t>
      </w:r>
      <w:r w:rsidR="006032F4">
        <w:t xml:space="preserve">. </w:t>
      </w:r>
      <w:r w:rsidR="00385347">
        <w:t xml:space="preserve">The necessary </w:t>
      </w:r>
      <w:r w:rsidR="00F76FD9">
        <w:t xml:space="preserve">UI Components are then added to the </w:t>
      </w:r>
      <w:r w:rsidR="00FB53E5">
        <w:t>Scene that is simple drag-and-drop, this approach of adding all the UI first then writing the logic behind each of those components is better and I find it more comfortable.</w:t>
      </w:r>
      <w:r w:rsidR="00297472">
        <w:t xml:space="preserve"> Hence after adding these components of the Calculators, i.e </w:t>
      </w:r>
      <w:r w:rsidR="00026721">
        <w:t>an</w:t>
      </w:r>
      <w:r w:rsidR="00297472">
        <w:t xml:space="preserve"> Anchor Pane and Grid Box, all the controllers and </w:t>
      </w:r>
      <w:r w:rsidR="001F0627">
        <w:t>ids</w:t>
      </w:r>
      <w:r w:rsidR="00297472">
        <w:t xml:space="preserve"> are assigned.</w:t>
      </w:r>
      <w:r w:rsidR="002B26A8">
        <w:t xml:space="preserve"> Then the logic for these are written. After this the Program is run and tested for various inputs and the output is verified for the same.</w:t>
      </w:r>
    </w:p>
    <w:p w:rsidR="00465839" w:rsidRDefault="00465839" w:rsidP="00385347">
      <w:pPr>
        <w:jc w:val="both"/>
      </w:pPr>
      <w:r>
        <w:t>T</w:t>
      </w:r>
      <w:r w:rsidR="00552D0D">
        <w:t>he UI was designed as follows, t</w:t>
      </w:r>
      <w:r>
        <w:t>he root is an Anchor Pane, whi</w:t>
      </w:r>
      <w:r w:rsidR="00BF5E40">
        <w:t>ch contains the children, Label</w:t>
      </w:r>
      <w:r>
        <w:t xml:space="preserve"> for the result, another Label for the history and the rest of the Buttons are wrapped inside a Grid Pane. All of these are drag-and-dropped onto the SceneBuilder Canvas.</w:t>
      </w:r>
    </w:p>
    <w:p w:rsidR="00490815" w:rsidRDefault="00490815" w:rsidP="005E13CC"/>
    <w:p w:rsidR="005E13CC" w:rsidRPr="006C4BCE" w:rsidRDefault="003C74D0" w:rsidP="005E13CC">
      <w:pPr>
        <w:rPr>
          <w:b/>
        </w:rPr>
      </w:pPr>
      <w:r w:rsidRPr="006C4BCE">
        <w:rPr>
          <w:b/>
        </w:rPr>
        <w:t>Algorithms:</w:t>
      </w:r>
    </w:p>
    <w:p w:rsidR="003C74D0" w:rsidRPr="00896059" w:rsidRDefault="003C74D0" w:rsidP="005E13CC">
      <w:pPr>
        <w:rPr>
          <w:rFonts w:ascii="Courier New" w:hAnsi="Courier New" w:cs="Courier New"/>
          <w:sz w:val="20"/>
          <w:szCs w:val="20"/>
        </w:rPr>
      </w:pPr>
      <w:r w:rsidRPr="00896059">
        <w:rPr>
          <w:rFonts w:ascii="Courier New" w:hAnsi="Courier New" w:cs="Courier New"/>
          <w:sz w:val="20"/>
          <w:szCs w:val="20"/>
        </w:rPr>
        <w:t>buttonNumClicked:</w:t>
      </w:r>
    </w:p>
    <w:p w:rsidR="003C74D0" w:rsidRPr="00896059" w:rsidRDefault="00351C98" w:rsidP="00645023">
      <w:pPr>
        <w:pStyle w:val="ListParagraph"/>
        <w:numPr>
          <w:ilvl w:val="6"/>
          <w:numId w:val="1"/>
        </w:numPr>
        <w:ind w:left="450" w:hanging="450"/>
        <w:jc w:val="both"/>
        <w:rPr>
          <w:rFonts w:ascii="Courier New" w:hAnsi="Courier New" w:cs="Courier New"/>
          <w:sz w:val="20"/>
          <w:szCs w:val="20"/>
        </w:rPr>
      </w:pPr>
      <w:r w:rsidRPr="00896059">
        <w:rPr>
          <w:rFonts w:ascii="Courier New" w:hAnsi="Courier New" w:cs="Courier New"/>
          <w:sz w:val="20"/>
          <w:szCs w:val="20"/>
        </w:rPr>
        <w:t>G</w:t>
      </w:r>
      <w:r w:rsidR="003C74D0" w:rsidRPr="00896059">
        <w:rPr>
          <w:rFonts w:ascii="Courier New" w:hAnsi="Courier New" w:cs="Courier New"/>
          <w:sz w:val="20"/>
          <w:szCs w:val="20"/>
        </w:rPr>
        <w:t>et the source of the event and fetch the text from it, then store it in numClicked.</w:t>
      </w:r>
    </w:p>
    <w:p w:rsidR="00351C98" w:rsidRPr="00896059" w:rsidRDefault="00560BAE" w:rsidP="00645023">
      <w:pPr>
        <w:pStyle w:val="ListParagraph"/>
        <w:numPr>
          <w:ilvl w:val="6"/>
          <w:numId w:val="1"/>
        </w:numPr>
        <w:ind w:left="450" w:hanging="450"/>
        <w:jc w:val="both"/>
        <w:rPr>
          <w:rFonts w:ascii="Courier New" w:hAnsi="Courier New" w:cs="Courier New"/>
          <w:sz w:val="20"/>
          <w:szCs w:val="20"/>
        </w:rPr>
      </w:pPr>
      <w:r w:rsidRPr="00896059">
        <w:rPr>
          <w:rFonts w:ascii="Courier New" w:hAnsi="Courier New" w:cs="Courier New"/>
          <w:sz w:val="20"/>
          <w:szCs w:val="20"/>
        </w:rPr>
        <w:t>Set the text in resultLabel to the concatenated text of current resultLabel and the numClicked</w:t>
      </w:r>
    </w:p>
    <w:p w:rsidR="00560BAE" w:rsidRPr="00896059" w:rsidRDefault="00560BAE" w:rsidP="00645023">
      <w:pPr>
        <w:pStyle w:val="ListParagraph"/>
        <w:numPr>
          <w:ilvl w:val="6"/>
          <w:numId w:val="1"/>
        </w:numPr>
        <w:ind w:left="450" w:hanging="450"/>
        <w:jc w:val="both"/>
        <w:rPr>
          <w:rFonts w:ascii="Courier New" w:hAnsi="Courier New" w:cs="Courier New"/>
          <w:sz w:val="20"/>
          <w:szCs w:val="20"/>
        </w:rPr>
      </w:pPr>
      <w:r w:rsidRPr="00896059">
        <w:rPr>
          <w:rFonts w:ascii="Courier New" w:hAnsi="Courier New" w:cs="Courier New"/>
          <w:sz w:val="20"/>
          <w:szCs w:val="20"/>
        </w:rPr>
        <w:t xml:space="preserve">Set the text in historyLabel to </w:t>
      </w:r>
      <w:r w:rsidR="001170BF" w:rsidRPr="00896059">
        <w:rPr>
          <w:rFonts w:ascii="Courier New" w:hAnsi="Courier New" w:cs="Courier New"/>
          <w:sz w:val="20"/>
          <w:szCs w:val="20"/>
        </w:rPr>
        <w:t>the concatenated text of current historyLabel and numClicked</w:t>
      </w:r>
    </w:p>
    <w:p w:rsidR="007612E2" w:rsidRPr="00896059" w:rsidRDefault="007612E2" w:rsidP="005454E1">
      <w:pPr>
        <w:pStyle w:val="ListParagraph"/>
        <w:ind w:left="0"/>
        <w:jc w:val="both"/>
        <w:rPr>
          <w:rFonts w:ascii="Courier New" w:hAnsi="Courier New" w:cs="Courier New"/>
          <w:sz w:val="20"/>
          <w:szCs w:val="20"/>
        </w:rPr>
      </w:pPr>
    </w:p>
    <w:p w:rsidR="007612E2" w:rsidRPr="00896059" w:rsidRDefault="007612E2" w:rsidP="005454E1">
      <w:pPr>
        <w:pStyle w:val="ListParagraph"/>
        <w:ind w:left="0"/>
        <w:jc w:val="both"/>
        <w:rPr>
          <w:rFonts w:ascii="Courier New" w:hAnsi="Courier New" w:cs="Courier New"/>
          <w:sz w:val="20"/>
          <w:szCs w:val="20"/>
        </w:rPr>
      </w:pPr>
      <w:r w:rsidRPr="00896059">
        <w:rPr>
          <w:rFonts w:ascii="Courier New" w:hAnsi="Courier New" w:cs="Courier New"/>
          <w:sz w:val="20"/>
          <w:szCs w:val="20"/>
        </w:rPr>
        <w:t>buttonOperatorClicked:</w:t>
      </w:r>
    </w:p>
    <w:p w:rsidR="007612E2" w:rsidRPr="00896059" w:rsidRDefault="005454E1" w:rsidP="003637DE">
      <w:pPr>
        <w:pStyle w:val="ListParagraph"/>
        <w:numPr>
          <w:ilvl w:val="6"/>
          <w:numId w:val="4"/>
        </w:numPr>
        <w:ind w:left="450" w:hanging="450"/>
        <w:jc w:val="both"/>
        <w:rPr>
          <w:rFonts w:ascii="Courier New" w:hAnsi="Courier New" w:cs="Courier New"/>
          <w:sz w:val="20"/>
          <w:szCs w:val="20"/>
        </w:rPr>
      </w:pPr>
      <w:r w:rsidRPr="00896059">
        <w:rPr>
          <w:rFonts w:ascii="Courier New" w:hAnsi="Courier New" w:cs="Courier New"/>
          <w:sz w:val="20"/>
          <w:szCs w:val="20"/>
        </w:rPr>
        <w:t>Get the source of the event and fetch the text from it, then store it in operatorClicked.</w:t>
      </w:r>
    </w:p>
    <w:p w:rsidR="005454E1" w:rsidRPr="00896059" w:rsidRDefault="005454E1" w:rsidP="003637DE">
      <w:pPr>
        <w:pStyle w:val="ListParagraph"/>
        <w:numPr>
          <w:ilvl w:val="6"/>
          <w:numId w:val="4"/>
        </w:numPr>
        <w:ind w:left="450" w:hanging="450"/>
        <w:jc w:val="both"/>
        <w:rPr>
          <w:rFonts w:ascii="Courier New" w:hAnsi="Courier New" w:cs="Courier New"/>
          <w:sz w:val="20"/>
          <w:szCs w:val="20"/>
        </w:rPr>
      </w:pPr>
      <w:r w:rsidRPr="00896059">
        <w:rPr>
          <w:rFonts w:ascii="Courier New" w:hAnsi="Courier New" w:cs="Courier New"/>
          <w:sz w:val="20"/>
          <w:szCs w:val="20"/>
        </w:rPr>
        <w:t>Set the text in resultLabel to operatorClicked.</w:t>
      </w:r>
    </w:p>
    <w:p w:rsidR="005454E1" w:rsidRPr="00896059" w:rsidRDefault="005454E1" w:rsidP="003637DE">
      <w:pPr>
        <w:pStyle w:val="ListParagraph"/>
        <w:numPr>
          <w:ilvl w:val="6"/>
          <w:numId w:val="4"/>
        </w:numPr>
        <w:ind w:left="450" w:hanging="450"/>
        <w:jc w:val="both"/>
        <w:rPr>
          <w:rFonts w:ascii="Courier New" w:hAnsi="Courier New" w:cs="Courier New"/>
          <w:sz w:val="20"/>
          <w:szCs w:val="20"/>
        </w:rPr>
      </w:pPr>
      <w:r w:rsidRPr="00896059">
        <w:rPr>
          <w:rFonts w:ascii="Courier New" w:hAnsi="Courier New" w:cs="Courier New"/>
          <w:sz w:val="20"/>
          <w:szCs w:val="20"/>
        </w:rPr>
        <w:t>Set the text in historyLabel to the concatenated text of current historyLabel, “ ”, operatorClicked and “ ”.</w:t>
      </w:r>
    </w:p>
    <w:p w:rsidR="00BF6F57" w:rsidRPr="00896059" w:rsidRDefault="00BF6F57" w:rsidP="00BF6F57">
      <w:pPr>
        <w:jc w:val="both"/>
        <w:rPr>
          <w:rFonts w:ascii="Courier New" w:hAnsi="Courier New" w:cs="Courier New"/>
          <w:sz w:val="20"/>
          <w:szCs w:val="20"/>
        </w:rPr>
      </w:pPr>
      <w:r w:rsidRPr="00896059">
        <w:rPr>
          <w:rFonts w:ascii="Courier New" w:hAnsi="Courier New" w:cs="Courier New"/>
          <w:sz w:val="20"/>
          <w:szCs w:val="20"/>
        </w:rPr>
        <w:t>buttonEqualsClicked: use the parseEquation Algorithm</w:t>
      </w:r>
    </w:p>
    <w:p w:rsidR="00032B95" w:rsidRPr="00896059" w:rsidRDefault="00032B95" w:rsidP="00BF6F57">
      <w:pPr>
        <w:jc w:val="both"/>
        <w:rPr>
          <w:rFonts w:ascii="Courier New" w:hAnsi="Courier New" w:cs="Courier New"/>
          <w:sz w:val="20"/>
          <w:szCs w:val="20"/>
        </w:rPr>
      </w:pPr>
      <w:r w:rsidRPr="00896059">
        <w:rPr>
          <w:rFonts w:ascii="Courier New" w:hAnsi="Courier New" w:cs="Courier New"/>
          <w:sz w:val="20"/>
          <w:szCs w:val="20"/>
        </w:rPr>
        <w:t>Declare operators as a String of “-+*/”</w:t>
      </w:r>
    </w:p>
    <w:p w:rsidR="00032B95" w:rsidRPr="00896059" w:rsidRDefault="00032B95" w:rsidP="00BF6F57">
      <w:pPr>
        <w:jc w:val="both"/>
        <w:rPr>
          <w:rFonts w:ascii="Courier New" w:hAnsi="Courier New" w:cs="Courier New"/>
          <w:sz w:val="20"/>
          <w:szCs w:val="20"/>
        </w:rPr>
      </w:pPr>
      <w:r w:rsidRPr="00896059">
        <w:rPr>
          <w:rFonts w:ascii="Courier New" w:hAnsi="Courier New" w:cs="Courier New"/>
          <w:sz w:val="20"/>
          <w:szCs w:val="20"/>
        </w:rPr>
        <w:t>(this is in order of precedence)</w:t>
      </w:r>
    </w:p>
    <w:p w:rsidR="00BF6F57" w:rsidRPr="00896059" w:rsidRDefault="00BF6F57" w:rsidP="00BF6F57">
      <w:pPr>
        <w:jc w:val="both"/>
        <w:rPr>
          <w:rFonts w:ascii="Courier New" w:hAnsi="Courier New" w:cs="Courier New"/>
          <w:sz w:val="20"/>
          <w:szCs w:val="20"/>
        </w:rPr>
      </w:pPr>
      <w:r w:rsidRPr="00896059">
        <w:rPr>
          <w:rFonts w:ascii="Courier New" w:hAnsi="Courier New" w:cs="Courier New"/>
          <w:sz w:val="20"/>
          <w:szCs w:val="20"/>
        </w:rPr>
        <w:t>parseEquation:</w:t>
      </w:r>
    </w:p>
    <w:p w:rsidR="005454E1" w:rsidRPr="00896059" w:rsidRDefault="00BF6F57" w:rsidP="00BF6F57">
      <w:pPr>
        <w:pStyle w:val="ListParagraph"/>
        <w:numPr>
          <w:ilvl w:val="6"/>
          <w:numId w:val="3"/>
        </w:numPr>
        <w:ind w:left="540" w:hanging="530"/>
        <w:jc w:val="both"/>
        <w:rPr>
          <w:rFonts w:ascii="Courier New" w:hAnsi="Courier New" w:cs="Courier New"/>
          <w:sz w:val="20"/>
          <w:szCs w:val="20"/>
        </w:rPr>
      </w:pPr>
      <w:r w:rsidRPr="00896059">
        <w:rPr>
          <w:rFonts w:ascii="Courier New" w:hAnsi="Courier New" w:cs="Courier New"/>
          <w:sz w:val="20"/>
          <w:szCs w:val="20"/>
        </w:rPr>
        <w:lastRenderedPageBreak/>
        <w:t>Get the text stored in historyLabel and replace “ ” (spaces) with “” (empty) and store it in toParse.</w:t>
      </w:r>
    </w:p>
    <w:p w:rsidR="00BF6F57" w:rsidRPr="00896059" w:rsidRDefault="000E5D3B" w:rsidP="00BF6F57">
      <w:pPr>
        <w:pStyle w:val="ListParagraph"/>
        <w:numPr>
          <w:ilvl w:val="6"/>
          <w:numId w:val="3"/>
        </w:numPr>
        <w:ind w:left="540" w:hanging="530"/>
        <w:jc w:val="both"/>
        <w:rPr>
          <w:rFonts w:ascii="Courier New" w:hAnsi="Courier New" w:cs="Courier New"/>
          <w:sz w:val="20"/>
          <w:szCs w:val="20"/>
        </w:rPr>
      </w:pPr>
      <w:r w:rsidRPr="00896059">
        <w:rPr>
          <w:rFonts w:ascii="Courier New" w:hAnsi="Courier New" w:cs="Courier New"/>
          <w:sz w:val="20"/>
          <w:szCs w:val="20"/>
        </w:rPr>
        <w:t>Tokenize toParse with operators and keep the operator occurences, then store it in tokens. (basically split toParse on operators and keep the operator characters also).</w:t>
      </w:r>
    </w:p>
    <w:p w:rsidR="000E5D3B" w:rsidRPr="00896059" w:rsidRDefault="0034107D" w:rsidP="00BF6F57">
      <w:pPr>
        <w:pStyle w:val="ListParagraph"/>
        <w:numPr>
          <w:ilvl w:val="6"/>
          <w:numId w:val="3"/>
        </w:numPr>
        <w:ind w:left="540" w:hanging="530"/>
        <w:jc w:val="both"/>
        <w:rPr>
          <w:rFonts w:ascii="Courier New" w:hAnsi="Courier New" w:cs="Courier New"/>
          <w:sz w:val="20"/>
          <w:szCs w:val="20"/>
        </w:rPr>
      </w:pPr>
      <w:r w:rsidRPr="00896059">
        <w:rPr>
          <w:rFonts w:ascii="Courier New" w:hAnsi="Courier New" w:cs="Courier New"/>
          <w:sz w:val="20"/>
          <w:szCs w:val="20"/>
        </w:rPr>
        <w:t>Declare Stacks valueStack and operatorStack and initialize them with empty stack</w:t>
      </w:r>
      <w:r w:rsidR="00F320D3" w:rsidRPr="00896059">
        <w:rPr>
          <w:rFonts w:ascii="Courier New" w:hAnsi="Courier New" w:cs="Courier New"/>
          <w:sz w:val="20"/>
          <w:szCs w:val="20"/>
        </w:rPr>
        <w:t>s</w:t>
      </w:r>
      <w:r w:rsidRPr="00896059">
        <w:rPr>
          <w:rFonts w:ascii="Courier New" w:hAnsi="Courier New" w:cs="Courier New"/>
          <w:sz w:val="20"/>
          <w:szCs w:val="20"/>
        </w:rPr>
        <w:t xml:space="preserve"> of String.</w:t>
      </w:r>
    </w:p>
    <w:p w:rsidR="00554BB0" w:rsidRPr="00896059" w:rsidRDefault="00554BB0" w:rsidP="00BF6F57">
      <w:pPr>
        <w:pStyle w:val="ListParagraph"/>
        <w:numPr>
          <w:ilvl w:val="6"/>
          <w:numId w:val="3"/>
        </w:numPr>
        <w:ind w:left="540" w:hanging="530"/>
        <w:jc w:val="both"/>
        <w:rPr>
          <w:rFonts w:ascii="Courier New" w:hAnsi="Courier New" w:cs="Courier New"/>
          <w:sz w:val="20"/>
          <w:szCs w:val="20"/>
        </w:rPr>
      </w:pPr>
      <w:r w:rsidRPr="00896059">
        <w:rPr>
          <w:rFonts w:ascii="Courier New" w:hAnsi="Courier New" w:cs="Courier New"/>
          <w:sz w:val="20"/>
          <w:szCs w:val="20"/>
        </w:rPr>
        <w:t>Get the nextToken from tokens and store it in _token.</w:t>
      </w:r>
    </w:p>
    <w:p w:rsidR="00554BB0" w:rsidRPr="00896059" w:rsidRDefault="00BA3CF9" w:rsidP="00BF6F57">
      <w:pPr>
        <w:pStyle w:val="ListParagraph"/>
        <w:numPr>
          <w:ilvl w:val="6"/>
          <w:numId w:val="3"/>
        </w:numPr>
        <w:ind w:left="540" w:hanging="530"/>
        <w:jc w:val="both"/>
        <w:rPr>
          <w:rFonts w:ascii="Courier New" w:hAnsi="Courier New" w:cs="Courier New"/>
          <w:sz w:val="20"/>
          <w:szCs w:val="20"/>
        </w:rPr>
      </w:pPr>
      <w:r w:rsidRPr="00896059">
        <w:rPr>
          <w:rFonts w:ascii="Courier New" w:hAnsi="Courier New" w:cs="Courier New"/>
          <w:sz w:val="20"/>
          <w:szCs w:val="20"/>
        </w:rPr>
        <w:t>i</w:t>
      </w:r>
      <w:r w:rsidR="00554BB0" w:rsidRPr="00896059">
        <w:rPr>
          <w:rFonts w:ascii="Courier New" w:hAnsi="Courier New" w:cs="Courier New"/>
          <w:sz w:val="20"/>
          <w:szCs w:val="20"/>
        </w:rPr>
        <w:t>f _token equals to “-”</w:t>
      </w:r>
      <w:r w:rsidRPr="00896059">
        <w:rPr>
          <w:rFonts w:ascii="Courier New" w:hAnsi="Courier New" w:cs="Courier New"/>
          <w:sz w:val="20"/>
          <w:szCs w:val="20"/>
        </w:rPr>
        <w:t xml:space="preserve"> then Push</w:t>
      </w:r>
      <w:r w:rsidR="00554BB0" w:rsidRPr="00896059">
        <w:rPr>
          <w:rFonts w:ascii="Courier New" w:hAnsi="Courier New" w:cs="Courier New"/>
          <w:sz w:val="20"/>
          <w:szCs w:val="20"/>
        </w:rPr>
        <w:t xml:space="preserve"> concatenated String of “-” and the nextToken from tokens</w:t>
      </w:r>
      <w:r w:rsidR="00697CB4" w:rsidRPr="00896059">
        <w:rPr>
          <w:rFonts w:ascii="Courier New" w:hAnsi="Courier New" w:cs="Courier New"/>
          <w:sz w:val="20"/>
          <w:szCs w:val="20"/>
        </w:rPr>
        <w:t xml:space="preserve"> into valueStack.</w:t>
      </w:r>
    </w:p>
    <w:p w:rsidR="00697CB4" w:rsidRPr="00896059" w:rsidRDefault="00BA3CF9" w:rsidP="00697CB4">
      <w:pPr>
        <w:pStyle w:val="ListParagraph"/>
        <w:ind w:left="540"/>
        <w:jc w:val="both"/>
        <w:rPr>
          <w:rFonts w:ascii="Courier New" w:hAnsi="Courier New" w:cs="Courier New"/>
          <w:sz w:val="20"/>
          <w:szCs w:val="20"/>
        </w:rPr>
      </w:pPr>
      <w:r w:rsidRPr="00896059">
        <w:rPr>
          <w:rFonts w:ascii="Courier New" w:hAnsi="Courier New" w:cs="Courier New"/>
          <w:sz w:val="20"/>
          <w:szCs w:val="20"/>
        </w:rPr>
        <w:t>e</w:t>
      </w:r>
      <w:r w:rsidR="00697CB4" w:rsidRPr="00896059">
        <w:rPr>
          <w:rFonts w:ascii="Courier New" w:hAnsi="Courier New" w:cs="Courier New"/>
          <w:sz w:val="20"/>
          <w:szCs w:val="20"/>
        </w:rPr>
        <w:t xml:space="preserve">lse </w:t>
      </w:r>
      <w:r w:rsidRPr="00896059">
        <w:rPr>
          <w:rFonts w:ascii="Courier New" w:hAnsi="Courier New" w:cs="Courier New"/>
          <w:sz w:val="20"/>
          <w:szCs w:val="20"/>
        </w:rPr>
        <w:t>P</w:t>
      </w:r>
      <w:r w:rsidR="00697CB4" w:rsidRPr="00896059">
        <w:rPr>
          <w:rFonts w:ascii="Courier New" w:hAnsi="Courier New" w:cs="Courier New"/>
          <w:sz w:val="20"/>
          <w:szCs w:val="20"/>
        </w:rPr>
        <w:t>ush _token into valueStack</w:t>
      </w:r>
    </w:p>
    <w:p w:rsidR="00C24593" w:rsidRPr="00896059" w:rsidRDefault="00752201" w:rsidP="00C24593">
      <w:pPr>
        <w:pStyle w:val="ListParagraph"/>
        <w:numPr>
          <w:ilvl w:val="6"/>
          <w:numId w:val="3"/>
        </w:numPr>
        <w:ind w:left="540" w:hanging="530"/>
        <w:jc w:val="both"/>
        <w:rPr>
          <w:rFonts w:ascii="Courier New" w:hAnsi="Courier New" w:cs="Courier New"/>
          <w:sz w:val="20"/>
          <w:szCs w:val="20"/>
        </w:rPr>
      </w:pPr>
      <w:r w:rsidRPr="00896059">
        <w:rPr>
          <w:rFonts w:ascii="Courier New" w:hAnsi="Courier New" w:cs="Courier New"/>
          <w:sz w:val="20"/>
          <w:szCs w:val="20"/>
        </w:rPr>
        <w:t>while there are more token in tokens:</w:t>
      </w:r>
    </w:p>
    <w:p w:rsidR="009D6CEB" w:rsidRPr="00896059" w:rsidRDefault="009D6CEB" w:rsidP="009D6CEB">
      <w:pPr>
        <w:pStyle w:val="ListParagraph"/>
        <w:numPr>
          <w:ilvl w:val="3"/>
          <w:numId w:val="5"/>
        </w:numPr>
        <w:ind w:left="810" w:hanging="270"/>
        <w:jc w:val="both"/>
        <w:rPr>
          <w:rFonts w:ascii="Courier New" w:hAnsi="Courier New" w:cs="Courier New"/>
          <w:sz w:val="20"/>
          <w:szCs w:val="20"/>
        </w:rPr>
      </w:pPr>
      <w:r w:rsidRPr="00896059">
        <w:rPr>
          <w:rFonts w:ascii="Courier New" w:hAnsi="Courier New" w:cs="Courier New"/>
          <w:sz w:val="20"/>
          <w:szCs w:val="20"/>
        </w:rPr>
        <w:t>Get the nextToken from tokens and store it in _token</w:t>
      </w:r>
    </w:p>
    <w:p w:rsidR="00BA3CF9" w:rsidRPr="00896059" w:rsidRDefault="00BA3CF9" w:rsidP="009D6CEB">
      <w:pPr>
        <w:pStyle w:val="ListParagraph"/>
        <w:numPr>
          <w:ilvl w:val="3"/>
          <w:numId w:val="5"/>
        </w:numPr>
        <w:ind w:left="810" w:hanging="270"/>
        <w:jc w:val="both"/>
        <w:rPr>
          <w:rFonts w:ascii="Courier New" w:hAnsi="Courier New" w:cs="Courier New"/>
          <w:sz w:val="20"/>
          <w:szCs w:val="20"/>
        </w:rPr>
      </w:pPr>
      <w:r w:rsidRPr="00896059">
        <w:rPr>
          <w:rFonts w:ascii="Courier New" w:hAnsi="Courier New" w:cs="Courier New"/>
          <w:sz w:val="20"/>
          <w:szCs w:val="20"/>
        </w:rPr>
        <w:t>If operators contains the String _token</w:t>
      </w:r>
    </w:p>
    <w:p w:rsidR="00DF7CA5" w:rsidRPr="00896059" w:rsidRDefault="00DF7CA5" w:rsidP="008854E0">
      <w:pPr>
        <w:pStyle w:val="ListParagraph"/>
        <w:numPr>
          <w:ilvl w:val="3"/>
          <w:numId w:val="6"/>
        </w:numPr>
        <w:ind w:left="1440" w:hanging="360"/>
        <w:jc w:val="both"/>
        <w:rPr>
          <w:rFonts w:ascii="Courier New" w:hAnsi="Courier New" w:cs="Courier New"/>
          <w:sz w:val="20"/>
          <w:szCs w:val="20"/>
        </w:rPr>
      </w:pPr>
      <w:r w:rsidRPr="00896059">
        <w:rPr>
          <w:rFonts w:ascii="Courier New" w:hAnsi="Courier New" w:cs="Courier New"/>
          <w:sz w:val="20"/>
          <w:szCs w:val="20"/>
        </w:rPr>
        <w:t>while the operatorStack is not empty AND the indexOf _token in operators is LESS than OR EQUAL to the indexOf the top element in operatorStack:</w:t>
      </w:r>
    </w:p>
    <w:p w:rsidR="00DF7CA5" w:rsidRPr="00896059" w:rsidRDefault="00DF7CA5" w:rsidP="008854E0">
      <w:pPr>
        <w:pStyle w:val="ListParagraph"/>
        <w:numPr>
          <w:ilvl w:val="6"/>
          <w:numId w:val="6"/>
        </w:numPr>
        <w:ind w:left="1710" w:hanging="270"/>
        <w:jc w:val="both"/>
        <w:rPr>
          <w:rFonts w:ascii="Courier New" w:hAnsi="Courier New" w:cs="Courier New"/>
          <w:sz w:val="20"/>
          <w:szCs w:val="20"/>
        </w:rPr>
      </w:pPr>
      <w:r w:rsidRPr="00896059">
        <w:rPr>
          <w:rFonts w:ascii="Courier New" w:hAnsi="Courier New" w:cs="Courier New"/>
          <w:sz w:val="20"/>
          <w:szCs w:val="20"/>
        </w:rPr>
        <w:t>Pop an element from valueStack and store it in temp.</w:t>
      </w:r>
    </w:p>
    <w:p w:rsidR="00DF7CA5" w:rsidRPr="00896059" w:rsidRDefault="008854E0" w:rsidP="008854E0">
      <w:pPr>
        <w:pStyle w:val="ListParagraph"/>
        <w:numPr>
          <w:ilvl w:val="6"/>
          <w:numId w:val="6"/>
        </w:numPr>
        <w:ind w:left="1710" w:hanging="270"/>
        <w:jc w:val="both"/>
        <w:rPr>
          <w:rFonts w:ascii="Courier New" w:hAnsi="Courier New" w:cs="Courier New"/>
          <w:sz w:val="20"/>
          <w:szCs w:val="20"/>
        </w:rPr>
      </w:pPr>
      <w:r w:rsidRPr="00896059">
        <w:rPr>
          <w:rFonts w:ascii="Courier New" w:hAnsi="Courier New" w:cs="Courier New"/>
          <w:sz w:val="20"/>
          <w:szCs w:val="20"/>
        </w:rPr>
        <w:t>Use doCalculation Algorithm with Operand1: Pop an element from valueStack, Operator: Pop and element from operatorStack, Operand2: temp, and the value hence obtained, Push it to valueStack</w:t>
      </w:r>
    </w:p>
    <w:p w:rsidR="008854E0" w:rsidRPr="00896059" w:rsidRDefault="008854E0" w:rsidP="008854E0">
      <w:pPr>
        <w:pStyle w:val="ListParagraph"/>
        <w:numPr>
          <w:ilvl w:val="3"/>
          <w:numId w:val="6"/>
        </w:numPr>
        <w:ind w:left="1440" w:hanging="360"/>
        <w:jc w:val="both"/>
        <w:rPr>
          <w:rFonts w:ascii="Courier New" w:hAnsi="Courier New" w:cs="Courier New"/>
          <w:sz w:val="20"/>
          <w:szCs w:val="20"/>
        </w:rPr>
      </w:pPr>
      <w:r w:rsidRPr="00896059">
        <w:rPr>
          <w:rFonts w:ascii="Courier New" w:hAnsi="Courier New" w:cs="Courier New"/>
          <w:sz w:val="20"/>
          <w:szCs w:val="20"/>
        </w:rPr>
        <w:t>Push _token into operatorStack</w:t>
      </w:r>
    </w:p>
    <w:p w:rsidR="008854E0" w:rsidRPr="00896059" w:rsidRDefault="006F751B" w:rsidP="008854E0">
      <w:pPr>
        <w:pStyle w:val="ListParagraph"/>
        <w:numPr>
          <w:ilvl w:val="3"/>
          <w:numId w:val="6"/>
        </w:numPr>
        <w:ind w:left="1440" w:hanging="360"/>
        <w:jc w:val="both"/>
        <w:rPr>
          <w:rFonts w:ascii="Courier New" w:hAnsi="Courier New" w:cs="Courier New"/>
          <w:sz w:val="20"/>
          <w:szCs w:val="20"/>
        </w:rPr>
      </w:pPr>
      <w:r w:rsidRPr="00896059">
        <w:rPr>
          <w:rFonts w:ascii="Courier New" w:hAnsi="Courier New" w:cs="Courier New"/>
          <w:sz w:val="20"/>
          <w:szCs w:val="20"/>
        </w:rPr>
        <w:t>Get the nextToken from tokens and store it in _token</w:t>
      </w:r>
    </w:p>
    <w:p w:rsidR="006F751B" w:rsidRPr="00896059" w:rsidRDefault="006F751B" w:rsidP="008854E0">
      <w:pPr>
        <w:pStyle w:val="ListParagraph"/>
        <w:numPr>
          <w:ilvl w:val="3"/>
          <w:numId w:val="6"/>
        </w:numPr>
        <w:ind w:left="1440" w:hanging="360"/>
        <w:jc w:val="both"/>
        <w:rPr>
          <w:rFonts w:ascii="Courier New" w:hAnsi="Courier New" w:cs="Courier New"/>
          <w:sz w:val="20"/>
          <w:szCs w:val="20"/>
        </w:rPr>
      </w:pPr>
      <w:r w:rsidRPr="00896059">
        <w:rPr>
          <w:rFonts w:ascii="Courier New" w:hAnsi="Courier New" w:cs="Courier New"/>
          <w:sz w:val="20"/>
          <w:szCs w:val="20"/>
        </w:rPr>
        <w:t>If _token equals “-” then Push the concatenated String “-”, nextToken from tokens</w:t>
      </w:r>
    </w:p>
    <w:p w:rsidR="00A40FC0" w:rsidRPr="00896059" w:rsidRDefault="00A40FC0" w:rsidP="00A40FC0">
      <w:pPr>
        <w:pStyle w:val="ListParagraph"/>
        <w:ind w:left="1440"/>
        <w:jc w:val="both"/>
        <w:rPr>
          <w:rFonts w:ascii="Courier New" w:hAnsi="Courier New" w:cs="Courier New"/>
          <w:sz w:val="20"/>
          <w:szCs w:val="20"/>
        </w:rPr>
      </w:pPr>
      <w:r w:rsidRPr="00896059">
        <w:rPr>
          <w:rFonts w:ascii="Courier New" w:hAnsi="Courier New" w:cs="Courier New"/>
          <w:sz w:val="20"/>
          <w:szCs w:val="20"/>
        </w:rPr>
        <w:t>Else push _token into valueStack</w:t>
      </w:r>
    </w:p>
    <w:p w:rsidR="00BA3CF9" w:rsidRPr="00896059" w:rsidRDefault="00BA3CF9" w:rsidP="00A40FC0">
      <w:pPr>
        <w:ind w:firstLine="720"/>
        <w:jc w:val="both"/>
        <w:rPr>
          <w:rFonts w:ascii="Courier New" w:hAnsi="Courier New" w:cs="Courier New"/>
          <w:sz w:val="20"/>
          <w:szCs w:val="20"/>
        </w:rPr>
      </w:pPr>
      <w:r w:rsidRPr="00896059">
        <w:rPr>
          <w:rFonts w:ascii="Courier New" w:hAnsi="Courier New" w:cs="Courier New"/>
          <w:sz w:val="20"/>
          <w:szCs w:val="20"/>
        </w:rPr>
        <w:t xml:space="preserve">Else Push </w:t>
      </w:r>
      <w:r w:rsidR="00097596" w:rsidRPr="00896059">
        <w:rPr>
          <w:rFonts w:ascii="Courier New" w:hAnsi="Courier New" w:cs="Courier New"/>
          <w:sz w:val="20"/>
          <w:szCs w:val="20"/>
        </w:rPr>
        <w:t>_token into valueStack</w:t>
      </w:r>
    </w:p>
    <w:p w:rsidR="003374CE" w:rsidRPr="00896059" w:rsidRDefault="003374CE" w:rsidP="003374CE">
      <w:pPr>
        <w:pStyle w:val="ListParagraph"/>
        <w:numPr>
          <w:ilvl w:val="6"/>
          <w:numId w:val="3"/>
        </w:numPr>
        <w:ind w:left="540" w:hanging="530"/>
        <w:jc w:val="both"/>
        <w:rPr>
          <w:rFonts w:ascii="Courier New" w:hAnsi="Courier New" w:cs="Courier New"/>
          <w:sz w:val="20"/>
          <w:szCs w:val="20"/>
        </w:rPr>
      </w:pPr>
      <w:r w:rsidRPr="00896059">
        <w:rPr>
          <w:rFonts w:ascii="Courier New" w:hAnsi="Courier New" w:cs="Courier New"/>
          <w:sz w:val="20"/>
          <w:szCs w:val="20"/>
        </w:rPr>
        <w:t>Use EvaluateExpression algorithm with operatorStack, and valueStack</w:t>
      </w:r>
      <w:r w:rsidR="00595E52" w:rsidRPr="00896059">
        <w:rPr>
          <w:rFonts w:ascii="Courier New" w:hAnsi="Courier New" w:cs="Courier New"/>
          <w:sz w:val="20"/>
          <w:szCs w:val="20"/>
        </w:rPr>
        <w:t xml:space="preserve"> and the value hence obtained, store it in answer.</w:t>
      </w:r>
    </w:p>
    <w:p w:rsidR="0058189C" w:rsidRPr="00896059" w:rsidRDefault="0058189C" w:rsidP="003374CE">
      <w:pPr>
        <w:pStyle w:val="ListParagraph"/>
        <w:numPr>
          <w:ilvl w:val="6"/>
          <w:numId w:val="3"/>
        </w:numPr>
        <w:ind w:left="540" w:hanging="530"/>
        <w:jc w:val="both"/>
        <w:rPr>
          <w:rFonts w:ascii="Courier New" w:hAnsi="Courier New" w:cs="Courier New"/>
          <w:sz w:val="20"/>
          <w:szCs w:val="20"/>
        </w:rPr>
      </w:pPr>
      <w:r w:rsidRPr="00896059">
        <w:rPr>
          <w:rFonts w:ascii="Courier New" w:hAnsi="Courier New" w:cs="Courier New"/>
          <w:sz w:val="20"/>
          <w:szCs w:val="20"/>
        </w:rPr>
        <w:t>Set the text in resultLabel to answer</w:t>
      </w:r>
    </w:p>
    <w:p w:rsidR="0058189C" w:rsidRPr="00896059" w:rsidRDefault="0058189C" w:rsidP="003374CE">
      <w:pPr>
        <w:pStyle w:val="ListParagraph"/>
        <w:numPr>
          <w:ilvl w:val="6"/>
          <w:numId w:val="3"/>
        </w:numPr>
        <w:ind w:left="540" w:hanging="530"/>
        <w:jc w:val="both"/>
        <w:rPr>
          <w:rFonts w:ascii="Courier New" w:hAnsi="Courier New" w:cs="Courier New"/>
          <w:sz w:val="20"/>
          <w:szCs w:val="20"/>
        </w:rPr>
      </w:pPr>
      <w:r w:rsidRPr="00896059">
        <w:rPr>
          <w:rFonts w:ascii="Courier New" w:hAnsi="Courier New" w:cs="Courier New"/>
          <w:sz w:val="20"/>
          <w:szCs w:val="20"/>
        </w:rPr>
        <w:t>Set the text in historyLabel to answer</w:t>
      </w:r>
    </w:p>
    <w:p w:rsidR="00FF4FDA" w:rsidRPr="00896059" w:rsidRDefault="00FF4FDA" w:rsidP="00FF4FDA">
      <w:pPr>
        <w:jc w:val="both"/>
        <w:rPr>
          <w:rFonts w:ascii="Courier New" w:hAnsi="Courier New" w:cs="Courier New"/>
          <w:sz w:val="20"/>
          <w:szCs w:val="20"/>
        </w:rPr>
      </w:pPr>
      <w:r w:rsidRPr="00896059">
        <w:rPr>
          <w:rFonts w:ascii="Courier New" w:hAnsi="Courier New" w:cs="Courier New"/>
          <w:sz w:val="20"/>
          <w:szCs w:val="20"/>
        </w:rPr>
        <w:t>doCalculation</w:t>
      </w:r>
      <w:r w:rsidR="003B145A" w:rsidRPr="00896059">
        <w:rPr>
          <w:rFonts w:ascii="Courier New" w:hAnsi="Courier New" w:cs="Courier New"/>
          <w:sz w:val="20"/>
          <w:szCs w:val="20"/>
        </w:rPr>
        <w:t>: expects String operand1, String operator, String operand2</w:t>
      </w:r>
    </w:p>
    <w:p w:rsidR="003B145A" w:rsidRPr="00896059" w:rsidRDefault="003B145A" w:rsidP="003B145A">
      <w:pPr>
        <w:pStyle w:val="ListParagraph"/>
        <w:numPr>
          <w:ilvl w:val="6"/>
          <w:numId w:val="7"/>
        </w:numPr>
        <w:ind w:left="630" w:hanging="630"/>
        <w:jc w:val="both"/>
        <w:rPr>
          <w:rFonts w:ascii="Courier New" w:hAnsi="Courier New" w:cs="Courier New"/>
          <w:sz w:val="20"/>
          <w:szCs w:val="20"/>
        </w:rPr>
      </w:pPr>
      <w:r w:rsidRPr="00896059">
        <w:rPr>
          <w:rFonts w:ascii="Courier New" w:hAnsi="Courier New" w:cs="Courier New"/>
          <w:sz w:val="20"/>
          <w:szCs w:val="20"/>
        </w:rPr>
        <w:t>Initialize variable result as 0</w:t>
      </w:r>
    </w:p>
    <w:p w:rsidR="003B145A" w:rsidRPr="00896059" w:rsidRDefault="003B145A" w:rsidP="003B145A">
      <w:pPr>
        <w:pStyle w:val="ListParagraph"/>
        <w:numPr>
          <w:ilvl w:val="6"/>
          <w:numId w:val="7"/>
        </w:numPr>
        <w:ind w:left="630" w:hanging="630"/>
        <w:jc w:val="both"/>
        <w:rPr>
          <w:rFonts w:ascii="Courier New" w:hAnsi="Courier New" w:cs="Courier New"/>
          <w:sz w:val="20"/>
          <w:szCs w:val="20"/>
        </w:rPr>
      </w:pPr>
      <w:r w:rsidRPr="00896059">
        <w:rPr>
          <w:rFonts w:ascii="Courier New" w:hAnsi="Courier New" w:cs="Courier New"/>
          <w:sz w:val="20"/>
          <w:szCs w:val="20"/>
        </w:rPr>
        <w:t>parse operand1 as Double and save it in num1</w:t>
      </w:r>
    </w:p>
    <w:p w:rsidR="003B145A" w:rsidRPr="00896059" w:rsidRDefault="003B145A" w:rsidP="003B145A">
      <w:pPr>
        <w:pStyle w:val="ListParagraph"/>
        <w:numPr>
          <w:ilvl w:val="6"/>
          <w:numId w:val="7"/>
        </w:numPr>
        <w:ind w:left="630" w:hanging="630"/>
        <w:jc w:val="both"/>
        <w:rPr>
          <w:rFonts w:ascii="Courier New" w:hAnsi="Courier New" w:cs="Courier New"/>
          <w:sz w:val="20"/>
          <w:szCs w:val="20"/>
        </w:rPr>
      </w:pPr>
      <w:r w:rsidRPr="00896059">
        <w:rPr>
          <w:rFonts w:ascii="Courier New" w:hAnsi="Courier New" w:cs="Courier New"/>
          <w:sz w:val="20"/>
          <w:szCs w:val="20"/>
        </w:rPr>
        <w:t>parse operand2 as Double and save it in num2</w:t>
      </w:r>
    </w:p>
    <w:p w:rsidR="006C4E06" w:rsidRPr="00896059" w:rsidRDefault="006C4E06" w:rsidP="003B145A">
      <w:pPr>
        <w:pStyle w:val="ListParagraph"/>
        <w:numPr>
          <w:ilvl w:val="6"/>
          <w:numId w:val="7"/>
        </w:numPr>
        <w:ind w:left="630" w:hanging="630"/>
        <w:jc w:val="both"/>
        <w:rPr>
          <w:rFonts w:ascii="Courier New" w:hAnsi="Courier New" w:cs="Courier New"/>
          <w:sz w:val="20"/>
          <w:szCs w:val="20"/>
        </w:rPr>
      </w:pPr>
      <w:r w:rsidRPr="00896059">
        <w:rPr>
          <w:rFonts w:ascii="Courier New" w:hAnsi="Courier New" w:cs="Courier New"/>
          <w:sz w:val="20"/>
          <w:szCs w:val="20"/>
        </w:rPr>
        <w:t>switch(the first character in operator)</w:t>
      </w:r>
    </w:p>
    <w:p w:rsidR="006C4E06" w:rsidRPr="00896059" w:rsidRDefault="006C4E06" w:rsidP="006C4E06">
      <w:pPr>
        <w:pStyle w:val="ListParagraph"/>
        <w:ind w:left="630"/>
        <w:jc w:val="both"/>
        <w:rPr>
          <w:rFonts w:ascii="Courier New" w:hAnsi="Courier New" w:cs="Courier New"/>
          <w:sz w:val="20"/>
          <w:szCs w:val="20"/>
        </w:rPr>
      </w:pPr>
      <w:r w:rsidRPr="00896059">
        <w:rPr>
          <w:rFonts w:ascii="Courier New" w:hAnsi="Courier New" w:cs="Courier New"/>
          <w:sz w:val="20"/>
          <w:szCs w:val="20"/>
        </w:rPr>
        <w:t>if it was ‘+’:</w:t>
      </w:r>
    </w:p>
    <w:p w:rsidR="006C4E06" w:rsidRPr="00896059" w:rsidRDefault="006C4E06" w:rsidP="006C4E06">
      <w:pPr>
        <w:pStyle w:val="ListParagraph"/>
        <w:ind w:left="630"/>
        <w:jc w:val="both"/>
        <w:rPr>
          <w:rFonts w:ascii="Courier New" w:hAnsi="Courier New" w:cs="Courier New"/>
          <w:sz w:val="20"/>
          <w:szCs w:val="20"/>
        </w:rPr>
      </w:pPr>
      <w:r w:rsidRPr="00896059">
        <w:rPr>
          <w:rFonts w:ascii="Courier New" w:hAnsi="Courier New" w:cs="Courier New"/>
          <w:sz w:val="20"/>
          <w:szCs w:val="20"/>
        </w:rPr>
        <w:tab/>
        <w:t>ADD num1 and num2 and save it in result</w:t>
      </w:r>
    </w:p>
    <w:p w:rsidR="006C4E06" w:rsidRPr="00896059" w:rsidRDefault="006C4E06" w:rsidP="006C4E06">
      <w:pPr>
        <w:pStyle w:val="ListParagraph"/>
        <w:ind w:left="630"/>
        <w:jc w:val="both"/>
        <w:rPr>
          <w:rFonts w:ascii="Courier New" w:hAnsi="Courier New" w:cs="Courier New"/>
          <w:sz w:val="20"/>
          <w:szCs w:val="20"/>
        </w:rPr>
      </w:pPr>
      <w:r w:rsidRPr="00896059">
        <w:rPr>
          <w:rFonts w:ascii="Courier New" w:hAnsi="Courier New" w:cs="Courier New"/>
          <w:sz w:val="20"/>
          <w:szCs w:val="20"/>
        </w:rPr>
        <w:t>If it was ‘-’</w:t>
      </w:r>
    </w:p>
    <w:p w:rsidR="006C4E06" w:rsidRPr="00896059" w:rsidRDefault="006C4E06" w:rsidP="006C4E06">
      <w:pPr>
        <w:pStyle w:val="ListParagraph"/>
        <w:ind w:left="630"/>
        <w:jc w:val="both"/>
        <w:rPr>
          <w:rFonts w:ascii="Courier New" w:hAnsi="Courier New" w:cs="Courier New"/>
          <w:sz w:val="20"/>
          <w:szCs w:val="20"/>
        </w:rPr>
      </w:pPr>
      <w:r w:rsidRPr="00896059">
        <w:rPr>
          <w:rFonts w:ascii="Courier New" w:hAnsi="Courier New" w:cs="Courier New"/>
          <w:sz w:val="20"/>
          <w:szCs w:val="20"/>
        </w:rPr>
        <w:tab/>
        <w:t>SUBTRACT num1 and num2 and save it in result</w:t>
      </w:r>
    </w:p>
    <w:p w:rsidR="006C4E06" w:rsidRPr="00896059" w:rsidRDefault="006C4E06" w:rsidP="006C4E06">
      <w:pPr>
        <w:pStyle w:val="ListParagraph"/>
        <w:ind w:left="630"/>
        <w:jc w:val="both"/>
        <w:rPr>
          <w:rFonts w:ascii="Courier New" w:hAnsi="Courier New" w:cs="Courier New"/>
          <w:sz w:val="20"/>
          <w:szCs w:val="20"/>
        </w:rPr>
      </w:pPr>
      <w:r w:rsidRPr="00896059">
        <w:rPr>
          <w:rFonts w:ascii="Courier New" w:hAnsi="Courier New" w:cs="Courier New"/>
          <w:sz w:val="20"/>
          <w:szCs w:val="20"/>
        </w:rPr>
        <w:t>If it was ‘*’</w:t>
      </w:r>
    </w:p>
    <w:p w:rsidR="006C4E06" w:rsidRPr="00896059" w:rsidRDefault="006C4E06" w:rsidP="006C4E06">
      <w:pPr>
        <w:pStyle w:val="ListParagraph"/>
        <w:ind w:left="630"/>
        <w:jc w:val="both"/>
        <w:rPr>
          <w:rFonts w:ascii="Courier New" w:hAnsi="Courier New" w:cs="Courier New"/>
          <w:sz w:val="20"/>
          <w:szCs w:val="20"/>
        </w:rPr>
      </w:pPr>
      <w:r w:rsidRPr="00896059">
        <w:rPr>
          <w:rFonts w:ascii="Courier New" w:hAnsi="Courier New" w:cs="Courier New"/>
          <w:sz w:val="20"/>
          <w:szCs w:val="20"/>
        </w:rPr>
        <w:tab/>
        <w:t>MULTIPLY num1 and num2 and save it in result</w:t>
      </w:r>
    </w:p>
    <w:p w:rsidR="00A012CC" w:rsidRPr="00896059" w:rsidRDefault="00A012CC" w:rsidP="006C4E06">
      <w:pPr>
        <w:pStyle w:val="ListParagraph"/>
        <w:ind w:left="630"/>
        <w:jc w:val="both"/>
        <w:rPr>
          <w:rFonts w:ascii="Courier New" w:hAnsi="Courier New" w:cs="Courier New"/>
          <w:sz w:val="20"/>
          <w:szCs w:val="20"/>
        </w:rPr>
      </w:pPr>
      <w:r w:rsidRPr="00896059">
        <w:rPr>
          <w:rFonts w:ascii="Courier New" w:hAnsi="Courier New" w:cs="Courier New"/>
          <w:sz w:val="20"/>
          <w:szCs w:val="20"/>
        </w:rPr>
        <w:t>If it was ‘/’</w:t>
      </w:r>
    </w:p>
    <w:p w:rsidR="00A012CC" w:rsidRDefault="00A012CC" w:rsidP="006C4E06">
      <w:pPr>
        <w:pStyle w:val="ListParagraph"/>
        <w:ind w:left="630"/>
        <w:jc w:val="both"/>
        <w:rPr>
          <w:rFonts w:ascii="Courier New" w:hAnsi="Courier New" w:cs="Courier New"/>
          <w:sz w:val="20"/>
          <w:szCs w:val="20"/>
        </w:rPr>
      </w:pPr>
      <w:r w:rsidRPr="00896059">
        <w:rPr>
          <w:rFonts w:ascii="Courier New" w:hAnsi="Courier New" w:cs="Courier New"/>
          <w:sz w:val="20"/>
          <w:szCs w:val="20"/>
        </w:rPr>
        <w:tab/>
        <w:t>DIVIDE num1 and num2 and save it in result</w:t>
      </w:r>
    </w:p>
    <w:p w:rsidR="002A706D" w:rsidRPr="00896059" w:rsidRDefault="002A706D" w:rsidP="006C4E06">
      <w:pPr>
        <w:pStyle w:val="ListParagraph"/>
        <w:ind w:left="630"/>
        <w:jc w:val="both"/>
        <w:rPr>
          <w:rFonts w:ascii="Courier New" w:hAnsi="Courier New" w:cs="Courier New"/>
          <w:sz w:val="20"/>
          <w:szCs w:val="20"/>
        </w:rPr>
      </w:pPr>
      <w:r>
        <w:rPr>
          <w:rFonts w:ascii="Courier New" w:hAnsi="Courier New" w:cs="Courier New"/>
          <w:sz w:val="20"/>
          <w:szCs w:val="20"/>
        </w:rPr>
        <w:t>If the num2 is 0, throw an ArithmeticException</w:t>
      </w:r>
    </w:p>
    <w:p w:rsidR="00A012CC" w:rsidRPr="00896059" w:rsidRDefault="00A012CC" w:rsidP="00A012CC">
      <w:pPr>
        <w:pStyle w:val="ListParagraph"/>
        <w:numPr>
          <w:ilvl w:val="6"/>
          <w:numId w:val="7"/>
        </w:numPr>
        <w:ind w:left="630" w:hanging="630"/>
        <w:jc w:val="both"/>
        <w:rPr>
          <w:rFonts w:ascii="Courier New" w:hAnsi="Courier New" w:cs="Courier New"/>
          <w:sz w:val="20"/>
          <w:szCs w:val="20"/>
        </w:rPr>
      </w:pPr>
      <w:r w:rsidRPr="00896059">
        <w:rPr>
          <w:rFonts w:ascii="Courier New" w:hAnsi="Courier New" w:cs="Courier New"/>
          <w:sz w:val="20"/>
          <w:szCs w:val="20"/>
        </w:rPr>
        <w:t>If during any of the steps 2 to 4 there was an Error then Throw the error</w:t>
      </w:r>
    </w:p>
    <w:p w:rsidR="00E24AE5" w:rsidRPr="00896059" w:rsidRDefault="00A012CC" w:rsidP="00A012CC">
      <w:pPr>
        <w:pStyle w:val="ListParagraph"/>
        <w:numPr>
          <w:ilvl w:val="6"/>
          <w:numId w:val="7"/>
        </w:numPr>
        <w:ind w:left="630" w:hanging="630"/>
        <w:jc w:val="both"/>
        <w:rPr>
          <w:rFonts w:ascii="Courier New" w:hAnsi="Courier New" w:cs="Courier New"/>
          <w:sz w:val="20"/>
          <w:szCs w:val="20"/>
        </w:rPr>
      </w:pPr>
      <w:r w:rsidRPr="00896059">
        <w:rPr>
          <w:rFonts w:ascii="Courier New" w:hAnsi="Courier New" w:cs="Courier New"/>
          <w:sz w:val="20"/>
          <w:szCs w:val="20"/>
        </w:rPr>
        <w:lastRenderedPageBreak/>
        <w:t>If there was Exception, Create an Alert with the Error Message</w:t>
      </w:r>
    </w:p>
    <w:p w:rsidR="0013695D" w:rsidRPr="00896059" w:rsidRDefault="00E24AE5" w:rsidP="00A012CC">
      <w:pPr>
        <w:pStyle w:val="ListParagraph"/>
        <w:numPr>
          <w:ilvl w:val="6"/>
          <w:numId w:val="7"/>
        </w:numPr>
        <w:ind w:left="630" w:hanging="630"/>
        <w:jc w:val="both"/>
        <w:rPr>
          <w:rFonts w:ascii="Courier New" w:hAnsi="Courier New" w:cs="Courier New"/>
          <w:sz w:val="20"/>
          <w:szCs w:val="20"/>
        </w:rPr>
      </w:pPr>
      <w:r w:rsidRPr="00896059">
        <w:rPr>
          <w:rFonts w:ascii="Courier New" w:hAnsi="Courier New" w:cs="Courier New"/>
          <w:sz w:val="20"/>
          <w:szCs w:val="20"/>
        </w:rPr>
        <w:t>Return the value result</w:t>
      </w:r>
    </w:p>
    <w:p w:rsidR="0013695D" w:rsidRPr="00896059" w:rsidRDefault="0013695D" w:rsidP="0013695D">
      <w:pPr>
        <w:jc w:val="both"/>
        <w:rPr>
          <w:rFonts w:ascii="Courier New" w:hAnsi="Courier New" w:cs="Courier New"/>
          <w:sz w:val="20"/>
          <w:szCs w:val="20"/>
        </w:rPr>
      </w:pPr>
      <w:r w:rsidRPr="00896059">
        <w:rPr>
          <w:rFonts w:ascii="Courier New" w:hAnsi="Courier New" w:cs="Courier New"/>
          <w:sz w:val="20"/>
          <w:szCs w:val="20"/>
        </w:rPr>
        <w:t>evaluateExpression: expects Stack operatorStack and Stack valueStack</w:t>
      </w:r>
    </w:p>
    <w:p w:rsidR="007B5A56" w:rsidRPr="00896059" w:rsidRDefault="007B5A56" w:rsidP="0013695D">
      <w:pPr>
        <w:pStyle w:val="ListParagraph"/>
        <w:numPr>
          <w:ilvl w:val="6"/>
          <w:numId w:val="8"/>
        </w:numPr>
        <w:ind w:left="630" w:hanging="630"/>
        <w:jc w:val="both"/>
        <w:rPr>
          <w:rFonts w:ascii="Courier New" w:hAnsi="Courier New" w:cs="Courier New"/>
          <w:sz w:val="20"/>
          <w:szCs w:val="20"/>
        </w:rPr>
      </w:pPr>
      <w:r w:rsidRPr="00896059">
        <w:rPr>
          <w:rFonts w:ascii="Courier New" w:hAnsi="Courier New" w:cs="Courier New"/>
          <w:sz w:val="20"/>
          <w:szCs w:val="20"/>
        </w:rPr>
        <w:t>While the operatorStack is NOT empty</w:t>
      </w:r>
    </w:p>
    <w:p w:rsidR="00A012CC" w:rsidRPr="00896059" w:rsidRDefault="00A012CC" w:rsidP="007B5A56">
      <w:pPr>
        <w:pStyle w:val="ListParagraph"/>
        <w:numPr>
          <w:ilvl w:val="6"/>
          <w:numId w:val="6"/>
        </w:numPr>
        <w:ind w:left="900" w:hanging="270"/>
        <w:jc w:val="both"/>
        <w:rPr>
          <w:rFonts w:ascii="Courier New" w:hAnsi="Courier New" w:cs="Courier New"/>
          <w:sz w:val="20"/>
          <w:szCs w:val="20"/>
        </w:rPr>
      </w:pPr>
      <w:r w:rsidRPr="00896059">
        <w:rPr>
          <w:rFonts w:ascii="Courier New" w:hAnsi="Courier New" w:cs="Courier New"/>
          <w:sz w:val="20"/>
          <w:szCs w:val="20"/>
        </w:rPr>
        <w:t xml:space="preserve">  </w:t>
      </w:r>
      <w:r w:rsidR="007B5A56" w:rsidRPr="00896059">
        <w:rPr>
          <w:rFonts w:ascii="Courier New" w:hAnsi="Courier New" w:cs="Courier New"/>
          <w:sz w:val="20"/>
          <w:szCs w:val="20"/>
        </w:rPr>
        <w:t>Pop an element from valueStack and store it in temp</w:t>
      </w:r>
    </w:p>
    <w:p w:rsidR="007B5A56" w:rsidRPr="00896059" w:rsidRDefault="007B5A56" w:rsidP="007B5A56">
      <w:pPr>
        <w:pStyle w:val="ListParagraph"/>
        <w:numPr>
          <w:ilvl w:val="6"/>
          <w:numId w:val="6"/>
        </w:numPr>
        <w:ind w:left="990" w:hanging="360"/>
        <w:jc w:val="both"/>
        <w:rPr>
          <w:rFonts w:ascii="Courier New" w:hAnsi="Courier New" w:cs="Courier New"/>
          <w:sz w:val="20"/>
          <w:szCs w:val="20"/>
        </w:rPr>
      </w:pPr>
      <w:r w:rsidRPr="00896059">
        <w:rPr>
          <w:rFonts w:ascii="Courier New" w:hAnsi="Courier New" w:cs="Courier New"/>
          <w:sz w:val="20"/>
          <w:szCs w:val="20"/>
        </w:rPr>
        <w:t>Use doCalculation Algorithm with Operand1: Pop an element from valueStack, Operator: Pop an element from operatorStack, Operand2: temp</w:t>
      </w:r>
    </w:p>
    <w:p w:rsidR="0039583C" w:rsidRPr="00896059" w:rsidRDefault="0039583C" w:rsidP="0039583C">
      <w:pPr>
        <w:pStyle w:val="ListParagraph"/>
        <w:numPr>
          <w:ilvl w:val="6"/>
          <w:numId w:val="8"/>
        </w:numPr>
        <w:ind w:left="630" w:hanging="630"/>
        <w:jc w:val="both"/>
        <w:rPr>
          <w:rFonts w:ascii="Courier New" w:hAnsi="Courier New" w:cs="Courier New"/>
          <w:sz w:val="20"/>
          <w:szCs w:val="20"/>
        </w:rPr>
      </w:pPr>
      <w:r w:rsidRPr="00896059">
        <w:rPr>
          <w:rFonts w:ascii="Courier New" w:hAnsi="Courier New" w:cs="Courier New"/>
          <w:sz w:val="20"/>
          <w:szCs w:val="20"/>
        </w:rPr>
        <w:t>Pop the element from valueStack and Return this value</w:t>
      </w:r>
    </w:p>
    <w:p w:rsidR="00752201" w:rsidRDefault="00752201" w:rsidP="008854E0">
      <w:pPr>
        <w:pStyle w:val="ListParagraph"/>
        <w:numPr>
          <w:ilvl w:val="7"/>
          <w:numId w:val="6"/>
        </w:numPr>
        <w:jc w:val="both"/>
      </w:pPr>
      <w:r>
        <w:t>6</w:t>
      </w:r>
    </w:p>
    <w:p w:rsidR="00930722" w:rsidRPr="004D608D" w:rsidRDefault="00930722" w:rsidP="005454E1">
      <w:pPr>
        <w:jc w:val="both"/>
        <w:rPr>
          <w:b/>
        </w:rPr>
      </w:pPr>
      <w:r w:rsidRPr="004D608D">
        <w:rPr>
          <w:b/>
        </w:rPr>
        <w:t>Conclusions:</w:t>
      </w:r>
    </w:p>
    <w:p w:rsidR="003734C9" w:rsidRDefault="0089145F" w:rsidP="005454E1">
      <w:pPr>
        <w:jc w:val="both"/>
      </w:pPr>
      <w:r>
        <w:t xml:space="preserve">A very simple and limited operations calculator was made, the operations that cat be performed includes </w:t>
      </w:r>
      <w:r w:rsidRPr="003B64AB">
        <w:rPr>
          <w:rFonts w:ascii="Courier New" w:hAnsi="Courier New" w:cs="Courier New"/>
          <w:b/>
          <w:sz w:val="24"/>
        </w:rPr>
        <w:t>+</w:t>
      </w:r>
      <w:r w:rsidR="004C6F17" w:rsidRPr="003B64AB">
        <w:rPr>
          <w:rFonts w:ascii="Courier New" w:hAnsi="Courier New" w:cs="Courier New"/>
          <w:b/>
          <w:sz w:val="24"/>
        </w:rPr>
        <w:t>,</w:t>
      </w:r>
      <w:r w:rsidRPr="003B64AB">
        <w:rPr>
          <w:rFonts w:ascii="Courier New" w:hAnsi="Courier New" w:cs="Courier New"/>
          <w:b/>
          <w:sz w:val="24"/>
        </w:rPr>
        <w:t>-</w:t>
      </w:r>
      <w:r w:rsidR="004C6F17" w:rsidRPr="003B64AB">
        <w:rPr>
          <w:rFonts w:ascii="Courier New" w:hAnsi="Courier New" w:cs="Courier New"/>
          <w:b/>
          <w:sz w:val="24"/>
        </w:rPr>
        <w:t>,</w:t>
      </w:r>
      <w:r w:rsidRPr="003B64AB">
        <w:rPr>
          <w:rFonts w:ascii="Courier New" w:hAnsi="Courier New" w:cs="Courier New"/>
          <w:b/>
          <w:sz w:val="24"/>
        </w:rPr>
        <w:t>/</w:t>
      </w:r>
      <w:r w:rsidR="004C6F17" w:rsidRPr="003B64AB">
        <w:rPr>
          <w:rFonts w:ascii="Courier New" w:hAnsi="Courier New" w:cs="Courier New"/>
          <w:b/>
          <w:sz w:val="24"/>
        </w:rPr>
        <w:t>,</w:t>
      </w:r>
      <w:r w:rsidRPr="003B64AB">
        <w:rPr>
          <w:rFonts w:ascii="Courier New" w:hAnsi="Courier New" w:cs="Courier New"/>
          <w:b/>
          <w:sz w:val="24"/>
        </w:rPr>
        <w:t>*</w:t>
      </w:r>
      <w:r>
        <w:t xml:space="preserve"> , in which </w:t>
      </w:r>
      <w:r w:rsidRPr="006F48FB">
        <w:rPr>
          <w:rFonts w:ascii="Courier New" w:hAnsi="Courier New" w:cs="Courier New"/>
          <w:b/>
          <w:sz w:val="24"/>
        </w:rPr>
        <w:t>-</w:t>
      </w:r>
      <w:r>
        <w:t xml:space="preserve"> can act as both a unary operator or a binary operator</w:t>
      </w:r>
      <w:r w:rsidR="009025A3">
        <w:t>. This will give the ability to work with negative numbers also, since any, however basic should definitely include negative numbers, no-one would use a calculator that cannot deal with negative numbers.</w:t>
      </w:r>
      <w:r w:rsidR="00CC1B4A">
        <w:t xml:space="preserve"> Event-Driven Programming was used for making these, the Application presents the user with a good looking UI with Buttons and Labels for output.</w:t>
      </w:r>
      <w:r w:rsidR="00025E11">
        <w:t xml:space="preserve"> This is also an example of Object-Action ty</w:t>
      </w:r>
      <w:r w:rsidR="006E2626">
        <w:t>pe of interaction with the user, where the action is presented after the object.</w:t>
      </w:r>
    </w:p>
    <w:p w:rsidR="00A22410" w:rsidRDefault="001948F8" w:rsidP="005454E1">
      <w:pPr>
        <w:jc w:val="both"/>
      </w:pPr>
      <w:r>
        <w:t>There are a few limitations of</w:t>
      </w:r>
      <w:r w:rsidR="003D7022">
        <w:t xml:space="preserve"> </w:t>
      </w:r>
      <w:r>
        <w:t xml:space="preserve">course, and there’s a reason it was named the naïve calculator, it uses naïve methods to do the </w:t>
      </w:r>
      <w:r w:rsidR="004E743E">
        <w:t>operations</w:t>
      </w:r>
      <w:r>
        <w:t>, a simple Value Stack and an Operator Stack is used to evaluate the infix operation.</w:t>
      </w:r>
      <w:r w:rsidR="005A5CEF">
        <w:t xml:space="preserve"> </w:t>
      </w:r>
      <w:r w:rsidR="00A812EE">
        <w:t>Even though we have used Floats as the variable to store the numbers and do the calculations, the calculator still cannot do calculations involving very high precision since the logic used to parse the String expression does not work with the Scientific Notations, i.e. in simple words this cannot parse a Scientific Notation and throws an Exception when such a situation occurs.</w:t>
      </w:r>
      <w:r w:rsidR="00577757">
        <w:t xml:space="preserve"> Another limitation is that it does not take input with decimals, though there is a workaround i.e. first divide the number with 10^&lt;something&gt;, the calculator uses BODMAS and can parse the equation with correct operator precedence, another feature that it lacks is that it does not have parenthesis support, which is somewhat vital for a calculator.</w:t>
      </w:r>
      <w:r w:rsidR="00A8260D">
        <w:t xml:space="preserve"> But adding all these features may clutter the display UI of the calculator and then it would need a UI redesign with intuitive design such that any ordinary user can get used to it easily.</w:t>
      </w:r>
    </w:p>
    <w:p w:rsidR="001948F8" w:rsidRDefault="00A22410" w:rsidP="005454E1">
      <w:pPr>
        <w:jc w:val="both"/>
      </w:pPr>
      <w:r>
        <w:t>Now that we discussed these Limitations, the problem is even if you add the code to fix this then the Controller Class will become monstrous and very difficult to maintain, hence that is the main limitation of this program, it’s not modularized and neither the Calculator is separated from the Controller.</w:t>
      </w:r>
    </w:p>
    <w:p w:rsidR="005E13CC" w:rsidRDefault="003734C9" w:rsidP="005454E1">
      <w:pPr>
        <w:jc w:val="both"/>
      </w:pPr>
      <w:r>
        <w:t>One recommendation would be to separate the Calculator Logic in its own Class, this would give more Object Oriented Practice into our program, whenever we want to use a calculator</w:t>
      </w:r>
      <w:r w:rsidR="00A83647">
        <w:t xml:space="preserve"> then we would create an instance of this calculator and do the operations, this also separates our code and ma</w:t>
      </w:r>
      <w:r w:rsidR="001A42F6">
        <w:t>kes the Controller less complex and more readable.</w:t>
      </w:r>
      <w:r w:rsidR="00B11455">
        <w:t xml:space="preserve"> The Algorithm used to parse the infix operation is not as optimized and can be further optimized.</w:t>
      </w:r>
      <w:r w:rsidR="005E13CC">
        <w:br w:type="page"/>
      </w:r>
    </w:p>
    <w:tbl>
      <w:tblPr>
        <w:tblStyle w:val="TableGrid"/>
        <w:tblW w:w="9901" w:type="dxa"/>
        <w:tblLook w:val="04A0" w:firstRow="1" w:lastRow="0" w:firstColumn="1" w:lastColumn="0" w:noHBand="0" w:noVBand="1"/>
      </w:tblPr>
      <w:tblGrid>
        <w:gridCol w:w="9901"/>
      </w:tblGrid>
      <w:tr w:rsidR="005E13CC" w:rsidTr="00D859D4">
        <w:trPr>
          <w:trHeight w:val="467"/>
        </w:trPr>
        <w:tc>
          <w:tcPr>
            <w:tcW w:w="9901" w:type="dxa"/>
          </w:tcPr>
          <w:p w:rsidR="005E13CC" w:rsidRPr="00B60199" w:rsidRDefault="005E13CC" w:rsidP="00D859D4">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5E13CC" w:rsidTr="00D859D4">
        <w:trPr>
          <w:trHeight w:val="435"/>
        </w:trPr>
        <w:tc>
          <w:tcPr>
            <w:tcW w:w="9901" w:type="dxa"/>
          </w:tcPr>
          <w:p w:rsidR="005E13CC" w:rsidRDefault="005E13CC" w:rsidP="00D859D4">
            <w:pPr>
              <w:tabs>
                <w:tab w:val="left" w:pos="720"/>
                <w:tab w:val="left" w:pos="1440"/>
              </w:tabs>
              <w:spacing w:line="360" w:lineRule="auto"/>
              <w:contextualSpacing/>
              <w:rPr>
                <w:b/>
              </w:rPr>
            </w:pPr>
            <w:r w:rsidRPr="00B60199">
              <w:rPr>
                <w:b/>
              </w:rPr>
              <w:t>Screenshot</w:t>
            </w:r>
            <w:r>
              <w:rPr>
                <w:b/>
              </w:rPr>
              <w:t>:</w:t>
            </w:r>
          </w:p>
          <w:p w:rsidR="005E13CC" w:rsidRPr="00B60199" w:rsidRDefault="005E13CC" w:rsidP="00D859D4">
            <w:pPr>
              <w:tabs>
                <w:tab w:val="left" w:pos="720"/>
                <w:tab w:val="left" w:pos="1440"/>
              </w:tabs>
              <w:spacing w:line="360" w:lineRule="auto"/>
              <w:contextualSpacing/>
              <w:jc w:val="center"/>
              <w:rPr>
                <w:b/>
              </w:rPr>
            </w:pPr>
          </w:p>
        </w:tc>
      </w:tr>
      <w:tr w:rsidR="005E13CC" w:rsidTr="00D859D4">
        <w:trPr>
          <w:trHeight w:val="469"/>
        </w:trPr>
        <w:tc>
          <w:tcPr>
            <w:tcW w:w="9901" w:type="dxa"/>
          </w:tcPr>
          <w:p w:rsidR="005E13CC" w:rsidRDefault="005E13CC" w:rsidP="00D859D4">
            <w:pPr>
              <w:tabs>
                <w:tab w:val="left" w:pos="720"/>
                <w:tab w:val="left" w:pos="1440"/>
              </w:tabs>
              <w:spacing w:line="360" w:lineRule="auto"/>
              <w:contextualSpacing/>
              <w:jc w:val="both"/>
              <w:rPr>
                <w:b/>
              </w:rPr>
            </w:pPr>
            <w:r w:rsidRPr="00C822BA">
              <w:rPr>
                <w:b/>
              </w:rPr>
              <w:t>Discussion</w:t>
            </w:r>
            <w:r>
              <w:rPr>
                <w:b/>
              </w:rPr>
              <w:t>:</w:t>
            </w:r>
          </w:p>
          <w:p w:rsidR="005E13CC" w:rsidRPr="00C822BA" w:rsidRDefault="005E13CC" w:rsidP="00D859D4">
            <w:pPr>
              <w:tabs>
                <w:tab w:val="left" w:pos="720"/>
                <w:tab w:val="left" w:pos="1440"/>
              </w:tabs>
              <w:spacing w:line="360" w:lineRule="auto"/>
              <w:contextualSpacing/>
              <w:jc w:val="both"/>
              <w:rPr>
                <w:b/>
              </w:rPr>
            </w:pPr>
          </w:p>
        </w:tc>
      </w:tr>
    </w:tbl>
    <w:p w:rsidR="002551E8" w:rsidRDefault="002551E8" w:rsidP="005E13CC"/>
    <w:p w:rsidR="009E7E25" w:rsidRDefault="00F063EF" w:rsidP="005E13CC">
      <w:pPr>
        <w:rPr>
          <w:b/>
        </w:rPr>
      </w:pPr>
      <w:r w:rsidRPr="00573831">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423138</wp:posOffset>
            </wp:positionV>
            <wp:extent cx="5362575" cy="5356860"/>
            <wp:effectExtent l="0" t="0" r="9525" b="0"/>
            <wp:wrapTopAndBottom/>
            <wp:docPr id="8" name="Picture 8" descr="D:\APC\Documentation\02-Attendance\carb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C\Documentation\02-Attendance\carbon (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62575" cy="5356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51E8" w:rsidRPr="009E7E25">
        <w:rPr>
          <w:b/>
        </w:rPr>
        <w:t>Sour</w:t>
      </w:r>
      <w:r w:rsidR="009E7E25" w:rsidRPr="009E7E25">
        <w:rPr>
          <w:b/>
        </w:rPr>
        <w:t>ce Code of the Core Methods:</w:t>
      </w:r>
    </w:p>
    <w:p w:rsidR="009E7E25" w:rsidRDefault="009E7E25" w:rsidP="00754937"/>
    <w:p w:rsidR="003826FD" w:rsidRDefault="00C21972" w:rsidP="005E13CC">
      <w:r w:rsidRPr="00783BCD">
        <w:rPr>
          <w:noProof/>
        </w:rPr>
        <w:lastRenderedPageBreak/>
        <w:drawing>
          <wp:anchor distT="0" distB="0" distL="114300" distR="114300" simplePos="0" relativeHeight="251663360" behindDoc="0" locked="0" layoutInCell="1" allowOverlap="1" wp14:anchorId="7B89180F" wp14:editId="556CEB4A">
            <wp:simplePos x="0" y="0"/>
            <wp:positionH relativeFrom="margin">
              <wp:align>center</wp:align>
            </wp:positionH>
            <wp:positionV relativeFrom="paragraph">
              <wp:posOffset>635</wp:posOffset>
            </wp:positionV>
            <wp:extent cx="5109845" cy="3743325"/>
            <wp:effectExtent l="0" t="0" r="0" b="9525"/>
            <wp:wrapTopAndBottom/>
            <wp:docPr id="6" name="Picture 6" descr="D:\APC\Documentation\02-Attendance\carb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C\Documentation\02-Attendance\carbon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9845"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30F3" w:rsidRPr="003826FD">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3498240</wp:posOffset>
            </wp:positionV>
            <wp:extent cx="4986670" cy="4103461"/>
            <wp:effectExtent l="0" t="0" r="4445" b="0"/>
            <wp:wrapTopAndBottom/>
            <wp:docPr id="9" name="Picture 9" descr="D:\APC\Documentation\02-Attendance\carbo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C\Documentation\02-Attendance\carbon (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6670" cy="4103461"/>
                    </a:xfrm>
                    <a:prstGeom prst="rect">
                      <a:avLst/>
                    </a:prstGeom>
                    <a:noFill/>
                    <a:ln>
                      <a:noFill/>
                    </a:ln>
                  </pic:spPr>
                </pic:pic>
              </a:graphicData>
            </a:graphic>
          </wp:anchor>
        </w:drawing>
      </w:r>
    </w:p>
    <w:p w:rsidR="005E13CC" w:rsidRDefault="005E13CC" w:rsidP="005E13CC"/>
    <w:p w:rsidR="00C66473" w:rsidRDefault="00BA059B">
      <w:pPr>
        <w:rPr>
          <w:noProof/>
        </w:rPr>
      </w:pPr>
      <w:r>
        <w:rPr>
          <w:noProof/>
        </w:rPr>
        <w:drawing>
          <wp:anchor distT="0" distB="0" distL="114300" distR="114300" simplePos="0" relativeHeight="251659264" behindDoc="0" locked="0" layoutInCell="1" allowOverlap="1">
            <wp:simplePos x="0" y="0"/>
            <wp:positionH relativeFrom="margin">
              <wp:posOffset>127590</wp:posOffset>
            </wp:positionH>
            <wp:positionV relativeFrom="paragraph">
              <wp:posOffset>18253</wp:posOffset>
            </wp:positionV>
            <wp:extent cx="1626850" cy="2297927"/>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6850" cy="2297927"/>
                    </a:xfrm>
                    <a:prstGeom prst="rect">
                      <a:avLst/>
                    </a:prstGeom>
                  </pic:spPr>
                </pic:pic>
              </a:graphicData>
            </a:graphic>
          </wp:anchor>
        </w:drawing>
      </w:r>
      <w:r w:rsidR="002B03CC" w:rsidRPr="002B03CC">
        <w:rPr>
          <w:noProof/>
        </w:rPr>
        <w:t xml:space="preserve"> </w:t>
      </w:r>
      <w:r w:rsidR="00DB1379">
        <w:rPr>
          <w:noProof/>
        </w:rPr>
        <w:t>The Following Buttons</w:t>
      </w:r>
      <w:r w:rsidR="002B03CC">
        <w:rPr>
          <w:noProof/>
        </w:rPr>
        <w:t xml:space="preserve"> were pressed in sequence to reach this screen,</w:t>
      </w:r>
    </w:p>
    <w:p w:rsidR="002B03CC" w:rsidRDefault="002B03CC">
      <w:pPr>
        <w:rPr>
          <w:rFonts w:ascii="Courier New" w:hAnsi="Courier New" w:cs="Courier New"/>
          <w:noProof/>
        </w:rPr>
      </w:pPr>
      <w:r w:rsidRPr="002B03CC">
        <w:rPr>
          <w:rFonts w:ascii="Courier New" w:hAnsi="Courier New" w:cs="Courier New"/>
          <w:noProof/>
        </w:rPr>
        <w:t>2</w:t>
      </w:r>
      <w:r>
        <w:rPr>
          <w:rFonts w:ascii="Courier New" w:hAnsi="Courier New" w:cs="Courier New"/>
          <w:noProof/>
        </w:rPr>
        <w:t xml:space="preserve"> </w:t>
      </w:r>
      <w:r w:rsidRPr="002B03CC">
        <w:rPr>
          <w:rFonts w:ascii="Courier New" w:hAnsi="Courier New" w:cs="Courier New"/>
          <w:noProof/>
        </w:rPr>
        <w:t>*</w:t>
      </w:r>
      <w:r>
        <w:rPr>
          <w:rFonts w:ascii="Courier New" w:hAnsi="Courier New" w:cs="Courier New"/>
          <w:noProof/>
        </w:rPr>
        <w:t xml:space="preserve"> </w:t>
      </w:r>
      <w:r w:rsidRPr="002B03CC">
        <w:rPr>
          <w:rFonts w:ascii="Courier New" w:hAnsi="Courier New" w:cs="Courier New"/>
          <w:noProof/>
        </w:rPr>
        <w:t>-</w:t>
      </w:r>
      <w:r>
        <w:rPr>
          <w:rFonts w:ascii="Courier New" w:hAnsi="Courier New" w:cs="Courier New"/>
          <w:noProof/>
        </w:rPr>
        <w:t xml:space="preserve"> </w:t>
      </w:r>
      <w:r w:rsidRPr="002B03CC">
        <w:rPr>
          <w:rFonts w:ascii="Courier New" w:hAnsi="Courier New" w:cs="Courier New"/>
          <w:noProof/>
        </w:rPr>
        <w:t>2</w:t>
      </w:r>
      <w:r>
        <w:rPr>
          <w:rFonts w:ascii="Courier New" w:hAnsi="Courier New" w:cs="Courier New"/>
          <w:noProof/>
        </w:rPr>
        <w:t xml:space="preserve"> </w:t>
      </w:r>
      <w:r w:rsidRPr="002B03CC">
        <w:rPr>
          <w:rFonts w:ascii="Courier New" w:hAnsi="Courier New" w:cs="Courier New"/>
          <w:noProof/>
        </w:rPr>
        <w:t>+</w:t>
      </w:r>
      <w:r>
        <w:rPr>
          <w:rFonts w:ascii="Courier New" w:hAnsi="Courier New" w:cs="Courier New"/>
          <w:noProof/>
        </w:rPr>
        <w:t xml:space="preserve"> </w:t>
      </w:r>
      <w:r w:rsidRPr="002B03CC">
        <w:rPr>
          <w:rFonts w:ascii="Courier New" w:hAnsi="Courier New" w:cs="Courier New"/>
          <w:noProof/>
        </w:rPr>
        <w:t>3</w:t>
      </w:r>
      <w:r>
        <w:rPr>
          <w:rFonts w:ascii="Courier New" w:hAnsi="Courier New" w:cs="Courier New"/>
          <w:noProof/>
        </w:rPr>
        <w:t xml:space="preserve"> </w:t>
      </w:r>
      <w:r w:rsidRPr="002B03CC">
        <w:rPr>
          <w:rFonts w:ascii="Courier New" w:hAnsi="Courier New" w:cs="Courier New"/>
          <w:noProof/>
        </w:rPr>
        <w:t>/</w:t>
      </w:r>
      <w:r>
        <w:rPr>
          <w:rFonts w:ascii="Courier New" w:hAnsi="Courier New" w:cs="Courier New"/>
          <w:noProof/>
        </w:rPr>
        <w:t xml:space="preserve"> </w:t>
      </w:r>
      <w:r w:rsidRPr="002B03CC">
        <w:rPr>
          <w:rFonts w:ascii="Courier New" w:hAnsi="Courier New" w:cs="Courier New"/>
          <w:noProof/>
        </w:rPr>
        <w:t>6</w:t>
      </w:r>
      <w:r>
        <w:rPr>
          <w:rFonts w:ascii="Courier New" w:hAnsi="Courier New" w:cs="Courier New"/>
          <w:noProof/>
        </w:rPr>
        <w:t xml:space="preserve"> </w:t>
      </w:r>
      <w:r w:rsidRPr="002B03CC">
        <w:rPr>
          <w:rFonts w:ascii="Courier New" w:hAnsi="Courier New" w:cs="Courier New"/>
          <w:noProof/>
        </w:rPr>
        <w:t>*</w:t>
      </w:r>
      <w:r>
        <w:rPr>
          <w:rFonts w:ascii="Courier New" w:hAnsi="Courier New" w:cs="Courier New"/>
          <w:noProof/>
        </w:rPr>
        <w:t xml:space="preserve"> </w:t>
      </w:r>
      <w:r w:rsidRPr="002B03CC">
        <w:rPr>
          <w:rFonts w:ascii="Courier New" w:hAnsi="Courier New" w:cs="Courier New"/>
          <w:noProof/>
        </w:rPr>
        <w:t>-</w:t>
      </w:r>
      <w:r>
        <w:rPr>
          <w:rFonts w:ascii="Courier New" w:hAnsi="Courier New" w:cs="Courier New"/>
          <w:noProof/>
        </w:rPr>
        <w:t xml:space="preserve"> </w:t>
      </w:r>
      <w:r w:rsidRPr="002B03CC">
        <w:rPr>
          <w:rFonts w:ascii="Courier New" w:hAnsi="Courier New" w:cs="Courier New"/>
          <w:noProof/>
        </w:rPr>
        <w:t>6</w:t>
      </w:r>
    </w:p>
    <w:p w:rsidR="00C3746B" w:rsidRDefault="00C3746B">
      <w:pPr>
        <w:rPr>
          <w:rFonts w:ascii="Courier New" w:hAnsi="Courier New" w:cs="Courier New"/>
          <w:noProof/>
        </w:rPr>
      </w:pPr>
    </w:p>
    <w:p w:rsidR="00C3746B" w:rsidRPr="002B03CC" w:rsidRDefault="00C3746B">
      <w:pPr>
        <w:rPr>
          <w:rFonts w:ascii="Courier New" w:hAnsi="Courier New" w:cs="Courier New"/>
          <w:noProof/>
        </w:rPr>
      </w:pPr>
      <w:r>
        <w:rPr>
          <w:noProof/>
        </w:rPr>
        <w:drawing>
          <wp:anchor distT="0" distB="0" distL="114300" distR="114300" simplePos="0" relativeHeight="251658240" behindDoc="0" locked="0" layoutInCell="1" allowOverlap="1">
            <wp:simplePos x="0" y="0"/>
            <wp:positionH relativeFrom="margin">
              <wp:posOffset>4588882</wp:posOffset>
            </wp:positionH>
            <wp:positionV relativeFrom="paragraph">
              <wp:posOffset>9945</wp:posOffset>
            </wp:positionV>
            <wp:extent cx="1640205" cy="23126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0205" cy="2312670"/>
                    </a:xfrm>
                    <a:prstGeom prst="rect">
                      <a:avLst/>
                    </a:prstGeom>
                  </pic:spPr>
                </pic:pic>
              </a:graphicData>
            </a:graphic>
          </wp:anchor>
        </w:drawing>
      </w:r>
    </w:p>
    <w:p w:rsidR="002B03CC" w:rsidRDefault="00ED1BBA">
      <w:pPr>
        <w:rPr>
          <w:noProof/>
        </w:rPr>
      </w:pPr>
      <w:r>
        <w:rPr>
          <w:noProof/>
        </w:rPr>
        <w:t xml:space="preserve">Then the button </w:t>
      </w:r>
      <w:r w:rsidRPr="00ED1BBA">
        <w:rPr>
          <w:rFonts w:ascii="Courier New" w:hAnsi="Courier New" w:cs="Courier New"/>
          <w:noProof/>
        </w:rPr>
        <w:t>=</w:t>
      </w:r>
      <w:r>
        <w:rPr>
          <w:noProof/>
        </w:rPr>
        <w:t xml:space="preserve"> was clicked on,</w:t>
      </w:r>
      <w:r w:rsidR="004462EC">
        <w:rPr>
          <w:noProof/>
        </w:rPr>
        <w:t xml:space="preserve"> the corresponding function that was a observer to this was called, </w:t>
      </w:r>
      <w:r>
        <w:rPr>
          <w:noProof/>
        </w:rPr>
        <w:t xml:space="preserve"> which produced the output and displayed it on the screen</w:t>
      </w:r>
      <w:r w:rsidR="004462EC">
        <w:rPr>
          <w:noProof/>
        </w:rPr>
        <w:t>.</w:t>
      </w:r>
    </w:p>
    <w:p w:rsidR="00982DD8" w:rsidRDefault="00982DD8">
      <w:pPr>
        <w:rPr>
          <w:noProof/>
        </w:rPr>
      </w:pPr>
    </w:p>
    <w:p w:rsidR="00982DD8" w:rsidRDefault="00982DD8">
      <w:pPr>
        <w:rPr>
          <w:noProof/>
        </w:rPr>
      </w:pPr>
    </w:p>
    <w:p w:rsidR="00982DD8" w:rsidRDefault="00982DD8">
      <w:pPr>
        <w:rPr>
          <w:noProof/>
        </w:rPr>
      </w:pPr>
    </w:p>
    <w:p w:rsidR="00982DD8" w:rsidRDefault="00982DD8">
      <w:pPr>
        <w:rPr>
          <w:noProof/>
        </w:rPr>
      </w:pPr>
    </w:p>
    <w:p w:rsidR="00982DD8" w:rsidRDefault="00982DD8">
      <w:pPr>
        <w:rPr>
          <w:noProof/>
        </w:rPr>
      </w:pPr>
    </w:p>
    <w:p w:rsidR="00982DD8" w:rsidRDefault="00982DD8">
      <w:pPr>
        <w:rPr>
          <w:noProof/>
        </w:rPr>
      </w:pPr>
    </w:p>
    <w:p w:rsidR="00982DD8" w:rsidRDefault="00982DD8">
      <w:pPr>
        <w:rPr>
          <w:noProof/>
        </w:rPr>
      </w:pPr>
      <w:r>
        <w:rPr>
          <w:noProof/>
        </w:rPr>
        <w:drawing>
          <wp:anchor distT="0" distB="0" distL="114300" distR="114300" simplePos="0" relativeHeight="251660288" behindDoc="0" locked="0" layoutInCell="1" allowOverlap="1">
            <wp:simplePos x="0" y="0"/>
            <wp:positionH relativeFrom="column">
              <wp:posOffset>15316</wp:posOffset>
            </wp:positionH>
            <wp:positionV relativeFrom="paragraph">
              <wp:posOffset>-1040017</wp:posOffset>
            </wp:positionV>
            <wp:extent cx="2814955" cy="2968625"/>
            <wp:effectExtent l="0" t="0" r="444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14955" cy="2968625"/>
                    </a:xfrm>
                    <a:prstGeom prst="rect">
                      <a:avLst/>
                    </a:prstGeom>
                  </pic:spPr>
                </pic:pic>
              </a:graphicData>
            </a:graphic>
            <wp14:sizeRelH relativeFrom="margin">
              <wp14:pctWidth>0</wp14:pctWidth>
            </wp14:sizeRelH>
            <wp14:sizeRelV relativeFrom="margin">
              <wp14:pctHeight>0</wp14:pctHeight>
            </wp14:sizeRelV>
          </wp:anchor>
        </w:drawing>
      </w:r>
      <w:r>
        <w:rPr>
          <w:noProof/>
        </w:rPr>
        <w:t>Lets Now see what happens when we try to divide a number by 0</w:t>
      </w:r>
      <w:r w:rsidR="00121ADB">
        <w:rPr>
          <w:noProof/>
        </w:rPr>
        <w:t xml:space="preserve">. A alert is raised with a suitable text. The result is though set to Infinity since logically a positive constant other </w:t>
      </w:r>
      <w:r w:rsidR="00CE1B62">
        <w:rPr>
          <w:noProof/>
        </w:rPr>
        <w:t>than 0 divided by 0 is Infinity, if 0/0 is tried it will result in NaN.</w:t>
      </w:r>
      <w:bookmarkStart w:id="0" w:name="_GoBack"/>
      <w:bookmarkEnd w:id="0"/>
    </w:p>
    <w:p w:rsidR="00982DD8" w:rsidRDefault="005634F0">
      <w:pPr>
        <w:rPr>
          <w:noProof/>
        </w:rPr>
      </w:pPr>
      <w:r>
        <w:rPr>
          <w:noProof/>
        </w:rPr>
        <w:drawing>
          <wp:anchor distT="0" distB="0" distL="114300" distR="114300" simplePos="0" relativeHeight="251661312" behindDoc="0" locked="0" layoutInCell="1" allowOverlap="1">
            <wp:simplePos x="0" y="0"/>
            <wp:positionH relativeFrom="column">
              <wp:posOffset>4059936</wp:posOffset>
            </wp:positionH>
            <wp:positionV relativeFrom="paragraph">
              <wp:posOffset>8433</wp:posOffset>
            </wp:positionV>
            <wp:extent cx="1901444" cy="2685521"/>
            <wp:effectExtent l="0" t="0" r="381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3983" cy="2689107"/>
                    </a:xfrm>
                    <a:prstGeom prst="rect">
                      <a:avLst/>
                    </a:prstGeom>
                  </pic:spPr>
                </pic:pic>
              </a:graphicData>
            </a:graphic>
            <wp14:sizeRelH relativeFrom="margin">
              <wp14:pctWidth>0</wp14:pctWidth>
            </wp14:sizeRelH>
            <wp14:sizeRelV relativeFrom="margin">
              <wp14:pctHeight>0</wp14:pctHeight>
            </wp14:sizeRelV>
          </wp:anchor>
        </w:drawing>
      </w:r>
    </w:p>
    <w:p w:rsidR="00982DD8" w:rsidRDefault="00982DD8">
      <w:pPr>
        <w:rPr>
          <w:noProof/>
        </w:rPr>
      </w:pPr>
    </w:p>
    <w:p w:rsidR="00982DD8" w:rsidRDefault="00982DD8">
      <w:pPr>
        <w:rPr>
          <w:noProof/>
        </w:rPr>
      </w:pPr>
    </w:p>
    <w:p w:rsidR="00982DD8" w:rsidRDefault="00982DD8">
      <w:pPr>
        <w:rPr>
          <w:noProof/>
        </w:rPr>
      </w:pPr>
    </w:p>
    <w:p w:rsidR="00982DD8" w:rsidRDefault="00982DD8">
      <w:pPr>
        <w:rPr>
          <w:noProof/>
        </w:rPr>
      </w:pPr>
    </w:p>
    <w:p w:rsidR="00982DD8" w:rsidRPr="008F4C59" w:rsidRDefault="00982DD8">
      <w:pPr>
        <w:rPr>
          <w:b/>
          <w:color w:val="2E74B5"/>
          <w:sz w:val="28"/>
          <w:szCs w:val="28"/>
        </w:rPr>
      </w:pPr>
    </w:p>
    <w:sectPr w:rsidR="00982DD8" w:rsidRPr="008F4C5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514" w:rsidRDefault="005A7514" w:rsidP="007A7F84">
      <w:pPr>
        <w:spacing w:after="0" w:line="240" w:lineRule="auto"/>
      </w:pPr>
      <w:r>
        <w:separator/>
      </w:r>
    </w:p>
  </w:endnote>
  <w:endnote w:type="continuationSeparator" w:id="0">
    <w:p w:rsidR="005A7514" w:rsidRDefault="005A7514" w:rsidP="007A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514" w:rsidRDefault="005A7514" w:rsidP="007A7F84">
      <w:pPr>
        <w:spacing w:after="0" w:line="240" w:lineRule="auto"/>
      </w:pPr>
      <w:r>
        <w:separator/>
      </w:r>
    </w:p>
  </w:footnote>
  <w:footnote w:type="continuationSeparator" w:id="0">
    <w:p w:rsidR="005A7514" w:rsidRDefault="005A7514" w:rsidP="007A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F84" w:rsidRDefault="00782F80" w:rsidP="007A7F84">
    <w:pPr>
      <w:tabs>
        <w:tab w:val="center" w:pos="4680"/>
        <w:tab w:val="right" w:pos="9360"/>
      </w:tabs>
      <w:spacing w:after="0" w:line="240" w:lineRule="auto"/>
    </w:pPr>
    <w:r>
      <w:rPr>
        <w:rFonts w:asciiTheme="minorHAnsi" w:hAnsiTheme="minorHAnsi"/>
        <w:noProof/>
      </w:rPr>
      <w:drawing>
        <wp:anchor distT="0" distB="0" distL="114300" distR="114300" simplePos="0" relativeHeight="251660288" behindDoc="0" locked="0" layoutInCell="1" allowOverlap="1">
          <wp:simplePos x="0" y="0"/>
          <wp:positionH relativeFrom="column">
            <wp:posOffset>431597</wp:posOffset>
          </wp:positionH>
          <wp:positionV relativeFrom="paragraph">
            <wp:posOffset>-113868</wp:posOffset>
          </wp:positionV>
          <wp:extent cx="466090" cy="609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090" cy="609600"/>
                  </a:xfrm>
                  <a:prstGeom prst="rect">
                    <a:avLst/>
                  </a:prstGeom>
                </pic:spPr>
              </pic:pic>
            </a:graphicData>
          </a:graphic>
        </wp:anchor>
      </w:drawing>
    </w:r>
    <w:r w:rsidR="007A7F84">
      <w:rPr>
        <w:noProof/>
      </w:rPr>
      <mc:AlternateContent>
        <mc:Choice Requires="wps">
          <w:drawing>
            <wp:anchor distT="0" distB="0" distL="114300" distR="114300" simplePos="0" relativeHeight="251659264" behindDoc="0" locked="0" layoutInCell="0" hidden="0" allowOverlap="1" wp14:anchorId="0E6FD65C" wp14:editId="737F349A">
              <wp:simplePos x="0" y="0"/>
              <wp:positionH relativeFrom="margin">
                <wp:posOffset>1133475</wp:posOffset>
              </wp:positionH>
              <wp:positionV relativeFrom="paragraph">
                <wp:posOffset>10795</wp:posOffset>
              </wp:positionV>
              <wp:extent cx="5270500" cy="416560"/>
              <wp:effectExtent l="0" t="0" r="25400" b="21590"/>
              <wp:wrapSquare wrapText="bothSides"/>
              <wp:docPr id="7" name="Rectangle 7"/>
              <wp:cNvGraphicFramePr/>
              <a:graphic xmlns:a="http://schemas.openxmlformats.org/drawingml/2006/main">
                <a:graphicData uri="http://schemas.microsoft.com/office/word/2010/wordprocessingShape">
                  <wps:wsp>
                    <wps:cNvSpPr/>
                    <wps:spPr>
                      <a:xfrm>
                        <a:off x="0" y="0"/>
                        <a:ext cx="5270500" cy="416560"/>
                      </a:xfrm>
                      <a:prstGeom prst="rect">
                        <a:avLst/>
                      </a:prstGeom>
                      <a:solidFill>
                        <a:srgbClr val="FFFFFF"/>
                      </a:solidFill>
                      <a:ln w="9525" cap="flat" cmpd="sng">
                        <a:solidFill>
                          <a:srgbClr val="FFFFFF"/>
                        </a:solidFill>
                        <a:prstDash val="solid"/>
                        <a:round/>
                        <a:headEnd type="none" w="med" len="med"/>
                        <a:tailEnd type="none" w="med" len="med"/>
                      </a:ln>
                    </wps:spPr>
                    <wps:txbx>
                      <w:txbxContent>
                        <w:p w:rsidR="007A7F84" w:rsidRDefault="007A7F84" w:rsidP="007A7F84">
                          <w:pPr>
                            <w:spacing w:after="0" w:line="240" w:lineRule="auto"/>
                            <w:ind w:left="56" w:firstLine="56"/>
                            <w:jc w:val="center"/>
                            <w:textDirection w:val="btLr"/>
                          </w:pPr>
                          <w:r>
                            <w:rPr>
                              <w:b/>
                              <w:color w:val="190496"/>
                              <w:sz w:val="30"/>
                            </w:rPr>
                            <w:t>Ramaiah University of Applied Sciences</w:t>
                          </w:r>
                        </w:p>
                        <w:p w:rsidR="007A7F84" w:rsidRDefault="007A7F84" w:rsidP="007A7F84">
                          <w:pPr>
                            <w:spacing w:line="258" w:lineRule="auto"/>
                            <w:jc w:val="center"/>
                            <w:textDirection w:val="btLr"/>
                          </w:pPr>
                          <w:r>
                            <w:rPr>
                              <w:color w:val="190496"/>
                              <w:sz w:val="16"/>
                            </w:rPr>
                            <w:t>Private University Established in Karnataka State by Act No. 15 of 2013</w:t>
                          </w:r>
                        </w:p>
                      </w:txbxContent>
                    </wps:txbx>
                    <wps:bodyPr lIns="114300" tIns="0" rIns="114300" bIns="0" anchor="t" anchorCtr="0">
                      <a:noAutofit/>
                    </wps:bodyPr>
                  </wps:wsp>
                </a:graphicData>
              </a:graphic>
              <wp14:sizeRelV relativeFrom="margin">
                <wp14:pctHeight>0</wp14:pctHeight>
              </wp14:sizeRelV>
            </wp:anchor>
          </w:drawing>
        </mc:Choice>
        <mc:Fallback>
          <w:pict>
            <v:rect w14:anchorId="0E6FD65C" id="Rectangle 7" o:spid="_x0000_s1026" style="position:absolute;margin-left:89.25pt;margin-top:.85pt;width:415pt;height:32.8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" o:allowincell="f" strokecolor="white">
              <v:stroke joinstyle="round"/>
              <v:textbox inset="9pt,0,9pt,0">
                <w:txbxContent>
                  <w:p w:rsidR="007A7F84" w:rsidRDefault="007A7F84" w:rsidP="007A7F84">
                    <w:pPr>
                      <w:spacing w:after="0" w:line="240" w:lineRule="auto"/>
                      <w:ind w:left="56" w:firstLine="56"/>
                      <w:jc w:val="center"/>
                      <w:textDirection w:val="btLr"/>
                    </w:pPr>
                    <w:r>
                      <w:rPr>
                        <w:b/>
                        <w:color w:val="190496"/>
                        <w:sz w:val="30"/>
                      </w:rPr>
                      <w:t>Ramaiah University of Applied Sciences</w:t>
                    </w:r>
                  </w:p>
                  <w:p w:rsidR="007A7F84" w:rsidRDefault="007A7F84" w:rsidP="007A7F84">
                    <w:pPr>
                      <w:spacing w:line="258" w:lineRule="auto"/>
                      <w:jc w:val="center"/>
                      <w:textDirection w:val="btLr"/>
                    </w:pPr>
                    <w:r>
                      <w:rPr>
                        <w:color w:val="190496"/>
                        <w:sz w:val="16"/>
                      </w:rPr>
                      <w:t>Private University Established in Karnataka State by Act No. 15 of 2013</w:t>
                    </w:r>
                  </w:p>
                </w:txbxContent>
              </v:textbox>
              <w10:wrap type="square" anchorx="margin"/>
            </v:rect>
          </w:pict>
        </mc:Fallback>
      </mc:AlternateContent>
    </w:r>
  </w:p>
  <w:p w:rsidR="007A7F84" w:rsidRDefault="007A7F84" w:rsidP="007A7F84">
    <w:pPr>
      <w:tabs>
        <w:tab w:val="center" w:pos="4680"/>
        <w:tab w:val="right" w:pos="9360"/>
      </w:tabs>
      <w:spacing w:after="0" w:line="240" w:lineRule="auto"/>
    </w:pPr>
  </w:p>
  <w:p w:rsidR="007A7F84" w:rsidRDefault="007A7F84" w:rsidP="007A7F84">
    <w:pPr>
      <w:tabs>
        <w:tab w:val="center" w:pos="4680"/>
        <w:tab w:val="right" w:pos="9360"/>
      </w:tabs>
      <w:spacing w:after="0" w:line="240" w:lineRule="auto"/>
    </w:pPr>
  </w:p>
  <w:p w:rsidR="007A7F84" w:rsidRDefault="007A7F84" w:rsidP="007A7F84">
    <w:pPr>
      <w:tabs>
        <w:tab w:val="center" w:pos="4680"/>
        <w:tab w:val="right" w:pos="9360"/>
      </w:tabs>
      <w:spacing w:after="0" w:line="240" w:lineRule="auto"/>
    </w:pPr>
    <w:r>
      <w:t xml:space="preserve">   Name: </w:t>
    </w:r>
    <w:r w:rsidR="009028F4">
      <w:t>SATYAJIT GHANA</w:t>
    </w:r>
    <w:r>
      <w:t xml:space="preserve">                                                  </w:t>
    </w:r>
    <w:r w:rsidR="005A7064">
      <w:t xml:space="preserve">             </w:t>
    </w:r>
    <w:r>
      <w:t xml:space="preserve">Registration Number: </w:t>
    </w:r>
    <w:r w:rsidR="009028F4">
      <w:t>17ETCS002159</w:t>
    </w:r>
  </w:p>
  <w:p w:rsidR="007A7F84" w:rsidRDefault="007A7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B2819"/>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D710EF4"/>
    <w:multiLevelType w:val="multilevel"/>
    <w:tmpl w:val="6772F684"/>
    <w:lvl w:ilvl="0">
      <w:start w:val="3"/>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495F0F61"/>
    <w:multiLevelType w:val="multilevel"/>
    <w:tmpl w:val="6772F684"/>
    <w:lvl w:ilvl="0">
      <w:start w:val="3"/>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4" w15:restartNumberingAfterBreak="0">
    <w:nsid w:val="5376255A"/>
    <w:multiLevelType w:val="multilevel"/>
    <w:tmpl w:val="6772F684"/>
    <w:lvl w:ilvl="0">
      <w:start w:val="3"/>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5" w15:restartNumberingAfterBreak="0">
    <w:nsid w:val="677115E0"/>
    <w:multiLevelType w:val="multilevel"/>
    <w:tmpl w:val="F0DE1A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6A9828B5"/>
    <w:multiLevelType w:val="multilevel"/>
    <w:tmpl w:val="6772F684"/>
    <w:lvl w:ilvl="0">
      <w:start w:val="3"/>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7" w15:restartNumberingAfterBreak="0">
    <w:nsid w:val="6EFF0342"/>
    <w:multiLevelType w:val="multilevel"/>
    <w:tmpl w:val="E71239AE"/>
    <w:lvl w:ilvl="0">
      <w:start w:val="2"/>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2"/>
  </w:num>
  <w:num w:numId="2">
    <w:abstractNumId w:val="5"/>
  </w:num>
  <w:num w:numId="3">
    <w:abstractNumId w:val="6"/>
  </w:num>
  <w:num w:numId="4">
    <w:abstractNumId w:val="0"/>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CA"/>
    <w:rsid w:val="00025E11"/>
    <w:rsid w:val="00026721"/>
    <w:rsid w:val="00032B95"/>
    <w:rsid w:val="00097596"/>
    <w:rsid w:val="000E5D3B"/>
    <w:rsid w:val="001170BF"/>
    <w:rsid w:val="00121ADB"/>
    <w:rsid w:val="0013695D"/>
    <w:rsid w:val="00142D9B"/>
    <w:rsid w:val="001948F8"/>
    <w:rsid w:val="001A42F6"/>
    <w:rsid w:val="001D52CA"/>
    <w:rsid w:val="001F0627"/>
    <w:rsid w:val="002551E8"/>
    <w:rsid w:val="00286FEE"/>
    <w:rsid w:val="00297472"/>
    <w:rsid w:val="002A706D"/>
    <w:rsid w:val="002B03CC"/>
    <w:rsid w:val="002B26A8"/>
    <w:rsid w:val="002C2889"/>
    <w:rsid w:val="002D0245"/>
    <w:rsid w:val="00320BA1"/>
    <w:rsid w:val="003374CE"/>
    <w:rsid w:val="0034107D"/>
    <w:rsid w:val="00351C98"/>
    <w:rsid w:val="003637DE"/>
    <w:rsid w:val="00370B9D"/>
    <w:rsid w:val="003734C9"/>
    <w:rsid w:val="003826FD"/>
    <w:rsid w:val="00385347"/>
    <w:rsid w:val="0039583C"/>
    <w:rsid w:val="003B145A"/>
    <w:rsid w:val="003B64AB"/>
    <w:rsid w:val="003C74D0"/>
    <w:rsid w:val="003D7022"/>
    <w:rsid w:val="004462EC"/>
    <w:rsid w:val="00465839"/>
    <w:rsid w:val="00490815"/>
    <w:rsid w:val="004C6F17"/>
    <w:rsid w:val="004D608D"/>
    <w:rsid w:val="004E743E"/>
    <w:rsid w:val="005454E1"/>
    <w:rsid w:val="00547AF4"/>
    <w:rsid w:val="00552D0D"/>
    <w:rsid w:val="00554BB0"/>
    <w:rsid w:val="00560BAE"/>
    <w:rsid w:val="005634F0"/>
    <w:rsid w:val="00573831"/>
    <w:rsid w:val="00577757"/>
    <w:rsid w:val="0058189C"/>
    <w:rsid w:val="00595E52"/>
    <w:rsid w:val="005A5CEF"/>
    <w:rsid w:val="005A7064"/>
    <w:rsid w:val="005A7514"/>
    <w:rsid w:val="005E13CC"/>
    <w:rsid w:val="006032F4"/>
    <w:rsid w:val="00645023"/>
    <w:rsid w:val="00657DC3"/>
    <w:rsid w:val="00697CB4"/>
    <w:rsid w:val="006C1C0A"/>
    <w:rsid w:val="006C4BCE"/>
    <w:rsid w:val="006C4E06"/>
    <w:rsid w:val="006E2626"/>
    <w:rsid w:val="006F48FB"/>
    <w:rsid w:val="006F751B"/>
    <w:rsid w:val="00752201"/>
    <w:rsid w:val="00754937"/>
    <w:rsid w:val="007612E2"/>
    <w:rsid w:val="00782F80"/>
    <w:rsid w:val="00783BCD"/>
    <w:rsid w:val="00790E33"/>
    <w:rsid w:val="007A7F84"/>
    <w:rsid w:val="007B5A56"/>
    <w:rsid w:val="007C42F6"/>
    <w:rsid w:val="007D7356"/>
    <w:rsid w:val="008854E0"/>
    <w:rsid w:val="0089145F"/>
    <w:rsid w:val="00892483"/>
    <w:rsid w:val="00894817"/>
    <w:rsid w:val="00896059"/>
    <w:rsid w:val="008F4C59"/>
    <w:rsid w:val="009025A3"/>
    <w:rsid w:val="009028F4"/>
    <w:rsid w:val="00930722"/>
    <w:rsid w:val="00935744"/>
    <w:rsid w:val="00977990"/>
    <w:rsid w:val="00982DD8"/>
    <w:rsid w:val="009D30F3"/>
    <w:rsid w:val="009D6CEB"/>
    <w:rsid w:val="009E7E25"/>
    <w:rsid w:val="00A012CC"/>
    <w:rsid w:val="00A22410"/>
    <w:rsid w:val="00A40FC0"/>
    <w:rsid w:val="00A75405"/>
    <w:rsid w:val="00A812EE"/>
    <w:rsid w:val="00A8260D"/>
    <w:rsid w:val="00A83647"/>
    <w:rsid w:val="00B0308C"/>
    <w:rsid w:val="00B11455"/>
    <w:rsid w:val="00B2220C"/>
    <w:rsid w:val="00B76205"/>
    <w:rsid w:val="00B92BE2"/>
    <w:rsid w:val="00BA059B"/>
    <w:rsid w:val="00BA3CF9"/>
    <w:rsid w:val="00BF5E40"/>
    <w:rsid w:val="00BF6F57"/>
    <w:rsid w:val="00C21972"/>
    <w:rsid w:val="00C24593"/>
    <w:rsid w:val="00C3746B"/>
    <w:rsid w:val="00C66473"/>
    <w:rsid w:val="00CB7211"/>
    <w:rsid w:val="00CC1B4A"/>
    <w:rsid w:val="00CE1B62"/>
    <w:rsid w:val="00CF1CA5"/>
    <w:rsid w:val="00D11D73"/>
    <w:rsid w:val="00DB1379"/>
    <w:rsid w:val="00DE29E5"/>
    <w:rsid w:val="00DF7CA5"/>
    <w:rsid w:val="00E04367"/>
    <w:rsid w:val="00E24AE5"/>
    <w:rsid w:val="00EB0A74"/>
    <w:rsid w:val="00ED1BBA"/>
    <w:rsid w:val="00EF0CEA"/>
    <w:rsid w:val="00F063EF"/>
    <w:rsid w:val="00F31C31"/>
    <w:rsid w:val="00F320D3"/>
    <w:rsid w:val="00F76FD9"/>
    <w:rsid w:val="00FB1686"/>
    <w:rsid w:val="00FB53E5"/>
    <w:rsid w:val="00FF4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AB0C6"/>
  <w15:chartTrackingRefBased/>
  <w15:docId w15:val="{D20F196C-BC46-4574-8647-C10A160C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E13CC"/>
    <w:rPr>
      <w:rFonts w:ascii="Calibri" w:eastAsia="Calibri" w:hAnsi="Calibri" w:cs="Calibri"/>
      <w:color w:val="000000"/>
    </w:rPr>
  </w:style>
  <w:style w:type="paragraph" w:styleId="Heading1">
    <w:name w:val="heading 1"/>
    <w:basedOn w:val="Normal"/>
    <w:next w:val="Normal"/>
    <w:link w:val="Heading1Char"/>
    <w:rsid w:val="005E13CC"/>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3CC"/>
    <w:rPr>
      <w:rFonts w:ascii="Calibri" w:eastAsia="Calibri" w:hAnsi="Calibri" w:cs="Calibri"/>
      <w:b/>
      <w:color w:val="2E74B5"/>
      <w:sz w:val="28"/>
      <w:szCs w:val="28"/>
    </w:rPr>
  </w:style>
  <w:style w:type="table" w:styleId="TableGrid">
    <w:name w:val="Table Grid"/>
    <w:basedOn w:val="TableNormal"/>
    <w:uiPriority w:val="39"/>
    <w:rsid w:val="005E13CC"/>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F84"/>
    <w:rPr>
      <w:rFonts w:ascii="Calibri" w:eastAsia="Calibri" w:hAnsi="Calibri" w:cs="Calibri"/>
      <w:color w:val="000000"/>
    </w:rPr>
  </w:style>
  <w:style w:type="paragraph" w:styleId="Footer">
    <w:name w:val="footer"/>
    <w:basedOn w:val="Normal"/>
    <w:link w:val="FooterChar"/>
    <w:uiPriority w:val="99"/>
    <w:unhideWhenUsed/>
    <w:rsid w:val="007A7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F84"/>
    <w:rPr>
      <w:rFonts w:ascii="Calibri" w:eastAsia="Calibri" w:hAnsi="Calibri" w:cs="Calibri"/>
      <w:color w:val="000000"/>
    </w:rPr>
  </w:style>
  <w:style w:type="paragraph" w:styleId="ListParagraph">
    <w:name w:val="List Paragraph"/>
    <w:basedOn w:val="Normal"/>
    <w:uiPriority w:val="34"/>
    <w:qFormat/>
    <w:rsid w:val="003C7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1285</Words>
  <Characters>7326</Characters>
  <Application>Microsoft Office Word</Application>
  <DocSecurity>0</DocSecurity>
  <Lines>61</Lines>
  <Paragraphs>17</Paragraphs>
  <ScaleCrop>false</ScaleCrop>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130</cp:revision>
  <dcterms:created xsi:type="dcterms:W3CDTF">2018-09-05T19:08:00Z</dcterms:created>
  <dcterms:modified xsi:type="dcterms:W3CDTF">2018-09-06T15:23:00Z</dcterms:modified>
</cp:coreProperties>
</file>