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2C3C1" w14:textId="77777777" w:rsidR="007D40CC" w:rsidRPr="009D4E60" w:rsidRDefault="0023379E" w:rsidP="007D40CC">
      <w:pPr>
        <w:tabs>
          <w:tab w:val="right" w:pos="8597"/>
        </w:tabs>
        <w:ind w:left="3780" w:hanging="540"/>
        <w:rPr>
          <w:rFonts w:ascii="Calibri" w:hAnsi="Calibri" w:cs="Calibri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33A1CC" wp14:editId="79D2D0F8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4B714" w14:textId="77777777" w:rsidR="00567505" w:rsidRDefault="005675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283AA2" wp14:editId="205E1EFD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3A1C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14:paraId="2384B714" w14:textId="77777777" w:rsidR="00567505" w:rsidRDefault="00567505">
                      <w:r>
                        <w:rPr>
                          <w:noProof/>
                        </w:rPr>
                        <w:drawing>
                          <wp:inline distT="0" distB="0" distL="0" distR="0" wp14:anchorId="16283AA2" wp14:editId="205E1EFD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9D4E60">
        <w:rPr>
          <w:rFonts w:ascii="Calibri" w:hAnsi="Calibri" w:cs="Calibri"/>
        </w:rPr>
        <w:tab/>
      </w:r>
      <w:r w:rsidR="007D40CC" w:rsidRPr="009D4E60">
        <w:rPr>
          <w:rFonts w:ascii="Calibri" w:hAnsi="Calibri" w:cs="Calibri"/>
        </w:rPr>
        <w:tab/>
      </w:r>
    </w:p>
    <w:p w14:paraId="584C8846" w14:textId="77777777" w:rsidR="007D40CC" w:rsidRPr="009D4E60" w:rsidRDefault="007D40CC" w:rsidP="007D40CC">
      <w:pPr>
        <w:rPr>
          <w:rFonts w:ascii="Calibri" w:hAnsi="Calibri" w:cs="Calibri"/>
        </w:rPr>
      </w:pPr>
    </w:p>
    <w:p w14:paraId="0B14C063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36254DCA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5025FE39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5C96A141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tbl>
      <w:tblPr>
        <w:tblpPr w:leftFromText="180" w:rightFromText="180" w:vertAnchor="page" w:horzAnchor="margin" w:tblpXSpec="center" w:tblpY="2997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9D4E60" w14:paraId="5462865A" w14:textId="77777777" w:rsidTr="001B3F73">
        <w:trPr>
          <w:trHeight w:val="1167"/>
        </w:trPr>
        <w:tc>
          <w:tcPr>
            <w:tcW w:w="7848" w:type="dxa"/>
            <w:gridSpan w:val="2"/>
            <w:vAlign w:val="center"/>
          </w:tcPr>
          <w:p w14:paraId="19B51E92" w14:textId="77777777" w:rsidR="007D40CC" w:rsidRPr="009D4E60" w:rsidRDefault="007D40CC" w:rsidP="001B3F73">
            <w:pPr>
              <w:jc w:val="center"/>
              <w:rPr>
                <w:rFonts w:ascii="Calibri" w:hAnsi="Calibri" w:cs="Calibri"/>
                <w:b/>
                <w:color w:val="548DD4"/>
                <w:lang w:val="en-GB"/>
              </w:rPr>
            </w:pPr>
            <w:bookmarkStart w:id="0" w:name="_Toc294515509"/>
            <w:r w:rsidRPr="009D4E60"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9D4E60" w14:paraId="1FB64038" w14:textId="77777777" w:rsidTr="001B3F73">
        <w:trPr>
          <w:trHeight w:val="465"/>
        </w:trPr>
        <w:tc>
          <w:tcPr>
            <w:tcW w:w="2358" w:type="dxa"/>
            <w:vAlign w:val="center"/>
          </w:tcPr>
          <w:p w14:paraId="62C91731" w14:textId="77777777" w:rsidR="007D40CC" w:rsidRPr="009D4E60" w:rsidRDefault="009D451D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1" w:name="_Toc294515510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14:paraId="578B8D3D" w14:textId="7B0ACD6B" w:rsidR="007D40CC" w:rsidRPr="009D4E60" w:rsidRDefault="001A6B02" w:rsidP="001B3F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BSC207</w:t>
            </w:r>
            <w:r w:rsidR="001C5924">
              <w:rPr>
                <w:rFonts w:ascii="Calibri" w:hAnsi="Calibri" w:cs="Calibri"/>
                <w:color w:val="548DD4"/>
                <w:sz w:val="32"/>
                <w:lang w:val="en-GB"/>
              </w:rPr>
              <w:t>A</w:t>
            </w:r>
          </w:p>
        </w:tc>
      </w:tr>
      <w:tr w:rsidR="007D40CC" w:rsidRPr="009D4E60" w14:paraId="3A5ED78B" w14:textId="77777777" w:rsidTr="001B3F73">
        <w:trPr>
          <w:trHeight w:val="438"/>
        </w:trPr>
        <w:tc>
          <w:tcPr>
            <w:tcW w:w="2358" w:type="dxa"/>
            <w:vAlign w:val="center"/>
          </w:tcPr>
          <w:p w14:paraId="2DCA5CC4" w14:textId="77777777" w:rsidR="007D40CC" w:rsidRPr="009D4E60" w:rsidRDefault="009D451D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2" w:name="_Toc294515512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14:paraId="47559C6D" w14:textId="013B166F" w:rsidR="007D40CC" w:rsidRPr="009D4E60" w:rsidRDefault="001A6B02" w:rsidP="001B3F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Engineering Mathematics - 3</w:t>
            </w:r>
          </w:p>
        </w:tc>
      </w:tr>
      <w:tr w:rsidR="007D40CC" w:rsidRPr="009D4E60" w14:paraId="0746BA3F" w14:textId="77777777" w:rsidTr="001B3F73">
        <w:trPr>
          <w:trHeight w:val="456"/>
        </w:trPr>
        <w:tc>
          <w:tcPr>
            <w:tcW w:w="2358" w:type="dxa"/>
            <w:vAlign w:val="center"/>
          </w:tcPr>
          <w:p w14:paraId="637FB015" w14:textId="77777777" w:rsidR="007D40CC" w:rsidRPr="009D4E60" w:rsidRDefault="00B8254A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14:paraId="3493057F" w14:textId="77777777" w:rsidR="007D40CC" w:rsidRPr="009D4E60" w:rsidRDefault="001B3F73" w:rsidP="001B3F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B.Tech</w:t>
            </w:r>
            <w:proofErr w:type="spellEnd"/>
          </w:p>
        </w:tc>
      </w:tr>
      <w:tr w:rsidR="007D40CC" w:rsidRPr="009D4E60" w14:paraId="325A6E27" w14:textId="77777777" w:rsidTr="001B3F73">
        <w:trPr>
          <w:trHeight w:val="456"/>
        </w:trPr>
        <w:tc>
          <w:tcPr>
            <w:tcW w:w="2358" w:type="dxa"/>
            <w:vAlign w:val="center"/>
          </w:tcPr>
          <w:p w14:paraId="3F63C5F3" w14:textId="77777777" w:rsidR="007D40CC" w:rsidRPr="009D4E60" w:rsidRDefault="007D40CC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14:paraId="71ADC48E" w14:textId="77777777" w:rsidR="007D40CC" w:rsidRPr="009D4E60" w:rsidRDefault="001B3F73" w:rsidP="001B3F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CSE</w:t>
            </w:r>
          </w:p>
        </w:tc>
      </w:tr>
      <w:tr w:rsidR="006646F4" w:rsidRPr="009D4E60" w14:paraId="182ADB89" w14:textId="77777777" w:rsidTr="001B3F73">
        <w:trPr>
          <w:trHeight w:val="456"/>
        </w:trPr>
        <w:tc>
          <w:tcPr>
            <w:tcW w:w="2358" w:type="dxa"/>
            <w:vAlign w:val="center"/>
          </w:tcPr>
          <w:p w14:paraId="52409DAB" w14:textId="77777777" w:rsidR="006646F4" w:rsidRPr="009D4E60" w:rsidRDefault="006646F4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13ED7840" w14:textId="77777777" w:rsidR="006646F4" w:rsidRPr="009D4E60" w:rsidRDefault="001B3F73" w:rsidP="001B3F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FET</w:t>
            </w:r>
          </w:p>
        </w:tc>
      </w:tr>
    </w:tbl>
    <w:p w14:paraId="3F34D7A8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69422D68" w14:textId="77777777" w:rsidR="007D40CC" w:rsidRPr="009D4E60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  <w:r w:rsidRPr="009D4E60">
        <w:rPr>
          <w:rFonts w:ascii="Calibri" w:hAnsi="Calibri" w:cs="Calibri"/>
          <w:spacing w:val="20"/>
          <w:sz w:val="28"/>
        </w:rPr>
        <w:t xml:space="preserve"> </w:t>
      </w:r>
    </w:p>
    <w:p w14:paraId="2AD4E5C5" w14:textId="77777777" w:rsidR="007D40CC" w:rsidRPr="009D4E60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14:paraId="447F7B20" w14:textId="77777777" w:rsidR="007D40CC" w:rsidRPr="009D4E60" w:rsidRDefault="007D40CC" w:rsidP="007D40CC">
      <w:pPr>
        <w:rPr>
          <w:rFonts w:ascii="Calibri" w:hAnsi="Calibri" w:cs="Calibri"/>
          <w:vanish/>
          <w:color w:val="40458C"/>
        </w:rPr>
      </w:pPr>
    </w:p>
    <w:p w14:paraId="69A35C2E" w14:textId="77777777" w:rsidR="007D40CC" w:rsidRPr="009D4E60" w:rsidRDefault="007D40CC" w:rsidP="007D40CC">
      <w:pPr>
        <w:rPr>
          <w:rFonts w:ascii="Calibri" w:hAnsi="Calibri" w:cs="Calibri"/>
        </w:rPr>
      </w:pPr>
    </w:p>
    <w:p w14:paraId="3B143D95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  <w:r w:rsidRPr="009D4E60">
        <w:rPr>
          <w:rFonts w:ascii="Calibri" w:hAnsi="Calibri" w:cs="Calibri"/>
        </w:rPr>
        <w:t xml:space="preserve">    </w:t>
      </w:r>
    </w:p>
    <w:p w14:paraId="128B540C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06241ED0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2BECBDC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C9F7689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C9347C6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935673F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40C6C084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23D45F9F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25651E2C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343356F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465A6B0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3AB86CBA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02FFDA7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107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9D4E60" w14:paraId="7B2C84F4" w14:textId="77777777" w:rsidTr="001B3F73">
        <w:trPr>
          <w:trHeight w:val="546"/>
        </w:trPr>
        <w:tc>
          <w:tcPr>
            <w:tcW w:w="3031" w:type="dxa"/>
            <w:vAlign w:val="center"/>
          </w:tcPr>
          <w:p w14:paraId="5C22C097" w14:textId="77777777" w:rsidR="007D40CC" w:rsidRPr="009D4E60" w:rsidRDefault="007D40CC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14:paraId="3C43414A" w14:textId="77777777" w:rsidR="007D40CC" w:rsidRPr="009D4E60" w:rsidRDefault="001B3F73" w:rsidP="001B3F73">
            <w:pPr>
              <w:rPr>
                <w:rFonts w:ascii="Calibri" w:hAnsi="Calibri" w:cs="Calibri"/>
                <w:sz w:val="28"/>
                <w:lang w:val="en-GB"/>
              </w:rPr>
            </w:pPr>
            <w:r>
              <w:rPr>
                <w:rFonts w:ascii="Calibri" w:hAnsi="Calibri" w:cs="Calibri"/>
                <w:sz w:val="28"/>
                <w:lang w:val="en-GB"/>
              </w:rPr>
              <w:t>Satyajit Ghana</w:t>
            </w:r>
          </w:p>
        </w:tc>
      </w:tr>
      <w:tr w:rsidR="007D40CC" w:rsidRPr="009D4E60" w14:paraId="0661C070" w14:textId="77777777" w:rsidTr="001B3F73">
        <w:trPr>
          <w:trHeight w:val="546"/>
        </w:trPr>
        <w:tc>
          <w:tcPr>
            <w:tcW w:w="3031" w:type="dxa"/>
            <w:vAlign w:val="center"/>
          </w:tcPr>
          <w:p w14:paraId="75F57302" w14:textId="77777777" w:rsidR="007D40CC" w:rsidRPr="009D4E60" w:rsidRDefault="007D40CC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14:paraId="644A02FE" w14:textId="77777777" w:rsidR="007D40CC" w:rsidRPr="009D4E60" w:rsidRDefault="001B3F73" w:rsidP="001B3F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17ETCS002159</w:t>
            </w:r>
          </w:p>
        </w:tc>
      </w:tr>
      <w:tr w:rsidR="007D40CC" w:rsidRPr="009D4E60" w14:paraId="3CE184E3" w14:textId="77777777" w:rsidTr="001B3F73">
        <w:trPr>
          <w:trHeight w:val="546"/>
        </w:trPr>
        <w:tc>
          <w:tcPr>
            <w:tcW w:w="3031" w:type="dxa"/>
            <w:vAlign w:val="center"/>
          </w:tcPr>
          <w:p w14:paraId="6F204D52" w14:textId="77777777" w:rsidR="007D40CC" w:rsidRPr="009D4E60" w:rsidRDefault="00B8254A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45432B50" w14:textId="77777777" w:rsidR="007D40CC" w:rsidRPr="009D4E60" w:rsidRDefault="001B3F73" w:rsidP="001B3F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03/2018 </w:t>
            </w:r>
          </w:p>
        </w:tc>
      </w:tr>
      <w:tr w:rsidR="007D40CC" w:rsidRPr="009D4E60" w14:paraId="3FB4A9AA" w14:textId="77777777" w:rsidTr="001B3F73">
        <w:trPr>
          <w:trHeight w:val="546"/>
        </w:trPr>
        <w:tc>
          <w:tcPr>
            <w:tcW w:w="3031" w:type="dxa"/>
            <w:vAlign w:val="center"/>
          </w:tcPr>
          <w:p w14:paraId="32B3D6BA" w14:textId="77777777" w:rsidR="007D40CC" w:rsidRPr="009D4E60" w:rsidRDefault="009D451D" w:rsidP="001B3F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7" w:name="_Toc294515524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38416461" w14:textId="6EE989FF" w:rsidR="007D40CC" w:rsidRPr="009D4E60" w:rsidRDefault="0096273A" w:rsidP="001B3F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Dr Mahadev </w:t>
            </w:r>
            <w:proofErr w:type="spellStart"/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Channakote</w:t>
            </w:r>
            <w:proofErr w:type="spellEnd"/>
          </w:p>
        </w:tc>
      </w:tr>
    </w:tbl>
    <w:p w14:paraId="10DDC317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26920526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ADC5AB2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  <w:sectPr w:rsidR="006646F4" w:rsidRPr="009D4E60" w:rsidSect="006646F4">
          <w:footerReference w:type="default" r:id="rId9"/>
          <w:headerReference w:type="first" r:id="rId10"/>
          <w:footerReference w:type="first" r:id="rId11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02903AFB" w14:textId="77777777"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72335A44" w14:textId="77777777" w:rsidR="007D40CC" w:rsidRPr="009D4E60" w:rsidRDefault="007D40CC" w:rsidP="007D40CC">
      <w:pPr>
        <w:jc w:val="right"/>
        <w:rPr>
          <w:rFonts w:ascii="Calibri" w:hAnsi="Calibri"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0"/>
        <w:gridCol w:w="624"/>
        <w:gridCol w:w="1519"/>
        <w:gridCol w:w="388"/>
        <w:gridCol w:w="363"/>
        <w:gridCol w:w="460"/>
        <w:gridCol w:w="1662"/>
        <w:gridCol w:w="748"/>
        <w:gridCol w:w="1906"/>
      </w:tblGrid>
      <w:tr w:rsidR="007D40CC" w:rsidRPr="009D4E60" w14:paraId="1A4C8BE4" w14:textId="77777777" w:rsidTr="00E85847">
        <w:trPr>
          <w:trHeight w:val="350"/>
        </w:trPr>
        <w:tc>
          <w:tcPr>
            <w:tcW w:w="9410" w:type="dxa"/>
            <w:gridSpan w:val="9"/>
          </w:tcPr>
          <w:p w14:paraId="371ACD8E" w14:textId="77777777" w:rsidR="007D40CC" w:rsidRPr="009D4E60" w:rsidRDefault="007D40CC" w:rsidP="00E85847">
            <w:pPr>
              <w:pStyle w:val="Heading1"/>
              <w:spacing w:before="120" w:after="120"/>
              <w:jc w:val="center"/>
              <w:rPr>
                <w:rFonts w:ascii="Calibri" w:hAnsi="Calibri" w:cs="Calibri"/>
                <w:b/>
              </w:rPr>
            </w:pPr>
            <w:bookmarkStart w:id="8" w:name="_Toc185910103"/>
            <w:bookmarkStart w:id="9" w:name="_Toc294515530"/>
            <w:bookmarkStart w:id="10" w:name="_Toc528456140"/>
            <w:r w:rsidRPr="009D4E60">
              <w:rPr>
                <w:rFonts w:ascii="Calibri" w:hAnsi="Calibri" w:cs="Calibri"/>
                <w:b/>
                <w:sz w:val="24"/>
              </w:rPr>
              <w:t>Declaration</w:t>
            </w:r>
            <w:bookmarkEnd w:id="8"/>
            <w:r w:rsidRPr="009D4E60">
              <w:rPr>
                <w:rFonts w:ascii="Calibri" w:hAnsi="Calibri" w:cs="Calibr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9D4E60" w14:paraId="1653A065" w14:textId="77777777" w:rsidTr="00435573">
        <w:trPr>
          <w:trHeight w:val="358"/>
        </w:trPr>
        <w:tc>
          <w:tcPr>
            <w:tcW w:w="1818" w:type="dxa"/>
            <w:vAlign w:val="center"/>
          </w:tcPr>
          <w:p w14:paraId="059F725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14:paraId="50F306AB" w14:textId="77777777" w:rsidR="007D40CC" w:rsidRPr="009D4E60" w:rsidRDefault="001B3F73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Satyajit Ghana</w:t>
            </w:r>
          </w:p>
        </w:tc>
      </w:tr>
      <w:tr w:rsidR="007D40CC" w:rsidRPr="009D4E60" w14:paraId="4BAE0EED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213D071A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14:paraId="3D464411" w14:textId="77777777" w:rsidR="007D40CC" w:rsidRPr="009D4E60" w:rsidRDefault="001B3F73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17ETCS002159</w:t>
            </w:r>
          </w:p>
        </w:tc>
      </w:tr>
      <w:tr w:rsidR="007D40CC" w:rsidRPr="009D4E60" w14:paraId="0E84B673" w14:textId="77777777" w:rsidTr="00435573">
        <w:trPr>
          <w:trHeight w:val="361"/>
        </w:trPr>
        <w:tc>
          <w:tcPr>
            <w:tcW w:w="1818" w:type="dxa"/>
            <w:vAlign w:val="center"/>
          </w:tcPr>
          <w:p w14:paraId="6F7F7043" w14:textId="77777777" w:rsidR="007D40CC" w:rsidRPr="009D4E60" w:rsidRDefault="00B8254A" w:rsidP="009D451D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 w:rsidRPr="009D4E60">
              <w:rPr>
                <w:rFonts w:ascii="Calibri" w:hAnsi="Calibri" w:cs="Calibr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14:paraId="0702B633" w14:textId="77777777" w:rsidR="007D40CC" w:rsidRPr="009D4E60" w:rsidRDefault="001B3F73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B.Tech</w:t>
            </w:r>
            <w:proofErr w:type="spellEnd"/>
          </w:p>
        </w:tc>
        <w:tc>
          <w:tcPr>
            <w:tcW w:w="776" w:type="dxa"/>
            <w:vAlign w:val="center"/>
          </w:tcPr>
          <w:p w14:paraId="0E147FBF" w14:textId="77777777" w:rsidR="007D40CC" w:rsidRPr="009D4E60" w:rsidRDefault="00B8254A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14:paraId="43758539" w14:textId="77777777" w:rsidR="007D40CC" w:rsidRPr="009D4E60" w:rsidRDefault="001B3F73" w:rsidP="00730F27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03/2018</w:t>
            </w:r>
          </w:p>
        </w:tc>
      </w:tr>
      <w:tr w:rsidR="007D40CC" w:rsidRPr="009D4E60" w14:paraId="2691E9C5" w14:textId="77777777" w:rsidTr="00435573">
        <w:trPr>
          <w:trHeight w:val="418"/>
        </w:trPr>
        <w:tc>
          <w:tcPr>
            <w:tcW w:w="1818" w:type="dxa"/>
            <w:vAlign w:val="center"/>
          </w:tcPr>
          <w:p w14:paraId="14580BFB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14:paraId="10D06A7D" w14:textId="3A1C4518" w:rsidR="007D40CC" w:rsidRPr="009D4E60" w:rsidRDefault="008B75B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  <w:r w:rsidR="00AE0901">
              <w:rPr>
                <w:rFonts w:ascii="Calibri" w:hAnsi="Calibri" w:cs="Calibri"/>
              </w:rPr>
              <w:t>SC20</w:t>
            </w:r>
            <w:r>
              <w:rPr>
                <w:rFonts w:ascii="Calibri" w:hAnsi="Calibri" w:cs="Calibri"/>
              </w:rPr>
              <w:t>7</w:t>
            </w:r>
            <w:r w:rsidR="00AE0901">
              <w:rPr>
                <w:rFonts w:ascii="Calibri" w:hAnsi="Calibri" w:cs="Calibri"/>
              </w:rPr>
              <w:t>A</w:t>
            </w:r>
          </w:p>
        </w:tc>
      </w:tr>
      <w:tr w:rsidR="007D40CC" w:rsidRPr="009D4E60" w14:paraId="10FF84C6" w14:textId="77777777" w:rsidTr="00435573">
        <w:trPr>
          <w:trHeight w:val="370"/>
        </w:trPr>
        <w:tc>
          <w:tcPr>
            <w:tcW w:w="1818" w:type="dxa"/>
            <w:vAlign w:val="center"/>
          </w:tcPr>
          <w:p w14:paraId="46C1F26C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Course </w:t>
            </w:r>
            <w:r w:rsidR="007D40CC" w:rsidRPr="009D4E60">
              <w:rPr>
                <w:rFonts w:ascii="Calibri" w:hAnsi="Calibri"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14:paraId="197DFA7E" w14:textId="52840599" w:rsidR="007D40CC" w:rsidRPr="009D4E60" w:rsidRDefault="008B75B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Engineering Mathematics - 3</w:t>
            </w:r>
          </w:p>
        </w:tc>
      </w:tr>
      <w:tr w:rsidR="007D40CC" w:rsidRPr="009D4E60" w14:paraId="04848465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359560F8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14:paraId="3EB5D70C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820" w:type="dxa"/>
            <w:gridSpan w:val="2"/>
          </w:tcPr>
          <w:p w14:paraId="6107AFB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to</w:t>
            </w:r>
          </w:p>
        </w:tc>
        <w:tc>
          <w:tcPr>
            <w:tcW w:w="4303" w:type="dxa"/>
            <w:gridSpan w:val="4"/>
            <w:vAlign w:val="center"/>
          </w:tcPr>
          <w:p w14:paraId="7EEDD154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4202602B" w14:textId="77777777" w:rsidTr="00435573">
        <w:trPr>
          <w:trHeight w:val="368"/>
        </w:trPr>
        <w:tc>
          <w:tcPr>
            <w:tcW w:w="1818" w:type="dxa"/>
            <w:vAlign w:val="center"/>
          </w:tcPr>
          <w:p w14:paraId="6AD7DA59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14:paraId="75E0895B" w14:textId="2DE7013B" w:rsidR="007D40CC" w:rsidRPr="009D4E60" w:rsidRDefault="008B75B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Dr Mahadev </w:t>
            </w:r>
            <w:proofErr w:type="spellStart"/>
            <w:r>
              <w:rPr>
                <w:rFonts w:ascii="Calibri" w:hAnsi="Calibri" w:cs="Calibri"/>
              </w:rPr>
              <w:t>Channakote</w:t>
            </w:r>
            <w:proofErr w:type="spellEnd"/>
          </w:p>
        </w:tc>
      </w:tr>
      <w:tr w:rsidR="007D40CC" w:rsidRPr="009D4E60" w14:paraId="6A7D1F21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7030320D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03FD142A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1EFB310E" w14:textId="77777777" w:rsidR="007D40CC" w:rsidRPr="009D4E60" w:rsidRDefault="007D40CC" w:rsidP="00435573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Declaration</w:t>
            </w:r>
          </w:p>
          <w:p w14:paraId="2595967E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76BB2049" w14:textId="77777777" w:rsidR="007D40CC" w:rsidRPr="009D4E60" w:rsidRDefault="007D40CC" w:rsidP="00D268E8">
            <w:pPr>
              <w:spacing w:line="360" w:lineRule="auto"/>
              <w:ind w:left="360" w:right="374"/>
              <w:jc w:val="both"/>
              <w:rPr>
                <w:rFonts w:ascii="Calibri" w:hAnsi="Calibri" w:cs="Calibri"/>
                <w:kern w:val="28"/>
                <w:szCs w:val="20"/>
              </w:rPr>
            </w:pPr>
            <w:r w:rsidRPr="009D4E60">
              <w:rPr>
                <w:rFonts w:ascii="Calibri" w:hAnsi="Calibri"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9D4E60">
              <w:rPr>
                <w:rFonts w:ascii="Calibri" w:hAnsi="Calibri" w:cs="Calibri"/>
                <w:kern w:val="28"/>
                <w:szCs w:val="20"/>
              </w:rPr>
              <w:t xml:space="preserve"> plagiarism as laid out in the 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14:paraId="03D2796C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Cs w:val="20"/>
              </w:rPr>
            </w:pPr>
          </w:p>
          <w:p w14:paraId="3C88E31A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 w:val="20"/>
                <w:szCs w:val="20"/>
              </w:rPr>
            </w:pPr>
          </w:p>
        </w:tc>
      </w:tr>
      <w:tr w:rsidR="007D40CC" w:rsidRPr="009D4E60" w14:paraId="725410A5" w14:textId="77777777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14:paraId="5D202827" w14:textId="77777777" w:rsidR="007D40CC" w:rsidRPr="009D4E60" w:rsidRDefault="007D40CC" w:rsidP="00A35642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A35642">
              <w:rPr>
                <w:rFonts w:ascii="Calibri" w:hAnsi="Calibri" w:cs="Calibri"/>
              </w:rPr>
              <w:t>S</w:t>
            </w:r>
            <w:r w:rsidRPr="009D4E60">
              <w:rPr>
                <w:rFonts w:ascii="Calibri" w:hAnsi="Calibri"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14:paraId="35B140FA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48" w:type="dxa"/>
            <w:vAlign w:val="center"/>
          </w:tcPr>
          <w:p w14:paraId="6C16845E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vAlign w:val="center"/>
          </w:tcPr>
          <w:p w14:paraId="36E10A47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73E0E1EF" w14:textId="77777777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14:paraId="1E0F7564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Submission date stamp</w:t>
            </w:r>
          </w:p>
          <w:p w14:paraId="52174316" w14:textId="77777777" w:rsidR="007D40CC" w:rsidRPr="009D4E60" w:rsidRDefault="007D40CC" w:rsidP="006646F4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  <w:sz w:val="16"/>
              </w:rPr>
              <w:t xml:space="preserve">(by </w:t>
            </w:r>
            <w:r w:rsidR="006646F4" w:rsidRPr="009D4E60">
              <w:rPr>
                <w:rFonts w:ascii="Calibri" w:hAnsi="Calibri" w:cs="Calibri"/>
                <w:sz w:val="16"/>
              </w:rPr>
              <w:t>Examination &amp; Assessment Section</w:t>
            </w:r>
            <w:r w:rsidRPr="009D4E60">
              <w:rPr>
                <w:rFonts w:ascii="Calibri" w:hAnsi="Calibri"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14:paraId="617580F3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602730E3" w14:textId="77777777" w:rsidTr="00435573">
        <w:trPr>
          <w:trHeight w:val="325"/>
        </w:trPr>
        <w:tc>
          <w:tcPr>
            <w:tcW w:w="4705" w:type="dxa"/>
            <w:gridSpan w:val="4"/>
          </w:tcPr>
          <w:p w14:paraId="1548911A" w14:textId="77777777" w:rsidR="007D40CC" w:rsidRPr="009D4E60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9D451D">
              <w:rPr>
                <w:rFonts w:ascii="Calibri" w:hAnsi="Calibri" w:cs="Calibri"/>
              </w:rPr>
              <w:t>Course</w:t>
            </w:r>
            <w:r w:rsidRPr="009D4E60">
              <w:rPr>
                <w:rFonts w:ascii="Calibri" w:hAnsi="Calibri"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14:paraId="1BF34EEA" w14:textId="77777777" w:rsidR="007D40CC" w:rsidRPr="009D4E60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</w:t>
            </w:r>
            <w:r w:rsidR="00B77DEA">
              <w:rPr>
                <w:rFonts w:ascii="Calibri" w:hAnsi="Calibri" w:cs="Calibri"/>
              </w:rPr>
              <w:t>the Reviewer</w:t>
            </w:r>
            <w:r w:rsidRPr="009D4E60">
              <w:rPr>
                <w:rFonts w:ascii="Calibri" w:hAnsi="Calibri" w:cs="Calibri"/>
              </w:rPr>
              <w:t xml:space="preserve"> and date</w:t>
            </w:r>
          </w:p>
        </w:tc>
      </w:tr>
      <w:tr w:rsidR="007D40CC" w:rsidRPr="009D4E60" w14:paraId="41F74CA6" w14:textId="77777777" w:rsidTr="00435573">
        <w:trPr>
          <w:trHeight w:val="1607"/>
        </w:trPr>
        <w:tc>
          <w:tcPr>
            <w:tcW w:w="4705" w:type="dxa"/>
            <w:gridSpan w:val="4"/>
          </w:tcPr>
          <w:p w14:paraId="5A8B520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4705" w:type="dxa"/>
            <w:gridSpan w:val="5"/>
          </w:tcPr>
          <w:p w14:paraId="2DD7918B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</w:tbl>
    <w:p w14:paraId="47445D43" w14:textId="77777777" w:rsidR="007D40CC" w:rsidRPr="009D4E60" w:rsidRDefault="007D40CC" w:rsidP="007D40CC">
      <w:pPr>
        <w:jc w:val="right"/>
        <w:rPr>
          <w:rFonts w:ascii="Calibri" w:hAnsi="Calibri" w:cs="Calibri"/>
        </w:rPr>
      </w:pPr>
      <w:r w:rsidRPr="009D4E60">
        <w:rPr>
          <w:rFonts w:ascii="Calibri" w:hAnsi="Calibri" w:cs="Calibri"/>
        </w:rPr>
        <w:br w:type="page"/>
      </w:r>
      <w:r w:rsidRPr="009D4E60">
        <w:rPr>
          <w:rFonts w:ascii="Calibri" w:hAnsi="Calibri" w:cs="Calibri"/>
        </w:rPr>
        <w:lastRenderedPageBreak/>
        <w:t xml:space="preserve">    </w:t>
      </w:r>
    </w:p>
    <w:p w14:paraId="24BAAED4" w14:textId="77777777" w:rsidR="007D40CC" w:rsidRPr="009D4E60" w:rsidRDefault="005317C2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1" w:name="_Toc528456141"/>
      <w:r w:rsidRPr="009D4E60">
        <w:rPr>
          <w:rFonts w:ascii="Calibri" w:hAnsi="Calibri" w:cs="Calibri"/>
          <w:b/>
          <w:sz w:val="24"/>
        </w:rPr>
        <w:t>Contents</w:t>
      </w:r>
      <w:bookmarkEnd w:id="11"/>
    </w:p>
    <w:p w14:paraId="28D1CC8A" w14:textId="77777777" w:rsidR="007D40CC" w:rsidRPr="009D4E60" w:rsidRDefault="007D40CC" w:rsidP="007D40CC">
      <w:pPr>
        <w:rPr>
          <w:rFonts w:ascii="Calibri" w:hAnsi="Calibri" w:cs="Calibri"/>
        </w:rPr>
      </w:pPr>
      <w:r w:rsidRPr="009D4E60">
        <w:rPr>
          <w:rFonts w:ascii="Calibri" w:hAnsi="Calibri" w:cs="Calibri"/>
        </w:rPr>
        <w:t>____________________________________________________________________________</w:t>
      </w:r>
    </w:p>
    <w:p w14:paraId="13A09597" w14:textId="77777777" w:rsidR="005317C2" w:rsidRPr="009D4E60" w:rsidRDefault="005317C2" w:rsidP="005317C2">
      <w:pPr>
        <w:pStyle w:val="TOC1"/>
        <w:rPr>
          <w:rFonts w:ascii="Calibri" w:hAnsi="Calibri" w:cs="Calibri"/>
        </w:rPr>
      </w:pPr>
    </w:p>
    <w:p w14:paraId="21233178" w14:textId="1C26BAEE" w:rsidR="008C7E93" w:rsidRDefault="009D5A5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300BF">
        <w:rPr>
          <w:rFonts w:ascii="Calibri" w:hAnsi="Calibri" w:cs="Calibri"/>
          <w:sz w:val="22"/>
          <w:szCs w:val="22"/>
        </w:rPr>
        <w:fldChar w:fldCharType="begin"/>
      </w:r>
      <w:r w:rsidR="005317C2" w:rsidRPr="008300BF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8300BF">
        <w:rPr>
          <w:rFonts w:ascii="Calibri" w:hAnsi="Calibri" w:cs="Calibri"/>
          <w:sz w:val="22"/>
          <w:szCs w:val="22"/>
        </w:rPr>
        <w:fldChar w:fldCharType="separate"/>
      </w:r>
      <w:hyperlink w:anchor="_Toc528456140" w:history="1">
        <w:r w:rsidR="008C7E93" w:rsidRPr="00F62609">
          <w:rPr>
            <w:rStyle w:val="Hyperlink"/>
            <w:rFonts w:ascii="Calibri" w:hAnsi="Calibri" w:cs="Calibri"/>
            <w:b/>
            <w:noProof/>
          </w:rPr>
          <w:t>Declaration Sheet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_Toc528456140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ii</w:t>
        </w:r>
        <w:r w:rsidR="008C7E93">
          <w:rPr>
            <w:noProof/>
            <w:webHidden/>
          </w:rPr>
          <w:fldChar w:fldCharType="end"/>
        </w:r>
      </w:hyperlink>
    </w:p>
    <w:p w14:paraId="5E2D8A61" w14:textId="0CEA2776" w:rsidR="008C7E93" w:rsidRDefault="006A22F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56141" w:history="1">
        <w:r w:rsidR="008C7E93" w:rsidRPr="00F62609">
          <w:rPr>
            <w:rStyle w:val="Hyperlink"/>
            <w:rFonts w:ascii="Calibri" w:hAnsi="Calibri" w:cs="Calibri"/>
            <w:b/>
            <w:noProof/>
          </w:rPr>
          <w:t>Contents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_Toc528456141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iii</w:t>
        </w:r>
        <w:r w:rsidR="008C7E93">
          <w:rPr>
            <w:noProof/>
            <w:webHidden/>
          </w:rPr>
          <w:fldChar w:fldCharType="end"/>
        </w:r>
      </w:hyperlink>
    </w:p>
    <w:p w14:paraId="14229783" w14:textId="11988E8F" w:rsidR="008C7E93" w:rsidRDefault="006A22F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56142" w:history="1">
        <w:r w:rsidR="008C7E93" w:rsidRPr="00F62609">
          <w:rPr>
            <w:rStyle w:val="Hyperlink"/>
            <w:rFonts w:ascii="Calibri" w:hAnsi="Calibri" w:cs="Calibri"/>
            <w:b/>
            <w:noProof/>
          </w:rPr>
          <w:t>List of Tables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_Toc528456142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iv</w:t>
        </w:r>
        <w:r w:rsidR="008C7E93">
          <w:rPr>
            <w:noProof/>
            <w:webHidden/>
          </w:rPr>
          <w:fldChar w:fldCharType="end"/>
        </w:r>
      </w:hyperlink>
    </w:p>
    <w:p w14:paraId="0E1B4220" w14:textId="6E147F17" w:rsidR="008C7E93" w:rsidRDefault="006A22F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56143" w:history="1">
        <w:r w:rsidR="008C7E93" w:rsidRPr="00F62609">
          <w:rPr>
            <w:rStyle w:val="Hyperlink"/>
            <w:rFonts w:ascii="Calibri" w:hAnsi="Calibri" w:cs="Calibri"/>
            <w:b/>
            <w:noProof/>
          </w:rPr>
          <w:t>List of Figures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_Toc528456143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v</w:t>
        </w:r>
        <w:r w:rsidR="008C7E93">
          <w:rPr>
            <w:noProof/>
            <w:webHidden/>
          </w:rPr>
          <w:fldChar w:fldCharType="end"/>
        </w:r>
      </w:hyperlink>
    </w:p>
    <w:p w14:paraId="46C48EAE" w14:textId="308F2FF5" w:rsidR="008C7E93" w:rsidRDefault="006A22F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56144" w:history="1">
        <w:r w:rsidR="008C7E93" w:rsidRPr="00F62609">
          <w:rPr>
            <w:rStyle w:val="Hyperlink"/>
            <w:rFonts w:ascii="Calibri" w:hAnsi="Calibri" w:cs="Calibri"/>
            <w:b/>
            <w:noProof/>
          </w:rPr>
          <w:t>Question No. 1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_Toc528456144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6</w:t>
        </w:r>
        <w:r w:rsidR="008C7E93">
          <w:rPr>
            <w:noProof/>
            <w:webHidden/>
          </w:rPr>
          <w:fldChar w:fldCharType="end"/>
        </w:r>
      </w:hyperlink>
    </w:p>
    <w:p w14:paraId="7DA286DE" w14:textId="3DCA515C" w:rsidR="008C7E93" w:rsidRDefault="006A22F0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56145" w:history="1">
        <w:r w:rsidR="008C7E93" w:rsidRPr="00F62609">
          <w:rPr>
            <w:rStyle w:val="Hyperlink"/>
            <w:rFonts w:ascii="Calibri" w:hAnsi="Calibri" w:cs="Calibri"/>
            <w:noProof/>
          </w:rPr>
          <w:t>1.1 Determining the values of a, b, c, for which the given ideal fluid is irrotational: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_Toc528456145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6</w:t>
        </w:r>
        <w:r w:rsidR="008C7E93">
          <w:rPr>
            <w:noProof/>
            <w:webHidden/>
          </w:rPr>
          <w:fldChar w:fldCharType="end"/>
        </w:r>
      </w:hyperlink>
    </w:p>
    <w:p w14:paraId="5F1CF4CC" w14:textId="35977D30" w:rsidR="008C7E93" w:rsidRDefault="006A22F0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56146" w:history="1">
        <w:r w:rsidR="008C7E93" w:rsidRPr="00F62609">
          <w:rPr>
            <w:rStyle w:val="Hyperlink"/>
            <w:rFonts w:ascii="Calibri" w:hAnsi="Calibri" w:cs="Calibri"/>
            <w:noProof/>
          </w:rPr>
          <w:t>1.2 Verify whether the irrotational vector field is incompressible or not: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_Toc528456146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7</w:t>
        </w:r>
        <w:r w:rsidR="008C7E93">
          <w:rPr>
            <w:noProof/>
            <w:webHidden/>
          </w:rPr>
          <w:fldChar w:fldCharType="end"/>
        </w:r>
      </w:hyperlink>
    </w:p>
    <w:p w14:paraId="74E82394" w14:textId="17DA0960" w:rsidR="008C7E93" w:rsidRDefault="006A22F0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56147" w:history="1">
        <w:r w:rsidR="008C7E93" w:rsidRPr="00F62609">
          <w:rPr>
            <w:rStyle w:val="Hyperlink"/>
            <w:rFonts w:ascii="Calibri" w:hAnsi="Calibri" w:cs="Calibri"/>
            <w:noProof/>
          </w:rPr>
          <w:t xml:space="preserve">1.3 Obtain the scalar potential </w:t>
        </w:r>
        <m:oMath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ϕ</m:t>
          </m:r>
        </m:oMath>
        <w:r w:rsidR="008C7E93" w:rsidRPr="00F62609">
          <w:rPr>
            <w:rStyle w:val="Hyperlink"/>
            <w:rFonts w:ascii="Calibri" w:hAnsi="Calibri" w:cs="Calibri"/>
            <w:noProof/>
          </w:rPr>
          <w:t xml:space="preserve"> such that </w:t>
        </w:r>
        <m:oMath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Fx</m:t>
          </m:r>
          <m:r>
            <w:rPr>
              <w:rStyle w:val="Hyperlink"/>
              <w:rFonts w:ascii="Cambria Math" w:hAnsi="Cambria Math" w:cs="Calibri"/>
              <w:noProof/>
            </w:rPr>
            <m:t xml:space="preserve">, 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y</m:t>
          </m:r>
          <m:r>
            <w:rPr>
              <w:rStyle w:val="Hyperlink"/>
              <w:rFonts w:ascii="Cambria Math" w:hAnsi="Cambria Math" w:cs="Calibri"/>
              <w:noProof/>
            </w:rPr>
            <m:t xml:space="preserve">, 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z</m:t>
          </m:r>
          <m:r>
            <w:rPr>
              <w:rStyle w:val="Hyperlink"/>
              <w:rFonts w:ascii="Cambria Math" w:hAnsi="Cambria Math" w:cs="Calibri"/>
              <w:noProof/>
            </w:rPr>
            <m:t>=</m:t>
          </m:r>
          <m:r>
            <m:rPr>
              <m:sty m:val="b"/>
            </m:rPr>
            <w:rPr>
              <w:rStyle w:val="Hyperlink"/>
              <w:rFonts w:ascii="Cambria Math" w:hAnsi="Cambria Math" w:cs="Calibri"/>
              <w:noProof/>
            </w:rPr>
            <m:t>∇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ϕ</m:t>
          </m:r>
        </m:oMath>
        <w:r w:rsidR="008C7E93" w:rsidRPr="00F62609">
          <w:rPr>
            <w:rStyle w:val="Hyperlink"/>
            <w:rFonts w:ascii="Calibri" w:hAnsi="Calibri" w:cs="Calibri"/>
            <w:noProof/>
          </w:rPr>
          <w:t>: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_Toc528456147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7</w:t>
        </w:r>
        <w:r w:rsidR="008C7E93">
          <w:rPr>
            <w:noProof/>
            <w:webHidden/>
          </w:rPr>
          <w:fldChar w:fldCharType="end"/>
        </w:r>
      </w:hyperlink>
    </w:p>
    <w:p w14:paraId="08A9CD12" w14:textId="6433700B" w:rsidR="008C7E93" w:rsidRDefault="006A22F0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56148" w:history="1">
        <w:r w:rsidR="008C7E93" w:rsidRPr="00F62609">
          <w:rPr>
            <w:rStyle w:val="Hyperlink"/>
            <w:rFonts w:ascii="Calibri" w:hAnsi="Calibri" w:cs="Calibri"/>
            <w:noProof/>
          </w:rPr>
          <w:t xml:space="preserve">1.4 Plot the given vector field in the intervals </w:t>
        </w:r>
        <m:oMath>
          <m:r>
            <w:rPr>
              <w:rStyle w:val="Hyperlink"/>
              <w:rFonts w:ascii="Cambria Math" w:hAnsi="Cambria Math" w:cs="Calibri"/>
              <w:noProof/>
            </w:rPr>
            <m:t>-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4</m:t>
          </m:r>
          <m:r>
            <w:rPr>
              <w:rStyle w:val="Hyperlink"/>
              <w:rFonts w:ascii="Cambria Math" w:hAnsi="Cambria Math" w:cs="Calibri"/>
              <w:noProof/>
            </w:rPr>
            <m:t>≤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x</m:t>
          </m:r>
          <m:r>
            <w:rPr>
              <w:rStyle w:val="Hyperlink"/>
              <w:rFonts w:ascii="Cambria Math" w:hAnsi="Cambria Math" w:cs="Calibri"/>
              <w:noProof/>
            </w:rPr>
            <m:t>≤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4</m:t>
          </m:r>
          <m:r>
            <w:rPr>
              <w:rStyle w:val="Hyperlink"/>
              <w:rFonts w:ascii="Cambria Math" w:hAnsi="Cambria Math" w:cs="Calibri"/>
              <w:noProof/>
            </w:rPr>
            <m:t>, -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4</m:t>
          </m:r>
          <m:r>
            <w:rPr>
              <w:rStyle w:val="Hyperlink"/>
              <w:rFonts w:ascii="Cambria Math" w:hAnsi="Cambria Math" w:cs="Calibri"/>
              <w:noProof/>
            </w:rPr>
            <m:t>≤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y</m:t>
          </m:r>
          <m:r>
            <w:rPr>
              <w:rStyle w:val="Hyperlink"/>
              <w:rFonts w:ascii="Cambria Math" w:hAnsi="Cambria Math" w:cs="Calibri"/>
              <w:noProof/>
            </w:rPr>
            <m:t>≤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4</m:t>
          </m:r>
          <m:r>
            <w:rPr>
              <w:rStyle w:val="Hyperlink"/>
              <w:rFonts w:ascii="Cambria Math" w:hAnsi="Cambria Math" w:cs="Calibri"/>
              <w:noProof/>
            </w:rPr>
            <m:t>, -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4</m:t>
          </m:r>
          <m:r>
            <w:rPr>
              <w:rStyle w:val="Hyperlink"/>
              <w:rFonts w:ascii="Cambria Math" w:hAnsi="Cambria Math" w:cs="Calibri"/>
              <w:noProof/>
            </w:rPr>
            <m:t>≤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z</m:t>
          </m:r>
          <m:r>
            <w:rPr>
              <w:rStyle w:val="Hyperlink"/>
              <w:rFonts w:ascii="Cambria Math" w:hAnsi="Cambria Math" w:cs="Calibri"/>
              <w:noProof/>
            </w:rPr>
            <m:t>≤</m:t>
          </m:r>
          <m:r>
            <m:rPr>
              <m:sty m:val="bi"/>
            </m:rPr>
            <w:rPr>
              <w:rStyle w:val="Hyperlink"/>
              <w:rFonts w:ascii="Cambria Math" w:hAnsi="Cambria Math" w:cs="Calibri"/>
              <w:noProof/>
            </w:rPr>
            <m:t>4</m:t>
          </m:r>
          <m:r>
            <w:rPr>
              <w:rStyle w:val="Hyperlink"/>
              <w:rFonts w:ascii="Cambria Math" w:hAnsi="Cambria Math" w:cs="Calibri"/>
              <w:noProof/>
            </w:rPr>
            <m:t xml:space="preserve">, </m:t>
          </m:r>
        </m:oMath>
        <w:r w:rsidR="008C7E93" w:rsidRPr="00F62609">
          <w:rPr>
            <w:rStyle w:val="Hyperlink"/>
            <w:rFonts w:ascii="Calibri" w:hAnsi="Calibri" w:cs="Calibri"/>
            <w:noProof/>
          </w:rPr>
          <w:t>: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_Toc528456148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8</w:t>
        </w:r>
        <w:r w:rsidR="008C7E93">
          <w:rPr>
            <w:noProof/>
            <w:webHidden/>
          </w:rPr>
          <w:fldChar w:fldCharType="end"/>
        </w:r>
      </w:hyperlink>
    </w:p>
    <w:p w14:paraId="752CD905" w14:textId="51AD993E" w:rsidR="008C7E93" w:rsidRDefault="006A22F0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56149" w:history="1">
        <w:r w:rsidR="008C7E93" w:rsidRPr="00F62609">
          <w:rPr>
            <w:rStyle w:val="Hyperlink"/>
            <w:rFonts w:ascii="Calibri" w:hAnsi="Calibri" w:cs="Calibri"/>
            <w:noProof/>
          </w:rPr>
          <w:t>1.5 Conclusion: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_Toc528456149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10</w:t>
        </w:r>
        <w:r w:rsidR="008C7E93">
          <w:rPr>
            <w:noProof/>
            <w:webHidden/>
          </w:rPr>
          <w:fldChar w:fldCharType="end"/>
        </w:r>
      </w:hyperlink>
    </w:p>
    <w:p w14:paraId="548E7878" w14:textId="2EC58AB1" w:rsidR="008C7E93" w:rsidRDefault="006A22F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56150" w:history="1">
        <w:r w:rsidR="008C7E93" w:rsidRPr="00F62609">
          <w:rPr>
            <w:rStyle w:val="Hyperlink"/>
            <w:rFonts w:ascii="Calibri" w:hAnsi="Calibri" w:cs="Calibri"/>
            <w:b/>
            <w:noProof/>
          </w:rPr>
          <w:t>Question No. 2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_Toc528456150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11</w:t>
        </w:r>
        <w:r w:rsidR="008C7E93">
          <w:rPr>
            <w:noProof/>
            <w:webHidden/>
          </w:rPr>
          <w:fldChar w:fldCharType="end"/>
        </w:r>
      </w:hyperlink>
    </w:p>
    <w:p w14:paraId="78B083E8" w14:textId="521504DE" w:rsidR="008C7E93" w:rsidRDefault="006A22F0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56151" w:history="1">
        <w:r w:rsidR="008C7E93" w:rsidRPr="00F62609">
          <w:rPr>
            <w:rStyle w:val="Hyperlink"/>
            <w:rFonts w:ascii="Calibri" w:hAnsi="Calibri" w:cs="Calibri"/>
            <w:noProof/>
          </w:rPr>
          <w:t>2.1 Write the Fourier series expansion for the given data points up to third harmonics using Harmonic analysis method: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_Toc528456151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11</w:t>
        </w:r>
        <w:r w:rsidR="008C7E93">
          <w:rPr>
            <w:noProof/>
            <w:webHidden/>
          </w:rPr>
          <w:fldChar w:fldCharType="end"/>
        </w:r>
      </w:hyperlink>
    </w:p>
    <w:p w14:paraId="26C16633" w14:textId="47668475" w:rsidR="008C7E93" w:rsidRDefault="006A22F0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56152" w:history="1">
        <w:r w:rsidR="008C7E93" w:rsidRPr="00F62609">
          <w:rPr>
            <w:rStyle w:val="Hyperlink"/>
            <w:rFonts w:ascii="Calibri" w:hAnsi="Calibri" w:cs="Calibri"/>
            <w:noProof/>
          </w:rPr>
          <w:t>2.2 Write a MATLAB function to estimate the Fourier coefficients of first and second harmonics to be fitted above data: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_Toc528456152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12</w:t>
        </w:r>
        <w:r w:rsidR="008C7E93">
          <w:rPr>
            <w:noProof/>
            <w:webHidden/>
          </w:rPr>
          <w:fldChar w:fldCharType="end"/>
        </w:r>
      </w:hyperlink>
    </w:p>
    <w:p w14:paraId="647A8360" w14:textId="359DDD3E" w:rsidR="008C7E93" w:rsidRDefault="006A22F0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56153" w:history="1">
        <w:r w:rsidR="008C7E93" w:rsidRPr="00F62609">
          <w:rPr>
            <w:rStyle w:val="Hyperlink"/>
            <w:rFonts w:ascii="Calibri" w:hAnsi="Calibri" w:cs="Calibri"/>
            <w:noProof/>
          </w:rPr>
          <w:t>2.3 Calculate the least square error between the observation and approximation by Fourier series: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_Toc528456153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14</w:t>
        </w:r>
        <w:r w:rsidR="008C7E93">
          <w:rPr>
            <w:noProof/>
            <w:webHidden/>
          </w:rPr>
          <w:fldChar w:fldCharType="end"/>
        </w:r>
      </w:hyperlink>
    </w:p>
    <w:p w14:paraId="4B0ED357" w14:textId="403B0141" w:rsidR="008C7E93" w:rsidRDefault="006A22F0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56154" w:history="1">
        <w:r w:rsidR="008C7E93" w:rsidRPr="00F62609">
          <w:rPr>
            <w:rStyle w:val="Hyperlink"/>
            <w:rFonts w:ascii="Calibri" w:hAnsi="Calibri" w:cs="Calibri"/>
            <w:noProof/>
          </w:rPr>
          <w:t>2.4 Plot the observed data points using symbol ‘*’ and approximation by Fourier series as solid line in same graph: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_Toc528456154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14</w:t>
        </w:r>
        <w:r w:rsidR="008C7E93">
          <w:rPr>
            <w:noProof/>
            <w:webHidden/>
          </w:rPr>
          <w:fldChar w:fldCharType="end"/>
        </w:r>
      </w:hyperlink>
    </w:p>
    <w:p w14:paraId="12CE85CD" w14:textId="0B0A0997" w:rsidR="008C7E93" w:rsidRDefault="006A22F0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456155" w:history="1">
        <w:r w:rsidR="008C7E93" w:rsidRPr="00F62609">
          <w:rPr>
            <w:rStyle w:val="Hyperlink"/>
            <w:rFonts w:ascii="Calibri" w:hAnsi="Calibri" w:cs="Calibri"/>
            <w:noProof/>
          </w:rPr>
          <w:t>2.5 Conclusion:</w:t>
        </w:r>
        <w:r w:rsidR="008C7E93">
          <w:rPr>
            <w:noProof/>
            <w:webHidden/>
          </w:rPr>
          <w:tab/>
        </w:r>
        <w:r w:rsidR="008C7E93">
          <w:rPr>
            <w:noProof/>
            <w:webHidden/>
          </w:rPr>
          <w:fldChar w:fldCharType="begin"/>
        </w:r>
        <w:r w:rsidR="008C7E93">
          <w:rPr>
            <w:noProof/>
            <w:webHidden/>
          </w:rPr>
          <w:instrText xml:space="preserve"> PAGEREF _Toc528456155 \h </w:instrText>
        </w:r>
        <w:r w:rsidR="008C7E93">
          <w:rPr>
            <w:noProof/>
            <w:webHidden/>
          </w:rPr>
        </w:r>
        <w:r w:rsidR="008C7E93">
          <w:rPr>
            <w:noProof/>
            <w:webHidden/>
          </w:rPr>
          <w:fldChar w:fldCharType="separate"/>
        </w:r>
        <w:r w:rsidR="000867E3">
          <w:rPr>
            <w:noProof/>
            <w:webHidden/>
          </w:rPr>
          <w:t>15</w:t>
        </w:r>
        <w:r w:rsidR="008C7E93">
          <w:rPr>
            <w:noProof/>
            <w:webHidden/>
          </w:rPr>
          <w:fldChar w:fldCharType="end"/>
        </w:r>
      </w:hyperlink>
    </w:p>
    <w:p w14:paraId="1472B51D" w14:textId="35CD542E" w:rsidR="005317C2" w:rsidRPr="009D4E60" w:rsidRDefault="009D5A53" w:rsidP="0012176F">
      <w:pPr>
        <w:spacing w:line="360" w:lineRule="auto"/>
        <w:rPr>
          <w:rFonts w:ascii="Calibri" w:hAnsi="Calibri" w:cs="Calibri"/>
        </w:rPr>
      </w:pPr>
      <w:r w:rsidRPr="008300BF">
        <w:rPr>
          <w:rFonts w:ascii="Calibri" w:hAnsi="Calibri" w:cs="Calibri"/>
          <w:sz w:val="22"/>
          <w:szCs w:val="22"/>
        </w:rPr>
        <w:fldChar w:fldCharType="end"/>
      </w:r>
    </w:p>
    <w:p w14:paraId="0F9AD435" w14:textId="77777777" w:rsidR="007D40CC" w:rsidRPr="009D4E60" w:rsidRDefault="007D40CC" w:rsidP="007D40CC">
      <w:pPr>
        <w:spacing w:line="360" w:lineRule="auto"/>
        <w:jc w:val="both"/>
        <w:rPr>
          <w:rFonts w:ascii="Calibri" w:hAnsi="Calibri" w:cs="Calibri"/>
        </w:rPr>
      </w:pPr>
    </w:p>
    <w:p w14:paraId="41CBB159" w14:textId="77777777" w:rsidR="007D40CC" w:rsidRPr="009D4E60" w:rsidRDefault="007D40CC" w:rsidP="007D40CC">
      <w:pPr>
        <w:jc w:val="right"/>
        <w:rPr>
          <w:rFonts w:ascii="Calibri" w:hAnsi="Calibri" w:cs="Calibri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14:paraId="3E5F70BC" w14:textId="77777777" w:rsidR="007D40CC" w:rsidRPr="009D4E60" w:rsidRDefault="007D40CC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2" w:name="_Toc528456142"/>
      <w:r w:rsidRPr="009D4E60">
        <w:rPr>
          <w:rFonts w:ascii="Calibri" w:hAnsi="Calibri" w:cs="Calibri"/>
          <w:b/>
          <w:sz w:val="24"/>
        </w:rPr>
        <w:lastRenderedPageBreak/>
        <w:t>List of Tables</w:t>
      </w:r>
      <w:bookmarkEnd w:id="12"/>
    </w:p>
    <w:p w14:paraId="6E74A81F" w14:textId="77777777" w:rsidR="007D40CC" w:rsidRPr="009D4E60" w:rsidRDefault="007D40CC" w:rsidP="007D40CC">
      <w:pPr>
        <w:jc w:val="right"/>
        <w:rPr>
          <w:rFonts w:ascii="Calibri" w:hAnsi="Calibri" w:cs="Calibri"/>
          <w:b/>
        </w:rPr>
      </w:pPr>
      <w:r w:rsidRPr="009D4E60">
        <w:rPr>
          <w:rFonts w:ascii="Calibri" w:hAnsi="Calibri" w:cs="Calibri"/>
          <w:b/>
        </w:rPr>
        <w:t>____________________________________________________________________________</w:t>
      </w:r>
    </w:p>
    <w:p w14:paraId="0C62A693" w14:textId="77777777" w:rsidR="007D40CC" w:rsidRPr="009D4E60" w:rsidRDefault="007D40CC" w:rsidP="007D40CC">
      <w:pPr>
        <w:rPr>
          <w:rFonts w:ascii="Calibri" w:hAnsi="Calibri" w:cs="Calibri"/>
        </w:rPr>
      </w:pPr>
    </w:p>
    <w:p w14:paraId="3F9D0BE0" w14:textId="77777777" w:rsidR="007D40CC" w:rsidRPr="009D4E60" w:rsidRDefault="007D40CC" w:rsidP="007D40CC">
      <w:pPr>
        <w:rPr>
          <w:rFonts w:ascii="Calibri" w:hAnsi="Calibri" w:cs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58"/>
        <w:gridCol w:w="6120"/>
        <w:gridCol w:w="873"/>
      </w:tblGrid>
      <w:tr w:rsidR="007D40CC" w:rsidRPr="009D4E60" w14:paraId="6BDCBC26" w14:textId="77777777" w:rsidTr="005317C2">
        <w:tc>
          <w:tcPr>
            <w:tcW w:w="1458" w:type="dxa"/>
          </w:tcPr>
          <w:p w14:paraId="06DD6C3E" w14:textId="77777777" w:rsidR="007D40CC" w:rsidRPr="009D4E60" w:rsidRDefault="007D40CC" w:rsidP="00435573">
            <w:pPr>
              <w:jc w:val="center"/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Table No.</w:t>
            </w:r>
          </w:p>
        </w:tc>
        <w:tc>
          <w:tcPr>
            <w:tcW w:w="6120" w:type="dxa"/>
          </w:tcPr>
          <w:p w14:paraId="778E2E28" w14:textId="77777777" w:rsidR="007D40CC" w:rsidRPr="009D4E60" w:rsidRDefault="007D40CC" w:rsidP="009D4E60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Title of the table</w:t>
            </w:r>
          </w:p>
        </w:tc>
        <w:tc>
          <w:tcPr>
            <w:tcW w:w="873" w:type="dxa"/>
          </w:tcPr>
          <w:p w14:paraId="248DB81B" w14:textId="77777777" w:rsidR="007D40CC" w:rsidRPr="009D4E60" w:rsidRDefault="007D40CC" w:rsidP="00435573">
            <w:pPr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9D4E60">
              <w:rPr>
                <w:rFonts w:ascii="Calibri" w:hAnsi="Calibri" w:cs="Calibri"/>
                <w:b/>
              </w:rPr>
              <w:t>Pg.No</w:t>
            </w:r>
            <w:proofErr w:type="spellEnd"/>
            <w:r w:rsidRPr="009D4E60">
              <w:rPr>
                <w:rFonts w:ascii="Calibri" w:hAnsi="Calibri" w:cs="Calibri"/>
                <w:b/>
              </w:rPr>
              <w:t>.</w:t>
            </w:r>
          </w:p>
        </w:tc>
      </w:tr>
      <w:tr w:rsidR="007D40CC" w:rsidRPr="009D4E60" w14:paraId="0C186094" w14:textId="77777777" w:rsidTr="005317C2">
        <w:tc>
          <w:tcPr>
            <w:tcW w:w="1458" w:type="dxa"/>
          </w:tcPr>
          <w:p w14:paraId="53947733" w14:textId="77777777" w:rsidR="007D40CC" w:rsidRPr="009D4E60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6120" w:type="dxa"/>
          </w:tcPr>
          <w:p w14:paraId="01ADBE3E" w14:textId="77777777" w:rsidR="007D40CC" w:rsidRPr="009D4E60" w:rsidRDefault="007D40CC" w:rsidP="009D4E60">
            <w:pPr>
              <w:rPr>
                <w:rFonts w:ascii="Calibri" w:hAnsi="Calibri" w:cs="Calibri"/>
              </w:rPr>
            </w:pPr>
          </w:p>
        </w:tc>
        <w:tc>
          <w:tcPr>
            <w:tcW w:w="873" w:type="dxa"/>
          </w:tcPr>
          <w:p w14:paraId="0167F46B" w14:textId="77777777" w:rsidR="007D40CC" w:rsidRPr="009D4E60" w:rsidRDefault="007D40CC" w:rsidP="00435573">
            <w:pPr>
              <w:rPr>
                <w:rFonts w:ascii="Calibri" w:hAnsi="Calibri" w:cs="Calibri"/>
              </w:rPr>
            </w:pPr>
          </w:p>
        </w:tc>
      </w:tr>
    </w:tbl>
    <w:p w14:paraId="1E3DBE9E" w14:textId="77777777" w:rsidR="007D40CC" w:rsidRPr="009D4E60" w:rsidRDefault="007D40CC" w:rsidP="007D40CC">
      <w:pPr>
        <w:rPr>
          <w:rFonts w:ascii="Calibri" w:hAnsi="Calibri" w:cs="Calibri"/>
        </w:rPr>
      </w:pPr>
    </w:p>
    <w:p w14:paraId="41C6643C" w14:textId="77777777" w:rsidR="007D40CC" w:rsidRPr="009D4E60" w:rsidRDefault="007D40CC" w:rsidP="007D40CC">
      <w:pPr>
        <w:rPr>
          <w:rFonts w:ascii="Calibri" w:hAnsi="Calibri" w:cs="Calibri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  <w:r w:rsidRPr="009D4E60">
        <w:rPr>
          <w:rFonts w:ascii="Calibri" w:hAnsi="Calibri" w:cs="Calibri"/>
        </w:rPr>
        <w:tab/>
      </w:r>
      <w:bookmarkStart w:id="13" w:name="_Toc185910106"/>
    </w:p>
    <w:p w14:paraId="73001D9F" w14:textId="77777777" w:rsidR="007D40CC" w:rsidRPr="009D4E60" w:rsidRDefault="007D40CC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4" w:name="_Toc528456143"/>
      <w:r w:rsidRPr="009D4E60">
        <w:rPr>
          <w:rFonts w:ascii="Calibri" w:hAnsi="Calibri" w:cs="Calibri"/>
          <w:b/>
          <w:sz w:val="24"/>
        </w:rPr>
        <w:lastRenderedPageBreak/>
        <w:t>List of Figures</w:t>
      </w:r>
      <w:bookmarkEnd w:id="13"/>
      <w:bookmarkEnd w:id="14"/>
    </w:p>
    <w:p w14:paraId="667D5612" w14:textId="77777777" w:rsidR="007D40CC" w:rsidRPr="009D4E60" w:rsidRDefault="007D40CC" w:rsidP="007D40CC">
      <w:pPr>
        <w:rPr>
          <w:rFonts w:ascii="Calibri" w:hAnsi="Calibri" w:cs="Calibri"/>
        </w:rPr>
      </w:pPr>
      <w:r w:rsidRPr="009D4E60">
        <w:rPr>
          <w:rFonts w:ascii="Calibri" w:hAnsi="Calibri" w:cs="Calibri"/>
        </w:rPr>
        <w:t>____________________________________________________________________________</w:t>
      </w:r>
    </w:p>
    <w:p w14:paraId="715BCD5F" w14:textId="77777777" w:rsidR="007D40CC" w:rsidRPr="009D4E60" w:rsidRDefault="007D40CC" w:rsidP="007D40CC">
      <w:pPr>
        <w:rPr>
          <w:rFonts w:ascii="Calibri" w:hAnsi="Calibri" w:cs="Calibri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6120"/>
        <w:gridCol w:w="873"/>
      </w:tblGrid>
      <w:tr w:rsidR="007D40CC" w:rsidRPr="009D4E60" w14:paraId="1500096F" w14:textId="77777777" w:rsidTr="00435573">
        <w:trPr>
          <w:jc w:val="center"/>
        </w:trPr>
        <w:tc>
          <w:tcPr>
            <w:tcW w:w="1458" w:type="dxa"/>
          </w:tcPr>
          <w:p w14:paraId="69E2B7BC" w14:textId="77777777" w:rsidR="007D40CC" w:rsidRPr="009D4E60" w:rsidRDefault="007D40CC" w:rsidP="00435573">
            <w:pPr>
              <w:jc w:val="center"/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Figure No.</w:t>
            </w:r>
          </w:p>
        </w:tc>
        <w:tc>
          <w:tcPr>
            <w:tcW w:w="6120" w:type="dxa"/>
          </w:tcPr>
          <w:p w14:paraId="39AF9BD0" w14:textId="77777777" w:rsidR="007D40CC" w:rsidRPr="009D4E60" w:rsidRDefault="007D40CC" w:rsidP="009D4E60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Title of the figure</w:t>
            </w:r>
          </w:p>
        </w:tc>
        <w:tc>
          <w:tcPr>
            <w:tcW w:w="810" w:type="dxa"/>
          </w:tcPr>
          <w:p w14:paraId="20F93F59" w14:textId="77777777" w:rsidR="007D40CC" w:rsidRPr="009D4E60" w:rsidRDefault="007D40CC" w:rsidP="00435573">
            <w:pPr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9D4E60">
              <w:rPr>
                <w:rFonts w:ascii="Calibri" w:hAnsi="Calibri" w:cs="Calibri"/>
                <w:b/>
              </w:rPr>
              <w:t>Pg.No</w:t>
            </w:r>
            <w:proofErr w:type="spellEnd"/>
            <w:r w:rsidRPr="009D4E60">
              <w:rPr>
                <w:rFonts w:ascii="Calibri" w:hAnsi="Calibri" w:cs="Calibri"/>
                <w:b/>
              </w:rPr>
              <w:t>.</w:t>
            </w:r>
          </w:p>
        </w:tc>
      </w:tr>
      <w:tr w:rsidR="007D40CC" w:rsidRPr="009D4E60" w14:paraId="0AED4BA7" w14:textId="77777777" w:rsidTr="00435573">
        <w:trPr>
          <w:jc w:val="center"/>
        </w:trPr>
        <w:tc>
          <w:tcPr>
            <w:tcW w:w="1458" w:type="dxa"/>
          </w:tcPr>
          <w:p w14:paraId="3D76A178" w14:textId="77777777" w:rsidR="007D40CC" w:rsidRPr="009D4E60" w:rsidRDefault="007D40CC" w:rsidP="00435573">
            <w:pPr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Figure 1.1</w:t>
            </w:r>
          </w:p>
        </w:tc>
        <w:tc>
          <w:tcPr>
            <w:tcW w:w="6120" w:type="dxa"/>
          </w:tcPr>
          <w:p w14:paraId="0B1D50A3" w14:textId="5F390926" w:rsidR="007D40CC" w:rsidRPr="009D4E60" w:rsidRDefault="00275667" w:rsidP="004355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Quiver Plot</w:t>
            </w:r>
            <w:r w:rsidR="007D40CC" w:rsidRPr="009D4E60">
              <w:rPr>
                <w:rFonts w:ascii="Calibri" w:hAnsi="Calibri" w:cs="Calibri"/>
              </w:rPr>
              <w:t xml:space="preserve">  </w:t>
            </w:r>
          </w:p>
        </w:tc>
        <w:tc>
          <w:tcPr>
            <w:tcW w:w="810" w:type="dxa"/>
          </w:tcPr>
          <w:p w14:paraId="7EAB4119" w14:textId="2946C88A" w:rsidR="007D40CC" w:rsidRPr="009D4E60" w:rsidRDefault="002B0520" w:rsidP="0043557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</w:tr>
      <w:tr w:rsidR="007D40CC" w:rsidRPr="009D4E60" w14:paraId="55AF9195" w14:textId="77777777" w:rsidTr="00435573">
        <w:trPr>
          <w:jc w:val="center"/>
        </w:trPr>
        <w:tc>
          <w:tcPr>
            <w:tcW w:w="1458" w:type="dxa"/>
          </w:tcPr>
          <w:p w14:paraId="4C7C0AFA" w14:textId="77777777" w:rsidR="007D40CC" w:rsidRPr="009D4E60" w:rsidRDefault="007D40CC" w:rsidP="00435573">
            <w:pPr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Figure 1.2</w:t>
            </w:r>
          </w:p>
        </w:tc>
        <w:tc>
          <w:tcPr>
            <w:tcW w:w="6120" w:type="dxa"/>
          </w:tcPr>
          <w:p w14:paraId="4DBDF355" w14:textId="5399E5C3" w:rsidR="007D40CC" w:rsidRPr="009D4E60" w:rsidRDefault="00275667" w:rsidP="004355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Streamline Plot</w:t>
            </w:r>
          </w:p>
        </w:tc>
        <w:tc>
          <w:tcPr>
            <w:tcW w:w="810" w:type="dxa"/>
          </w:tcPr>
          <w:p w14:paraId="0B2CEDE8" w14:textId="67D9A48F" w:rsidR="007D40CC" w:rsidRPr="009D4E60" w:rsidRDefault="002B0520" w:rsidP="0043557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</w:tr>
      <w:tr w:rsidR="007D40CC" w:rsidRPr="009D4E60" w14:paraId="2A10CC24" w14:textId="77777777" w:rsidTr="00435573">
        <w:trPr>
          <w:jc w:val="center"/>
        </w:trPr>
        <w:tc>
          <w:tcPr>
            <w:tcW w:w="1458" w:type="dxa"/>
          </w:tcPr>
          <w:p w14:paraId="4B70D2BA" w14:textId="4596C577" w:rsidR="007D40CC" w:rsidRPr="009D4E60" w:rsidRDefault="007D40CC" w:rsidP="00435573">
            <w:pPr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Figure </w:t>
            </w:r>
            <w:r w:rsidR="00275667">
              <w:rPr>
                <w:rFonts w:ascii="Calibri" w:hAnsi="Calibri" w:cs="Calibri"/>
              </w:rPr>
              <w:t>B1</w:t>
            </w:r>
            <w:r w:rsidRPr="009D4E60">
              <w:rPr>
                <w:rFonts w:ascii="Calibri" w:hAnsi="Calibri" w:cs="Calibri"/>
              </w:rPr>
              <w:t>.1</w:t>
            </w:r>
          </w:p>
        </w:tc>
        <w:tc>
          <w:tcPr>
            <w:tcW w:w="6120" w:type="dxa"/>
          </w:tcPr>
          <w:p w14:paraId="4250FBFE" w14:textId="5B296413" w:rsidR="007D40CC" w:rsidRPr="009D4E60" w:rsidRDefault="00275667" w:rsidP="004355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Harmonic Analysis Plot</w:t>
            </w:r>
          </w:p>
        </w:tc>
        <w:tc>
          <w:tcPr>
            <w:tcW w:w="810" w:type="dxa"/>
          </w:tcPr>
          <w:p w14:paraId="37E0119F" w14:textId="06475956" w:rsidR="007D40CC" w:rsidRPr="009D4E60" w:rsidRDefault="007D40CC" w:rsidP="00435573">
            <w:pPr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1</w:t>
            </w:r>
            <w:r w:rsidR="002B0520">
              <w:rPr>
                <w:rFonts w:ascii="Calibri" w:hAnsi="Calibri" w:cs="Calibri"/>
              </w:rPr>
              <w:t>5</w:t>
            </w:r>
          </w:p>
        </w:tc>
      </w:tr>
      <w:tr w:rsidR="007D40CC" w:rsidRPr="009D4E60" w14:paraId="51085E35" w14:textId="77777777" w:rsidTr="00435573">
        <w:trPr>
          <w:jc w:val="center"/>
        </w:trPr>
        <w:tc>
          <w:tcPr>
            <w:tcW w:w="1458" w:type="dxa"/>
          </w:tcPr>
          <w:p w14:paraId="61745093" w14:textId="77777777" w:rsidR="007D40CC" w:rsidRPr="009D4E60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6120" w:type="dxa"/>
          </w:tcPr>
          <w:p w14:paraId="46440CE4" w14:textId="77777777" w:rsidR="007D40CC" w:rsidRPr="009D4E60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810" w:type="dxa"/>
          </w:tcPr>
          <w:p w14:paraId="3BAF597A" w14:textId="77777777" w:rsidR="007D40CC" w:rsidRPr="009D4E60" w:rsidRDefault="007D40CC" w:rsidP="00435573">
            <w:pPr>
              <w:rPr>
                <w:rFonts w:ascii="Calibri" w:hAnsi="Calibri" w:cs="Calibri"/>
              </w:rPr>
            </w:pPr>
          </w:p>
        </w:tc>
      </w:tr>
    </w:tbl>
    <w:p w14:paraId="4912FCA2" w14:textId="77777777" w:rsidR="007D40CC" w:rsidRPr="009D4E60" w:rsidRDefault="007D40CC" w:rsidP="007D40CC">
      <w:pPr>
        <w:rPr>
          <w:rFonts w:ascii="Calibri" w:hAnsi="Calibri" w:cs="Calibri"/>
        </w:rPr>
      </w:pPr>
    </w:p>
    <w:p w14:paraId="7872A379" w14:textId="77777777" w:rsidR="007D40CC" w:rsidRPr="009D4E60" w:rsidRDefault="007D40CC" w:rsidP="0012176F">
      <w:pPr>
        <w:rPr>
          <w:rFonts w:ascii="Calibri" w:hAnsi="Calibri" w:cs="Calibri"/>
        </w:rPr>
      </w:pPr>
    </w:p>
    <w:p w14:paraId="60F643E1" w14:textId="77777777" w:rsidR="007D40CC" w:rsidRPr="009D4E60" w:rsidRDefault="007D40CC" w:rsidP="00B623FB">
      <w:pPr>
        <w:pStyle w:val="Heading1"/>
        <w:jc w:val="right"/>
        <w:rPr>
          <w:rFonts w:ascii="Calibri" w:hAnsi="Calibri" w:cs="Calibri"/>
          <w:u w:val="single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  <w:bookmarkStart w:id="15" w:name="_Toc185910107"/>
    </w:p>
    <w:bookmarkEnd w:id="15"/>
    <w:p w14:paraId="6296F05E" w14:textId="77777777" w:rsidR="007D40CC" w:rsidRPr="009D4E60" w:rsidRDefault="007D40CC" w:rsidP="007D40CC">
      <w:pPr>
        <w:rPr>
          <w:rFonts w:ascii="Calibri" w:hAnsi="Calibri" w:cs="Calibri"/>
          <w:b/>
        </w:rPr>
        <w:sectPr w:rsidR="007D40CC" w:rsidRPr="009D4E60" w:rsidSect="00435573">
          <w:headerReference w:type="first" r:id="rId12"/>
          <w:footerReference w:type="first" r:id="rId13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14:paraId="539039FD" w14:textId="77777777" w:rsidR="009D4E60" w:rsidRPr="009A40F5" w:rsidRDefault="009D4E60" w:rsidP="009A40F5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16" w:name="_Toc528456144"/>
      <w:bookmarkStart w:id="17" w:name="_Toc185910110"/>
      <w:r w:rsidRPr="009A40F5">
        <w:rPr>
          <w:rFonts w:ascii="Calibri" w:hAnsi="Calibri" w:cs="Calibri"/>
          <w:b/>
          <w:sz w:val="24"/>
          <w:u w:val="single"/>
        </w:rPr>
        <w:lastRenderedPageBreak/>
        <w:t>Question No. 1</w:t>
      </w:r>
      <w:bookmarkEnd w:id="16"/>
    </w:p>
    <w:p w14:paraId="5F0D71B4" w14:textId="77777777" w:rsidR="009D4E60" w:rsidRDefault="009D4E60" w:rsidP="009D4E60">
      <w:pPr>
        <w:jc w:val="right"/>
        <w:rPr>
          <w:rFonts w:ascii="Calibri" w:hAnsi="Calibri" w:cs="Calibri"/>
          <w:b/>
          <w:sz w:val="28"/>
          <w:u w:val="single"/>
        </w:rPr>
      </w:pPr>
    </w:p>
    <w:p w14:paraId="21CFFB95" w14:textId="03B7662F" w:rsidR="009D4E60" w:rsidRDefault="009D4E60" w:rsidP="009D4E60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>Solution to Question No. 1:</w:t>
      </w:r>
    </w:p>
    <w:p w14:paraId="42F339E7" w14:textId="77777777" w:rsidR="009A40F5" w:rsidRDefault="009A40F5" w:rsidP="009D4E60">
      <w:pPr>
        <w:rPr>
          <w:rFonts w:ascii="Calibri" w:hAnsi="Calibri" w:cs="Calibri"/>
          <w:b/>
          <w:u w:val="single"/>
        </w:rPr>
      </w:pPr>
    </w:p>
    <w:p w14:paraId="0801244B" w14:textId="4C6B6F57" w:rsidR="00B77DEA" w:rsidRPr="00BE7B80" w:rsidRDefault="00B77DEA" w:rsidP="00B42FD2">
      <w:pPr>
        <w:pStyle w:val="Heading2"/>
        <w:spacing w:after="120"/>
        <w:rPr>
          <w:rFonts w:ascii="Calibri" w:hAnsi="Calibri" w:cs="Calibri"/>
          <w:color w:val="auto"/>
          <w:sz w:val="22"/>
          <w:szCs w:val="24"/>
        </w:rPr>
      </w:pPr>
      <w:bookmarkStart w:id="18" w:name="_Toc528456145"/>
      <w:r w:rsidRPr="00BE7B80">
        <w:rPr>
          <w:rFonts w:ascii="Calibri" w:hAnsi="Calibri" w:cs="Calibri"/>
          <w:color w:val="auto"/>
          <w:sz w:val="22"/>
          <w:szCs w:val="24"/>
        </w:rPr>
        <w:t xml:space="preserve">1.1 </w:t>
      </w:r>
      <w:r w:rsidR="00461506">
        <w:rPr>
          <w:rFonts w:ascii="Calibri" w:hAnsi="Calibri" w:cs="Calibri"/>
          <w:color w:val="auto"/>
          <w:sz w:val="22"/>
          <w:szCs w:val="24"/>
        </w:rPr>
        <w:t>Determining the values of a, b, c, for which the given ideal fluid is irrotational</w:t>
      </w:r>
      <w:r w:rsidRPr="00BE7B80">
        <w:rPr>
          <w:rFonts w:ascii="Calibri" w:hAnsi="Calibri" w:cs="Calibri"/>
          <w:color w:val="auto"/>
          <w:sz w:val="22"/>
          <w:szCs w:val="24"/>
        </w:rPr>
        <w:t>:</w:t>
      </w:r>
      <w:bookmarkEnd w:id="18"/>
    </w:p>
    <w:p w14:paraId="52F79DDD" w14:textId="1C1A6141" w:rsidR="00DE1795" w:rsidRDefault="00DE1795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Given the vector field as,</w:t>
      </w:r>
    </w:p>
    <w:p w14:paraId="19C35E31" w14:textId="08F5EF3A" w:rsidR="00F119AE" w:rsidRPr="00DE1795" w:rsidRDefault="00F119AE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x, y,z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sup>
              </m:sSup>
            </m:e>
          </m:d>
          <m:r>
            <w:rPr>
              <w:rFonts w:ascii="Cambria Math" w:hAnsi="Cambria Math" w:cs="Calibri"/>
              <w:sz w:val="22"/>
              <w:szCs w:val="22"/>
            </w:rPr>
            <m:t>i-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 w:cs="Calibri"/>
                  <w:sz w:val="22"/>
                  <w:szCs w:val="22"/>
                </w:rPr>
                <m:t>-c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cy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j+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5x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7y</m:t>
                  </m:r>
                </m:sup>
              </m:sSup>
            </m:e>
          </m:d>
          <m:r>
            <w:rPr>
              <w:rFonts w:ascii="Cambria Math" w:hAnsi="Cambria Math" w:cs="Calibri"/>
              <w:sz w:val="22"/>
              <w:szCs w:val="22"/>
            </w:rPr>
            <m:t>k   -(1)</m:t>
          </m:r>
        </m:oMath>
      </m:oMathPara>
    </w:p>
    <w:p w14:paraId="4A65B89D" w14:textId="77777777" w:rsidR="00DE1795" w:rsidRDefault="00DE1795" w:rsidP="00DE179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the given ideal fluid to be irrotational the curl of the vector has to be zero,</w:t>
      </w:r>
    </w:p>
    <w:p w14:paraId="7858E258" w14:textId="6B37F249" w:rsidR="00614357" w:rsidRPr="00614357" w:rsidRDefault="00DE1795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∇</m:t>
          </m:r>
          <m:r>
            <w:rPr>
              <w:rFonts w:ascii="Cambria Math" w:hAnsi="Cambria Math" w:cs="Calibri"/>
              <w:sz w:val="22"/>
              <w:szCs w:val="22"/>
            </w:rPr>
            <m:t>×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 xml:space="preserve"> F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e>
          </m:acc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k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a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b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+c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cy</m:t>
                        </m:r>
                      </m:sup>
                    </m:s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5x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7y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e>
          </m:acc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</m:oMathPara>
      <w:r w:rsidR="00614357">
        <w:rPr>
          <w:rFonts w:ascii="Calibri" w:hAnsi="Calibri" w:cs="Calibri"/>
          <w:sz w:val="22"/>
          <w:szCs w:val="22"/>
        </w:rPr>
        <w:t>Therefore,</w:t>
      </w:r>
    </w:p>
    <w:p w14:paraId="308437B3" w14:textId="45EC4596" w:rsidR="00DE1795" w:rsidRPr="00C0593D" w:rsidRDefault="006A22F0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5x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7y</m:t>
                      </m:r>
                    </m:sup>
                  </m:sSup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cy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="Calibri"/>
              <w:sz w:val="22"/>
              <w:szCs w:val="22"/>
            </w:rPr>
            <m:t>i-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5x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7y</m:t>
                      </m:r>
                    </m:sup>
                  </m:sSup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Calibri"/>
              <w:sz w:val="22"/>
              <w:szCs w:val="22"/>
            </w:rPr>
            <m:t>j+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cy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Calibri"/>
              <w:sz w:val="22"/>
              <w:szCs w:val="22"/>
            </w:rPr>
            <m:t>k=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e>
          </m:acc>
        </m:oMath>
      </m:oMathPara>
    </w:p>
    <w:p w14:paraId="1436609D" w14:textId="77777777" w:rsidR="00C0593D" w:rsidRPr="00FF5E7B" w:rsidRDefault="00C0593D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4E84CDD" w14:textId="7FDD175E" w:rsidR="00260FE3" w:rsidRPr="001C6C65" w:rsidRDefault="006A22F0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7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7y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-c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cy</m:t>
                  </m:r>
                </m:sup>
              </m:sSup>
            </m:e>
          </m:d>
          <m:acc>
            <m:ac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i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-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-b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b-1</m:t>
                  </m:r>
                </m:sup>
              </m:sSup>
            </m:e>
          </m:d>
          <m:acc>
            <m:ac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j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 w:cs="Calibri"/>
                  <w:sz w:val="22"/>
                  <w:szCs w:val="22"/>
                </w:rPr>
                <m:t>-a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</m:func>
            </m:e>
          </m:d>
          <m:acc>
            <m:ac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k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 xml:space="preserve">    -(2)</m:t>
          </m:r>
        </m:oMath>
      </m:oMathPara>
    </w:p>
    <w:p w14:paraId="6E53A8F5" w14:textId="77777777" w:rsidR="001C6C65" w:rsidRPr="001C6C65" w:rsidRDefault="001C6C65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B1C661E" w14:textId="61400D8A" w:rsidR="001C6C65" w:rsidRDefault="001C6C65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By comparing the LHS and RHS of Equation </w:t>
      </w:r>
      <m:oMath>
        <m:r>
          <w:rPr>
            <w:rFonts w:ascii="Cambria Math" w:hAnsi="Cambria Math" w:cs="Calibri"/>
            <w:sz w:val="22"/>
            <w:szCs w:val="22"/>
          </w:rPr>
          <m:t>(2)</m:t>
        </m:r>
      </m:oMath>
      <w:r>
        <w:rPr>
          <w:rFonts w:ascii="Calibri" w:hAnsi="Calibri" w:cs="Calibri"/>
          <w:sz w:val="22"/>
          <w:szCs w:val="22"/>
        </w:rPr>
        <w:t xml:space="preserve">, </w:t>
      </w:r>
    </w:p>
    <w:p w14:paraId="1B063D71" w14:textId="77777777" w:rsidR="009C788B" w:rsidRDefault="009C788B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8E33578" w14:textId="1B93F9E2" w:rsidR="00404781" w:rsidRPr="00416332" w:rsidRDefault="001C6C65" w:rsidP="00404781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7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7y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-c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cy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=0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7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7y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=c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cy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c=7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5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-b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b-1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=0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5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=b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b-1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b=5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3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-a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=0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3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=a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a-1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a=3</m:t>
          </m:r>
        </m:oMath>
      </m:oMathPara>
    </w:p>
    <w:p w14:paraId="725D52DC" w14:textId="19BBE8EB" w:rsidR="001C6C65" w:rsidRPr="00404781" w:rsidRDefault="00404781" w:rsidP="009A40F5">
      <w:pPr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 xml:space="preserve"> </m:t>
          </m:r>
        </m:oMath>
      </m:oMathPara>
    </w:p>
    <w:p w14:paraId="6AC4C480" w14:textId="5673B9DF" w:rsidR="001C6C65" w:rsidRDefault="001C6C65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Hence, for </w:t>
      </w:r>
      <m:oMath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a,b,c</m:t>
            </m:r>
          </m:e>
        </m:d>
        <m:r>
          <w:rPr>
            <w:rFonts w:ascii="Cambria Math" w:hAnsi="Cambria Math" w:cs="Calibri"/>
            <w:sz w:val="22"/>
            <w:szCs w:val="22"/>
          </w:rPr>
          <m:t>=(3, 5, 7)</m:t>
        </m:r>
      </m:oMath>
      <w:r>
        <w:rPr>
          <w:rFonts w:ascii="Calibri" w:hAnsi="Calibri" w:cs="Calibri"/>
          <w:sz w:val="22"/>
          <w:szCs w:val="22"/>
        </w:rPr>
        <w:t xml:space="preserve"> the given vector field </w:t>
      </w:r>
      <m:oMath>
        <m:r>
          <w:rPr>
            <w:rFonts w:ascii="Cambria Math" w:hAnsi="Cambria Math" w:cs="Calibri"/>
            <w:sz w:val="22"/>
            <w:szCs w:val="22"/>
          </w:rPr>
          <m:t>F</m:t>
        </m:r>
      </m:oMath>
      <w:r>
        <w:rPr>
          <w:rFonts w:ascii="Calibri" w:hAnsi="Calibri" w:cs="Calibri"/>
          <w:sz w:val="22"/>
          <w:szCs w:val="22"/>
        </w:rPr>
        <w:t xml:space="preserve"> is irrotational</w:t>
      </w:r>
    </w:p>
    <w:p w14:paraId="30AE7D39" w14:textId="3D58AAF4" w:rsidR="00404BD0" w:rsidRPr="001C6C65" w:rsidRDefault="00404BD0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x, y,z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 w:cs="Calibri"/>
              <w:sz w:val="22"/>
              <w:szCs w:val="22"/>
            </w:rPr>
            <m:t>i-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 w:cs="Calibri"/>
                  <w:sz w:val="22"/>
                  <w:szCs w:val="22"/>
                </w:rPr>
                <m:t>-7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7y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j+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5x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7y</m:t>
                  </m:r>
                </m:sup>
              </m:sSup>
            </m:e>
          </m:d>
          <m:r>
            <w:rPr>
              <w:rFonts w:ascii="Cambria Math" w:hAnsi="Cambria Math" w:cs="Calibri"/>
              <w:sz w:val="22"/>
              <w:szCs w:val="22"/>
            </w:rPr>
            <m:t xml:space="preserve">k </m:t>
          </m:r>
        </m:oMath>
      </m:oMathPara>
    </w:p>
    <w:p w14:paraId="70614479" w14:textId="679BEE85" w:rsidR="00B77DEA" w:rsidRPr="00BE7B80" w:rsidRDefault="00B77DEA" w:rsidP="000C50E3">
      <w:pPr>
        <w:pStyle w:val="Heading2"/>
        <w:spacing w:after="120"/>
        <w:rPr>
          <w:rFonts w:ascii="Calibri" w:hAnsi="Calibri" w:cs="Calibri"/>
          <w:color w:val="auto"/>
          <w:sz w:val="22"/>
          <w:szCs w:val="24"/>
        </w:rPr>
      </w:pPr>
      <w:bookmarkStart w:id="19" w:name="_Toc528456146"/>
      <w:r w:rsidRPr="00BE7B80">
        <w:rPr>
          <w:rFonts w:ascii="Calibri" w:hAnsi="Calibri" w:cs="Calibri"/>
          <w:color w:val="auto"/>
          <w:sz w:val="22"/>
          <w:szCs w:val="24"/>
        </w:rPr>
        <w:lastRenderedPageBreak/>
        <w:t xml:space="preserve">1.2 </w:t>
      </w:r>
      <w:r w:rsidR="00461506">
        <w:rPr>
          <w:rFonts w:ascii="Calibri" w:hAnsi="Calibri" w:cs="Calibri"/>
          <w:color w:val="auto"/>
          <w:sz w:val="22"/>
          <w:szCs w:val="24"/>
        </w:rPr>
        <w:t>Verify whether the irrotational vector field is incompressible or not</w:t>
      </w:r>
      <w:r w:rsidRPr="00BE7B80">
        <w:rPr>
          <w:rFonts w:ascii="Calibri" w:hAnsi="Calibri" w:cs="Calibri"/>
          <w:color w:val="auto"/>
          <w:sz w:val="22"/>
          <w:szCs w:val="24"/>
        </w:rPr>
        <w:t>:</w:t>
      </w:r>
      <w:bookmarkEnd w:id="19"/>
    </w:p>
    <w:p w14:paraId="1A562191" w14:textId="2EE80C47" w:rsidR="00BF1DB0" w:rsidRDefault="00BF1DB0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condition for the conservation of mass or the </w:t>
      </w:r>
      <w:r w:rsidR="000C50E3">
        <w:rPr>
          <w:rFonts w:ascii="Calibri" w:hAnsi="Calibri" w:cs="Calibri"/>
          <w:sz w:val="22"/>
          <w:szCs w:val="22"/>
        </w:rPr>
        <w:t>continuity equation of compressible fluid flow is given by</w:t>
      </w:r>
    </w:p>
    <w:p w14:paraId="172BCAE0" w14:textId="2FE91961" w:rsidR="00A04956" w:rsidRPr="00A04956" w:rsidRDefault="006A22F0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∂ρ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∂t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div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v</m:t>
                  </m:r>
                </m:e>
              </m:d>
            </m:e>
          </m:func>
          <m:r>
            <w:rPr>
              <w:rFonts w:ascii="Cambria Math" w:hAnsi="Cambria Math" w:cs="Calibri"/>
              <w:sz w:val="22"/>
              <w:szCs w:val="22"/>
            </w:rPr>
            <m:t>=0-(3)</m:t>
          </m:r>
        </m:oMath>
      </m:oMathPara>
    </w:p>
    <w:p w14:paraId="463B467E" w14:textId="1A260F54" w:rsidR="00A04956" w:rsidRDefault="00A04956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the flow is steady then 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∂ρ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∂t</m:t>
            </m:r>
          </m:den>
        </m:f>
        <m:r>
          <w:rPr>
            <w:rFonts w:ascii="Cambria Math" w:hAnsi="Cambria Math" w:cs="Calibri"/>
            <w:sz w:val="22"/>
            <w:szCs w:val="22"/>
          </w:rPr>
          <m:t>=0</m:t>
        </m:r>
      </m:oMath>
      <w:r>
        <w:rPr>
          <w:rFonts w:ascii="Calibri" w:hAnsi="Calibri" w:cs="Calibri"/>
          <w:sz w:val="22"/>
          <w:szCs w:val="22"/>
        </w:rPr>
        <w:t xml:space="preserve">, and if the fluid is incompressible then </w:t>
      </w:r>
      <m:oMath>
        <m:r>
          <w:rPr>
            <w:rFonts w:ascii="Cambria Math" w:hAnsi="Cambria Math" w:cs="Calibri"/>
            <w:sz w:val="22"/>
            <w:szCs w:val="22"/>
          </w:rPr>
          <m:t>ρ</m:t>
        </m:r>
      </m:oMath>
      <w:r>
        <w:rPr>
          <w:rFonts w:ascii="Calibri" w:hAnsi="Calibri" w:cs="Calibri"/>
          <w:sz w:val="22"/>
          <w:szCs w:val="22"/>
        </w:rPr>
        <w:t xml:space="preserve"> is constant, equation </w:t>
      </w:r>
      <m:oMath>
        <m:r>
          <w:rPr>
            <w:rFonts w:ascii="Cambria Math" w:hAnsi="Cambria Math" w:cs="Calibri"/>
            <w:sz w:val="22"/>
            <w:szCs w:val="22"/>
          </w:rPr>
          <m:t>(3)</m:t>
        </m:r>
      </m:oMath>
      <w:r>
        <w:rPr>
          <w:rFonts w:ascii="Calibri" w:hAnsi="Calibri" w:cs="Calibri"/>
          <w:sz w:val="22"/>
          <w:szCs w:val="22"/>
        </w:rPr>
        <w:t xml:space="preserve"> becomes,</w:t>
      </w:r>
    </w:p>
    <w:p w14:paraId="4126B6FF" w14:textId="06885A16" w:rsidR="00A04956" w:rsidRPr="00423798" w:rsidRDefault="006A22F0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div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v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=0</m:t>
          </m:r>
        </m:oMath>
      </m:oMathPara>
    </w:p>
    <w:p w14:paraId="37F4B12B" w14:textId="2557CC2D" w:rsidR="00423798" w:rsidRDefault="00423798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div</m:t>
        </m:r>
      </m:oMath>
      <w:r>
        <w:rPr>
          <w:rFonts w:ascii="Calibri" w:hAnsi="Calibri" w:cs="Calibri"/>
          <w:sz w:val="22"/>
          <w:szCs w:val="22"/>
        </w:rPr>
        <w:t xml:space="preserve"> is defined as,</w:t>
      </w:r>
    </w:p>
    <w:p w14:paraId="3440A5A7" w14:textId="0FD8897E" w:rsidR="00423798" w:rsidRPr="00F22933" w:rsidRDefault="006A22F0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div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v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∇</m:t>
          </m:r>
          <m:r>
            <w:rPr>
              <w:rFonts w:ascii="Cambria Math" w:hAnsi="Cambria Math" w:cs="Calibri"/>
              <w:sz w:val="22"/>
              <w:szCs w:val="22"/>
            </w:rPr>
            <m:t>⋅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v=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∂x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∂y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∂z</m:t>
              </m:r>
            </m:den>
          </m:f>
        </m:oMath>
      </m:oMathPara>
    </w:p>
    <w:p w14:paraId="0F01CA39" w14:textId="243BCFE5" w:rsidR="00F22933" w:rsidRDefault="00F22933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Applying divergence on equation </w:t>
      </w:r>
      <m:oMath>
        <m:r>
          <w:rPr>
            <w:rFonts w:ascii="Cambria Math" w:hAnsi="Cambria Math" w:cs="Calibri"/>
            <w:sz w:val="22"/>
            <w:szCs w:val="22"/>
          </w:rPr>
          <m:t>(1)</m:t>
        </m:r>
      </m:oMath>
    </w:p>
    <w:p w14:paraId="25A34AC7" w14:textId="2C428037" w:rsidR="001A4C69" w:rsidRPr="00A96C8B" w:rsidRDefault="006A22F0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 w:cs="Calibri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 w:cs="Calibri"/>
                  <w:sz w:val="22"/>
                  <w:szCs w:val="22"/>
                </w:rPr>
                <m:t>-7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7y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5x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7y</m:t>
                  </m:r>
                </m:sup>
              </m:sSup>
            </m:e>
          </m:d>
          <m:r>
            <w:rPr>
              <w:rFonts w:ascii="Cambria Math" w:hAnsi="Cambria Math" w:cs="Calibri"/>
              <w:sz w:val="22"/>
              <w:szCs w:val="22"/>
            </w:rPr>
            <m:t xml:space="preserve">  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-6y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+49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7y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z+20x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≠0</m:t>
          </m:r>
        </m:oMath>
      </m:oMathPara>
    </w:p>
    <w:p w14:paraId="0E3D9187" w14:textId="77777777" w:rsidR="00A96C8B" w:rsidRPr="00A96C8B" w:rsidRDefault="00A96C8B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033198F" w14:textId="6F47B047" w:rsidR="00A96C8B" w:rsidRPr="00A04956" w:rsidRDefault="00A96C8B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Hence the given vector field is not incompressible</w:t>
      </w:r>
    </w:p>
    <w:p w14:paraId="5B387F7F" w14:textId="364E794A" w:rsidR="00B77DEA" w:rsidRPr="00BE7B80" w:rsidRDefault="00B77DEA" w:rsidP="00B72EBA">
      <w:pPr>
        <w:pStyle w:val="Heading2"/>
        <w:spacing w:after="120"/>
        <w:rPr>
          <w:rFonts w:ascii="Calibri" w:hAnsi="Calibri" w:cs="Calibri"/>
          <w:color w:val="auto"/>
          <w:sz w:val="22"/>
          <w:szCs w:val="24"/>
        </w:rPr>
      </w:pPr>
      <w:bookmarkStart w:id="20" w:name="_Toc528456147"/>
      <w:r w:rsidRPr="00BE7B80">
        <w:rPr>
          <w:rFonts w:ascii="Calibri" w:hAnsi="Calibri" w:cs="Calibri"/>
          <w:color w:val="auto"/>
          <w:sz w:val="22"/>
          <w:szCs w:val="24"/>
        </w:rPr>
        <w:t xml:space="preserve">1.3 </w:t>
      </w:r>
      <w:r w:rsidR="00461506">
        <w:rPr>
          <w:rFonts w:ascii="Calibri" w:hAnsi="Calibri" w:cs="Calibri"/>
          <w:color w:val="auto"/>
          <w:sz w:val="22"/>
          <w:szCs w:val="24"/>
        </w:rPr>
        <w:t xml:space="preserve">Obtain the scalar potential </w:t>
      </w:r>
      <m:oMath>
        <m:r>
          <m:rPr>
            <m:sty m:val="bi"/>
          </m:rPr>
          <w:rPr>
            <w:rFonts w:ascii="Cambria Math" w:hAnsi="Cambria Math" w:cs="Calibri"/>
            <w:color w:val="auto"/>
            <w:sz w:val="22"/>
            <w:szCs w:val="24"/>
          </w:rPr>
          <m:t>ϕ</m:t>
        </m:r>
      </m:oMath>
      <w:r w:rsidR="00461506">
        <w:rPr>
          <w:rFonts w:ascii="Calibri" w:hAnsi="Calibri" w:cs="Calibri"/>
          <w:color w:val="auto"/>
          <w:sz w:val="22"/>
          <w:szCs w:val="24"/>
        </w:rPr>
        <w:t xml:space="preserve"> such that </w:t>
      </w:r>
      <m:oMath>
        <m:r>
          <m:rPr>
            <m:sty m:val="bi"/>
          </m:rPr>
          <w:rPr>
            <w:rFonts w:ascii="Cambria Math" w:hAnsi="Cambria Math" w:cs="Calibri"/>
            <w:color w:val="auto"/>
            <w:sz w:val="22"/>
            <w:szCs w:val="24"/>
          </w:rPr>
          <m:t>F</m:t>
        </m:r>
        <m:d>
          <m:dPr>
            <m:ctrlPr>
              <w:rPr>
                <w:rFonts w:ascii="Cambria Math" w:hAnsi="Cambria Math" w:cs="Calibri"/>
                <w:i/>
                <w:color w:val="auto"/>
                <w:sz w:val="22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color w:val="auto"/>
                <w:sz w:val="22"/>
                <w:szCs w:val="24"/>
              </w:rPr>
              <m:t>x, y, z</m:t>
            </m:r>
          </m:e>
        </m:d>
        <m:r>
          <m:rPr>
            <m:sty m:val="bi"/>
          </m:rPr>
          <w:rPr>
            <w:rFonts w:ascii="Cambria Math" w:hAnsi="Cambria Math" w:cs="Calibri"/>
            <w:color w:val="auto"/>
            <w:sz w:val="22"/>
            <w:szCs w:val="24"/>
          </w:rPr>
          <m:t>=</m:t>
        </m:r>
        <m:r>
          <m:rPr>
            <m:sty m:val="b"/>
          </m:rPr>
          <w:rPr>
            <w:rFonts w:ascii="Cambria Math" w:hAnsi="Cambria Math" w:cs="Calibri"/>
            <w:color w:val="auto"/>
            <w:sz w:val="22"/>
            <w:szCs w:val="24"/>
          </w:rPr>
          <m:t>∇</m:t>
        </m:r>
        <m:r>
          <m:rPr>
            <m:sty m:val="bi"/>
          </m:rPr>
          <w:rPr>
            <w:rFonts w:ascii="Cambria Math" w:hAnsi="Cambria Math" w:cs="Calibri"/>
            <w:color w:val="auto"/>
            <w:sz w:val="22"/>
            <w:szCs w:val="24"/>
          </w:rPr>
          <m:t>ϕ</m:t>
        </m:r>
      </m:oMath>
      <w:r w:rsidR="009B69AC">
        <w:rPr>
          <w:rFonts w:ascii="Calibri" w:hAnsi="Calibri" w:cs="Calibri"/>
          <w:color w:val="auto"/>
          <w:sz w:val="22"/>
          <w:szCs w:val="24"/>
        </w:rPr>
        <w:t>:</w:t>
      </w:r>
      <w:bookmarkEnd w:id="20"/>
    </w:p>
    <w:p w14:paraId="0E929E1C" w14:textId="7D63CE84" w:rsidR="003269D2" w:rsidRPr="00404BD0" w:rsidRDefault="006A22F0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 xml:space="preserve"> F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 xml:space="preserve">∇ 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 xml:space="preserve"> ϕ</m:t>
              </m:r>
            </m:e>
          </m:acc>
        </m:oMath>
      </m:oMathPara>
    </w:p>
    <w:p w14:paraId="78F687AC" w14:textId="3C9A8128" w:rsidR="00404BD0" w:rsidRPr="00871822" w:rsidRDefault="006A22F0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 w:cs="Calibri"/>
              <w:sz w:val="22"/>
              <w:szCs w:val="22"/>
            </w:rPr>
            <m:t>i-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 w:cs="Calibri"/>
                  <w:sz w:val="22"/>
                  <w:szCs w:val="22"/>
                </w:rPr>
                <m:t>-7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7y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j+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5x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7y</m:t>
                  </m:r>
                </m:sup>
              </m:sSup>
            </m:e>
          </m:d>
          <m:r>
            <w:rPr>
              <w:rFonts w:ascii="Cambria Math" w:hAnsi="Cambria Math" w:cs="Calibri"/>
              <w:sz w:val="22"/>
              <w:szCs w:val="22"/>
            </w:rPr>
            <m:t>k=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∂ϕ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∂x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i+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∂ϕ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∂y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j+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∂ϕ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k    -(4)</m:t>
          </m:r>
        </m:oMath>
      </m:oMathPara>
    </w:p>
    <w:p w14:paraId="77B79AFE" w14:textId="535C6EB9" w:rsidR="00871822" w:rsidRDefault="00871822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Equating the individual terms</w:t>
      </w:r>
    </w:p>
    <w:p w14:paraId="1C107FB8" w14:textId="43D0B2D4" w:rsidR="00871822" w:rsidRPr="007F7A29" w:rsidRDefault="006A22F0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∂ϕ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∂x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 xml:space="preserve">  -(5)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∂ϕ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∂y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=-3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+7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7y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z    -(6)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∂ϕ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=5x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7y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 xml:space="preserve">    -(7)</m:t>
          </m:r>
        </m:oMath>
      </m:oMathPara>
    </w:p>
    <w:p w14:paraId="386959F0" w14:textId="15A00FB4" w:rsidR="007F7A29" w:rsidRDefault="007F7A29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Solving </w:t>
      </w:r>
      <m:oMath>
        <m:r>
          <w:rPr>
            <w:rFonts w:ascii="Cambria Math" w:hAnsi="Cambria Math" w:cs="Calibri"/>
            <w:sz w:val="22"/>
            <w:szCs w:val="22"/>
          </w:rPr>
          <m:t>(5)</m:t>
        </m:r>
      </m:oMath>
    </w:p>
    <w:p w14:paraId="3887220A" w14:textId="4D831030" w:rsidR="007F7A29" w:rsidRPr="0028578F" w:rsidRDefault="001B4911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ϕ=</m:t>
          </m:r>
          <m:nary>
            <m:naryPr>
              <m:subHide m:val="1"/>
              <m:sup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∂x</m:t>
              </m:r>
            </m:e>
          </m:nary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ϕ=-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x+P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y, z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 xml:space="preserve">  -(8)</m:t>
          </m:r>
        </m:oMath>
      </m:oMathPara>
    </w:p>
    <w:p w14:paraId="6A8D6238" w14:textId="4626522E" w:rsidR="0028578F" w:rsidRDefault="0028578F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Solving </w:t>
      </w:r>
      <m:oMath>
        <m:r>
          <w:rPr>
            <w:rFonts w:ascii="Cambria Math" w:hAnsi="Cambria Math" w:cs="Calibri"/>
            <w:sz w:val="22"/>
            <w:szCs w:val="22"/>
          </w:rPr>
          <m:t>(6)</m:t>
        </m:r>
      </m:oMath>
    </w:p>
    <w:p w14:paraId="472B8853" w14:textId="3D0B8E4B" w:rsidR="0028578F" w:rsidRPr="002B54F6" w:rsidRDefault="0028578F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ϕ=</m:t>
          </m:r>
          <m:nary>
            <m:naryPr>
              <m:subHide m:val="1"/>
              <m:sup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+7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7y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∂y</m:t>
              </m:r>
            </m:e>
          </m:nary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ϕ=-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7y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z+Q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x, z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 xml:space="preserve">   -(9)</m:t>
          </m:r>
        </m:oMath>
      </m:oMathPara>
    </w:p>
    <w:p w14:paraId="44E575A6" w14:textId="0C3D7008" w:rsidR="002B54F6" w:rsidRDefault="002B54F6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Solving </w:t>
      </w:r>
      <m:oMath>
        <m:r>
          <w:rPr>
            <w:rFonts w:ascii="Cambria Math" w:hAnsi="Cambria Math" w:cs="Calibri"/>
            <w:sz w:val="22"/>
            <w:szCs w:val="22"/>
          </w:rPr>
          <m:t>(7)</m:t>
        </m:r>
      </m:oMath>
    </w:p>
    <w:p w14:paraId="2BFF99AE" w14:textId="17A7D47B" w:rsidR="002B54F6" w:rsidRPr="009E3C50" w:rsidRDefault="002B54F6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ϕ=</m:t>
          </m:r>
          <m:nary>
            <m:naryPr>
              <m:subHide m:val="1"/>
              <m:sup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5x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7y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Calibri"/>
              <w:sz w:val="22"/>
              <w:szCs w:val="22"/>
            </w:rPr>
            <m:t>∂z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ϕ=x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7y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z+R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x, y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 xml:space="preserve">    -(10)</m:t>
          </m:r>
        </m:oMath>
      </m:oMathPara>
    </w:p>
    <w:p w14:paraId="1C8F25F0" w14:textId="19A7E96C" w:rsidR="009E3C50" w:rsidRDefault="009E3C50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Comparing equation </w:t>
      </w:r>
      <m:oMath>
        <m:r>
          <w:rPr>
            <w:rFonts w:ascii="Cambria Math" w:hAnsi="Cambria Math" w:cs="Calibri"/>
            <w:sz w:val="22"/>
            <w:szCs w:val="22"/>
          </w:rPr>
          <m:t>(8)</m:t>
        </m:r>
      </m:oMath>
      <w:r>
        <w:rPr>
          <w:rFonts w:ascii="Calibri" w:hAnsi="Calibri" w:cs="Calibri"/>
          <w:sz w:val="22"/>
          <w:szCs w:val="22"/>
        </w:rPr>
        <w:t xml:space="preserve"> and </w:t>
      </w:r>
      <m:oMath>
        <m:r>
          <w:rPr>
            <w:rFonts w:ascii="Cambria Math" w:hAnsi="Cambria Math" w:cs="Calibri"/>
            <w:sz w:val="22"/>
            <w:szCs w:val="22"/>
          </w:rPr>
          <m:t>(9)</m:t>
        </m:r>
      </m:oMath>
    </w:p>
    <w:p w14:paraId="59B29486" w14:textId="075926D6" w:rsidR="009E3C50" w:rsidRPr="00B46AE4" w:rsidRDefault="009E3C50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y, z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7y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z</m:t>
          </m:r>
        </m:oMath>
      </m:oMathPara>
    </w:p>
    <w:p w14:paraId="0233A129" w14:textId="63FCC5D3" w:rsidR="00B46AE4" w:rsidRPr="00641948" w:rsidRDefault="00B46AE4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Q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x,z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=x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</m:sup>
          </m:sSup>
        </m:oMath>
      </m:oMathPara>
    </w:p>
    <w:p w14:paraId="7FB691A4" w14:textId="59780060" w:rsidR="00641948" w:rsidRDefault="00641948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Comparing equation</w:t>
      </w:r>
      <w:r w:rsidR="00B46AE4"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(9)</m:t>
        </m:r>
      </m:oMath>
      <w:r w:rsidR="00B46AE4">
        <w:rPr>
          <w:rFonts w:ascii="Calibri" w:hAnsi="Calibri" w:cs="Calibri"/>
          <w:sz w:val="22"/>
          <w:szCs w:val="22"/>
        </w:rPr>
        <w:t xml:space="preserve"> and </w:t>
      </w:r>
      <m:oMath>
        <m:r>
          <w:rPr>
            <w:rFonts w:ascii="Cambria Math" w:hAnsi="Cambria Math" w:cs="Calibri"/>
            <w:sz w:val="22"/>
            <w:szCs w:val="22"/>
          </w:rPr>
          <m:t>(10)</m:t>
        </m:r>
      </m:oMath>
    </w:p>
    <w:p w14:paraId="15A5CCD4" w14:textId="24D17D4B" w:rsidR="006E2625" w:rsidRDefault="00B46AE4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R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x,y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=-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</m:func>
        </m:oMath>
      </m:oMathPara>
    </w:p>
    <w:p w14:paraId="2E5694A8" w14:textId="6ABBB847" w:rsidR="006E2625" w:rsidRDefault="006E2625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Therefore,</w:t>
      </w:r>
    </w:p>
    <w:p w14:paraId="3E996EE2" w14:textId="698CA284" w:rsidR="006E2625" w:rsidRPr="00404BD0" w:rsidRDefault="006E2625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ϕ=-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7y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z+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x</m:t>
          </m:r>
        </m:oMath>
      </m:oMathPara>
    </w:p>
    <w:p w14:paraId="3B992BAF" w14:textId="2A1C9B37" w:rsidR="008676BB" w:rsidRDefault="008676BB" w:rsidP="008676BB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1" w:name="_Toc528456148"/>
      <w:r w:rsidRPr="00BE7B80">
        <w:rPr>
          <w:rFonts w:ascii="Calibri" w:hAnsi="Calibri" w:cs="Calibri"/>
          <w:color w:val="auto"/>
          <w:sz w:val="22"/>
          <w:szCs w:val="24"/>
        </w:rPr>
        <w:t>1.</w:t>
      </w:r>
      <w:r>
        <w:rPr>
          <w:rFonts w:ascii="Calibri" w:hAnsi="Calibri" w:cs="Calibri"/>
          <w:color w:val="auto"/>
          <w:sz w:val="22"/>
          <w:szCs w:val="24"/>
        </w:rPr>
        <w:t xml:space="preserve">4 Plot the given vector field in the intervals </w:t>
      </w:r>
      <m:oMath>
        <m:r>
          <m:rPr>
            <m:sty m:val="bi"/>
          </m:rPr>
          <w:rPr>
            <w:rFonts w:ascii="Cambria Math" w:hAnsi="Cambria Math" w:cs="Calibri"/>
            <w:color w:val="auto"/>
            <w:sz w:val="22"/>
            <w:szCs w:val="24"/>
          </w:rPr>
          <m:t xml:space="preserve">-4≤x≤4, -4≤y≤4, -4≤z≤4, </m:t>
        </m:r>
      </m:oMath>
      <w:r>
        <w:rPr>
          <w:rFonts w:ascii="Calibri" w:hAnsi="Calibri" w:cs="Calibri"/>
          <w:color w:val="auto"/>
          <w:sz w:val="22"/>
          <w:szCs w:val="24"/>
        </w:rPr>
        <w:t>:</w:t>
      </w:r>
      <w:bookmarkEnd w:id="21"/>
    </w:p>
    <w:p w14:paraId="2442EBE4" w14:textId="77777777" w:rsidR="007C0700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60BEA3C3" w14:textId="1E3CF9AC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linspace</w:t>
      </w:r>
      <w:proofErr w:type="spellEnd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-4, 4, 20); Y = </w:t>
      </w:r>
      <w:proofErr w:type="spellStart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linspace</w:t>
      </w:r>
      <w:proofErr w:type="spellEnd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(-4, 4, 20); Z = </w:t>
      </w:r>
      <w:proofErr w:type="spellStart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linspace</w:t>
      </w:r>
      <w:proofErr w:type="spellEnd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(-4, 4, 20);</w:t>
      </w:r>
    </w:p>
    <w:p w14:paraId="0C9D6003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[x, y, z] = </w:t>
      </w:r>
      <w:proofErr w:type="spellStart"/>
      <w:proofErr w:type="gramStart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meshgrid</w:t>
      </w:r>
      <w:proofErr w:type="spellEnd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X, Y, Z);</w:t>
      </w:r>
    </w:p>
    <w:p w14:paraId="0C790359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</w:p>
    <w:p w14:paraId="19821FE9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u = y.^</w:t>
      </w:r>
      <w:proofErr w:type="gramStart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3.*</w:t>
      </w:r>
      <w:proofErr w:type="gramEnd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sin(x)+z.^5;</w:t>
      </w:r>
    </w:p>
    <w:p w14:paraId="300EF86D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v = -</w:t>
      </w:r>
      <w:proofErr w:type="gramStart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3.*</w:t>
      </w:r>
      <w:proofErr w:type="gramEnd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y.^2.*cos(x)+7.*exp(7.*y).*z;</w:t>
      </w:r>
    </w:p>
    <w:p w14:paraId="495D2BB7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w = </w:t>
      </w:r>
      <w:proofErr w:type="gramStart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5.*</w:t>
      </w:r>
      <w:proofErr w:type="gramEnd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x.*z.^4+exp(7.*y);</w:t>
      </w:r>
    </w:p>
    <w:p w14:paraId="1662D536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</w:p>
    <w:p w14:paraId="689A4844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228B22"/>
          <w:sz w:val="20"/>
          <w:szCs w:val="20"/>
        </w:rPr>
        <w:t>%% Quiver Plot</w:t>
      </w:r>
    </w:p>
    <w:p w14:paraId="01D335C5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228B22"/>
          <w:sz w:val="20"/>
          <w:szCs w:val="20"/>
        </w:rPr>
        <w:t xml:space="preserve"> </w:t>
      </w:r>
    </w:p>
    <w:p w14:paraId="1EC26A9C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quiver3(x, y, z, u, v, w, </w:t>
      </w:r>
      <w:r w:rsidRPr="002718BE">
        <w:rPr>
          <w:rFonts w:ascii="Courier New" w:eastAsia="Calibri" w:hAnsi="Courier New" w:cs="Courier New"/>
          <w:color w:val="A020F0"/>
          <w:sz w:val="20"/>
          <w:szCs w:val="20"/>
        </w:rPr>
        <w:t>'</w:t>
      </w:r>
      <w:proofErr w:type="spellStart"/>
      <w:r w:rsidRPr="002718BE">
        <w:rPr>
          <w:rFonts w:ascii="Courier New" w:eastAsia="Calibri" w:hAnsi="Courier New" w:cs="Courier New"/>
          <w:color w:val="A020F0"/>
          <w:sz w:val="20"/>
          <w:szCs w:val="20"/>
        </w:rPr>
        <w:t>LineWidth</w:t>
      </w:r>
      <w:proofErr w:type="spellEnd"/>
      <w:r w:rsidRPr="002718BE">
        <w:rPr>
          <w:rFonts w:ascii="Courier New" w:eastAsia="Calibri" w:hAnsi="Courier New" w:cs="Courier New"/>
          <w:color w:val="A020F0"/>
          <w:sz w:val="20"/>
          <w:szCs w:val="20"/>
        </w:rPr>
        <w:t>'</w:t>
      </w: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, 1);</w:t>
      </w:r>
    </w:p>
    <w:p w14:paraId="2380A450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hold </w:t>
      </w:r>
      <w:r w:rsidRPr="002718BE">
        <w:rPr>
          <w:rFonts w:ascii="Courier New" w:eastAsia="Calibri" w:hAnsi="Courier New" w:cs="Courier New"/>
          <w:color w:val="A020F0"/>
          <w:sz w:val="20"/>
          <w:szCs w:val="20"/>
        </w:rPr>
        <w:t>on</w:t>
      </w: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;</w:t>
      </w:r>
    </w:p>
    <w:p w14:paraId="192C600A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grid </w:t>
      </w:r>
      <w:r w:rsidRPr="002718BE">
        <w:rPr>
          <w:rFonts w:ascii="Courier New" w:eastAsia="Calibri" w:hAnsi="Courier New" w:cs="Courier New"/>
          <w:color w:val="A020F0"/>
          <w:sz w:val="20"/>
          <w:szCs w:val="20"/>
        </w:rPr>
        <w:t>on</w:t>
      </w: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;</w:t>
      </w:r>
    </w:p>
    <w:p w14:paraId="566D2457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box </w:t>
      </w:r>
      <w:r w:rsidRPr="002718BE">
        <w:rPr>
          <w:rFonts w:ascii="Courier New" w:eastAsia="Calibri" w:hAnsi="Courier New" w:cs="Courier New"/>
          <w:color w:val="A020F0"/>
          <w:sz w:val="20"/>
          <w:szCs w:val="20"/>
        </w:rPr>
        <w:t>on</w:t>
      </w: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;</w:t>
      </w:r>
    </w:p>
    <w:p w14:paraId="34180D1A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title(</w:t>
      </w:r>
      <w:proofErr w:type="gramEnd"/>
      <w:r w:rsidRPr="002718BE">
        <w:rPr>
          <w:rFonts w:ascii="Courier New" w:eastAsia="Calibri" w:hAnsi="Courier New" w:cs="Courier New"/>
          <w:color w:val="A020F0"/>
          <w:sz w:val="20"/>
          <w:szCs w:val="20"/>
        </w:rPr>
        <w:t>'Quiver Plot'</w:t>
      </w: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, </w:t>
      </w:r>
      <w:r w:rsidRPr="002718BE">
        <w:rPr>
          <w:rFonts w:ascii="Courier New" w:eastAsia="Calibri" w:hAnsi="Courier New" w:cs="Courier New"/>
          <w:color w:val="A020F0"/>
          <w:sz w:val="20"/>
          <w:szCs w:val="20"/>
        </w:rPr>
        <w:t>'Interpreter'</w:t>
      </w: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, </w:t>
      </w:r>
      <w:r w:rsidRPr="002718BE">
        <w:rPr>
          <w:rFonts w:ascii="Courier New" w:eastAsia="Calibri" w:hAnsi="Courier New" w:cs="Courier New"/>
          <w:color w:val="A020F0"/>
          <w:sz w:val="20"/>
          <w:szCs w:val="20"/>
        </w:rPr>
        <w:t>'latex'</w:t>
      </w: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)</w:t>
      </w:r>
    </w:p>
    <w:p w14:paraId="19BB5CB7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</w:p>
    <w:p w14:paraId="43E089C9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228B22"/>
          <w:sz w:val="20"/>
          <w:szCs w:val="20"/>
        </w:rPr>
        <w:t>%% Stream Slice</w:t>
      </w:r>
    </w:p>
    <w:p w14:paraId="1812AB6E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228B22"/>
          <w:sz w:val="20"/>
          <w:szCs w:val="20"/>
        </w:rPr>
        <w:t xml:space="preserve"> </w:t>
      </w:r>
    </w:p>
    <w:p w14:paraId="1F475269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proofErr w:type="spellStart"/>
      <w:proofErr w:type="gramStart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streamslice</w:t>
      </w:r>
      <w:proofErr w:type="spellEnd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(</w:t>
      </w:r>
      <w:proofErr w:type="gramEnd"/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x, y, z, u, v, w, 4, 4, -4);</w:t>
      </w:r>
    </w:p>
    <w:p w14:paraId="0E314982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grid </w:t>
      </w:r>
      <w:r w:rsidRPr="002718BE">
        <w:rPr>
          <w:rFonts w:ascii="Courier New" w:eastAsia="Calibri" w:hAnsi="Courier New" w:cs="Courier New"/>
          <w:color w:val="A020F0"/>
          <w:sz w:val="20"/>
          <w:szCs w:val="20"/>
        </w:rPr>
        <w:t>on</w:t>
      </w: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;</w:t>
      </w:r>
    </w:p>
    <w:p w14:paraId="13DDBF05" w14:textId="77777777" w:rsidR="007C0700" w:rsidRPr="002718BE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 xml:space="preserve">hold </w:t>
      </w:r>
      <w:r w:rsidRPr="002718BE">
        <w:rPr>
          <w:rFonts w:ascii="Courier New" w:eastAsia="Calibri" w:hAnsi="Courier New" w:cs="Courier New"/>
          <w:color w:val="A020F0"/>
          <w:sz w:val="20"/>
          <w:szCs w:val="20"/>
        </w:rPr>
        <w:t>on</w:t>
      </w:r>
      <w:r w:rsidRPr="002718BE">
        <w:rPr>
          <w:rFonts w:ascii="Courier New" w:eastAsia="Calibri" w:hAnsi="Courier New" w:cs="Courier New"/>
          <w:color w:val="000000"/>
          <w:sz w:val="20"/>
          <w:szCs w:val="20"/>
        </w:rPr>
        <w:t>;</w:t>
      </w:r>
    </w:p>
    <w:p w14:paraId="3CF5DE89" w14:textId="77777777" w:rsidR="007C0700" w:rsidRPr="00D15660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D15660">
        <w:rPr>
          <w:rFonts w:ascii="Courier New" w:eastAsia="Calibri" w:hAnsi="Courier New" w:cs="Courier New"/>
          <w:color w:val="000000"/>
          <w:sz w:val="22"/>
          <w:szCs w:val="28"/>
        </w:rPr>
        <w:t xml:space="preserve">box </w:t>
      </w:r>
      <w:r w:rsidRPr="00D15660">
        <w:rPr>
          <w:rFonts w:ascii="Courier New" w:eastAsia="Calibri" w:hAnsi="Courier New" w:cs="Courier New"/>
          <w:color w:val="A020F0"/>
          <w:sz w:val="22"/>
          <w:szCs w:val="28"/>
        </w:rPr>
        <w:t>on</w:t>
      </w:r>
      <w:r w:rsidRPr="00D15660">
        <w:rPr>
          <w:rFonts w:ascii="Courier New" w:eastAsia="Calibri" w:hAnsi="Courier New" w:cs="Courier New"/>
          <w:color w:val="000000"/>
          <w:sz w:val="22"/>
          <w:szCs w:val="28"/>
        </w:rPr>
        <w:t>;</w:t>
      </w:r>
    </w:p>
    <w:p w14:paraId="3F66FEB1" w14:textId="77777777" w:rsidR="007C0700" w:rsidRPr="00D15660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gramStart"/>
      <w:r w:rsidRPr="00D15660">
        <w:rPr>
          <w:rFonts w:ascii="Courier New" w:eastAsia="Calibri" w:hAnsi="Courier New" w:cs="Courier New"/>
          <w:color w:val="000000"/>
          <w:sz w:val="22"/>
          <w:szCs w:val="28"/>
        </w:rPr>
        <w:t>axis(</w:t>
      </w:r>
      <w:proofErr w:type="gramEnd"/>
      <w:r w:rsidRPr="00D15660">
        <w:rPr>
          <w:rFonts w:ascii="Courier New" w:eastAsia="Calibri" w:hAnsi="Courier New" w:cs="Courier New"/>
          <w:color w:val="000000"/>
          <w:sz w:val="22"/>
          <w:szCs w:val="28"/>
        </w:rPr>
        <w:t>[-4 4 -4 4 -4 4]);</w:t>
      </w:r>
    </w:p>
    <w:p w14:paraId="6D45ACBB" w14:textId="77777777" w:rsidR="007C0700" w:rsidRPr="00D15660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gramStart"/>
      <w:r w:rsidRPr="00D15660">
        <w:rPr>
          <w:rFonts w:ascii="Courier New" w:eastAsia="Calibri" w:hAnsi="Courier New" w:cs="Courier New"/>
          <w:color w:val="000000"/>
          <w:sz w:val="22"/>
          <w:szCs w:val="28"/>
        </w:rPr>
        <w:t>view(</w:t>
      </w:r>
      <w:proofErr w:type="gramEnd"/>
      <w:r w:rsidRPr="00D15660">
        <w:rPr>
          <w:rFonts w:ascii="Courier New" w:eastAsia="Calibri" w:hAnsi="Courier New" w:cs="Courier New"/>
          <w:color w:val="000000"/>
          <w:sz w:val="22"/>
          <w:szCs w:val="28"/>
        </w:rPr>
        <w:t>-50, 30);</w:t>
      </w:r>
    </w:p>
    <w:p w14:paraId="2500795F" w14:textId="77777777" w:rsidR="007C0700" w:rsidRPr="00D15660" w:rsidRDefault="007C0700" w:rsidP="007C070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gramStart"/>
      <w:r w:rsidRPr="00D15660">
        <w:rPr>
          <w:rFonts w:ascii="Courier New" w:eastAsia="Calibri" w:hAnsi="Courier New" w:cs="Courier New"/>
          <w:color w:val="000000"/>
          <w:sz w:val="22"/>
          <w:szCs w:val="28"/>
        </w:rPr>
        <w:t>title(</w:t>
      </w:r>
      <w:proofErr w:type="gramEnd"/>
      <w:r w:rsidRPr="00D15660">
        <w:rPr>
          <w:rFonts w:ascii="Courier New" w:eastAsia="Calibri" w:hAnsi="Courier New" w:cs="Courier New"/>
          <w:color w:val="A020F0"/>
          <w:sz w:val="22"/>
          <w:szCs w:val="28"/>
        </w:rPr>
        <w:t>'Stream Slice'</w:t>
      </w:r>
      <w:r w:rsidRPr="00D15660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D15660">
        <w:rPr>
          <w:rFonts w:ascii="Courier New" w:eastAsia="Calibri" w:hAnsi="Courier New" w:cs="Courier New"/>
          <w:color w:val="A020F0"/>
          <w:sz w:val="22"/>
          <w:szCs w:val="28"/>
        </w:rPr>
        <w:t>'Interpreter'</w:t>
      </w:r>
      <w:r w:rsidRPr="00D15660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D15660">
        <w:rPr>
          <w:rFonts w:ascii="Courier New" w:eastAsia="Calibri" w:hAnsi="Courier New" w:cs="Courier New"/>
          <w:color w:val="A020F0"/>
          <w:sz w:val="22"/>
          <w:szCs w:val="28"/>
        </w:rPr>
        <w:t>'latex'</w:t>
      </w:r>
      <w:r w:rsidRPr="00D15660">
        <w:rPr>
          <w:rFonts w:ascii="Courier New" w:eastAsia="Calibri" w:hAnsi="Courier New" w:cs="Courier New"/>
          <w:color w:val="000000"/>
          <w:sz w:val="22"/>
          <w:szCs w:val="28"/>
        </w:rPr>
        <w:t>)</w:t>
      </w:r>
    </w:p>
    <w:p w14:paraId="267B440E" w14:textId="77777777" w:rsidR="007519C2" w:rsidRPr="007519C2" w:rsidRDefault="007519C2" w:rsidP="007519C2"/>
    <w:p w14:paraId="05614ACF" w14:textId="77777777" w:rsidR="00567505" w:rsidRDefault="00D67ABD" w:rsidP="00567505">
      <w:pPr>
        <w:keepNext/>
        <w:spacing w:line="360" w:lineRule="auto"/>
        <w:jc w:val="center"/>
      </w:pPr>
      <w:r w:rsidRPr="00D67ABD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EBCD8D7" wp14:editId="56613B8F">
            <wp:extent cx="5327650" cy="3991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67AD" w14:textId="694FA116" w:rsidR="007519C2" w:rsidRDefault="00567505" w:rsidP="00567505">
      <w:pPr>
        <w:pStyle w:val="Caption"/>
        <w:jc w:val="center"/>
        <w:rPr>
          <w:rFonts w:ascii="Calibri" w:hAnsi="Calibri" w:cs="Calibri"/>
          <w:sz w:val="22"/>
          <w:szCs w:val="22"/>
        </w:rPr>
      </w:pPr>
      <w:r>
        <w:t>Figure A1.1: Quiver Plot</w:t>
      </w:r>
    </w:p>
    <w:p w14:paraId="40C050F8" w14:textId="77777777" w:rsidR="00567505" w:rsidRDefault="00A61477" w:rsidP="00567505">
      <w:pPr>
        <w:keepNext/>
        <w:spacing w:line="360" w:lineRule="auto"/>
        <w:jc w:val="center"/>
      </w:pPr>
      <w:r w:rsidRPr="00A61477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F056D7F" wp14:editId="4CE015B5">
            <wp:extent cx="5327650" cy="3991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A1F8" w14:textId="129106CD" w:rsidR="00D15660" w:rsidRPr="007C0700" w:rsidRDefault="00567505" w:rsidP="007C0700">
      <w:pPr>
        <w:pStyle w:val="Caption"/>
        <w:jc w:val="center"/>
        <w:rPr>
          <w:rFonts w:ascii="Calibri" w:hAnsi="Calibri" w:cs="Calibri"/>
          <w:sz w:val="22"/>
          <w:szCs w:val="22"/>
        </w:rPr>
      </w:pPr>
      <w:r>
        <w:t xml:space="preserve">Figure A1.2: </w:t>
      </w:r>
      <w:proofErr w:type="spellStart"/>
      <w:r>
        <w:t>StreamSlice</w:t>
      </w:r>
      <w:proofErr w:type="spellEnd"/>
      <w:r>
        <w:t xml:space="preserve"> </w:t>
      </w:r>
      <w:r w:rsidR="00605AE3">
        <w:t>Plot</w:t>
      </w:r>
    </w:p>
    <w:p w14:paraId="1F9F9A0E" w14:textId="533753A3" w:rsidR="008676BB" w:rsidRPr="00BE7B80" w:rsidRDefault="008676BB" w:rsidP="008676BB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2" w:name="_Toc528456149"/>
      <w:r w:rsidRPr="00BE7B80">
        <w:rPr>
          <w:rFonts w:ascii="Calibri" w:hAnsi="Calibri" w:cs="Calibri"/>
          <w:color w:val="auto"/>
          <w:sz w:val="22"/>
          <w:szCs w:val="24"/>
        </w:rPr>
        <w:lastRenderedPageBreak/>
        <w:t>1.</w:t>
      </w:r>
      <w:r>
        <w:rPr>
          <w:rFonts w:ascii="Calibri" w:hAnsi="Calibri" w:cs="Calibri"/>
          <w:color w:val="auto"/>
          <w:sz w:val="22"/>
          <w:szCs w:val="24"/>
        </w:rPr>
        <w:t>5</w:t>
      </w:r>
      <w:r w:rsidRPr="00BE7B80">
        <w:rPr>
          <w:rFonts w:ascii="Calibri" w:hAnsi="Calibri" w:cs="Calibri"/>
          <w:color w:val="auto"/>
          <w:sz w:val="22"/>
          <w:szCs w:val="24"/>
        </w:rPr>
        <w:t xml:space="preserve"> </w:t>
      </w:r>
      <w:r>
        <w:rPr>
          <w:rFonts w:ascii="Calibri" w:hAnsi="Calibri" w:cs="Calibri"/>
          <w:color w:val="auto"/>
          <w:sz w:val="22"/>
          <w:szCs w:val="24"/>
        </w:rPr>
        <w:t>Conclusion</w:t>
      </w:r>
      <w:r w:rsidR="00907C69">
        <w:rPr>
          <w:rFonts w:ascii="Calibri" w:hAnsi="Calibri" w:cs="Calibri"/>
          <w:color w:val="auto"/>
          <w:sz w:val="22"/>
          <w:szCs w:val="24"/>
        </w:rPr>
        <w:t>:</w:t>
      </w:r>
      <w:bookmarkEnd w:id="22"/>
    </w:p>
    <w:p w14:paraId="48E5D890" w14:textId="73B2F183" w:rsidR="008676BB" w:rsidRDefault="008676BB" w:rsidP="008676BB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2E8195D" w14:textId="3A8BF9F3" w:rsidR="00D47E20" w:rsidRDefault="00D47E20" w:rsidP="00741257">
      <w:pPr>
        <w:spacing w:line="360" w:lineRule="auto"/>
        <w:ind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given vector</w:t>
      </w:r>
      <w:r w:rsidR="006B6FD4">
        <w:rPr>
          <w:rFonts w:ascii="Calibri" w:hAnsi="Calibri" w:cs="Calibri"/>
          <w:sz w:val="22"/>
          <w:szCs w:val="22"/>
        </w:rPr>
        <w:t xml:space="preserve"> is an ideal fluid</w:t>
      </w:r>
      <w:r w:rsidR="00E350E4">
        <w:rPr>
          <w:rFonts w:ascii="Calibri" w:hAnsi="Calibri" w:cs="Calibri"/>
          <w:sz w:val="22"/>
          <w:szCs w:val="22"/>
        </w:rPr>
        <w:t xml:space="preserve">, </w:t>
      </w:r>
      <w:r w:rsidR="00A70995">
        <w:rPr>
          <w:rFonts w:ascii="Calibri" w:hAnsi="Calibri" w:cs="Calibri"/>
          <w:sz w:val="22"/>
          <w:szCs w:val="22"/>
        </w:rPr>
        <w:t xml:space="preserve">which is irrotational for certain values of </w:t>
      </w:r>
      <m:oMath>
        <m:r>
          <w:rPr>
            <w:rFonts w:ascii="Cambria Math" w:hAnsi="Cambria Math" w:cs="Calibri"/>
            <w:sz w:val="22"/>
            <w:szCs w:val="22"/>
          </w:rPr>
          <m:t>a,b,c=3,5,7</m:t>
        </m:r>
      </m:oMath>
      <w:r w:rsidR="00D45FE0">
        <w:rPr>
          <w:rFonts w:ascii="Calibri" w:hAnsi="Calibri" w:cs="Calibri"/>
          <w:sz w:val="22"/>
          <w:szCs w:val="22"/>
        </w:rPr>
        <w:t>, i.e. the curl of the vector is found to be zero at those values of constants</w:t>
      </w:r>
      <w:r w:rsidR="00A70995">
        <w:rPr>
          <w:rFonts w:ascii="Calibri" w:hAnsi="Calibri" w:cs="Calibri"/>
          <w:sz w:val="22"/>
          <w:szCs w:val="22"/>
        </w:rPr>
        <w:t>.</w:t>
      </w:r>
      <w:r w:rsidR="00D45FE0">
        <w:rPr>
          <w:rFonts w:ascii="Calibri" w:hAnsi="Calibri" w:cs="Calibri"/>
          <w:sz w:val="22"/>
          <w:szCs w:val="22"/>
        </w:rPr>
        <w:t xml:space="preserve"> For these values, the given fluid is not incompressible and the divergence of the vector is non-zero.</w:t>
      </w:r>
      <w:r w:rsidR="00CA26DC">
        <w:rPr>
          <w:rFonts w:ascii="Calibri" w:hAnsi="Calibri" w:cs="Calibri"/>
          <w:sz w:val="22"/>
          <w:szCs w:val="22"/>
        </w:rPr>
        <w:t xml:space="preserve"> </w:t>
      </w:r>
      <w:r w:rsidR="00CA26DC" w:rsidRPr="00CA26DC">
        <w:rPr>
          <w:rFonts w:ascii="Calibri" w:hAnsi="Calibri" w:cs="Calibri"/>
          <w:sz w:val="22"/>
          <w:szCs w:val="22"/>
        </w:rPr>
        <w:t>In physical terms, the divergence of a three-dimensional vector field is the extent to which the vector field flow behaves like a source at a given point. It is a local measure of its "outgoingness" – the extent to which there is more of some quantity exiting an infinitesimal region of space than entering it.</w:t>
      </w:r>
    </w:p>
    <w:p w14:paraId="2700B958" w14:textId="0A37ADDC" w:rsidR="00741257" w:rsidRPr="00EC338A" w:rsidRDefault="00741257" w:rsidP="008676BB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From the</w:t>
      </w:r>
      <w:r w:rsidR="001247EB">
        <w:rPr>
          <w:rFonts w:ascii="Calibri" w:hAnsi="Calibri" w:cs="Calibri"/>
          <w:sz w:val="22"/>
          <w:szCs w:val="22"/>
        </w:rPr>
        <w:t xml:space="preserve"> quiver</w:t>
      </w:r>
      <w:r>
        <w:rPr>
          <w:rFonts w:ascii="Calibri" w:hAnsi="Calibri" w:cs="Calibri"/>
          <w:sz w:val="22"/>
          <w:szCs w:val="22"/>
        </w:rPr>
        <w:t xml:space="preserve"> plot of the field from </w:t>
      </w:r>
      <m:oMath>
        <m:r>
          <w:rPr>
            <w:rFonts w:ascii="Cambria Math" w:hAnsi="Cambria Math" w:cs="Calibri"/>
            <w:sz w:val="22"/>
          </w:rPr>
          <m:t>-4≤x≤4, -4≤y≤4, -4≤z≤4</m:t>
        </m:r>
      </m:oMath>
      <w:r>
        <w:rPr>
          <w:rFonts w:ascii="Calibri" w:hAnsi="Calibri" w:cs="Calibri"/>
          <w:sz w:val="22"/>
        </w:rPr>
        <w:t xml:space="preserve"> </w:t>
      </w:r>
      <w:r w:rsidR="00A906BB">
        <w:rPr>
          <w:rFonts w:ascii="Calibri" w:hAnsi="Calibri" w:cs="Calibri"/>
          <w:sz w:val="22"/>
        </w:rPr>
        <w:t xml:space="preserve">it can be observed that the vector field flips its direction from the plane </w:t>
      </w:r>
      <m:oMath>
        <m:r>
          <w:rPr>
            <w:rFonts w:ascii="Cambria Math" w:hAnsi="Cambria Math" w:cs="Calibri"/>
            <w:sz w:val="22"/>
          </w:rPr>
          <m:t>z=0</m:t>
        </m:r>
      </m:oMath>
      <w:r w:rsidR="00A906BB">
        <w:rPr>
          <w:rFonts w:ascii="Calibri" w:hAnsi="Calibri" w:cs="Calibri"/>
          <w:sz w:val="22"/>
        </w:rPr>
        <w:t>.</w:t>
      </w:r>
      <w:r w:rsidR="0087026C">
        <w:rPr>
          <w:rFonts w:ascii="Calibri" w:hAnsi="Calibri" w:cs="Calibri"/>
          <w:sz w:val="22"/>
        </w:rPr>
        <w:t xml:space="preserve"> The magnitude is higher at the ends compared to the plane </w:t>
      </w:r>
      <m:oMath>
        <m:r>
          <w:rPr>
            <w:rFonts w:ascii="Cambria Math" w:hAnsi="Cambria Math" w:cs="Calibri"/>
            <w:sz w:val="22"/>
          </w:rPr>
          <m:t>z=0</m:t>
        </m:r>
      </m:oMath>
      <w:r w:rsidR="0087026C">
        <w:rPr>
          <w:rFonts w:ascii="Calibri" w:hAnsi="Calibri" w:cs="Calibri"/>
          <w:sz w:val="22"/>
        </w:rPr>
        <w:t>.</w:t>
      </w:r>
    </w:p>
    <w:p w14:paraId="2AD1543B" w14:textId="77777777" w:rsidR="008676BB" w:rsidRPr="00EC338A" w:rsidRDefault="008676BB" w:rsidP="009A40F5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AE952D9" w14:textId="77777777" w:rsidR="009D4E60" w:rsidRDefault="009D4E60" w:rsidP="009D4E60">
      <w:pPr>
        <w:rPr>
          <w:rFonts w:ascii="Calibri" w:hAnsi="Calibri" w:cs="Calibri"/>
          <w:sz w:val="22"/>
        </w:rPr>
      </w:pPr>
    </w:p>
    <w:p w14:paraId="741C37F4" w14:textId="77777777" w:rsidR="008D3283" w:rsidRPr="009A40F5" w:rsidRDefault="009D4E60" w:rsidP="008D3283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r w:rsidRPr="009D4E60">
        <w:rPr>
          <w:rFonts w:ascii="Calibri" w:hAnsi="Calibri" w:cs="Calibri"/>
          <w:b/>
          <w:u w:val="single"/>
        </w:rPr>
        <w:br w:type="page"/>
      </w:r>
      <w:bookmarkStart w:id="23" w:name="_Toc528456150"/>
      <w:r w:rsidR="008D3283" w:rsidRPr="009A40F5">
        <w:rPr>
          <w:rFonts w:ascii="Calibri" w:hAnsi="Calibri" w:cs="Calibri"/>
          <w:b/>
          <w:sz w:val="24"/>
          <w:u w:val="single"/>
        </w:rPr>
        <w:lastRenderedPageBreak/>
        <w:t xml:space="preserve">Question No. </w:t>
      </w:r>
      <w:r w:rsidR="008D3283">
        <w:rPr>
          <w:rFonts w:ascii="Calibri" w:hAnsi="Calibri" w:cs="Calibri"/>
          <w:b/>
          <w:sz w:val="24"/>
          <w:u w:val="single"/>
        </w:rPr>
        <w:t>2</w:t>
      </w:r>
      <w:bookmarkEnd w:id="23"/>
    </w:p>
    <w:p w14:paraId="799B85C5" w14:textId="77777777" w:rsidR="008D3283" w:rsidRDefault="008D3283" w:rsidP="008D3283">
      <w:pPr>
        <w:jc w:val="right"/>
        <w:rPr>
          <w:rFonts w:ascii="Calibri" w:hAnsi="Calibri" w:cs="Calibri"/>
          <w:b/>
          <w:sz w:val="28"/>
          <w:u w:val="single"/>
        </w:rPr>
      </w:pPr>
    </w:p>
    <w:p w14:paraId="511A1024" w14:textId="17D15DAB" w:rsidR="008D3283" w:rsidRDefault="008D3283" w:rsidP="00A72368">
      <w:pPr>
        <w:spacing w:after="120"/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 xml:space="preserve">Solution to Question No. </w:t>
      </w:r>
      <w:r w:rsidR="00703128">
        <w:rPr>
          <w:rFonts w:ascii="Calibri" w:hAnsi="Calibri" w:cs="Calibri"/>
          <w:b/>
          <w:u w:val="single"/>
        </w:rPr>
        <w:t>2</w:t>
      </w:r>
      <w:r w:rsidRPr="009D4E60">
        <w:rPr>
          <w:rFonts w:ascii="Calibri" w:hAnsi="Calibri" w:cs="Calibri"/>
          <w:b/>
          <w:u w:val="single"/>
        </w:rPr>
        <w:t>:</w:t>
      </w:r>
    </w:p>
    <w:p w14:paraId="2C83836B" w14:textId="30A12AE7" w:rsidR="005A3BA6" w:rsidRDefault="005A3BA6" w:rsidP="00A72368">
      <w:pPr>
        <w:spacing w:after="120"/>
        <w:rPr>
          <w:rFonts w:ascii="Calibri" w:hAnsi="Calibri" w:cs="Calibri"/>
          <w:sz w:val="22"/>
        </w:rPr>
      </w:pPr>
      <w:r w:rsidRPr="0095417A">
        <w:rPr>
          <w:rFonts w:ascii="Calibri" w:hAnsi="Calibri" w:cs="Calibri"/>
          <w:sz w:val="22"/>
        </w:rPr>
        <w:t>Given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185"/>
        <w:gridCol w:w="1185"/>
        <w:gridCol w:w="1186"/>
        <w:gridCol w:w="1186"/>
        <w:gridCol w:w="1191"/>
        <w:gridCol w:w="1191"/>
        <w:gridCol w:w="1186"/>
      </w:tblGrid>
      <w:tr w:rsidR="00CF7A59" w14:paraId="2105CF78" w14:textId="77777777" w:rsidTr="00774BA6">
        <w:trPr>
          <w:trHeight w:val="432"/>
        </w:trPr>
        <w:tc>
          <w:tcPr>
            <w:tcW w:w="1201" w:type="dxa"/>
            <w:vAlign w:val="center"/>
          </w:tcPr>
          <w:p w14:paraId="57189581" w14:textId="217AADFE" w:rsidR="00CF7A59" w:rsidRDefault="009118F7" w:rsidP="00774BA6">
            <w:pPr>
              <w:rPr>
                <w:rFonts w:ascii="Calibri" w:hAnsi="Calibri" w:cs="Calibri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t (sec)</m:t>
                </m:r>
              </m:oMath>
            </m:oMathPara>
          </w:p>
        </w:tc>
        <w:tc>
          <w:tcPr>
            <w:tcW w:w="1201" w:type="dxa"/>
            <w:vAlign w:val="center"/>
          </w:tcPr>
          <w:p w14:paraId="652C588B" w14:textId="70177DE5" w:rsidR="00CF7A59" w:rsidRPr="00AB08D5" w:rsidRDefault="00AB08D5" w:rsidP="00774BA6">
            <w:pPr>
              <w:rPr>
                <w:rFonts w:ascii="Cambria Math" w:hAnsi="Cambria Math" w:cs="Calibri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0</m:t>
                </m:r>
              </m:oMath>
            </m:oMathPara>
          </w:p>
        </w:tc>
        <w:tc>
          <w:tcPr>
            <w:tcW w:w="1201" w:type="dxa"/>
            <w:vAlign w:val="center"/>
          </w:tcPr>
          <w:p w14:paraId="714DAECD" w14:textId="012DE6EC" w:rsidR="00CF7A59" w:rsidRPr="00AB08D5" w:rsidRDefault="00AB08D5" w:rsidP="00774BA6">
            <w:pPr>
              <w:rPr>
                <w:rFonts w:ascii="Cambria Math" w:hAnsi="Cambria Math" w:cs="Calibri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T/6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4C37D44D" w14:textId="14975F43" w:rsidR="00CF7A59" w:rsidRPr="00AB08D5" w:rsidRDefault="00AB08D5" w:rsidP="00774BA6">
            <w:pPr>
              <w:rPr>
                <w:rFonts w:ascii="Cambria Math" w:hAnsi="Cambria Math" w:cs="Calibri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T/3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14D8621F" w14:textId="1D577111" w:rsidR="00CF7A59" w:rsidRPr="00AB08D5" w:rsidRDefault="00AB08D5" w:rsidP="00774BA6">
            <w:pPr>
              <w:rPr>
                <w:rFonts w:ascii="Cambria Math" w:hAnsi="Cambria Math" w:cs="Calibri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T/2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4C38F210" w14:textId="6C4C602C" w:rsidR="00CF7A59" w:rsidRPr="00AB08D5" w:rsidRDefault="00AB08D5" w:rsidP="00774BA6">
            <w:pPr>
              <w:rPr>
                <w:rFonts w:ascii="Cambria Math" w:hAnsi="Cambria Math" w:cs="Calibri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2T/3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3FAB2F7F" w14:textId="17194E55" w:rsidR="00CF7A59" w:rsidRPr="00AB08D5" w:rsidRDefault="00AB08D5" w:rsidP="00774BA6">
            <w:pPr>
              <w:rPr>
                <w:rFonts w:ascii="Cambria Math" w:hAnsi="Cambria Math" w:cs="Calibri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5T/6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2549F341" w14:textId="3F100FD9" w:rsidR="00CF7A59" w:rsidRPr="00AB08D5" w:rsidRDefault="00AB08D5" w:rsidP="00774BA6">
            <w:pPr>
              <w:rPr>
                <w:rFonts w:ascii="Cambria Math" w:hAnsi="Cambria Math" w:cs="Calibri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T</m:t>
                </m:r>
              </m:oMath>
            </m:oMathPara>
          </w:p>
        </w:tc>
      </w:tr>
      <w:tr w:rsidR="00CF7A59" w14:paraId="7B69D463" w14:textId="77777777" w:rsidTr="00774BA6">
        <w:trPr>
          <w:trHeight w:val="432"/>
        </w:trPr>
        <w:tc>
          <w:tcPr>
            <w:tcW w:w="1201" w:type="dxa"/>
            <w:vAlign w:val="center"/>
          </w:tcPr>
          <w:p w14:paraId="76F4F3AD" w14:textId="7A71BE64" w:rsidR="00CF7A59" w:rsidRDefault="00AB08D5" w:rsidP="00774BA6">
            <w:pPr>
              <w:rPr>
                <w:rFonts w:ascii="Calibri" w:hAnsi="Calibri" w:cs="Calibri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A (ampere)</m:t>
                </m:r>
              </m:oMath>
            </m:oMathPara>
          </w:p>
        </w:tc>
        <w:tc>
          <w:tcPr>
            <w:tcW w:w="1201" w:type="dxa"/>
            <w:vAlign w:val="center"/>
          </w:tcPr>
          <w:p w14:paraId="2E351FD2" w14:textId="3C709397" w:rsidR="00CF7A59" w:rsidRPr="00AB08D5" w:rsidRDefault="00AB08D5" w:rsidP="00774BA6">
            <w:pPr>
              <w:rPr>
                <w:rFonts w:ascii="Cambria Math" w:hAnsi="Cambria Math" w:cs="Calibri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1.98</m:t>
                </m:r>
              </m:oMath>
            </m:oMathPara>
          </w:p>
        </w:tc>
        <w:tc>
          <w:tcPr>
            <w:tcW w:w="1201" w:type="dxa"/>
            <w:vAlign w:val="center"/>
          </w:tcPr>
          <w:p w14:paraId="47128B63" w14:textId="7ADD321B" w:rsidR="00CF7A59" w:rsidRPr="00AB08D5" w:rsidRDefault="00AB08D5" w:rsidP="00774BA6">
            <w:pPr>
              <w:rPr>
                <w:rFonts w:ascii="Cambria Math" w:hAnsi="Cambria Math" w:cs="Calibri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1.30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2D7A3579" w14:textId="09441DF2" w:rsidR="00CF7A59" w:rsidRPr="00AB08D5" w:rsidRDefault="00AB08D5" w:rsidP="00774BA6">
            <w:pPr>
              <w:rPr>
                <w:rFonts w:ascii="Cambria Math" w:hAnsi="Cambria Math" w:cs="Calibri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1.05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44623AFF" w14:textId="7250FB0F" w:rsidR="00CF7A59" w:rsidRPr="00AB08D5" w:rsidRDefault="00AB08D5" w:rsidP="00774BA6">
            <w:pPr>
              <w:rPr>
                <w:rFonts w:ascii="Cambria Math" w:hAnsi="Cambria Math" w:cs="Calibri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1.30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077E32E4" w14:textId="01FF3914" w:rsidR="00CF7A59" w:rsidRPr="00AB08D5" w:rsidRDefault="00AB08D5" w:rsidP="00774BA6">
            <w:pPr>
              <w:rPr>
                <w:rFonts w:ascii="Cambria Math" w:hAnsi="Cambria Math" w:cs="Calibri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-0.88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0F72F7AC" w14:textId="4934DC09" w:rsidR="00CF7A59" w:rsidRPr="00AB08D5" w:rsidRDefault="00AB08D5" w:rsidP="00774BA6">
            <w:pPr>
              <w:rPr>
                <w:rFonts w:ascii="Cambria Math" w:hAnsi="Cambria Math" w:cs="Calibri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-0.25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489446B8" w14:textId="2EDDD0AD" w:rsidR="00CF7A59" w:rsidRPr="00AB08D5" w:rsidRDefault="00AB08D5" w:rsidP="00774BA6">
            <w:pPr>
              <w:rPr>
                <w:rFonts w:ascii="Cambria Math" w:hAnsi="Cambria Math" w:cs="Calibri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</w:rPr>
                  <m:t>1.98</m:t>
                </m:r>
              </m:oMath>
            </m:oMathPara>
          </w:p>
        </w:tc>
      </w:tr>
    </w:tbl>
    <w:p w14:paraId="31F7B543" w14:textId="77777777" w:rsidR="000C5B02" w:rsidRPr="0095417A" w:rsidRDefault="000C5B02" w:rsidP="008D3283">
      <w:pPr>
        <w:rPr>
          <w:rFonts w:ascii="Calibri" w:hAnsi="Calibri" w:cs="Calibri"/>
          <w:sz w:val="22"/>
        </w:rPr>
      </w:pPr>
    </w:p>
    <w:p w14:paraId="6FEA0A0B" w14:textId="2093E780" w:rsidR="008D3283" w:rsidRPr="00142A93" w:rsidRDefault="00703128" w:rsidP="00C6328F">
      <w:pPr>
        <w:pStyle w:val="Heading2"/>
        <w:spacing w:after="120"/>
        <w:rPr>
          <w:rFonts w:ascii="Calibri" w:hAnsi="Calibri" w:cs="Calibri"/>
          <w:color w:val="auto"/>
          <w:sz w:val="22"/>
          <w:szCs w:val="24"/>
        </w:rPr>
      </w:pPr>
      <w:bookmarkStart w:id="24" w:name="_Toc528456151"/>
      <w:r>
        <w:rPr>
          <w:rFonts w:ascii="Calibri" w:hAnsi="Calibri" w:cs="Calibri"/>
          <w:color w:val="auto"/>
          <w:sz w:val="22"/>
          <w:szCs w:val="24"/>
        </w:rPr>
        <w:t>2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.1 </w:t>
      </w:r>
      <w:r w:rsidR="000C2375">
        <w:rPr>
          <w:rFonts w:ascii="Calibri" w:hAnsi="Calibri" w:cs="Calibri"/>
          <w:color w:val="auto"/>
          <w:sz w:val="22"/>
          <w:szCs w:val="24"/>
        </w:rPr>
        <w:t>Write the Fourier series expansion for the given data points up to third harmonics using Harmonic analysis method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24"/>
    </w:p>
    <w:p w14:paraId="1681E85F" w14:textId="7A233875" w:rsidR="00A10D94" w:rsidRDefault="00A10D94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Length of the interval is </w:t>
      </w:r>
      <m:oMath>
        <m:r>
          <w:rPr>
            <w:rFonts w:ascii="Cambria Math" w:hAnsi="Cambria Math" w:cs="Calibri"/>
            <w:sz w:val="22"/>
            <w:szCs w:val="22"/>
          </w:rPr>
          <m:t>6</m:t>
        </m:r>
      </m:oMath>
      <w:r>
        <w:rPr>
          <w:rFonts w:ascii="Calibri" w:hAnsi="Calibri" w:cs="Calibri"/>
          <w:sz w:val="22"/>
          <w:szCs w:val="22"/>
        </w:rPr>
        <w:t xml:space="preserve">, we have </w:t>
      </w:r>
      <m:oMath>
        <m:r>
          <w:rPr>
            <w:rFonts w:ascii="Cambria Math" w:hAnsi="Cambria Math" w:cs="Calibri"/>
            <w:sz w:val="22"/>
            <w:szCs w:val="22"/>
          </w:rPr>
          <m:t>2l=6,</m:t>
        </m:r>
      </m:oMath>
      <w:r>
        <w:rPr>
          <w:rFonts w:ascii="Calibri" w:hAnsi="Calibri" w:cs="Calibri"/>
          <w:sz w:val="22"/>
          <w:szCs w:val="22"/>
        </w:rPr>
        <w:t xml:space="preserve"> or </w:t>
      </w:r>
      <m:oMath>
        <m:r>
          <w:rPr>
            <w:rFonts w:ascii="Cambria Math" w:hAnsi="Cambria Math" w:cs="Calibri"/>
            <w:sz w:val="22"/>
            <w:szCs w:val="22"/>
          </w:rPr>
          <m:t>l=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6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Calibri"/>
            <w:sz w:val="22"/>
            <w:szCs w:val="22"/>
          </w:rPr>
          <m:t>=3</m:t>
        </m:r>
      </m:oMath>
    </w:p>
    <w:p w14:paraId="5DEAF5E5" w14:textId="4DFCC84E" w:rsidR="00F17CE9" w:rsidRPr="00EB258F" w:rsidRDefault="00F17CE9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A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2nπt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 w:cs="Calibri"/>
              <w:sz w:val="22"/>
              <w:szCs w:val="22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2nπt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0679F556" w14:textId="3F3C8290" w:rsidR="006C3FB1" w:rsidRDefault="00EB258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Writing 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2πt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6</m:t>
            </m:r>
          </m:den>
        </m:f>
        <m:r>
          <w:rPr>
            <w:rFonts w:ascii="Cambria Math" w:hAnsi="Cambria Math" w:cs="Calibri"/>
            <w:sz w:val="22"/>
            <w:szCs w:val="22"/>
          </w:rPr>
          <m:t>=θ</m:t>
        </m:r>
      </m:oMath>
    </w:p>
    <w:p w14:paraId="3A11DF91" w14:textId="05E753AE" w:rsidR="008D3283" w:rsidRDefault="00C6328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Fourier series of the given function up</w:t>
      </w:r>
      <w:r w:rsidR="0031039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 third harmonics is given by</w:t>
      </w:r>
      <w:r w:rsidR="0031039A">
        <w:rPr>
          <w:rFonts w:ascii="Calibri" w:hAnsi="Calibri" w:cs="Calibri"/>
          <w:sz w:val="22"/>
          <w:szCs w:val="22"/>
        </w:rPr>
        <w:t>,</w:t>
      </w:r>
    </w:p>
    <w:p w14:paraId="07BAA0F2" w14:textId="4F3DDE0B" w:rsidR="0031039A" w:rsidRPr="00DA30FD" w:rsidRDefault="007A522D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A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2θ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2θ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3θ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3θ</m:t>
              </m:r>
            </m:e>
          </m:func>
        </m:oMath>
      </m:oMathPara>
    </w:p>
    <w:p w14:paraId="3AA21118" w14:textId="05B674C5" w:rsidR="00DA30FD" w:rsidRDefault="00DA30FD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Where,</w:t>
      </w:r>
    </w:p>
    <w:p w14:paraId="43AA5087" w14:textId="0C3681C8" w:rsidR="00DA30FD" w:rsidRPr="001D702D" w:rsidRDefault="006A22F0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e>
              </m:d>
            </m:e>
          </m:nary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nθ</m:t>
              </m:r>
            </m:e>
          </m:func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  <w:sz w:val="22"/>
                  <w:szCs w:val="22"/>
                </w:rPr>
                <m:t>A(t)</m:t>
              </m:r>
            </m:e>
          </m:nary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nθ</m:t>
              </m:r>
            </m:e>
          </m:func>
        </m:oMath>
      </m:oMathPara>
    </w:p>
    <w:p w14:paraId="0406DEEF" w14:textId="2EA87969" w:rsidR="001D702D" w:rsidRPr="006A452F" w:rsidRDefault="006A452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Let </w:t>
      </w:r>
      <m:oMath>
        <m:r>
          <w:rPr>
            <w:rFonts w:ascii="Cambria Math" w:hAnsi="Cambria Math" w:cs="Calibri"/>
            <w:sz w:val="22"/>
            <w:szCs w:val="22"/>
          </w:rPr>
          <m:t>A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Calibri"/>
            <w:sz w:val="22"/>
            <w:szCs w:val="22"/>
          </w:rPr>
          <m:t>=y</m:t>
        </m:r>
      </m:oMath>
    </w:p>
    <w:p w14:paraId="10214D34" w14:textId="52B69D6C" w:rsidR="00CC5F3E" w:rsidRPr="00674A17" w:rsidRDefault="00CC5F3E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Taking </w:t>
      </w:r>
      <m:oMath>
        <m:r>
          <w:rPr>
            <w:rFonts w:ascii="Cambria Math" w:hAnsi="Cambria Math" w:cs="Calibri"/>
            <w:sz w:val="22"/>
            <w:szCs w:val="22"/>
          </w:rPr>
          <m:t>T=2π</m:t>
        </m:r>
      </m:oMath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9"/>
        <w:gridCol w:w="595"/>
        <w:gridCol w:w="913"/>
        <w:gridCol w:w="1175"/>
        <w:gridCol w:w="1131"/>
        <w:gridCol w:w="1355"/>
        <w:gridCol w:w="1312"/>
        <w:gridCol w:w="1356"/>
        <w:gridCol w:w="1307"/>
      </w:tblGrid>
      <w:tr w:rsidR="007D379C" w:rsidRPr="002652B2" w14:paraId="302AB86E" w14:textId="14ADF4ED" w:rsidTr="00646749">
        <w:tc>
          <w:tcPr>
            <w:tcW w:w="244" w:type="pct"/>
          </w:tcPr>
          <w:p w14:paraId="69656F9C" w14:textId="105C5233" w:rsidR="003639AB" w:rsidRPr="002652B2" w:rsidRDefault="002652B2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09" w:type="pct"/>
          </w:tcPr>
          <w:p w14:paraId="7377948D" w14:textId="27281F49" w:rsidR="003639AB" w:rsidRPr="002652B2" w:rsidRDefault="002652B2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θ</m:t>
                </m:r>
              </m:oMath>
            </m:oMathPara>
          </w:p>
        </w:tc>
        <w:tc>
          <w:tcPr>
            <w:tcW w:w="326" w:type="pct"/>
          </w:tcPr>
          <w:p w14:paraId="4D8AE01B" w14:textId="75BD1B05" w:rsidR="003639AB" w:rsidRPr="002652B2" w:rsidRDefault="002652B2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636" w:type="pct"/>
          </w:tcPr>
          <w:p w14:paraId="63C44173" w14:textId="722765D0" w:rsidR="003639AB" w:rsidRPr="002652B2" w:rsidRDefault="002652B2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y cos⁡θ</m:t>
                </m:r>
              </m:oMath>
            </m:oMathPara>
          </w:p>
        </w:tc>
        <w:tc>
          <w:tcPr>
            <w:tcW w:w="613" w:type="pct"/>
          </w:tcPr>
          <w:p w14:paraId="7B0FCA37" w14:textId="07FDA323" w:rsidR="003639AB" w:rsidRPr="002652B2" w:rsidRDefault="002652B2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y sin⁡θ</m:t>
                </m:r>
              </m:oMath>
            </m:oMathPara>
          </w:p>
        </w:tc>
        <w:tc>
          <w:tcPr>
            <w:tcW w:w="730" w:type="pct"/>
          </w:tcPr>
          <w:p w14:paraId="27CDA056" w14:textId="62CBCBBB" w:rsidR="003639AB" w:rsidRPr="002652B2" w:rsidRDefault="002652B2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y cos⁡2θ</m:t>
                </m:r>
              </m:oMath>
            </m:oMathPara>
          </w:p>
        </w:tc>
        <w:tc>
          <w:tcPr>
            <w:tcW w:w="707" w:type="pct"/>
          </w:tcPr>
          <w:p w14:paraId="168CBC91" w14:textId="23EFA62D" w:rsidR="003639AB" w:rsidRPr="002652B2" w:rsidRDefault="002652B2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y sin⁡2θ</m:t>
                </m:r>
              </m:oMath>
            </m:oMathPara>
          </w:p>
        </w:tc>
        <w:tc>
          <w:tcPr>
            <w:tcW w:w="730" w:type="pct"/>
          </w:tcPr>
          <w:p w14:paraId="3399F52C" w14:textId="129F5ED7" w:rsidR="003639AB" w:rsidRPr="002652B2" w:rsidRDefault="002652B2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y cos⁡3θ</m:t>
                </m:r>
              </m:oMath>
            </m:oMathPara>
          </w:p>
        </w:tc>
        <w:tc>
          <w:tcPr>
            <w:tcW w:w="704" w:type="pct"/>
          </w:tcPr>
          <w:p w14:paraId="03D6B7D9" w14:textId="3A7F367C" w:rsidR="003639AB" w:rsidRPr="002652B2" w:rsidRDefault="002652B2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y sin⁡3θ</m:t>
                </m:r>
              </m:oMath>
            </m:oMathPara>
          </w:p>
        </w:tc>
      </w:tr>
      <w:tr w:rsidR="007D379C" w:rsidRPr="002652B2" w14:paraId="1D9E76C9" w14:textId="580B1946" w:rsidTr="00845477">
        <w:tc>
          <w:tcPr>
            <w:tcW w:w="244" w:type="pct"/>
          </w:tcPr>
          <w:p w14:paraId="71F21ED0" w14:textId="707F74A6" w:rsidR="003639AB" w:rsidRPr="002652B2" w:rsidRDefault="00D50FE1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309" w:type="pct"/>
          </w:tcPr>
          <w:p w14:paraId="7094FD02" w14:textId="06394107" w:rsidR="003639AB" w:rsidRPr="00D50FE1" w:rsidRDefault="00953D5E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326" w:type="pct"/>
          </w:tcPr>
          <w:p w14:paraId="1EBB21DA" w14:textId="22C85ED3" w:rsidR="003639AB" w:rsidRPr="00D50FE1" w:rsidRDefault="00651B49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1.980</m:t>
                </m:r>
              </m:oMath>
            </m:oMathPara>
          </w:p>
        </w:tc>
        <w:tc>
          <w:tcPr>
            <w:tcW w:w="636" w:type="pct"/>
            <w:vAlign w:val="center"/>
          </w:tcPr>
          <w:p w14:paraId="0C0E5FDF" w14:textId="3A86C48D" w:rsidR="003639AB" w:rsidRPr="00D50FE1" w:rsidRDefault="000E09AC" w:rsidP="00845477">
            <w:pPr>
              <w:spacing w:line="360" w:lineRule="auto"/>
              <w:jc w:val="righ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1.980</m:t>
                </m:r>
              </m:oMath>
            </m:oMathPara>
          </w:p>
        </w:tc>
        <w:tc>
          <w:tcPr>
            <w:tcW w:w="613" w:type="pct"/>
          </w:tcPr>
          <w:p w14:paraId="1E809FEB" w14:textId="2B9C500F" w:rsidR="003639AB" w:rsidRPr="00D50FE1" w:rsidRDefault="007708BD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0.000</m:t>
                </m:r>
              </m:oMath>
            </m:oMathPara>
          </w:p>
        </w:tc>
        <w:tc>
          <w:tcPr>
            <w:tcW w:w="730" w:type="pct"/>
          </w:tcPr>
          <w:p w14:paraId="4783ACCC" w14:textId="09C06D43" w:rsidR="003639AB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1.980</m:t>
                </m:r>
              </m:oMath>
            </m:oMathPara>
          </w:p>
        </w:tc>
        <w:tc>
          <w:tcPr>
            <w:tcW w:w="707" w:type="pct"/>
          </w:tcPr>
          <w:p w14:paraId="2188F151" w14:textId="2D260359" w:rsidR="003639AB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730" w:type="pct"/>
          </w:tcPr>
          <w:p w14:paraId="4D34F548" w14:textId="77CE9D5A" w:rsidR="003639AB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1.980</m:t>
                </m:r>
              </m:oMath>
            </m:oMathPara>
          </w:p>
        </w:tc>
        <w:tc>
          <w:tcPr>
            <w:tcW w:w="704" w:type="pct"/>
          </w:tcPr>
          <w:p w14:paraId="429DAE56" w14:textId="5F52E2C4" w:rsidR="003639AB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oMath>
            </m:oMathPara>
          </w:p>
        </w:tc>
      </w:tr>
      <w:tr w:rsidR="007D379C" w:rsidRPr="002652B2" w14:paraId="62B695A0" w14:textId="643F925F" w:rsidTr="00845477">
        <w:tc>
          <w:tcPr>
            <w:tcW w:w="244" w:type="pct"/>
          </w:tcPr>
          <w:p w14:paraId="633FC5FF" w14:textId="3F68BA74" w:rsidR="003639AB" w:rsidRPr="002652B2" w:rsidRDefault="006A22F0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09" w:type="pct"/>
          </w:tcPr>
          <w:p w14:paraId="209BC4B2" w14:textId="29F40186" w:rsidR="003639AB" w:rsidRPr="00D50FE1" w:rsidRDefault="006A22F0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2π</m:t>
                    </m: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26" w:type="pct"/>
          </w:tcPr>
          <w:p w14:paraId="12D59A36" w14:textId="7BEA7BDF" w:rsidR="003639AB" w:rsidRPr="00D50FE1" w:rsidRDefault="00651B49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1.300</m:t>
                </m:r>
              </m:oMath>
            </m:oMathPara>
          </w:p>
        </w:tc>
        <w:tc>
          <w:tcPr>
            <w:tcW w:w="636" w:type="pct"/>
            <w:vAlign w:val="center"/>
          </w:tcPr>
          <w:p w14:paraId="2789D047" w14:textId="7B9FBF9C" w:rsidR="003639AB" w:rsidRPr="00D50FE1" w:rsidRDefault="00CD6D58" w:rsidP="00845477">
            <w:pPr>
              <w:spacing w:line="360" w:lineRule="auto"/>
              <w:jc w:val="righ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0.650</m:t>
                </m:r>
              </m:oMath>
            </m:oMathPara>
          </w:p>
        </w:tc>
        <w:tc>
          <w:tcPr>
            <w:tcW w:w="613" w:type="pct"/>
          </w:tcPr>
          <w:p w14:paraId="6D07F248" w14:textId="70E14429" w:rsidR="003639AB" w:rsidRPr="00D50FE1" w:rsidRDefault="007708BD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1.125</m:t>
                </m:r>
              </m:oMath>
            </m:oMathPara>
          </w:p>
        </w:tc>
        <w:tc>
          <w:tcPr>
            <w:tcW w:w="730" w:type="pct"/>
          </w:tcPr>
          <w:p w14:paraId="64E6A0BA" w14:textId="292695CD" w:rsidR="003639AB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-0.650</m:t>
                </m:r>
              </m:oMath>
            </m:oMathPara>
          </w:p>
        </w:tc>
        <w:tc>
          <w:tcPr>
            <w:tcW w:w="707" w:type="pct"/>
          </w:tcPr>
          <w:p w14:paraId="7EB0E10C" w14:textId="2FE59E81" w:rsidR="003639AB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0.125</m:t>
                </m:r>
              </m:oMath>
            </m:oMathPara>
          </w:p>
        </w:tc>
        <w:tc>
          <w:tcPr>
            <w:tcW w:w="730" w:type="pct"/>
          </w:tcPr>
          <w:p w14:paraId="764889A0" w14:textId="7A4302C8" w:rsidR="003639AB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-1.300</m:t>
                </m:r>
              </m:oMath>
            </m:oMathPara>
          </w:p>
        </w:tc>
        <w:tc>
          <w:tcPr>
            <w:tcW w:w="704" w:type="pct"/>
          </w:tcPr>
          <w:p w14:paraId="4F78F5C4" w14:textId="2AFCAC22" w:rsidR="003639AB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-0.041×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-14</m:t>
                    </m:r>
                  </m:sup>
                </m:sSup>
              </m:oMath>
            </m:oMathPara>
          </w:p>
        </w:tc>
      </w:tr>
      <w:tr w:rsidR="007D379C" w:rsidRPr="002652B2" w14:paraId="1C654D71" w14:textId="1021BDBE" w:rsidTr="00845477">
        <w:tc>
          <w:tcPr>
            <w:tcW w:w="244" w:type="pct"/>
          </w:tcPr>
          <w:p w14:paraId="1196F62B" w14:textId="7ADE5BEA" w:rsidR="003639AB" w:rsidRPr="002652B2" w:rsidRDefault="006A22F0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09" w:type="pct"/>
          </w:tcPr>
          <w:p w14:paraId="676E7755" w14:textId="293F32B8" w:rsidR="003639AB" w:rsidRPr="00D50FE1" w:rsidRDefault="006A22F0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4π</m:t>
                    </m: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26" w:type="pct"/>
          </w:tcPr>
          <w:p w14:paraId="13E4DC10" w14:textId="6D9F1531" w:rsidR="003639AB" w:rsidRPr="00D50FE1" w:rsidRDefault="00651B49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1.050</m:t>
                </m:r>
              </m:oMath>
            </m:oMathPara>
          </w:p>
        </w:tc>
        <w:tc>
          <w:tcPr>
            <w:tcW w:w="636" w:type="pct"/>
            <w:vAlign w:val="center"/>
          </w:tcPr>
          <w:p w14:paraId="4DDAFFAB" w14:textId="483313B5" w:rsidR="003639AB" w:rsidRPr="00D50FE1" w:rsidRDefault="00CD6D58" w:rsidP="00845477">
            <w:pPr>
              <w:spacing w:line="360" w:lineRule="auto"/>
              <w:jc w:val="righ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-0.525</m:t>
                </m:r>
              </m:oMath>
            </m:oMathPara>
          </w:p>
        </w:tc>
        <w:tc>
          <w:tcPr>
            <w:tcW w:w="613" w:type="pct"/>
          </w:tcPr>
          <w:p w14:paraId="658F2341" w14:textId="01502F66" w:rsidR="003639AB" w:rsidRPr="00D50FE1" w:rsidRDefault="007708BD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0.909</m:t>
                </m:r>
              </m:oMath>
            </m:oMathPara>
          </w:p>
        </w:tc>
        <w:tc>
          <w:tcPr>
            <w:tcW w:w="730" w:type="pct"/>
          </w:tcPr>
          <w:p w14:paraId="3F48502D" w14:textId="60C8CE8F" w:rsidR="003639AB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-0.525</m:t>
                </m:r>
              </m:oMath>
            </m:oMathPara>
          </w:p>
        </w:tc>
        <w:tc>
          <w:tcPr>
            <w:tcW w:w="707" w:type="pct"/>
          </w:tcPr>
          <w:p w14:paraId="5438A6D6" w14:textId="14FD6116" w:rsidR="003639AB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-0.909</m:t>
                </m:r>
              </m:oMath>
            </m:oMathPara>
          </w:p>
        </w:tc>
        <w:tc>
          <w:tcPr>
            <w:tcW w:w="730" w:type="pct"/>
          </w:tcPr>
          <w:p w14:paraId="180A67D9" w14:textId="594068BB" w:rsidR="003639AB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1.050</m:t>
                </m:r>
              </m:oMath>
            </m:oMathPara>
          </w:p>
        </w:tc>
        <w:tc>
          <w:tcPr>
            <w:tcW w:w="704" w:type="pct"/>
          </w:tcPr>
          <w:p w14:paraId="3B1F1065" w14:textId="2234A402" w:rsidR="003639AB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-0.067×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-14</m:t>
                    </m:r>
                  </m:sup>
                </m:sSup>
              </m:oMath>
            </m:oMathPara>
          </w:p>
        </w:tc>
      </w:tr>
      <w:tr w:rsidR="007D379C" w:rsidRPr="002652B2" w14:paraId="5D9E5E88" w14:textId="77777777" w:rsidTr="00845477">
        <w:tc>
          <w:tcPr>
            <w:tcW w:w="244" w:type="pct"/>
          </w:tcPr>
          <w:p w14:paraId="6C0C6F19" w14:textId="5B204625" w:rsidR="00CA09C5" w:rsidRPr="002652B2" w:rsidRDefault="006A22F0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09" w:type="pct"/>
          </w:tcPr>
          <w:p w14:paraId="340F0480" w14:textId="51274C17" w:rsidR="00CA09C5" w:rsidRPr="00D50FE1" w:rsidRDefault="006A22F0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26" w:type="pct"/>
          </w:tcPr>
          <w:p w14:paraId="3F2C6410" w14:textId="0AFCEA52" w:rsidR="00CA09C5" w:rsidRPr="00D50FE1" w:rsidRDefault="00651B49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1.300</m:t>
                </m:r>
              </m:oMath>
            </m:oMathPara>
          </w:p>
        </w:tc>
        <w:tc>
          <w:tcPr>
            <w:tcW w:w="636" w:type="pct"/>
            <w:vAlign w:val="center"/>
          </w:tcPr>
          <w:p w14:paraId="2507912E" w14:textId="174CE2A6" w:rsidR="00CA09C5" w:rsidRPr="00D50FE1" w:rsidRDefault="00CD6D58" w:rsidP="00845477">
            <w:pPr>
              <w:spacing w:line="360" w:lineRule="auto"/>
              <w:jc w:val="righ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-1.300</m:t>
                </m:r>
              </m:oMath>
            </m:oMathPara>
          </w:p>
        </w:tc>
        <w:tc>
          <w:tcPr>
            <w:tcW w:w="613" w:type="pct"/>
          </w:tcPr>
          <w:p w14:paraId="2E59639C" w14:textId="0341E10C" w:rsidR="00CA09C5" w:rsidRPr="00D50FE1" w:rsidRDefault="007708BD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0.000</m:t>
                </m:r>
              </m:oMath>
            </m:oMathPara>
          </w:p>
        </w:tc>
        <w:tc>
          <w:tcPr>
            <w:tcW w:w="730" w:type="pct"/>
          </w:tcPr>
          <w:p w14:paraId="364F1F9B" w14:textId="0EF6D6E8" w:rsidR="00CA09C5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1.300</m:t>
                </m:r>
              </m:oMath>
            </m:oMathPara>
          </w:p>
        </w:tc>
        <w:tc>
          <w:tcPr>
            <w:tcW w:w="707" w:type="pct"/>
          </w:tcPr>
          <w:p w14:paraId="147C3F2C" w14:textId="57824EC0" w:rsidR="00CA09C5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oMath>
            </m:oMathPara>
          </w:p>
        </w:tc>
        <w:tc>
          <w:tcPr>
            <w:tcW w:w="730" w:type="pct"/>
          </w:tcPr>
          <w:p w14:paraId="7D9047DB" w14:textId="48E12391" w:rsidR="00CA09C5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-1.300</m:t>
                </m:r>
              </m:oMath>
            </m:oMathPara>
          </w:p>
        </w:tc>
        <w:tc>
          <w:tcPr>
            <w:tcW w:w="704" w:type="pct"/>
          </w:tcPr>
          <w:p w14:paraId="2321AAB3" w14:textId="4424BCE8" w:rsidR="00CA09C5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-0.047×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-14</m:t>
                    </m:r>
                  </m:sup>
                </m:sSup>
              </m:oMath>
            </m:oMathPara>
          </w:p>
        </w:tc>
      </w:tr>
      <w:tr w:rsidR="007D379C" w:rsidRPr="002652B2" w14:paraId="59BBCEB4" w14:textId="77777777" w:rsidTr="00845477">
        <w:tc>
          <w:tcPr>
            <w:tcW w:w="244" w:type="pct"/>
          </w:tcPr>
          <w:p w14:paraId="0F1FD5EB" w14:textId="25048FC2" w:rsidR="00CA09C5" w:rsidRPr="002652B2" w:rsidRDefault="006A22F0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2T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09" w:type="pct"/>
          </w:tcPr>
          <w:p w14:paraId="535E50CB" w14:textId="2A72C37B" w:rsidR="00CA09C5" w:rsidRPr="00D50FE1" w:rsidRDefault="006A22F0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8π</m:t>
                    </m: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26" w:type="pct"/>
          </w:tcPr>
          <w:p w14:paraId="644E4CF7" w14:textId="23B60676" w:rsidR="00CA09C5" w:rsidRPr="00D50FE1" w:rsidRDefault="00A21389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-0.880</m:t>
                </m:r>
              </m:oMath>
            </m:oMathPara>
          </w:p>
        </w:tc>
        <w:tc>
          <w:tcPr>
            <w:tcW w:w="636" w:type="pct"/>
            <w:vAlign w:val="center"/>
          </w:tcPr>
          <w:p w14:paraId="2AEB9C0A" w14:textId="6EA2CF7D" w:rsidR="00CA09C5" w:rsidRPr="00D50FE1" w:rsidRDefault="00CD6D58" w:rsidP="00845477">
            <w:pPr>
              <w:spacing w:line="360" w:lineRule="auto"/>
              <w:jc w:val="righ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0.440</m:t>
                </m:r>
              </m:oMath>
            </m:oMathPara>
          </w:p>
        </w:tc>
        <w:tc>
          <w:tcPr>
            <w:tcW w:w="613" w:type="pct"/>
          </w:tcPr>
          <w:p w14:paraId="2BCDEC39" w14:textId="6524FD88" w:rsidR="00CA09C5" w:rsidRPr="00D50FE1" w:rsidRDefault="007708BD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0.762</m:t>
                </m:r>
              </m:oMath>
            </m:oMathPara>
          </w:p>
        </w:tc>
        <w:tc>
          <w:tcPr>
            <w:tcW w:w="730" w:type="pct"/>
          </w:tcPr>
          <w:p w14:paraId="15EC1037" w14:textId="45E7D664" w:rsidR="00CA09C5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0.440</m:t>
                </m:r>
              </m:oMath>
            </m:oMathPara>
          </w:p>
        </w:tc>
        <w:tc>
          <w:tcPr>
            <w:tcW w:w="707" w:type="pct"/>
          </w:tcPr>
          <w:p w14:paraId="1C36C8BA" w14:textId="62CB95A6" w:rsidR="00CA09C5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-0.762</m:t>
                </m:r>
              </m:oMath>
            </m:oMathPara>
          </w:p>
        </w:tc>
        <w:tc>
          <w:tcPr>
            <w:tcW w:w="730" w:type="pct"/>
          </w:tcPr>
          <w:p w14:paraId="7CBF4AA1" w14:textId="115A84AB" w:rsidR="00CA09C5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-0.880</m:t>
                </m:r>
              </m:oMath>
            </m:oMathPara>
          </w:p>
        </w:tc>
        <w:tc>
          <w:tcPr>
            <w:tcW w:w="704" w:type="pct"/>
          </w:tcPr>
          <w:p w14:paraId="519EF221" w14:textId="56E23B8D" w:rsidR="00CA09C5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-0.113×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-14</m:t>
                    </m:r>
                  </m:sup>
                </m:sSup>
              </m:oMath>
            </m:oMathPara>
          </w:p>
        </w:tc>
      </w:tr>
      <w:tr w:rsidR="007D379C" w:rsidRPr="002652B2" w14:paraId="46CB238D" w14:textId="77777777" w:rsidTr="00845477">
        <w:tc>
          <w:tcPr>
            <w:tcW w:w="244" w:type="pct"/>
          </w:tcPr>
          <w:p w14:paraId="30B088D4" w14:textId="3578A1C9" w:rsidR="00CA09C5" w:rsidRPr="002652B2" w:rsidRDefault="006A22F0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5T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09" w:type="pct"/>
          </w:tcPr>
          <w:p w14:paraId="7F7E0C52" w14:textId="22E48483" w:rsidR="00CA09C5" w:rsidRPr="00D50FE1" w:rsidRDefault="006A22F0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26" w:type="pct"/>
          </w:tcPr>
          <w:p w14:paraId="21ABA7CB" w14:textId="192298F6" w:rsidR="00CA09C5" w:rsidRPr="00D50FE1" w:rsidRDefault="00A21389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-0.250</m:t>
                </m:r>
              </m:oMath>
            </m:oMathPara>
          </w:p>
        </w:tc>
        <w:tc>
          <w:tcPr>
            <w:tcW w:w="636" w:type="pct"/>
            <w:vAlign w:val="center"/>
          </w:tcPr>
          <w:p w14:paraId="5150CFEA" w14:textId="2AC850A0" w:rsidR="00CA09C5" w:rsidRPr="00D50FE1" w:rsidRDefault="00CD6D58" w:rsidP="00845477">
            <w:pPr>
              <w:spacing w:line="360" w:lineRule="auto"/>
              <w:jc w:val="right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-0.125</m:t>
                </m:r>
              </m:oMath>
            </m:oMathPara>
          </w:p>
        </w:tc>
        <w:tc>
          <w:tcPr>
            <w:tcW w:w="613" w:type="pct"/>
          </w:tcPr>
          <w:p w14:paraId="2445348D" w14:textId="6BC60F4A" w:rsidR="00CA09C5" w:rsidRPr="00D50FE1" w:rsidRDefault="007708BD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0.216</m:t>
                </m:r>
              </m:oMath>
            </m:oMathPara>
          </w:p>
        </w:tc>
        <w:tc>
          <w:tcPr>
            <w:tcW w:w="730" w:type="pct"/>
          </w:tcPr>
          <w:p w14:paraId="0DFDD852" w14:textId="6606C7A5" w:rsidR="00CA09C5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0.125</m:t>
                </m:r>
              </m:oMath>
            </m:oMathPara>
          </w:p>
        </w:tc>
        <w:tc>
          <w:tcPr>
            <w:tcW w:w="707" w:type="pct"/>
          </w:tcPr>
          <w:p w14:paraId="5E60861F" w14:textId="0AA17A1D" w:rsidR="00CA09C5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0.216</m:t>
                </m:r>
              </m:oMath>
            </m:oMathPara>
          </w:p>
        </w:tc>
        <w:tc>
          <w:tcPr>
            <w:tcW w:w="730" w:type="pct"/>
          </w:tcPr>
          <w:p w14:paraId="38064647" w14:textId="60EA97A4" w:rsidR="00CA09C5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0.250</m:t>
                </m:r>
              </m:oMath>
            </m:oMathPara>
          </w:p>
        </w:tc>
        <w:tc>
          <w:tcPr>
            <w:tcW w:w="704" w:type="pct"/>
          </w:tcPr>
          <w:p w14:paraId="63C2E4A9" w14:textId="177AE08D" w:rsidR="00CA09C5" w:rsidRPr="00D50FE1" w:rsidRDefault="00821AFA" w:rsidP="00674A17">
            <w:pPr>
              <w:spacing w:line="360" w:lineRule="auto"/>
              <w:jc w:val="both"/>
              <w:rPr>
                <w:rFonts w:ascii="Cambria Math" w:hAnsi="Cambria Math" w:cs="Calibri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-0.015×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-14</m:t>
                    </m:r>
                  </m:sup>
                </m:sSup>
              </m:oMath>
            </m:oMathPara>
          </w:p>
        </w:tc>
      </w:tr>
    </w:tbl>
    <w:p w14:paraId="7510C8EF" w14:textId="17354ABC" w:rsidR="004B1D31" w:rsidRDefault="00ED1A54" w:rsidP="004B1D3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w:lastRenderedPageBreak/>
            <m:t>∑y=4.5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∑y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=1.120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∑y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 3.013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∑y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2θ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=2.670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∑y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2θ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 -0.329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∑y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3θ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=-0.2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∑y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3θ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 -5.502×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-16</m:t>
              </m:r>
            </m:sup>
          </m:sSup>
        </m:oMath>
      </m:oMathPara>
    </w:p>
    <w:p w14:paraId="26E359A8" w14:textId="7BCA030D" w:rsidR="00674A17" w:rsidRPr="00B118E7" w:rsidRDefault="004B1D31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 xml:space="preserve"> </m:t>
          </m:r>
        </m:oMath>
      </m:oMathPara>
    </w:p>
    <w:p w14:paraId="0FE3F5D9" w14:textId="647098C9" w:rsidR="00B118E7" w:rsidRDefault="006A22F0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∑y=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×4.5=0.75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∑y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×1.120=0.3733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∑y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×3.013=1.0045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∑y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2θ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×2.670=0.8900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∑y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2θ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×-0.329=-0.1096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∑y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3θ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×-0.2=-0.6667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∑y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3θ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×-5.502×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-16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=-1.8342×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-16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w:br/>
          </m:r>
        </m:oMath>
      </m:oMathPara>
      <w:r w:rsidR="00041DFF">
        <w:rPr>
          <w:rFonts w:ascii="Calibri" w:hAnsi="Calibri" w:cs="Calibri"/>
          <w:sz w:val="22"/>
          <w:szCs w:val="22"/>
        </w:rPr>
        <w:t>Now,</w:t>
      </w:r>
    </w:p>
    <w:p w14:paraId="4EA24131" w14:textId="1A781626" w:rsidR="00041DFF" w:rsidRDefault="00041DFF" w:rsidP="008D328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A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=0.75+0.3733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t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+1.0045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t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+0.8900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2t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-0.1096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2t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-0.6667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3t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m:t>-1.8342×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-16</m:t>
              </m:r>
            </m:sup>
          </m:sSup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hAnsi="Cambria Math" w:cs="Calibri"/>
                  <w:sz w:val="22"/>
                  <w:szCs w:val="22"/>
                </w:rPr>
                <m:t>3t</m:t>
              </m:r>
            </m:e>
          </m:func>
        </m:oMath>
      </m:oMathPara>
    </w:p>
    <w:p w14:paraId="5ABAA0E1" w14:textId="12F48183" w:rsidR="008D3283" w:rsidRPr="00142A93" w:rsidRDefault="00703128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5" w:name="_Toc528456152"/>
      <w:r>
        <w:rPr>
          <w:rFonts w:ascii="Calibri" w:hAnsi="Calibri" w:cs="Calibri"/>
          <w:color w:val="auto"/>
          <w:sz w:val="22"/>
          <w:szCs w:val="24"/>
        </w:rPr>
        <w:t>2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.2 </w:t>
      </w:r>
      <w:r w:rsidR="00291186">
        <w:rPr>
          <w:rFonts w:ascii="Calibri" w:hAnsi="Calibri" w:cs="Calibri"/>
          <w:color w:val="auto"/>
          <w:sz w:val="22"/>
          <w:szCs w:val="24"/>
        </w:rPr>
        <w:t>Write a MATLAB function to estimate the Fourier coefficients of first and second harmonics to be fitted above data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25"/>
    </w:p>
    <w:p w14:paraId="30602E0A" w14:textId="275401A4" w:rsidR="009F773D" w:rsidRDefault="009F773D" w:rsidP="009F773D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5CCFC552" w14:textId="6EC50989" w:rsidR="009F4159" w:rsidRPr="00F27996" w:rsidRDefault="009F4159" w:rsidP="009F773D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8"/>
        </w:rPr>
      </w:pPr>
      <w:proofErr w:type="spellStart"/>
      <w:r w:rsidRPr="00F27996">
        <w:rPr>
          <w:rFonts w:ascii="Courier New" w:eastAsia="Calibri" w:hAnsi="Courier New" w:cs="Courier New"/>
          <w:b/>
          <w:color w:val="000000"/>
          <w:sz w:val="22"/>
          <w:szCs w:val="28"/>
        </w:rPr>
        <w:t>harmonic_analysis</w:t>
      </w:r>
      <w:r w:rsidR="00F27996" w:rsidRPr="00F27996">
        <w:rPr>
          <w:rFonts w:ascii="Courier New" w:eastAsia="Calibri" w:hAnsi="Courier New" w:cs="Courier New"/>
          <w:b/>
          <w:color w:val="000000"/>
          <w:sz w:val="22"/>
          <w:szCs w:val="28"/>
        </w:rPr>
        <w:t>.m</w:t>
      </w:r>
      <w:proofErr w:type="spellEnd"/>
    </w:p>
    <w:p w14:paraId="545D926F" w14:textId="45433BD0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FF"/>
          <w:sz w:val="22"/>
          <w:szCs w:val="28"/>
        </w:rPr>
        <w:t>function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[HS</w:t>
      </w:r>
      <w:r w:rsidR="00634120">
        <w:rPr>
          <w:rFonts w:ascii="Courier New" w:eastAsia="Calibri" w:hAnsi="Courier New" w:cs="Courier New"/>
          <w:color w:val="000000"/>
          <w:sz w:val="22"/>
          <w:szCs w:val="28"/>
        </w:rPr>
        <w:t>, a0, a, b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] = </w:t>
      </w: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harmonic_</w:t>
      </w:r>
      <w:proofErr w:type="gram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analysis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x, y, </w:t>
      </w: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nh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)</w:t>
      </w:r>
    </w:p>
    <w:p w14:paraId="24C79C45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%HARMONIC_ANALYSIS</w:t>
      </w:r>
    </w:p>
    <w:p w14:paraId="18C2C4C8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 xml:space="preserve">% </w:t>
      </w:r>
      <w:proofErr w:type="gramStart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Author :</w:t>
      </w:r>
      <w:proofErr w:type="gramEnd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 xml:space="preserve"> Satyajit Ghana</w:t>
      </w:r>
    </w:p>
    <w:p w14:paraId="0303EB9A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% Computes the Harmonic function for a given set of values (</w:t>
      </w:r>
      <w:proofErr w:type="spellStart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x_i</w:t>
      </w:r>
      <w:proofErr w:type="spellEnd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 xml:space="preserve">, </w:t>
      </w:r>
      <w:proofErr w:type="spellStart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y_i</w:t>
      </w:r>
      <w:proofErr w:type="spellEnd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)</w:t>
      </w:r>
    </w:p>
    <w:p w14:paraId="4872163D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 xml:space="preserve">% Conditions for </w:t>
      </w:r>
      <w:proofErr w:type="gramStart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x :</w:t>
      </w:r>
      <w:proofErr w:type="gramEnd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 xml:space="preserve"> must be of period 2*pi, angles should be given in</w:t>
      </w:r>
    </w:p>
    <w:p w14:paraId="5BCBEAD7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% radians</w:t>
      </w:r>
    </w:p>
    <w:p w14:paraId="38FD324B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%</w:t>
      </w:r>
    </w:p>
    <w:p w14:paraId="647F2835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 xml:space="preserve">% </w:t>
      </w:r>
      <w:proofErr w:type="gramStart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USAGE :</w:t>
      </w:r>
      <w:proofErr w:type="gramEnd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 xml:space="preserve"> x = </w:t>
      </w:r>
      <w:proofErr w:type="spellStart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linspace</w:t>
      </w:r>
      <w:proofErr w:type="spellEnd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(0, 10*pi/6, 6)</w:t>
      </w:r>
    </w:p>
    <w:p w14:paraId="7D366599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% y = [1.98 1.30 1.05 1.30 -0.88 -0.25]</w:t>
      </w:r>
    </w:p>
    <w:p w14:paraId="2AE49173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 xml:space="preserve">% HS = </w:t>
      </w:r>
      <w:proofErr w:type="spellStart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harmonic_</w:t>
      </w:r>
      <w:proofErr w:type="gramStart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analysis</w:t>
      </w:r>
      <w:proofErr w:type="spellEnd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(</w:t>
      </w:r>
      <w:proofErr w:type="gramEnd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x, y, 3)</w:t>
      </w:r>
    </w:p>
    <w:p w14:paraId="1DACADCA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%</w:t>
      </w:r>
    </w:p>
    <w:p w14:paraId="0493DD07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 xml:space="preserve">% Extra </w:t>
      </w:r>
      <w:proofErr w:type="gramStart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Params :</w:t>
      </w:r>
      <w:proofErr w:type="gramEnd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 xml:space="preserve"> number of harmonics, default : 2</w:t>
      </w:r>
    </w:p>
    <w:p w14:paraId="37930353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 xml:space="preserve"> </w:t>
      </w:r>
    </w:p>
    <w:p w14:paraId="1DF36052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% handle the default parameter</w:t>
      </w:r>
    </w:p>
    <w:p w14:paraId="1CC2E31D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FF"/>
          <w:sz w:val="22"/>
          <w:szCs w:val="28"/>
        </w:rPr>
        <w:t>if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nargin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&lt; 2</w:t>
      </w:r>
    </w:p>
    <w:p w14:paraId="7B8F8149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   </w:t>
      </w: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nh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= 2;</w:t>
      </w:r>
    </w:p>
    <w:p w14:paraId="4B5FBEBC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FF"/>
          <w:sz w:val="22"/>
          <w:szCs w:val="28"/>
        </w:rPr>
        <w:lastRenderedPageBreak/>
        <w:t>end</w:t>
      </w:r>
    </w:p>
    <w:p w14:paraId="33251DD2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FF"/>
          <w:sz w:val="22"/>
          <w:szCs w:val="28"/>
        </w:rPr>
        <w:t xml:space="preserve"> </w:t>
      </w:r>
    </w:p>
    <w:p w14:paraId="31F5CDDE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T = 2 * pi;</w:t>
      </w:r>
    </w:p>
    <w:p w14:paraId="3DE7898D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w = (2*pi)/T;</w:t>
      </w:r>
    </w:p>
    <w:p w14:paraId="7694C022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</w:p>
    <w:p w14:paraId="439BD75B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%x = (pi/</w:t>
      </w:r>
      <w:proofErr w:type="gramStart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180)*</w:t>
      </w:r>
      <w:proofErr w:type="gramEnd"/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 xml:space="preserve">x; </w:t>
      </w:r>
    </w:p>
    <w:p w14:paraId="4CA19367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syms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t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;</w:t>
      </w:r>
    </w:p>
    <w:p w14:paraId="6DA0ABFC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</w:p>
    <w:p w14:paraId="47F2CD05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a0 = 2 * mean(y);</w:t>
      </w:r>
    </w:p>
    <w:p w14:paraId="48B01700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HS = a0/2;</w:t>
      </w:r>
    </w:p>
    <w:p w14:paraId="266F4134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</w:p>
    <w:p w14:paraId="15253871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h = </w:t>
      </w: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nh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; </w:t>
      </w:r>
      <w:r w:rsidRPr="00BD1FD4">
        <w:rPr>
          <w:rFonts w:ascii="Courier New" w:eastAsia="Calibri" w:hAnsi="Courier New" w:cs="Courier New"/>
          <w:color w:val="228B22"/>
          <w:sz w:val="22"/>
          <w:szCs w:val="28"/>
        </w:rPr>
        <w:t>% number of harmonics</w:t>
      </w:r>
    </w:p>
    <w:p w14:paraId="4FF304A4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FF"/>
          <w:sz w:val="22"/>
          <w:szCs w:val="28"/>
        </w:rPr>
        <w:t>for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i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=1:h</w:t>
      </w:r>
    </w:p>
    <w:p w14:paraId="3905ED42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   a(</w:t>
      </w: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i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) = 2 * mean(y.*cos(</w:t>
      </w: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i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*w*x));</w:t>
      </w:r>
    </w:p>
    <w:p w14:paraId="336BC31C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   b(</w:t>
      </w: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i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) = 2 * mean(y.*sin(</w:t>
      </w: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i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*w*x));</w:t>
      </w:r>
    </w:p>
    <w:p w14:paraId="4828E39C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   </w:t>
      </w:r>
    </w:p>
    <w:p w14:paraId="63B0BABA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   HS = HS + a(</w:t>
      </w: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i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) * cos(</w:t>
      </w: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i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*w*t) + b(</w:t>
      </w: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i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) * sin(</w:t>
      </w: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i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*w*t);</w:t>
      </w:r>
    </w:p>
    <w:p w14:paraId="0DF8505C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FF"/>
          <w:sz w:val="22"/>
          <w:szCs w:val="28"/>
        </w:rPr>
        <w:t>end</w:t>
      </w:r>
    </w:p>
    <w:p w14:paraId="5BF29419" w14:textId="26319498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</w:p>
    <w:p w14:paraId="04286A0A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proofErr w:type="gram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fplot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HS, [0 x(end)], 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</w:t>
      </w:r>
      <w:proofErr w:type="spellStart"/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LineWidth</w:t>
      </w:r>
      <w:proofErr w:type="spellEnd"/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, 2)</w:t>
      </w:r>
    </w:p>
    <w:p w14:paraId="1D78A4C7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hold 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on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;</w:t>
      </w:r>
    </w:p>
    <w:p w14:paraId="3856210A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gram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plot(</w:t>
      </w:r>
      <w:proofErr w:type="gram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x, y ,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'*'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</w:t>
      </w:r>
      <w:proofErr w:type="spellStart"/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LineWidth</w:t>
      </w:r>
      <w:proofErr w:type="spellEnd"/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, 2)</w:t>
      </w:r>
    </w:p>
    <w:p w14:paraId="5B3E3FB1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grid 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on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;</w:t>
      </w:r>
    </w:p>
    <w:p w14:paraId="7E1E58F1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</w:p>
    <w:p w14:paraId="6D47081D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gram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title(</w:t>
      </w:r>
      <w:proofErr w:type="gramEnd"/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'$ $ Harmonic Analysis'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'Interpreter'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'latex'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)</w:t>
      </w:r>
    </w:p>
    <w:p w14:paraId="590F3665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gram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legend(</w:t>
      </w:r>
      <w:proofErr w:type="gram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{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'Harmonic Function'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'Data Points'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}, 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'Interpreter'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'latex'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)</w:t>
      </w:r>
    </w:p>
    <w:p w14:paraId="37A6B641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proofErr w:type="gram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xlabel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'x $\</w:t>
      </w:r>
      <w:proofErr w:type="spellStart"/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rightarrow</w:t>
      </w:r>
      <w:proofErr w:type="spellEnd"/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$'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'Interpreter'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'latex'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)</w:t>
      </w:r>
    </w:p>
    <w:p w14:paraId="11AAB53B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ylabel</w:t>
      </w:r>
      <w:proofErr w:type="spellEnd"/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'f(x) $\</w:t>
      </w:r>
      <w:proofErr w:type="spellStart"/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rightarrow</w:t>
      </w:r>
      <w:proofErr w:type="spellEnd"/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$'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'Interpreter'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BD1FD4">
        <w:rPr>
          <w:rFonts w:ascii="Courier New" w:eastAsia="Calibri" w:hAnsi="Courier New" w:cs="Courier New"/>
          <w:color w:val="A020F0"/>
          <w:sz w:val="22"/>
          <w:szCs w:val="28"/>
        </w:rPr>
        <w:t>'latex'</w:t>
      </w: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>)</w:t>
      </w:r>
    </w:p>
    <w:p w14:paraId="5CF75533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</w:p>
    <w:p w14:paraId="178C6B48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FF"/>
          <w:sz w:val="22"/>
          <w:szCs w:val="28"/>
        </w:rPr>
        <w:t>end</w:t>
      </w:r>
    </w:p>
    <w:p w14:paraId="00FC7643" w14:textId="77777777" w:rsidR="009F773D" w:rsidRPr="00BD1FD4" w:rsidRDefault="009F773D" w:rsidP="00BD1FD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D1FD4">
        <w:rPr>
          <w:rFonts w:ascii="Courier New" w:eastAsia="Calibri" w:hAnsi="Courier New" w:cs="Courier New"/>
          <w:color w:val="0000FF"/>
          <w:sz w:val="22"/>
          <w:szCs w:val="28"/>
        </w:rPr>
        <w:t xml:space="preserve"> </w:t>
      </w:r>
    </w:p>
    <w:p w14:paraId="7051984B" w14:textId="237325CE" w:rsidR="009F773D" w:rsidRPr="00D504C3" w:rsidRDefault="00D504C3" w:rsidP="00BD1FD4">
      <w:pPr>
        <w:autoSpaceDE w:val="0"/>
        <w:autoSpaceDN w:val="0"/>
        <w:adjustRightInd w:val="0"/>
        <w:rPr>
          <w:rFonts w:ascii="Courier New" w:eastAsia="Calibri" w:hAnsi="Courier New" w:cs="Courier New"/>
          <w:b/>
          <w:sz w:val="20"/>
        </w:rPr>
      </w:pPr>
      <w:proofErr w:type="spellStart"/>
      <w:r w:rsidRPr="00D504C3">
        <w:rPr>
          <w:rFonts w:ascii="Courier New" w:eastAsia="Calibri" w:hAnsi="Courier New" w:cs="Courier New"/>
          <w:b/>
          <w:sz w:val="20"/>
        </w:rPr>
        <w:t>matlab_script.m</w:t>
      </w:r>
      <w:proofErr w:type="spellEnd"/>
    </w:p>
    <w:p w14:paraId="01DFE359" w14:textId="77777777" w:rsidR="006D6641" w:rsidRPr="00103EE2" w:rsidRDefault="006D6641" w:rsidP="006D664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 xml:space="preserve">X = </w:t>
      </w:r>
      <w:proofErr w:type="spellStart"/>
      <w:proofErr w:type="gramStart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linspace</w:t>
      </w:r>
      <w:proofErr w:type="spell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0, 10*pi/6, 6);</w:t>
      </w:r>
    </w:p>
    <w:p w14:paraId="05218C93" w14:textId="77777777" w:rsidR="006D6641" w:rsidRPr="00103EE2" w:rsidRDefault="006D6641" w:rsidP="006D664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Y = [1.98 1.30 1.05 1.30 -0.88 -0.25];</w:t>
      </w:r>
    </w:p>
    <w:p w14:paraId="731AA291" w14:textId="02B128A4" w:rsidR="006D6641" w:rsidRPr="00103EE2" w:rsidRDefault="006D6641" w:rsidP="006D664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 xml:space="preserve">for </w:t>
      </w:r>
      <w:proofErr w:type="spellStart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i</w:t>
      </w:r>
      <w:proofErr w:type="spell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=</w:t>
      </w:r>
      <w:r w:rsidR="00650C7A">
        <w:rPr>
          <w:rFonts w:ascii="Courier New" w:eastAsia="Calibri" w:hAnsi="Courier New" w:cs="Courier New"/>
          <w:color w:val="000000"/>
          <w:sz w:val="22"/>
          <w:szCs w:val="28"/>
        </w:rPr>
        <w:t>1</w:t>
      </w:r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:1:</w:t>
      </w:r>
      <w:r w:rsidR="00650C7A">
        <w:rPr>
          <w:rFonts w:ascii="Courier New" w:eastAsia="Calibri" w:hAnsi="Courier New" w:cs="Courier New"/>
          <w:color w:val="000000"/>
          <w:sz w:val="22"/>
          <w:szCs w:val="28"/>
        </w:rPr>
        <w:t>2</w:t>
      </w:r>
    </w:p>
    <w:p w14:paraId="5FDB8A3A" w14:textId="77777777" w:rsidR="006D6641" w:rsidRPr="00103EE2" w:rsidRDefault="006D6641" w:rsidP="006D664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 xml:space="preserve">    [HS, a0, a, b] = </w:t>
      </w:r>
      <w:proofErr w:type="spellStart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harmonic_</w:t>
      </w:r>
      <w:proofErr w:type="gramStart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analysis</w:t>
      </w:r>
      <w:proofErr w:type="spell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 xml:space="preserve">X, Y, </w:t>
      </w:r>
      <w:proofErr w:type="spellStart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i</w:t>
      </w:r>
      <w:proofErr w:type="spell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);</w:t>
      </w:r>
    </w:p>
    <w:p w14:paraId="0452C3D7" w14:textId="77777777" w:rsidR="006D6641" w:rsidRPr="00103EE2" w:rsidRDefault="006D6641" w:rsidP="006D664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 xml:space="preserve">    </w:t>
      </w:r>
      <w:proofErr w:type="spellStart"/>
      <w:proofErr w:type="gramStart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disp</w:t>
      </w:r>
      <w:proofErr w:type="spell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"Harmonic Function for " + num2str(</w:t>
      </w:r>
      <w:proofErr w:type="spellStart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i</w:t>
      </w:r>
      <w:proofErr w:type="spell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) + " harmonics");</w:t>
      </w:r>
    </w:p>
    <w:p w14:paraId="762FD0BD" w14:textId="77777777" w:rsidR="006D6641" w:rsidRPr="00103EE2" w:rsidRDefault="006D6641" w:rsidP="006D664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 xml:space="preserve">    </w:t>
      </w:r>
      <w:proofErr w:type="spellStart"/>
      <w:proofErr w:type="gramStart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disp</w:t>
      </w:r>
      <w:proofErr w:type="spell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spellStart"/>
      <w:proofErr w:type="gram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vpa</w:t>
      </w:r>
      <w:proofErr w:type="spell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(HS, 4));</w:t>
      </w:r>
    </w:p>
    <w:p w14:paraId="2367E75C" w14:textId="77777777" w:rsidR="006D6641" w:rsidRPr="00103EE2" w:rsidRDefault="006D6641" w:rsidP="006D664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 xml:space="preserve">    </w:t>
      </w:r>
      <w:proofErr w:type="spellStart"/>
      <w:proofErr w:type="gramStart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disp</w:t>
      </w:r>
      <w:proofErr w:type="spell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'Coefficients : ')</w:t>
      </w:r>
    </w:p>
    <w:p w14:paraId="64238245" w14:textId="77777777" w:rsidR="006D6641" w:rsidRPr="00103EE2" w:rsidRDefault="006D6641" w:rsidP="006D664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 xml:space="preserve">    </w:t>
      </w:r>
      <w:proofErr w:type="spellStart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disp</w:t>
      </w:r>
      <w:proofErr w:type="spell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(a0);</w:t>
      </w:r>
    </w:p>
    <w:p w14:paraId="414986B4" w14:textId="77777777" w:rsidR="006D6641" w:rsidRPr="00103EE2" w:rsidRDefault="006D6641" w:rsidP="006D664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 xml:space="preserve">    </w:t>
      </w:r>
      <w:proofErr w:type="spellStart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disp</w:t>
      </w:r>
      <w:proofErr w:type="spell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(a);</w:t>
      </w:r>
    </w:p>
    <w:p w14:paraId="3CC187F9" w14:textId="77777777" w:rsidR="006D6641" w:rsidRPr="00103EE2" w:rsidRDefault="006D6641" w:rsidP="006D664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 xml:space="preserve">    </w:t>
      </w:r>
      <w:proofErr w:type="spellStart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disp</w:t>
      </w:r>
      <w:proofErr w:type="spellEnd"/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(b);</w:t>
      </w:r>
    </w:p>
    <w:p w14:paraId="678A3A77" w14:textId="77777777" w:rsidR="006D6641" w:rsidRPr="00103EE2" w:rsidRDefault="006D6641" w:rsidP="006D664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103EE2">
        <w:rPr>
          <w:rFonts w:ascii="Courier New" w:eastAsia="Calibri" w:hAnsi="Courier New" w:cs="Courier New"/>
          <w:color w:val="000000"/>
          <w:sz w:val="22"/>
          <w:szCs w:val="28"/>
        </w:rPr>
        <w:t>end</w:t>
      </w:r>
    </w:p>
    <w:p w14:paraId="4DC7780F" w14:textId="08186F57" w:rsidR="008D3283" w:rsidRDefault="008D3283" w:rsidP="00103EE2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</w:p>
    <w:p w14:paraId="2C740152" w14:textId="7A63029B" w:rsidR="00E449D6" w:rsidRDefault="00E449D6" w:rsidP="00103EE2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8"/>
          <w:u w:val="single"/>
        </w:rPr>
      </w:pPr>
      <w:r w:rsidRPr="00B81789">
        <w:rPr>
          <w:rFonts w:ascii="Courier New" w:eastAsia="Calibri" w:hAnsi="Courier New" w:cs="Courier New"/>
          <w:b/>
          <w:color w:val="000000"/>
          <w:sz w:val="22"/>
          <w:szCs w:val="28"/>
          <w:u w:val="single"/>
        </w:rPr>
        <w:t>OUTPUT</w:t>
      </w:r>
    </w:p>
    <w:p w14:paraId="4367F32A" w14:textId="77777777" w:rsidR="00DA2768" w:rsidRPr="00B81789" w:rsidRDefault="00DA2768" w:rsidP="00103EE2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8"/>
          <w:u w:val="single"/>
        </w:rPr>
      </w:pPr>
    </w:p>
    <w:p w14:paraId="77DF0A0D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 xml:space="preserve">Harmonic Function for 1 </w:t>
      </w:r>
      <w:proofErr w:type="gramStart"/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>harmonics</w:t>
      </w:r>
      <w:proofErr w:type="gramEnd"/>
    </w:p>
    <w:p w14:paraId="42917CB9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>0.3733*cos(t) + 1.005*sin(t) + 0.75</w:t>
      </w:r>
    </w:p>
    <w:p w14:paraId="626AA38A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</w:p>
    <w:p w14:paraId="3010D946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proofErr w:type="gramStart"/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>Coefficients :</w:t>
      </w:r>
      <w:proofErr w:type="gramEnd"/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</w:p>
    <w:p w14:paraId="116C1ABD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 xml:space="preserve">    1.5000</w:t>
      </w:r>
    </w:p>
    <w:p w14:paraId="7B4A82FF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</w:p>
    <w:p w14:paraId="749075A2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 xml:space="preserve">    0.3733</w:t>
      </w:r>
    </w:p>
    <w:p w14:paraId="64FDB193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</w:p>
    <w:p w14:paraId="739239A1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 xml:space="preserve">    1.0046</w:t>
      </w:r>
    </w:p>
    <w:p w14:paraId="4BB9BE8A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</w:p>
    <w:p w14:paraId="2FCF8116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lastRenderedPageBreak/>
        <w:t>Harmonic Function for 2 harmonics</w:t>
      </w:r>
    </w:p>
    <w:p w14:paraId="4697F15F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>0.89*</w:t>
      </w:r>
      <w:proofErr w:type="gramStart"/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>cos(</w:t>
      </w:r>
      <w:proofErr w:type="gramEnd"/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>2.0*t) - 0.1097*sin(2.0*t) + 0.3733*cos(t) + 1.005*sin(t) + 0.75</w:t>
      </w:r>
    </w:p>
    <w:p w14:paraId="4E13B52F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</w:p>
    <w:p w14:paraId="651AA696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proofErr w:type="gramStart"/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>Coefficients :</w:t>
      </w:r>
      <w:proofErr w:type="gramEnd"/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</w:p>
    <w:p w14:paraId="4A75B284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 xml:space="preserve">    1.5000</w:t>
      </w:r>
    </w:p>
    <w:p w14:paraId="204E4C9E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</w:p>
    <w:p w14:paraId="76DE1AFE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 xml:space="preserve">    0.3733    0.8900</w:t>
      </w:r>
    </w:p>
    <w:p w14:paraId="41BE7B0F" w14:textId="77777777" w:rsidR="004E2165" w:rsidRPr="004E2165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</w:p>
    <w:p w14:paraId="7855C3CB" w14:textId="4383C0CC" w:rsidR="008D3283" w:rsidRPr="00103EE2" w:rsidRDefault="004E2165" w:rsidP="004E2165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4E2165">
        <w:rPr>
          <w:rFonts w:ascii="Courier New" w:eastAsia="Calibri" w:hAnsi="Courier New" w:cs="Courier New"/>
          <w:color w:val="000000"/>
          <w:sz w:val="22"/>
          <w:szCs w:val="28"/>
        </w:rPr>
        <w:t xml:space="preserve">    1.0046   -0.1097</w:t>
      </w:r>
    </w:p>
    <w:p w14:paraId="0D45359D" w14:textId="5E65D2BA" w:rsidR="008D3283" w:rsidRPr="00142A93" w:rsidRDefault="00703128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6" w:name="_Toc528456153"/>
      <w:r>
        <w:rPr>
          <w:rFonts w:ascii="Calibri" w:hAnsi="Calibri" w:cs="Calibri"/>
          <w:color w:val="auto"/>
          <w:sz w:val="22"/>
          <w:szCs w:val="24"/>
        </w:rPr>
        <w:t>2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.3 </w:t>
      </w:r>
      <w:r w:rsidR="000B7AD4">
        <w:rPr>
          <w:rFonts w:ascii="Calibri" w:hAnsi="Calibri" w:cs="Calibri"/>
          <w:color w:val="auto"/>
          <w:sz w:val="22"/>
          <w:szCs w:val="24"/>
        </w:rPr>
        <w:t>Calculate the least square error between the observation and approximation by Fourier series</w:t>
      </w:r>
      <w:r w:rsidR="002119CA">
        <w:rPr>
          <w:rFonts w:ascii="Calibri" w:hAnsi="Calibri" w:cs="Calibri"/>
          <w:color w:val="auto"/>
          <w:sz w:val="22"/>
          <w:szCs w:val="24"/>
        </w:rPr>
        <w:t>:</w:t>
      </w:r>
      <w:bookmarkEnd w:id="26"/>
    </w:p>
    <w:p w14:paraId="1ADECC74" w14:textId="60D1D8E1" w:rsidR="00146C39" w:rsidRDefault="00146C39" w:rsidP="00146C39">
      <w:pPr>
        <w:autoSpaceDE w:val="0"/>
        <w:autoSpaceDN w:val="0"/>
        <w:adjustRightInd w:val="0"/>
        <w:rPr>
          <w:rFonts w:ascii="Courier New" w:eastAsia="Calibri" w:hAnsi="Courier New" w:cs="Courier New"/>
          <w:b/>
          <w:sz w:val="20"/>
        </w:rPr>
      </w:pPr>
    </w:p>
    <w:p w14:paraId="6D7A1B7C" w14:textId="12A93A6E" w:rsidR="001B0881" w:rsidRPr="001B0881" w:rsidRDefault="001B0881" w:rsidP="00146C39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m:oMathPara>
        <m:oMath>
          <m:r>
            <w:rPr>
              <w:rFonts w:ascii="Cambria Math" w:eastAsia="Calibri" w:hAnsi="Cambria Math" w:cs="Courier New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Courier New"/>
                  <w:i/>
                </w:rPr>
              </m:ctrlPr>
            </m:naryPr>
            <m:sub>
              <m:r>
                <w:rPr>
                  <w:rFonts w:ascii="Cambria Math" w:eastAsia="Calibri" w:hAnsi="Cambria Math" w:cs="Courier New"/>
                </w:rPr>
                <m:t>i=1</m:t>
              </m:r>
            </m:sub>
            <m:sup>
              <m:r>
                <w:rPr>
                  <w:rFonts w:ascii="Cambria Math" w:eastAsia="Calibri" w:hAnsi="Cambria Math" w:cs="Courier New"/>
                </w:rPr>
                <m:t>n</m:t>
              </m:r>
            </m:sup>
            <m:e>
              <m:r>
                <w:rPr>
                  <w:rFonts w:ascii="Cambria Math" w:eastAsia="Calibri" w:hAnsi="Cambria Math" w:cs="Courier New"/>
                </w:rPr>
                <m:t>|</m:t>
              </m:r>
              <m:sSup>
                <m:sSupPr>
                  <m:ctrlPr>
                    <w:rPr>
                      <w:rFonts w:ascii="Cambria Math" w:eastAsia="Calibri" w:hAnsi="Cambria Math" w:cs="Courier New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ourier New"/>
                        </w:rPr>
                        <m:t>​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ourier New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ourier Ne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Courier Ne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ourier New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ourier New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 w:cs="Courier New"/>
                    </w:rPr>
                    <m:t>2</m:t>
                  </m:r>
                </m:sup>
              </m:sSup>
            </m:e>
          </m:nary>
        </m:oMath>
      </m:oMathPara>
    </w:p>
    <w:p w14:paraId="60E13205" w14:textId="77777777" w:rsidR="001B0881" w:rsidRDefault="001B0881" w:rsidP="00146C39">
      <w:pPr>
        <w:autoSpaceDE w:val="0"/>
        <w:autoSpaceDN w:val="0"/>
        <w:adjustRightInd w:val="0"/>
        <w:rPr>
          <w:rFonts w:ascii="Courier New" w:eastAsia="Calibri" w:hAnsi="Courier New" w:cs="Courier New"/>
          <w:b/>
          <w:sz w:val="20"/>
        </w:rPr>
      </w:pPr>
    </w:p>
    <w:p w14:paraId="34CE1DFB" w14:textId="5A031E17" w:rsidR="00146C39" w:rsidRPr="00146C39" w:rsidRDefault="00146C39" w:rsidP="0080268E">
      <w:pPr>
        <w:autoSpaceDE w:val="0"/>
        <w:autoSpaceDN w:val="0"/>
        <w:adjustRightInd w:val="0"/>
        <w:rPr>
          <w:rFonts w:ascii="Courier New" w:eastAsia="Calibri" w:hAnsi="Courier New" w:cs="Courier New"/>
          <w:b/>
          <w:sz w:val="20"/>
        </w:rPr>
      </w:pPr>
      <w:proofErr w:type="spellStart"/>
      <w:r>
        <w:rPr>
          <w:rFonts w:ascii="Courier New" w:eastAsia="Calibri" w:hAnsi="Courier New" w:cs="Courier New"/>
          <w:b/>
          <w:sz w:val="20"/>
        </w:rPr>
        <w:t>LSE</w:t>
      </w:r>
      <w:r w:rsidRPr="00146C39">
        <w:rPr>
          <w:rFonts w:ascii="Courier New" w:eastAsia="Calibri" w:hAnsi="Courier New" w:cs="Courier New"/>
          <w:b/>
          <w:sz w:val="20"/>
        </w:rPr>
        <w:t>.m</w:t>
      </w:r>
      <w:proofErr w:type="spellEnd"/>
    </w:p>
    <w:p w14:paraId="2FBB85BF" w14:textId="7CB487E4" w:rsidR="005D6863" w:rsidRPr="0080268E" w:rsidRDefault="005D6863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0268E">
        <w:rPr>
          <w:rFonts w:ascii="Courier New" w:eastAsia="Calibri" w:hAnsi="Courier New" w:cs="Courier New"/>
          <w:color w:val="0000FF"/>
          <w:sz w:val="22"/>
          <w:szCs w:val="28"/>
        </w:rPr>
        <w:t>function</w:t>
      </w:r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 xml:space="preserve"> [error] = </w:t>
      </w:r>
      <w:proofErr w:type="gramStart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LSE(</w:t>
      </w:r>
      <w:proofErr w:type="spellStart"/>
      <w:proofErr w:type="gram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y_actual</w:t>
      </w:r>
      <w:proofErr w:type="spell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proofErr w:type="spellStart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y_estimated</w:t>
      </w:r>
      <w:proofErr w:type="spell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)</w:t>
      </w:r>
    </w:p>
    <w:p w14:paraId="4806C235" w14:textId="77777777" w:rsidR="005D6863" w:rsidRPr="0080268E" w:rsidRDefault="005D6863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0268E">
        <w:rPr>
          <w:rFonts w:ascii="Courier New" w:eastAsia="Calibri" w:hAnsi="Courier New" w:cs="Courier New"/>
          <w:color w:val="228B22"/>
          <w:sz w:val="22"/>
          <w:szCs w:val="28"/>
        </w:rPr>
        <w:t>%LSE Computes the least square error between the actual and the estimated</w:t>
      </w:r>
    </w:p>
    <w:p w14:paraId="46555294" w14:textId="77777777" w:rsidR="005D6863" w:rsidRPr="0080268E" w:rsidRDefault="005D6863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0268E">
        <w:rPr>
          <w:rFonts w:ascii="Courier New" w:eastAsia="Calibri" w:hAnsi="Courier New" w:cs="Courier New"/>
          <w:color w:val="228B22"/>
          <w:sz w:val="22"/>
          <w:szCs w:val="28"/>
        </w:rPr>
        <w:t>%data points</w:t>
      </w:r>
    </w:p>
    <w:p w14:paraId="524DE41C" w14:textId="77777777" w:rsidR="005D6863" w:rsidRPr="0080268E" w:rsidRDefault="005D6863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0268E">
        <w:rPr>
          <w:rFonts w:ascii="Courier New" w:eastAsia="Calibri" w:hAnsi="Courier New" w:cs="Courier New"/>
          <w:color w:val="228B22"/>
          <w:sz w:val="22"/>
          <w:szCs w:val="28"/>
        </w:rPr>
        <w:t xml:space="preserve">% </w:t>
      </w:r>
      <w:proofErr w:type="gramStart"/>
      <w:r w:rsidRPr="0080268E">
        <w:rPr>
          <w:rFonts w:ascii="Courier New" w:eastAsia="Calibri" w:hAnsi="Courier New" w:cs="Courier New"/>
          <w:color w:val="228B22"/>
          <w:sz w:val="22"/>
          <w:szCs w:val="28"/>
        </w:rPr>
        <w:t>Author :</w:t>
      </w:r>
      <w:proofErr w:type="gramEnd"/>
      <w:r w:rsidRPr="0080268E">
        <w:rPr>
          <w:rFonts w:ascii="Courier New" w:eastAsia="Calibri" w:hAnsi="Courier New" w:cs="Courier New"/>
          <w:color w:val="228B22"/>
          <w:sz w:val="22"/>
          <w:szCs w:val="28"/>
        </w:rPr>
        <w:t xml:space="preserve"> Satyajit Ghana</w:t>
      </w:r>
    </w:p>
    <w:p w14:paraId="1134F90A" w14:textId="77777777" w:rsidR="005D6863" w:rsidRPr="0080268E" w:rsidRDefault="005D6863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0268E">
        <w:rPr>
          <w:rFonts w:ascii="Courier New" w:eastAsia="Calibri" w:hAnsi="Courier New" w:cs="Courier New"/>
          <w:color w:val="228B22"/>
          <w:sz w:val="22"/>
          <w:szCs w:val="28"/>
        </w:rPr>
        <w:t xml:space="preserve">%   uses </w:t>
      </w:r>
      <w:proofErr w:type="gramStart"/>
      <w:r w:rsidRPr="0080268E">
        <w:rPr>
          <w:rFonts w:ascii="Courier New" w:eastAsia="Calibri" w:hAnsi="Courier New" w:cs="Courier New"/>
          <w:color w:val="228B22"/>
          <w:sz w:val="22"/>
          <w:szCs w:val="28"/>
        </w:rPr>
        <w:t>sum(</w:t>
      </w:r>
      <w:proofErr w:type="gramEnd"/>
      <w:r w:rsidRPr="0080268E">
        <w:rPr>
          <w:rFonts w:ascii="Courier New" w:eastAsia="Calibri" w:hAnsi="Courier New" w:cs="Courier New"/>
          <w:color w:val="228B22"/>
          <w:sz w:val="22"/>
          <w:szCs w:val="28"/>
        </w:rPr>
        <w:t xml:space="preserve">( </w:t>
      </w:r>
      <w:proofErr w:type="spellStart"/>
      <w:r w:rsidRPr="0080268E">
        <w:rPr>
          <w:rFonts w:ascii="Courier New" w:eastAsia="Calibri" w:hAnsi="Courier New" w:cs="Courier New"/>
          <w:color w:val="228B22"/>
          <w:sz w:val="22"/>
          <w:szCs w:val="28"/>
        </w:rPr>
        <w:t>y_actual</w:t>
      </w:r>
      <w:proofErr w:type="spellEnd"/>
      <w:r w:rsidRPr="0080268E">
        <w:rPr>
          <w:rFonts w:ascii="Courier New" w:eastAsia="Calibri" w:hAnsi="Courier New" w:cs="Courier New"/>
          <w:color w:val="228B22"/>
          <w:sz w:val="22"/>
          <w:szCs w:val="28"/>
        </w:rPr>
        <w:t xml:space="preserve"> - </w:t>
      </w:r>
      <w:proofErr w:type="spellStart"/>
      <w:r w:rsidRPr="0080268E">
        <w:rPr>
          <w:rFonts w:ascii="Courier New" w:eastAsia="Calibri" w:hAnsi="Courier New" w:cs="Courier New"/>
          <w:color w:val="228B22"/>
          <w:sz w:val="22"/>
          <w:szCs w:val="28"/>
        </w:rPr>
        <w:t>y_estimated</w:t>
      </w:r>
      <w:proofErr w:type="spellEnd"/>
      <w:r w:rsidRPr="0080268E">
        <w:rPr>
          <w:rFonts w:ascii="Courier New" w:eastAsia="Calibri" w:hAnsi="Courier New" w:cs="Courier New"/>
          <w:color w:val="228B22"/>
          <w:sz w:val="22"/>
          <w:szCs w:val="28"/>
        </w:rPr>
        <w:t>)^2) the sum of square error</w:t>
      </w:r>
    </w:p>
    <w:p w14:paraId="3842B991" w14:textId="77777777" w:rsidR="005D6863" w:rsidRPr="0080268E" w:rsidRDefault="005D6863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ya</w:t>
      </w:r>
      <w:proofErr w:type="spell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 xml:space="preserve"> = </w:t>
      </w:r>
      <w:proofErr w:type="spellStart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y_actual</w:t>
      </w:r>
      <w:proofErr w:type="spell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;</w:t>
      </w:r>
    </w:p>
    <w:p w14:paraId="72D5CDB5" w14:textId="77777777" w:rsidR="005D6863" w:rsidRPr="0080268E" w:rsidRDefault="005D6863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 xml:space="preserve">ye = </w:t>
      </w:r>
      <w:proofErr w:type="spellStart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y_estimated</w:t>
      </w:r>
      <w:proofErr w:type="spell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;</w:t>
      </w:r>
    </w:p>
    <w:p w14:paraId="0F419763" w14:textId="77777777" w:rsidR="005D6863" w:rsidRPr="0080268E" w:rsidRDefault="005D6863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</w:p>
    <w:p w14:paraId="6259638A" w14:textId="77777777" w:rsidR="005D6863" w:rsidRPr="0080268E" w:rsidRDefault="005D6863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error = sum((</w:t>
      </w:r>
      <w:proofErr w:type="spellStart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ya</w:t>
      </w:r>
      <w:proofErr w:type="spell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-ye</w:t>
      </w:r>
      <w:proofErr w:type="gramStart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).^</w:t>
      </w:r>
      <w:proofErr w:type="gram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2);</w:t>
      </w:r>
    </w:p>
    <w:p w14:paraId="1A4C9647" w14:textId="77777777" w:rsidR="005D6863" w:rsidRPr="0080268E" w:rsidRDefault="005D6863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</w:p>
    <w:p w14:paraId="072DDFEA" w14:textId="77777777" w:rsidR="005D6863" w:rsidRPr="0080268E" w:rsidRDefault="005D6863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proofErr w:type="gramStart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fprintf</w:t>
      </w:r>
      <w:proofErr w:type="spell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80268E">
        <w:rPr>
          <w:rFonts w:ascii="Courier New" w:eastAsia="Calibri" w:hAnsi="Courier New" w:cs="Courier New"/>
          <w:color w:val="A020F0"/>
          <w:sz w:val="22"/>
          <w:szCs w:val="28"/>
        </w:rPr>
        <w:t>"Sum of Errors : %.12f\n"</w:t>
      </w:r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, error);</w:t>
      </w:r>
    </w:p>
    <w:p w14:paraId="05F3B761" w14:textId="77777777" w:rsidR="005D6863" w:rsidRPr="0080268E" w:rsidRDefault="005D6863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</w:p>
    <w:p w14:paraId="71CEAD85" w14:textId="77777777" w:rsidR="005D6863" w:rsidRPr="0080268E" w:rsidRDefault="005D6863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0268E">
        <w:rPr>
          <w:rFonts w:ascii="Courier New" w:eastAsia="Calibri" w:hAnsi="Courier New" w:cs="Courier New"/>
          <w:color w:val="0000FF"/>
          <w:sz w:val="22"/>
          <w:szCs w:val="28"/>
        </w:rPr>
        <w:t>end</w:t>
      </w:r>
    </w:p>
    <w:p w14:paraId="20E3CABE" w14:textId="14F556F3" w:rsidR="005D6863" w:rsidRDefault="005D6863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</w:p>
    <w:p w14:paraId="2315607A" w14:textId="17D6B9F1" w:rsidR="00613568" w:rsidRPr="00146C39" w:rsidRDefault="00613568" w:rsidP="0080268E">
      <w:pPr>
        <w:autoSpaceDE w:val="0"/>
        <w:autoSpaceDN w:val="0"/>
        <w:adjustRightInd w:val="0"/>
        <w:rPr>
          <w:rFonts w:ascii="Courier New" w:eastAsia="Calibri" w:hAnsi="Courier New" w:cs="Courier New"/>
          <w:b/>
          <w:sz w:val="20"/>
        </w:rPr>
      </w:pPr>
      <w:proofErr w:type="spellStart"/>
      <w:r w:rsidRPr="00146C39">
        <w:rPr>
          <w:rFonts w:ascii="Courier New" w:eastAsia="Calibri" w:hAnsi="Courier New" w:cs="Courier New"/>
          <w:b/>
          <w:sz w:val="20"/>
        </w:rPr>
        <w:t>matlab_script.m</w:t>
      </w:r>
      <w:proofErr w:type="spellEnd"/>
    </w:p>
    <w:p w14:paraId="2859B409" w14:textId="77777777" w:rsidR="00B2568A" w:rsidRPr="0080268E" w:rsidRDefault="00B2568A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 xml:space="preserve">X = </w:t>
      </w:r>
      <w:proofErr w:type="spellStart"/>
      <w:proofErr w:type="gramStart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linspace</w:t>
      </w:r>
      <w:proofErr w:type="spell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0, 10*pi/6, 6);</w:t>
      </w:r>
    </w:p>
    <w:p w14:paraId="145C92EA" w14:textId="77777777" w:rsidR="00B2568A" w:rsidRPr="0080268E" w:rsidRDefault="00B2568A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Y = [1.98 1.30 1.05 1.30 -0.88 -0.25];</w:t>
      </w:r>
    </w:p>
    <w:p w14:paraId="3E7CE616" w14:textId="77777777" w:rsidR="00B2568A" w:rsidRPr="0080268E" w:rsidRDefault="00B2568A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 xml:space="preserve">[HS, a0, a, b] = </w:t>
      </w:r>
      <w:proofErr w:type="spellStart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harmonic_</w:t>
      </w:r>
      <w:proofErr w:type="gramStart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analysis</w:t>
      </w:r>
      <w:proofErr w:type="spell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X, Y, 3);</w:t>
      </w:r>
    </w:p>
    <w:p w14:paraId="5893B3FB" w14:textId="77777777" w:rsidR="00B2568A" w:rsidRPr="0080268E" w:rsidRDefault="00B2568A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 xml:space="preserve">HS = </w:t>
      </w:r>
      <w:proofErr w:type="spellStart"/>
      <w:proofErr w:type="gramStart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matlabFunction</w:t>
      </w:r>
      <w:proofErr w:type="spell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HS);</w:t>
      </w:r>
    </w:p>
    <w:p w14:paraId="356C83CB" w14:textId="77777777" w:rsidR="00B2568A" w:rsidRPr="0080268E" w:rsidRDefault="00B2568A" w:rsidP="0080268E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gramStart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LSE(</w:t>
      </w:r>
      <w:proofErr w:type="gram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Y, HS(X));</w:t>
      </w:r>
    </w:p>
    <w:p w14:paraId="36808129" w14:textId="5FCC9E89" w:rsidR="005D6863" w:rsidRPr="0080268E" w:rsidRDefault="005D6863" w:rsidP="0080268E">
      <w:pPr>
        <w:jc w:val="both"/>
        <w:rPr>
          <w:rFonts w:ascii="Calibri" w:hAnsi="Calibri" w:cs="Calibri"/>
          <w:sz w:val="18"/>
          <w:szCs w:val="22"/>
        </w:rPr>
      </w:pPr>
    </w:p>
    <w:p w14:paraId="47EAD04D" w14:textId="53F24DD4" w:rsidR="00E449D6" w:rsidRDefault="00E449D6" w:rsidP="0080268E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8"/>
          <w:u w:val="single"/>
        </w:rPr>
      </w:pPr>
      <w:r w:rsidRPr="000D6768">
        <w:rPr>
          <w:rFonts w:ascii="Courier New" w:eastAsia="Calibri" w:hAnsi="Courier New" w:cs="Courier New"/>
          <w:b/>
          <w:color w:val="000000"/>
          <w:sz w:val="22"/>
          <w:szCs w:val="28"/>
          <w:u w:val="single"/>
        </w:rPr>
        <w:t>OUTPUT</w:t>
      </w:r>
    </w:p>
    <w:p w14:paraId="11A0AA5D" w14:textId="77777777" w:rsidR="000D6768" w:rsidRPr="000D6768" w:rsidRDefault="000D6768" w:rsidP="0080268E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000000"/>
          <w:sz w:val="22"/>
          <w:szCs w:val="28"/>
          <w:u w:val="single"/>
        </w:rPr>
      </w:pPr>
    </w:p>
    <w:p w14:paraId="1202FB8F" w14:textId="277BEFD4" w:rsidR="00466F5E" w:rsidRPr="0080268E" w:rsidRDefault="00466F5E" w:rsidP="0080268E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2"/>
          <w:szCs w:val="28"/>
        </w:rPr>
      </w:pPr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 xml:space="preserve">Sum of </w:t>
      </w:r>
      <w:proofErr w:type="gramStart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>Errors :</w:t>
      </w:r>
      <w:proofErr w:type="gramEnd"/>
      <w:r w:rsidRPr="0080268E">
        <w:rPr>
          <w:rFonts w:ascii="Courier New" w:eastAsia="Calibri" w:hAnsi="Courier New" w:cs="Courier New"/>
          <w:color w:val="000000"/>
          <w:sz w:val="22"/>
          <w:szCs w:val="28"/>
        </w:rPr>
        <w:t xml:space="preserve"> 0.006666666667</w:t>
      </w:r>
    </w:p>
    <w:p w14:paraId="5B264C9B" w14:textId="1AF47DCB" w:rsidR="008D3283" w:rsidRDefault="00703128" w:rsidP="00142A93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7" w:name="_Toc528456154"/>
      <w:r>
        <w:rPr>
          <w:rFonts w:ascii="Calibri" w:hAnsi="Calibri" w:cs="Calibri"/>
          <w:color w:val="auto"/>
          <w:sz w:val="22"/>
          <w:szCs w:val="24"/>
        </w:rPr>
        <w:t>2</w:t>
      </w:r>
      <w:r w:rsidR="008D3283" w:rsidRPr="00142A93">
        <w:rPr>
          <w:rFonts w:ascii="Calibri" w:hAnsi="Calibri" w:cs="Calibri"/>
          <w:color w:val="auto"/>
          <w:sz w:val="22"/>
          <w:szCs w:val="24"/>
        </w:rPr>
        <w:t xml:space="preserve">.4 </w:t>
      </w:r>
      <w:r w:rsidR="00D47DE4">
        <w:rPr>
          <w:rFonts w:ascii="Calibri" w:hAnsi="Calibri" w:cs="Calibri"/>
          <w:color w:val="auto"/>
          <w:sz w:val="22"/>
          <w:szCs w:val="24"/>
        </w:rPr>
        <w:t>Plot the observed data points using symbol ‘*’ and approximation by Fourier series as solid line in same graph:</w:t>
      </w:r>
      <w:bookmarkEnd w:id="27"/>
    </w:p>
    <w:p w14:paraId="4BDB0565" w14:textId="77777777" w:rsidR="00953DB6" w:rsidRPr="00484E17" w:rsidRDefault="00953DB6" w:rsidP="00953DB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X = </w:t>
      </w:r>
      <w:proofErr w:type="spellStart"/>
      <w:proofErr w:type="gramStart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linspace</w:t>
      </w:r>
      <w:proofErr w:type="spellEnd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0, 10*pi/6, 6);</w:t>
      </w:r>
    </w:p>
    <w:p w14:paraId="2C6AD4CD" w14:textId="77777777" w:rsidR="00953DB6" w:rsidRPr="00484E17" w:rsidRDefault="00953DB6" w:rsidP="00953DB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Y = [1.98 1.30 1.05 1.30 -0.88 -0.25];</w:t>
      </w:r>
    </w:p>
    <w:p w14:paraId="19727F89" w14:textId="77777777" w:rsidR="00953DB6" w:rsidRPr="00484E17" w:rsidRDefault="00953DB6" w:rsidP="00953DB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[HS, a0, a, b] = </w:t>
      </w:r>
      <w:proofErr w:type="spellStart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harmonic_</w:t>
      </w:r>
      <w:proofErr w:type="gramStart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analysis</w:t>
      </w:r>
      <w:proofErr w:type="spellEnd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X, Y, 3);</w:t>
      </w:r>
    </w:p>
    <w:p w14:paraId="5893740C" w14:textId="77777777" w:rsidR="00953DB6" w:rsidRPr="00484E17" w:rsidRDefault="00953DB6" w:rsidP="00953DB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HS = </w:t>
      </w:r>
      <w:proofErr w:type="spellStart"/>
      <w:proofErr w:type="gramStart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matlabFunction</w:t>
      </w:r>
      <w:proofErr w:type="spellEnd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HS);</w:t>
      </w:r>
    </w:p>
    <w:p w14:paraId="2BD7E2ED" w14:textId="77777777" w:rsidR="00953DB6" w:rsidRPr="00484E17" w:rsidRDefault="00953DB6" w:rsidP="00953DB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proofErr w:type="gramStart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fplot</w:t>
      </w:r>
      <w:proofErr w:type="spellEnd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HS, [0 x(end)], 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</w:t>
      </w:r>
      <w:proofErr w:type="spellStart"/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LineWidth</w:t>
      </w:r>
      <w:proofErr w:type="spellEnd"/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, 2)</w:t>
      </w:r>
    </w:p>
    <w:p w14:paraId="14296D86" w14:textId="77777777" w:rsidR="00953DB6" w:rsidRPr="00484E17" w:rsidRDefault="00953DB6" w:rsidP="00953DB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hold 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on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;</w:t>
      </w:r>
    </w:p>
    <w:p w14:paraId="145B75D7" w14:textId="77777777" w:rsidR="00953DB6" w:rsidRPr="00484E17" w:rsidRDefault="00953DB6" w:rsidP="00953DB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gramStart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plot(</w:t>
      </w:r>
      <w:proofErr w:type="gramEnd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X, Y ,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'*'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</w:t>
      </w:r>
      <w:proofErr w:type="spellStart"/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LineWidth</w:t>
      </w:r>
      <w:proofErr w:type="spellEnd"/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, 2)</w:t>
      </w:r>
    </w:p>
    <w:p w14:paraId="13C46983" w14:textId="77777777" w:rsidR="00953DB6" w:rsidRPr="00484E17" w:rsidRDefault="00953DB6" w:rsidP="00953DB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grid 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on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;</w:t>
      </w:r>
    </w:p>
    <w:p w14:paraId="7110871A" w14:textId="77777777" w:rsidR="00953DB6" w:rsidRPr="00484E17" w:rsidRDefault="00953DB6" w:rsidP="00953DB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 </w:t>
      </w:r>
    </w:p>
    <w:p w14:paraId="221BD959" w14:textId="77777777" w:rsidR="00953DB6" w:rsidRPr="00484E17" w:rsidRDefault="00953DB6" w:rsidP="00953DB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gramStart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title(</w:t>
      </w:r>
      <w:proofErr w:type="gramEnd"/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'$ $ Harmonic Analysis'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'Interpreter'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'latex'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)</w:t>
      </w:r>
    </w:p>
    <w:p w14:paraId="216DEA33" w14:textId="77777777" w:rsidR="00953DB6" w:rsidRPr="00484E17" w:rsidRDefault="00953DB6" w:rsidP="00953DB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gramStart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lastRenderedPageBreak/>
        <w:t>legend(</w:t>
      </w:r>
      <w:proofErr w:type="gramEnd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{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'Harmonic Function'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'Data Points'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}, 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'Interpreter'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'latex'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)</w:t>
      </w:r>
    </w:p>
    <w:p w14:paraId="10BE6937" w14:textId="77777777" w:rsidR="00953DB6" w:rsidRPr="00484E17" w:rsidRDefault="00953DB6" w:rsidP="00953DB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proofErr w:type="gramStart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xlabel</w:t>
      </w:r>
      <w:proofErr w:type="spellEnd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proofErr w:type="gramEnd"/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'x $\</w:t>
      </w:r>
      <w:proofErr w:type="spellStart"/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rightarrow</w:t>
      </w:r>
      <w:proofErr w:type="spellEnd"/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$'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'Interpreter'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'latex'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)</w:t>
      </w:r>
    </w:p>
    <w:p w14:paraId="73D72FC7" w14:textId="77777777" w:rsidR="00953DB6" w:rsidRPr="00484E17" w:rsidRDefault="00953DB6" w:rsidP="00953DB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ylabel</w:t>
      </w:r>
      <w:proofErr w:type="spellEnd"/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(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'f(x) $\</w:t>
      </w:r>
      <w:proofErr w:type="spellStart"/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rightarrow</w:t>
      </w:r>
      <w:proofErr w:type="spellEnd"/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$'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'Interpreter'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 xml:space="preserve">, </w:t>
      </w:r>
      <w:r w:rsidRPr="00484E17">
        <w:rPr>
          <w:rFonts w:ascii="Courier New" w:eastAsia="Calibri" w:hAnsi="Courier New" w:cs="Courier New"/>
          <w:color w:val="A020F0"/>
          <w:sz w:val="22"/>
          <w:szCs w:val="28"/>
        </w:rPr>
        <w:t>'latex'</w:t>
      </w:r>
      <w:r w:rsidRPr="00484E17">
        <w:rPr>
          <w:rFonts w:ascii="Courier New" w:eastAsia="Calibri" w:hAnsi="Courier New" w:cs="Courier New"/>
          <w:color w:val="000000"/>
          <w:sz w:val="22"/>
          <w:szCs w:val="28"/>
        </w:rPr>
        <w:t>)</w:t>
      </w:r>
    </w:p>
    <w:p w14:paraId="2150EC77" w14:textId="77777777" w:rsidR="00953DB6" w:rsidRDefault="00953DB6" w:rsidP="00953DB6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</w:p>
    <w:p w14:paraId="308AA3A6" w14:textId="77777777" w:rsidR="008F019D" w:rsidRPr="008F019D" w:rsidRDefault="008F019D" w:rsidP="008F019D"/>
    <w:p w14:paraId="6A56E8C3" w14:textId="77777777" w:rsidR="0045514C" w:rsidRDefault="004C2489" w:rsidP="0045514C">
      <w:pPr>
        <w:keepNext/>
        <w:jc w:val="center"/>
      </w:pPr>
      <w:r w:rsidRPr="004C2489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9418BD" wp14:editId="628E7EDA">
            <wp:extent cx="5327650" cy="399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804A4" w14:textId="67295414" w:rsidR="004C2489" w:rsidRDefault="0045514C" w:rsidP="0045514C">
      <w:pPr>
        <w:pStyle w:val="Caption"/>
        <w:jc w:val="center"/>
        <w:rPr>
          <w:rFonts w:ascii="Calibri" w:hAnsi="Calibri" w:cs="Calibri"/>
          <w:sz w:val="22"/>
          <w:szCs w:val="22"/>
        </w:rPr>
      </w:pPr>
      <w:r>
        <w:t>Figure B1.1</w:t>
      </w:r>
      <w:r w:rsidR="00FA0084">
        <w:t xml:space="preserve"> Harmonic Function Plot</w:t>
      </w:r>
    </w:p>
    <w:p w14:paraId="35A54540" w14:textId="76729A9A" w:rsidR="000B5A52" w:rsidRDefault="000B5A52" w:rsidP="000B5A52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8" w:name="_Toc528456155"/>
      <w:r>
        <w:rPr>
          <w:rFonts w:ascii="Calibri" w:hAnsi="Calibri" w:cs="Calibri"/>
          <w:color w:val="auto"/>
          <w:sz w:val="22"/>
          <w:szCs w:val="24"/>
        </w:rPr>
        <w:t>2</w:t>
      </w:r>
      <w:r w:rsidRPr="00142A93">
        <w:rPr>
          <w:rFonts w:ascii="Calibri" w:hAnsi="Calibri" w:cs="Calibri"/>
          <w:color w:val="auto"/>
          <w:sz w:val="22"/>
          <w:szCs w:val="24"/>
        </w:rPr>
        <w:t>.</w:t>
      </w:r>
      <w:r>
        <w:rPr>
          <w:rFonts w:ascii="Calibri" w:hAnsi="Calibri" w:cs="Calibri"/>
          <w:color w:val="auto"/>
          <w:sz w:val="22"/>
          <w:szCs w:val="24"/>
        </w:rPr>
        <w:t>5</w:t>
      </w:r>
      <w:r w:rsidRPr="00142A93">
        <w:rPr>
          <w:rFonts w:ascii="Calibri" w:hAnsi="Calibri" w:cs="Calibri"/>
          <w:color w:val="auto"/>
          <w:sz w:val="22"/>
          <w:szCs w:val="24"/>
        </w:rPr>
        <w:t xml:space="preserve"> </w:t>
      </w:r>
      <w:r>
        <w:rPr>
          <w:rFonts w:ascii="Calibri" w:hAnsi="Calibri" w:cs="Calibri"/>
          <w:color w:val="auto"/>
          <w:sz w:val="22"/>
          <w:szCs w:val="24"/>
        </w:rPr>
        <w:t>Conclusion:</w:t>
      </w:r>
      <w:bookmarkEnd w:id="28"/>
    </w:p>
    <w:p w14:paraId="25A1EB66" w14:textId="77777777" w:rsidR="0034519D" w:rsidRPr="0034519D" w:rsidRDefault="0034519D" w:rsidP="0034519D"/>
    <w:p w14:paraId="205E7700" w14:textId="46B140C2" w:rsidR="000B5A52" w:rsidRDefault="00E567C2" w:rsidP="005C4F14">
      <w:pPr>
        <w:spacing w:line="360" w:lineRule="auto"/>
        <w:ind w:firstLine="720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sz w:val="22"/>
          <w:szCs w:val="22"/>
        </w:rPr>
        <w:t xml:space="preserve">The given values of </w:t>
      </w:r>
      <m:oMath>
        <m:r>
          <w:rPr>
            <w:rFonts w:ascii="Cambria Math" w:hAnsi="Cambria Math" w:cs="Calibri"/>
            <w:sz w:val="22"/>
            <w:szCs w:val="22"/>
          </w:rPr>
          <m:t>x</m:t>
        </m:r>
      </m:oMath>
      <w:r>
        <w:rPr>
          <w:rFonts w:ascii="Calibri" w:hAnsi="Calibri" w:cs="Calibri"/>
          <w:sz w:val="22"/>
          <w:szCs w:val="22"/>
        </w:rPr>
        <w:t xml:space="preserve"> and </w:t>
      </w:r>
      <m:oMath>
        <m:r>
          <w:rPr>
            <w:rFonts w:ascii="Cambria Math" w:hAnsi="Cambria Math" w:cs="Calibri"/>
            <w:sz w:val="22"/>
            <w:szCs w:val="22"/>
          </w:rPr>
          <m:t>y</m:t>
        </m:r>
      </m:oMath>
      <w:r>
        <w:rPr>
          <w:rFonts w:ascii="Calibri" w:hAnsi="Calibri" w:cs="Calibri"/>
          <w:sz w:val="22"/>
          <w:szCs w:val="22"/>
        </w:rPr>
        <w:t xml:space="preserve"> are discrete data points</w:t>
      </w:r>
      <w:r w:rsidR="00072ACA">
        <w:rPr>
          <w:rFonts w:ascii="Calibri" w:hAnsi="Calibri" w:cs="Calibri"/>
          <w:sz w:val="22"/>
          <w:szCs w:val="22"/>
        </w:rPr>
        <w:t>, Fourier Series for these discrete data points can be performed using Harmonic Analysis.</w:t>
      </w:r>
      <w:r w:rsidR="009F33F5">
        <w:rPr>
          <w:rFonts w:ascii="Calibri" w:hAnsi="Calibri" w:cs="Calibri"/>
          <w:sz w:val="22"/>
          <w:szCs w:val="22"/>
        </w:rPr>
        <w:t xml:space="preserve"> The given data is a data points of </w:t>
      </w:r>
      <w:r w:rsidR="001D146F">
        <w:rPr>
          <w:rFonts w:ascii="Calibri" w:hAnsi="Calibri" w:cs="Calibri"/>
          <w:sz w:val="22"/>
          <w:szCs w:val="22"/>
        </w:rPr>
        <w:t>t</w:t>
      </w:r>
      <w:r w:rsidR="00836761">
        <w:rPr>
          <w:rFonts w:ascii="Calibri" w:hAnsi="Calibri" w:cs="Calibri"/>
          <w:sz w:val="22"/>
          <w:szCs w:val="22"/>
        </w:rPr>
        <w:t xml:space="preserve">ime and the </w:t>
      </w:r>
      <w:r w:rsidR="001865FD">
        <w:rPr>
          <w:rFonts w:ascii="Calibri" w:hAnsi="Calibri" w:cs="Calibri"/>
          <w:sz w:val="22"/>
          <w:szCs w:val="22"/>
        </w:rPr>
        <w:t>c</w:t>
      </w:r>
      <w:r w:rsidR="00836761">
        <w:rPr>
          <w:rFonts w:ascii="Calibri" w:hAnsi="Calibri" w:cs="Calibri"/>
          <w:sz w:val="22"/>
          <w:szCs w:val="22"/>
        </w:rPr>
        <w:t xml:space="preserve">urrent in the circuit. </w:t>
      </w:r>
      <w:r w:rsidR="006A03AE">
        <w:rPr>
          <w:rFonts w:ascii="Calibri" w:hAnsi="Calibri" w:cs="Calibri"/>
          <w:sz w:val="22"/>
          <w:szCs w:val="22"/>
        </w:rPr>
        <w:t>The first and the last data points are same, and hence omitted.</w:t>
      </w:r>
      <w:r w:rsidR="00CA13CF">
        <w:rPr>
          <w:rFonts w:ascii="Calibri" w:hAnsi="Calibri" w:cs="Calibri"/>
          <w:sz w:val="22"/>
          <w:szCs w:val="22"/>
        </w:rPr>
        <w:t xml:space="preserve"> The time period is taken as </w:t>
      </w:r>
      <m:oMath>
        <m:r>
          <w:rPr>
            <w:rFonts w:ascii="Cambria Math" w:hAnsi="Cambria Math" w:cs="Calibri"/>
            <w:sz w:val="22"/>
            <w:szCs w:val="22"/>
          </w:rPr>
          <m:t>2π</m:t>
        </m:r>
      </m:oMath>
      <w:r w:rsidR="00CA13CF">
        <w:rPr>
          <w:rFonts w:ascii="Calibri" w:hAnsi="Calibri" w:cs="Calibri"/>
          <w:sz w:val="22"/>
          <w:szCs w:val="22"/>
        </w:rPr>
        <w:t>.</w:t>
      </w:r>
      <w:r w:rsidR="00BB0344">
        <w:rPr>
          <w:rFonts w:ascii="Calibri" w:hAnsi="Calibri" w:cs="Calibri"/>
          <w:sz w:val="22"/>
          <w:szCs w:val="22"/>
        </w:rPr>
        <w:t xml:space="preserve"> And the harmonic analysis was done for the first three harmonics.</w:t>
      </w:r>
      <w:r w:rsidR="00543431">
        <w:rPr>
          <w:rFonts w:ascii="Calibri" w:hAnsi="Calibri" w:cs="Calibri"/>
          <w:sz w:val="22"/>
          <w:szCs w:val="22"/>
        </w:rPr>
        <w:t xml:space="preserve"> The function obtained has some deviation from the actual data points, this is quantified using a least square error, which was calculated and found to be very less, i.e. the curve fits the data points very well.</w:t>
      </w:r>
      <w:r w:rsidR="00B24E9F">
        <w:rPr>
          <w:rFonts w:ascii="Calibri" w:hAnsi="Calibri" w:cs="Calibri"/>
          <w:sz w:val="22"/>
          <w:szCs w:val="22"/>
        </w:rPr>
        <w:t xml:space="preserve"> The data points and the function </w:t>
      </w:r>
      <w:r w:rsidR="00576C1E">
        <w:rPr>
          <w:rFonts w:ascii="Calibri" w:hAnsi="Calibri" w:cs="Calibri"/>
          <w:sz w:val="22"/>
          <w:szCs w:val="22"/>
        </w:rPr>
        <w:t>are</w:t>
      </w:r>
      <w:r w:rsidR="00B24E9F">
        <w:rPr>
          <w:rFonts w:ascii="Calibri" w:hAnsi="Calibri" w:cs="Calibri"/>
          <w:sz w:val="22"/>
          <w:szCs w:val="22"/>
        </w:rPr>
        <w:t xml:space="preserve"> then plotted on a graph for graphical interpretation.</w:t>
      </w:r>
      <w:r w:rsidR="000A0E65">
        <w:rPr>
          <w:rFonts w:ascii="Calibri" w:hAnsi="Calibri" w:cs="Calibri"/>
          <w:sz w:val="22"/>
          <w:szCs w:val="22"/>
        </w:rPr>
        <w:t xml:space="preserve"> Harmonic Analysis is a great way for curve fitting with very less computation and less error.</w:t>
      </w:r>
    </w:p>
    <w:p w14:paraId="1F7DBC15" w14:textId="096061CA" w:rsidR="000B5A52" w:rsidRDefault="000B5A52" w:rsidP="0034519D">
      <w:pPr>
        <w:spacing w:line="360" w:lineRule="auto"/>
        <w:rPr>
          <w:rFonts w:ascii="Calibri" w:hAnsi="Calibri" w:cs="Calibri"/>
          <w:b/>
          <w:u w:val="single"/>
        </w:rPr>
      </w:pPr>
    </w:p>
    <w:p w14:paraId="5E33A963" w14:textId="77777777" w:rsidR="009A40F5" w:rsidRDefault="009A40F5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br w:type="page"/>
      </w:r>
    </w:p>
    <w:p w14:paraId="7DB88FC4" w14:textId="77777777" w:rsidR="000535AE" w:rsidRPr="0001187D" w:rsidRDefault="000535AE" w:rsidP="00C237FF">
      <w:pPr>
        <w:jc w:val="right"/>
        <w:rPr>
          <w:rFonts w:ascii="Calibri" w:hAnsi="Calibri" w:cs="Calibri"/>
          <w:b/>
        </w:rPr>
      </w:pPr>
      <w:r w:rsidRPr="000535AE">
        <w:rPr>
          <w:rFonts w:ascii="Calibri" w:hAnsi="Calibri" w:cs="Calibri"/>
          <w:b/>
        </w:rPr>
        <w:lastRenderedPageBreak/>
        <w:t>Bibliography</w:t>
      </w:r>
    </w:p>
    <w:p w14:paraId="2C704CB6" w14:textId="77777777" w:rsidR="000535AE" w:rsidRPr="0001187D" w:rsidRDefault="000535AE" w:rsidP="000535AE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>________________________________________________________________________________</w:t>
      </w:r>
    </w:p>
    <w:p w14:paraId="6B3BBB5B" w14:textId="77777777" w:rsidR="000535AE" w:rsidRPr="0001187D" w:rsidRDefault="000535AE" w:rsidP="000535AE">
      <w:pPr>
        <w:rPr>
          <w:rFonts w:ascii="Calibri" w:hAnsi="Calibri" w:cs="Calibri"/>
        </w:rPr>
      </w:pPr>
    </w:p>
    <w:p w14:paraId="0C7F4981" w14:textId="77777777" w:rsidR="00982DE7" w:rsidRPr="000535AE" w:rsidRDefault="00982DE7" w:rsidP="00982DE7">
      <w:pPr>
        <w:jc w:val="both"/>
        <w:rPr>
          <w:rFonts w:ascii="Calibri" w:hAnsi="Calibri" w:cs="Calibri"/>
          <w:sz w:val="22"/>
        </w:rPr>
      </w:pPr>
      <w:bookmarkStart w:id="29" w:name="_GoBack"/>
      <w:bookmarkEnd w:id="17"/>
      <w:bookmarkEnd w:id="29"/>
    </w:p>
    <w:sectPr w:rsidR="00982DE7" w:rsidRPr="000535AE" w:rsidSect="009A40F5"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0EBB8" w14:textId="77777777" w:rsidR="006A22F0" w:rsidRDefault="006A22F0">
      <w:r>
        <w:separator/>
      </w:r>
    </w:p>
  </w:endnote>
  <w:endnote w:type="continuationSeparator" w:id="0">
    <w:p w14:paraId="1E1A14DA" w14:textId="77777777" w:rsidR="006A22F0" w:rsidRDefault="006A2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B1D0A" w14:textId="77777777" w:rsidR="00567505" w:rsidRPr="009D4E60" w:rsidRDefault="006A22F0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3EDC4660"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250"/>
      <w:gridCol w:w="6110"/>
    </w:tblGrid>
    <w:tr w:rsidR="00567505" w:rsidRPr="009D4E60" w14:paraId="0A5C427C" w14:textId="77777777" w:rsidTr="00047F02">
      <w:trPr>
        <w:trHeight w:hRule="exact" w:val="280"/>
      </w:trPr>
      <w:tc>
        <w:tcPr>
          <w:tcW w:w="3250" w:type="dxa"/>
          <w:vAlign w:val="center"/>
        </w:tcPr>
        <w:p w14:paraId="3D160923" w14:textId="4A43F4C8" w:rsidR="00567505" w:rsidRPr="009D4E60" w:rsidRDefault="00567505" w:rsidP="00E36AD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BSC207A – Engineering Mathematics - 3</w:t>
          </w:r>
        </w:p>
      </w:tc>
      <w:tc>
        <w:tcPr>
          <w:tcW w:w="6110" w:type="dxa"/>
          <w:vAlign w:val="center"/>
        </w:tcPr>
        <w:p w14:paraId="11694AFA" w14:textId="77777777" w:rsidR="00567505" w:rsidRPr="009D4E60" w:rsidRDefault="00567505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</w:rPr>
            <w:t>10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0F6E0255" w14:textId="77777777" w:rsidR="00567505" w:rsidRPr="009D4E60" w:rsidRDefault="00567505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106F4D17" w14:textId="77777777" w:rsidR="00567505" w:rsidRDefault="00567505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42721" w14:textId="77777777" w:rsidR="00567505" w:rsidRDefault="00567505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567505" w14:paraId="4EC9541D" w14:textId="77777777" w:rsidTr="006646F4">
      <w:trPr>
        <w:trHeight w:hRule="exact" w:val="280"/>
      </w:trPr>
      <w:tc>
        <w:tcPr>
          <w:tcW w:w="6481" w:type="dxa"/>
          <w:vAlign w:val="center"/>
        </w:tcPr>
        <w:p w14:paraId="669DCCDE" w14:textId="77777777" w:rsidR="00567505" w:rsidRDefault="00567505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1CACB2DB" w14:textId="77777777" w:rsidR="00567505" w:rsidRDefault="00567505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</w:t>
    </w:r>
    <w:r>
      <w:rPr>
        <w:noProof/>
      </w:rPr>
      <w:fldChar w:fldCharType="end"/>
    </w:r>
  </w:p>
  <w:p w14:paraId="285638A0" w14:textId="77777777" w:rsidR="00567505" w:rsidRDefault="005675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90347" w14:textId="77777777" w:rsidR="00567505" w:rsidRDefault="00567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A0D4B" w14:textId="77777777" w:rsidR="006A22F0" w:rsidRDefault="006A22F0">
      <w:r>
        <w:separator/>
      </w:r>
    </w:p>
  </w:footnote>
  <w:footnote w:type="continuationSeparator" w:id="0">
    <w:p w14:paraId="023C3457" w14:textId="77777777" w:rsidR="006A22F0" w:rsidRDefault="006A2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F08AB" w14:textId="77777777" w:rsidR="00567505" w:rsidRDefault="00567505">
    <w:pPr>
      <w:pStyle w:val="Header"/>
      <w:rPr>
        <w:sz w:val="20"/>
      </w:rPr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511F3" w14:textId="77777777" w:rsidR="00567505" w:rsidRDefault="00567505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9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4A"/>
    <w:rsid w:val="00001A63"/>
    <w:rsid w:val="00010A44"/>
    <w:rsid w:val="00010CB3"/>
    <w:rsid w:val="00016096"/>
    <w:rsid w:val="00041DFF"/>
    <w:rsid w:val="000460E5"/>
    <w:rsid w:val="00047F02"/>
    <w:rsid w:val="000535AE"/>
    <w:rsid w:val="00072ACA"/>
    <w:rsid w:val="000749BC"/>
    <w:rsid w:val="00081346"/>
    <w:rsid w:val="000841D6"/>
    <w:rsid w:val="000867E3"/>
    <w:rsid w:val="000A0E65"/>
    <w:rsid w:val="000A7EAF"/>
    <w:rsid w:val="000B5A52"/>
    <w:rsid w:val="000B7AD4"/>
    <w:rsid w:val="000C1E5A"/>
    <w:rsid w:val="000C2375"/>
    <w:rsid w:val="000C50E3"/>
    <w:rsid w:val="000C5B02"/>
    <w:rsid w:val="000D6768"/>
    <w:rsid w:val="000E09AC"/>
    <w:rsid w:val="000F094E"/>
    <w:rsid w:val="000F5E6B"/>
    <w:rsid w:val="000F78ED"/>
    <w:rsid w:val="00103EE2"/>
    <w:rsid w:val="0011115E"/>
    <w:rsid w:val="0011266E"/>
    <w:rsid w:val="00114641"/>
    <w:rsid w:val="00116167"/>
    <w:rsid w:val="0012176F"/>
    <w:rsid w:val="001247EB"/>
    <w:rsid w:val="0013394C"/>
    <w:rsid w:val="00142A93"/>
    <w:rsid w:val="00146C39"/>
    <w:rsid w:val="0015004A"/>
    <w:rsid w:val="00163F51"/>
    <w:rsid w:val="001865FD"/>
    <w:rsid w:val="00193560"/>
    <w:rsid w:val="00193867"/>
    <w:rsid w:val="001A4C69"/>
    <w:rsid w:val="001A6B02"/>
    <w:rsid w:val="001B0881"/>
    <w:rsid w:val="001B1133"/>
    <w:rsid w:val="001B36BE"/>
    <w:rsid w:val="001B3F73"/>
    <w:rsid w:val="001B4911"/>
    <w:rsid w:val="001C5924"/>
    <w:rsid w:val="001C6C65"/>
    <w:rsid w:val="001D146F"/>
    <w:rsid w:val="001D702D"/>
    <w:rsid w:val="001E3243"/>
    <w:rsid w:val="001F5D26"/>
    <w:rsid w:val="00202332"/>
    <w:rsid w:val="00202A40"/>
    <w:rsid w:val="00210EED"/>
    <w:rsid w:val="002119CA"/>
    <w:rsid w:val="00217F19"/>
    <w:rsid w:val="002250F9"/>
    <w:rsid w:val="0023379E"/>
    <w:rsid w:val="00241E4F"/>
    <w:rsid w:val="00245442"/>
    <w:rsid w:val="00245ACB"/>
    <w:rsid w:val="002468EC"/>
    <w:rsid w:val="00260FE3"/>
    <w:rsid w:val="002652B2"/>
    <w:rsid w:val="00270135"/>
    <w:rsid w:val="002718BE"/>
    <w:rsid w:val="00275667"/>
    <w:rsid w:val="0028578F"/>
    <w:rsid w:val="00291186"/>
    <w:rsid w:val="00296346"/>
    <w:rsid w:val="002975FE"/>
    <w:rsid w:val="002B0520"/>
    <w:rsid w:val="002B54F6"/>
    <w:rsid w:val="002E6348"/>
    <w:rsid w:val="002F1148"/>
    <w:rsid w:val="002F3DC3"/>
    <w:rsid w:val="003067D7"/>
    <w:rsid w:val="0031039A"/>
    <w:rsid w:val="003269D2"/>
    <w:rsid w:val="00342243"/>
    <w:rsid w:val="00343B35"/>
    <w:rsid w:val="0034519D"/>
    <w:rsid w:val="0035121E"/>
    <w:rsid w:val="003540DB"/>
    <w:rsid w:val="003639AB"/>
    <w:rsid w:val="0037105A"/>
    <w:rsid w:val="00396839"/>
    <w:rsid w:val="003B029D"/>
    <w:rsid w:val="003B31EE"/>
    <w:rsid w:val="003C3DCF"/>
    <w:rsid w:val="003C53D7"/>
    <w:rsid w:val="003C625E"/>
    <w:rsid w:val="003C708F"/>
    <w:rsid w:val="003D5FC3"/>
    <w:rsid w:val="003E109F"/>
    <w:rsid w:val="00404781"/>
    <w:rsid w:val="00404BD0"/>
    <w:rsid w:val="004159D7"/>
    <w:rsid w:val="00416332"/>
    <w:rsid w:val="00423798"/>
    <w:rsid w:val="00427F63"/>
    <w:rsid w:val="0043022C"/>
    <w:rsid w:val="004319D0"/>
    <w:rsid w:val="00435573"/>
    <w:rsid w:val="004456D4"/>
    <w:rsid w:val="0045330A"/>
    <w:rsid w:val="0045514C"/>
    <w:rsid w:val="00460B5F"/>
    <w:rsid w:val="00461506"/>
    <w:rsid w:val="00466F5E"/>
    <w:rsid w:val="00484CB9"/>
    <w:rsid w:val="00484E17"/>
    <w:rsid w:val="004953E1"/>
    <w:rsid w:val="00496834"/>
    <w:rsid w:val="004B1D31"/>
    <w:rsid w:val="004B536A"/>
    <w:rsid w:val="004B7A28"/>
    <w:rsid w:val="004C2489"/>
    <w:rsid w:val="004D45DF"/>
    <w:rsid w:val="004D6672"/>
    <w:rsid w:val="004E2165"/>
    <w:rsid w:val="004E6704"/>
    <w:rsid w:val="00502E39"/>
    <w:rsid w:val="005317C2"/>
    <w:rsid w:val="00537097"/>
    <w:rsid w:val="00540B40"/>
    <w:rsid w:val="005410FE"/>
    <w:rsid w:val="00543431"/>
    <w:rsid w:val="00551B59"/>
    <w:rsid w:val="00554825"/>
    <w:rsid w:val="00557BE6"/>
    <w:rsid w:val="00567505"/>
    <w:rsid w:val="00576C1E"/>
    <w:rsid w:val="00593314"/>
    <w:rsid w:val="005A3BA6"/>
    <w:rsid w:val="005A4F5C"/>
    <w:rsid w:val="005B4FE1"/>
    <w:rsid w:val="005C4F14"/>
    <w:rsid w:val="005D6863"/>
    <w:rsid w:val="005E09AB"/>
    <w:rsid w:val="005F2435"/>
    <w:rsid w:val="005F2479"/>
    <w:rsid w:val="00600364"/>
    <w:rsid w:val="00605AE3"/>
    <w:rsid w:val="00613568"/>
    <w:rsid w:val="006139C1"/>
    <w:rsid w:val="00614357"/>
    <w:rsid w:val="00634120"/>
    <w:rsid w:val="00641948"/>
    <w:rsid w:val="00646749"/>
    <w:rsid w:val="00650C7A"/>
    <w:rsid w:val="00651893"/>
    <w:rsid w:val="00651B49"/>
    <w:rsid w:val="006646F4"/>
    <w:rsid w:val="00674A17"/>
    <w:rsid w:val="0067734F"/>
    <w:rsid w:val="00677460"/>
    <w:rsid w:val="006875EF"/>
    <w:rsid w:val="00697CD6"/>
    <w:rsid w:val="006A03AE"/>
    <w:rsid w:val="006A22F0"/>
    <w:rsid w:val="006A452F"/>
    <w:rsid w:val="006A5F62"/>
    <w:rsid w:val="006B6FD4"/>
    <w:rsid w:val="006C3FB1"/>
    <w:rsid w:val="006D6641"/>
    <w:rsid w:val="006E2625"/>
    <w:rsid w:val="006E27BE"/>
    <w:rsid w:val="006F5D89"/>
    <w:rsid w:val="00703128"/>
    <w:rsid w:val="00705C53"/>
    <w:rsid w:val="00705E6B"/>
    <w:rsid w:val="0071428A"/>
    <w:rsid w:val="00730F27"/>
    <w:rsid w:val="00741257"/>
    <w:rsid w:val="00750073"/>
    <w:rsid w:val="007519C2"/>
    <w:rsid w:val="007708BD"/>
    <w:rsid w:val="0077395D"/>
    <w:rsid w:val="00774BA6"/>
    <w:rsid w:val="00790B00"/>
    <w:rsid w:val="00793C94"/>
    <w:rsid w:val="00794EF4"/>
    <w:rsid w:val="007A522D"/>
    <w:rsid w:val="007C0700"/>
    <w:rsid w:val="007C1A05"/>
    <w:rsid w:val="007C6167"/>
    <w:rsid w:val="007D379C"/>
    <w:rsid w:val="007D40CC"/>
    <w:rsid w:val="007F3D75"/>
    <w:rsid w:val="007F7A29"/>
    <w:rsid w:val="0080268E"/>
    <w:rsid w:val="00821AFA"/>
    <w:rsid w:val="008300BF"/>
    <w:rsid w:val="00836761"/>
    <w:rsid w:val="00845477"/>
    <w:rsid w:val="00854660"/>
    <w:rsid w:val="00860898"/>
    <w:rsid w:val="00863F3A"/>
    <w:rsid w:val="008676BB"/>
    <w:rsid w:val="0087026C"/>
    <w:rsid w:val="00871822"/>
    <w:rsid w:val="0087402D"/>
    <w:rsid w:val="008777E3"/>
    <w:rsid w:val="00892A6C"/>
    <w:rsid w:val="008B75BD"/>
    <w:rsid w:val="008C30EA"/>
    <w:rsid w:val="008C7E93"/>
    <w:rsid w:val="008D3283"/>
    <w:rsid w:val="008D58CF"/>
    <w:rsid w:val="008F019D"/>
    <w:rsid w:val="008F0426"/>
    <w:rsid w:val="008F1008"/>
    <w:rsid w:val="009005E6"/>
    <w:rsid w:val="00907C69"/>
    <w:rsid w:val="009118F7"/>
    <w:rsid w:val="00916876"/>
    <w:rsid w:val="009235FF"/>
    <w:rsid w:val="00931C65"/>
    <w:rsid w:val="009518CC"/>
    <w:rsid w:val="00953D5E"/>
    <w:rsid w:val="00953DB6"/>
    <w:rsid w:val="0095417A"/>
    <w:rsid w:val="0096273A"/>
    <w:rsid w:val="00982DE7"/>
    <w:rsid w:val="00994AAB"/>
    <w:rsid w:val="009A40F5"/>
    <w:rsid w:val="009A4ED7"/>
    <w:rsid w:val="009B69AC"/>
    <w:rsid w:val="009C2877"/>
    <w:rsid w:val="009C4B90"/>
    <w:rsid w:val="009C788B"/>
    <w:rsid w:val="009D451D"/>
    <w:rsid w:val="009D4D53"/>
    <w:rsid w:val="009D4E60"/>
    <w:rsid w:val="009D5A53"/>
    <w:rsid w:val="009E3C50"/>
    <w:rsid w:val="009F33F5"/>
    <w:rsid w:val="009F4159"/>
    <w:rsid w:val="009F773D"/>
    <w:rsid w:val="00A04956"/>
    <w:rsid w:val="00A10D94"/>
    <w:rsid w:val="00A12BDC"/>
    <w:rsid w:val="00A21389"/>
    <w:rsid w:val="00A2164B"/>
    <w:rsid w:val="00A35642"/>
    <w:rsid w:val="00A61477"/>
    <w:rsid w:val="00A62E8E"/>
    <w:rsid w:val="00A70995"/>
    <w:rsid w:val="00A72368"/>
    <w:rsid w:val="00A906BB"/>
    <w:rsid w:val="00A96C8B"/>
    <w:rsid w:val="00AB08D5"/>
    <w:rsid w:val="00AD4EDA"/>
    <w:rsid w:val="00AE0901"/>
    <w:rsid w:val="00AE3510"/>
    <w:rsid w:val="00AF03D5"/>
    <w:rsid w:val="00B04A6E"/>
    <w:rsid w:val="00B07312"/>
    <w:rsid w:val="00B11737"/>
    <w:rsid w:val="00B118E7"/>
    <w:rsid w:val="00B24E9F"/>
    <w:rsid w:val="00B2568A"/>
    <w:rsid w:val="00B3332D"/>
    <w:rsid w:val="00B42FD2"/>
    <w:rsid w:val="00B46AE4"/>
    <w:rsid w:val="00B46D12"/>
    <w:rsid w:val="00B623FB"/>
    <w:rsid w:val="00B72EBA"/>
    <w:rsid w:val="00B77803"/>
    <w:rsid w:val="00B77DEA"/>
    <w:rsid w:val="00B802F5"/>
    <w:rsid w:val="00B81789"/>
    <w:rsid w:val="00B8254A"/>
    <w:rsid w:val="00B92A0F"/>
    <w:rsid w:val="00B94719"/>
    <w:rsid w:val="00BB0344"/>
    <w:rsid w:val="00BC6432"/>
    <w:rsid w:val="00BC71C0"/>
    <w:rsid w:val="00BD1FD4"/>
    <w:rsid w:val="00BE7B80"/>
    <w:rsid w:val="00BF1DB0"/>
    <w:rsid w:val="00C023CB"/>
    <w:rsid w:val="00C0593D"/>
    <w:rsid w:val="00C12C13"/>
    <w:rsid w:val="00C237FF"/>
    <w:rsid w:val="00C40006"/>
    <w:rsid w:val="00C45079"/>
    <w:rsid w:val="00C465E0"/>
    <w:rsid w:val="00C6328F"/>
    <w:rsid w:val="00C74BF4"/>
    <w:rsid w:val="00C835DA"/>
    <w:rsid w:val="00CA09C5"/>
    <w:rsid w:val="00CA13CF"/>
    <w:rsid w:val="00CA26DC"/>
    <w:rsid w:val="00CB25D1"/>
    <w:rsid w:val="00CC1239"/>
    <w:rsid w:val="00CC5F3E"/>
    <w:rsid w:val="00CD6D58"/>
    <w:rsid w:val="00CF05D1"/>
    <w:rsid w:val="00CF7A59"/>
    <w:rsid w:val="00D15660"/>
    <w:rsid w:val="00D268E8"/>
    <w:rsid w:val="00D45FE0"/>
    <w:rsid w:val="00D47DE4"/>
    <w:rsid w:val="00D47E20"/>
    <w:rsid w:val="00D504C3"/>
    <w:rsid w:val="00D50FE1"/>
    <w:rsid w:val="00D52F85"/>
    <w:rsid w:val="00D64766"/>
    <w:rsid w:val="00D67ABD"/>
    <w:rsid w:val="00DA2768"/>
    <w:rsid w:val="00DA30FD"/>
    <w:rsid w:val="00DB15B2"/>
    <w:rsid w:val="00DC3343"/>
    <w:rsid w:val="00DE00FF"/>
    <w:rsid w:val="00DE1795"/>
    <w:rsid w:val="00DF6411"/>
    <w:rsid w:val="00E24D95"/>
    <w:rsid w:val="00E350E4"/>
    <w:rsid w:val="00E3654E"/>
    <w:rsid w:val="00E36AD3"/>
    <w:rsid w:val="00E449D6"/>
    <w:rsid w:val="00E47854"/>
    <w:rsid w:val="00E567C2"/>
    <w:rsid w:val="00E85847"/>
    <w:rsid w:val="00E978A4"/>
    <w:rsid w:val="00EB258F"/>
    <w:rsid w:val="00EC338A"/>
    <w:rsid w:val="00ED1A54"/>
    <w:rsid w:val="00ED634B"/>
    <w:rsid w:val="00EE6905"/>
    <w:rsid w:val="00F119AE"/>
    <w:rsid w:val="00F11E47"/>
    <w:rsid w:val="00F17CE9"/>
    <w:rsid w:val="00F22933"/>
    <w:rsid w:val="00F22A39"/>
    <w:rsid w:val="00F27996"/>
    <w:rsid w:val="00F550C3"/>
    <w:rsid w:val="00F6557D"/>
    <w:rsid w:val="00F85124"/>
    <w:rsid w:val="00FA0084"/>
    <w:rsid w:val="00FA09FB"/>
    <w:rsid w:val="00FA0AFB"/>
    <w:rsid w:val="00FC0F67"/>
    <w:rsid w:val="00FC1DE6"/>
    <w:rsid w:val="00FD0876"/>
    <w:rsid w:val="00FE4A6A"/>
    <w:rsid w:val="00FE6D39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F3D9A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40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461506"/>
    <w:rPr>
      <w:color w:val="808080"/>
    </w:rPr>
  </w:style>
  <w:style w:type="table" w:styleId="TableGrid">
    <w:name w:val="Table Grid"/>
    <w:basedOn w:val="TableNormal"/>
    <w:uiPriority w:val="59"/>
    <w:rsid w:val="00CF7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750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C6B631-56B5-4F61-8C33-51449B8A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2414</TotalTime>
  <Pages>1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13470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anil</dc:creator>
  <cp:lastModifiedBy>Satyajit Ghana</cp:lastModifiedBy>
  <cp:revision>260</cp:revision>
  <cp:lastPrinted>2018-10-27T20:46:00Z</cp:lastPrinted>
  <dcterms:created xsi:type="dcterms:W3CDTF">2017-08-16T05:19:00Z</dcterms:created>
  <dcterms:modified xsi:type="dcterms:W3CDTF">2018-10-27T20:46:00Z</dcterms:modified>
</cp:coreProperties>
</file>