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4FBDAA" w14:textId="77777777" w:rsidR="00F4617C" w:rsidRPr="004F349A" w:rsidRDefault="00F4617C" w:rsidP="00F4617C">
      <w:pPr>
        <w:pStyle w:val="Heading1"/>
        <w:spacing w:line="360" w:lineRule="auto"/>
        <w:jc w:val="both"/>
        <w:rPr>
          <w:color w:val="942E56"/>
        </w:rPr>
      </w:pPr>
      <w:r w:rsidRPr="003B0CED">
        <w:rPr>
          <w:color w:val="942E56"/>
          <w:sz w:val="24"/>
        </w:rPr>
        <w:t xml:space="preserve">Laboratory </w:t>
      </w:r>
      <w:r>
        <w:rPr>
          <w:color w:val="942E56"/>
          <w:sz w:val="24"/>
        </w:rPr>
        <w:t>7</w:t>
      </w:r>
    </w:p>
    <w:p w14:paraId="522BF028" w14:textId="77777777" w:rsidR="00F4617C" w:rsidRDefault="00F4617C" w:rsidP="00F4617C">
      <w:pPr>
        <w:spacing w:after="0" w:line="240" w:lineRule="auto"/>
        <w:jc w:val="center"/>
        <w:rPr>
          <w:b/>
        </w:rPr>
      </w:pPr>
      <w:r>
        <w:rPr>
          <w:b/>
        </w:rPr>
        <w:t>Combinational Circuits-III</w:t>
      </w:r>
    </w:p>
    <w:p w14:paraId="7AA920B8" w14:textId="77777777" w:rsidR="00F4617C" w:rsidRPr="003B0CED" w:rsidRDefault="00F4617C" w:rsidP="00F4617C">
      <w:pPr>
        <w:spacing w:line="360" w:lineRule="auto"/>
        <w:jc w:val="center"/>
        <w:rPr>
          <w:b/>
        </w:rPr>
      </w:pPr>
      <w:r>
        <w:rPr>
          <w:b/>
        </w:rPr>
        <w:t>Decimal to BCD Encoder and Decoders</w:t>
      </w:r>
    </w:p>
    <w:p w14:paraId="45592C27" w14:textId="77777777" w:rsidR="00F4617C" w:rsidRDefault="00F4617C" w:rsidP="00F4617C">
      <w:pPr>
        <w:numPr>
          <w:ilvl w:val="0"/>
          <w:numId w:val="38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08FFB102" w14:textId="77777777" w:rsidR="00F4617C" w:rsidRDefault="00F4617C" w:rsidP="00F4617C">
      <w:pPr>
        <w:spacing w:after="0" w:line="276" w:lineRule="auto"/>
        <w:jc w:val="both"/>
      </w:pPr>
      <w:r>
        <w:t xml:space="preserve">Students will learn to design and implement a circuit for Decimal to BCD Encoder. </w:t>
      </w:r>
    </w:p>
    <w:p w14:paraId="54364F39" w14:textId="77777777" w:rsidR="00F4617C" w:rsidRDefault="00F4617C" w:rsidP="00F4617C">
      <w:pPr>
        <w:spacing w:after="0" w:line="240" w:lineRule="auto"/>
        <w:jc w:val="both"/>
      </w:pPr>
    </w:p>
    <w:p w14:paraId="428A3212" w14:textId="77777777" w:rsidR="00F4617C" w:rsidRDefault="00F4617C" w:rsidP="00F4617C">
      <w:pPr>
        <w:numPr>
          <w:ilvl w:val="0"/>
          <w:numId w:val="38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4AAFB9C0" w14:textId="77777777" w:rsidR="00F4617C" w:rsidRDefault="00F4617C" w:rsidP="00F4617C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Aim:</w:t>
      </w:r>
      <w:r>
        <w:t xml:space="preserve"> Design and implement a circuit for Decimal to BCD Encoder</w:t>
      </w:r>
    </w:p>
    <w:p w14:paraId="5275D317" w14:textId="77777777" w:rsidR="00F4617C" w:rsidRDefault="00F4617C" w:rsidP="00F4617C">
      <w:pPr>
        <w:spacing w:line="240" w:lineRule="auto"/>
        <w:jc w:val="both"/>
      </w:pPr>
      <w:r w:rsidRPr="00A308F2">
        <w:rPr>
          <w:b/>
        </w:rPr>
        <w:t>Objectives:</w:t>
      </w:r>
      <w:r>
        <w:t xml:space="preserve"> At the end of this lab, the student will be able to</w:t>
      </w:r>
    </w:p>
    <w:p w14:paraId="0D2FF91E" w14:textId="77777777" w:rsidR="00F4617C" w:rsidRDefault="00F4617C" w:rsidP="00F4617C">
      <w:pPr>
        <w:pStyle w:val="ListParagraph"/>
        <w:numPr>
          <w:ilvl w:val="0"/>
          <w:numId w:val="18"/>
        </w:numPr>
        <w:spacing w:line="360" w:lineRule="auto"/>
        <w:jc w:val="both"/>
      </w:pPr>
      <w:r>
        <w:t>Develop a circuit for Decimal to BCD Encoder</w:t>
      </w:r>
    </w:p>
    <w:p w14:paraId="0474ACA0" w14:textId="77777777" w:rsidR="00F4617C" w:rsidRDefault="00F4617C" w:rsidP="00F4617C">
      <w:pPr>
        <w:pStyle w:val="ListParagraph"/>
        <w:numPr>
          <w:ilvl w:val="0"/>
          <w:numId w:val="18"/>
        </w:numPr>
        <w:spacing w:line="360" w:lineRule="auto"/>
        <w:jc w:val="both"/>
      </w:pPr>
      <w:r>
        <w:t>Understand the basics of Decoders</w:t>
      </w:r>
    </w:p>
    <w:p w14:paraId="0B0F167F" w14:textId="77777777" w:rsidR="00F4617C" w:rsidRPr="0079655A" w:rsidRDefault="00F4617C" w:rsidP="00F4617C">
      <w:pPr>
        <w:numPr>
          <w:ilvl w:val="0"/>
          <w:numId w:val="38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14:paraId="5CDECB98" w14:textId="77777777" w:rsidR="00F4617C" w:rsidRDefault="00F4617C" w:rsidP="00F4617C">
      <w:pPr>
        <w:pStyle w:val="ListParagraph"/>
        <w:numPr>
          <w:ilvl w:val="1"/>
          <w:numId w:val="38"/>
        </w:numPr>
        <w:spacing w:line="276" w:lineRule="auto"/>
        <w:ind w:left="720" w:hanging="360"/>
        <w:jc w:val="both"/>
      </w:pPr>
      <w:r>
        <w:t>Write truth table and block diagram for Decimal to BCD Encoder</w:t>
      </w:r>
    </w:p>
    <w:p w14:paraId="6A356EAB" w14:textId="77777777" w:rsidR="00F4617C" w:rsidRPr="0079655A" w:rsidRDefault="00F4617C" w:rsidP="00F4617C">
      <w:pPr>
        <w:pStyle w:val="ListParagraph"/>
        <w:spacing w:line="276" w:lineRule="auto"/>
        <w:ind w:left="1440"/>
        <w:jc w:val="both"/>
      </w:pPr>
    </w:p>
    <w:p w14:paraId="1EE377E8" w14:textId="77777777" w:rsidR="00250466" w:rsidRDefault="00F4617C" w:rsidP="00250466">
      <w:pPr>
        <w:pStyle w:val="ListParagraph"/>
        <w:numPr>
          <w:ilvl w:val="1"/>
          <w:numId w:val="38"/>
        </w:numPr>
        <w:ind w:left="720" w:hanging="360"/>
        <w:jc w:val="both"/>
      </w:pPr>
      <w:r>
        <w:t xml:space="preserve">Construct the circuits for </w:t>
      </w:r>
      <w:r w:rsidR="00250466">
        <w:t>Decimal to BCD Encoder</w:t>
      </w:r>
      <w:r>
        <w:t xml:space="preserve"> using appropriate ICs. Verify the functionality and show the output to the course leader </w:t>
      </w:r>
    </w:p>
    <w:p w14:paraId="177BB455" w14:textId="77777777" w:rsidR="00250466" w:rsidRDefault="00250466" w:rsidP="00250466">
      <w:pPr>
        <w:pStyle w:val="ListParagraph"/>
      </w:pPr>
    </w:p>
    <w:p w14:paraId="7FC1EB6E" w14:textId="77777777" w:rsidR="00F4617C" w:rsidRDefault="00F4617C" w:rsidP="00250466">
      <w:pPr>
        <w:pStyle w:val="ListParagraph"/>
        <w:numPr>
          <w:ilvl w:val="1"/>
          <w:numId w:val="39"/>
        </w:numPr>
        <w:ind w:left="720" w:hanging="360"/>
        <w:jc w:val="both"/>
      </w:pPr>
      <w:r>
        <w:t xml:space="preserve">Using an example, </w:t>
      </w:r>
      <w:r w:rsidR="00250466">
        <w:t>describe how a decoder can be implemented using a Demultiplexer</w:t>
      </w:r>
      <w:r>
        <w:t>.</w:t>
      </w:r>
    </w:p>
    <w:p w14:paraId="4D71D0E6" w14:textId="77777777" w:rsidR="00F4617C" w:rsidRDefault="00F4617C" w:rsidP="00F4617C">
      <w:pPr>
        <w:spacing w:after="0" w:line="276" w:lineRule="auto"/>
        <w:jc w:val="both"/>
      </w:pPr>
      <w:r>
        <w:t>Your document should include:</w:t>
      </w:r>
    </w:p>
    <w:p w14:paraId="2267DDCD" w14:textId="77777777" w:rsidR="00F4617C" w:rsidRDefault="00250466" w:rsidP="00F4617C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Handwritten truth table</w:t>
      </w:r>
      <w:r w:rsidR="00F4617C">
        <w:t xml:space="preserve"> and block diagrams for the circuit in 3(a).</w:t>
      </w:r>
    </w:p>
    <w:p w14:paraId="05B4B793" w14:textId="277829A4" w:rsidR="00F4617C" w:rsidRDefault="00F4617C" w:rsidP="00F4617C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Answer to 3(</w:t>
      </w:r>
      <w:r w:rsidR="00250466">
        <w:t>c</w:t>
      </w:r>
      <w:r>
        <w:t>)</w:t>
      </w:r>
    </w:p>
    <w:p w14:paraId="47E23E90" w14:textId="239F1BFD" w:rsidR="00FA3335" w:rsidRDefault="00FA3335">
      <w:r>
        <w:br w:type="page"/>
      </w:r>
    </w:p>
    <w:p w14:paraId="2A0181F8" w14:textId="4AACC6B3" w:rsidR="00FA3335" w:rsidRDefault="0093226C" w:rsidP="00B10EFB">
      <w:pPr>
        <w:spacing w:after="0" w:line="276" w:lineRule="auto"/>
        <w:jc w:val="both"/>
      </w:pPr>
      <w:r>
        <w:lastRenderedPageBreak/>
        <w:t>3.b</w:t>
      </w:r>
    </w:p>
    <w:p w14:paraId="614FA834" w14:textId="11A61D28" w:rsidR="0093226C" w:rsidRDefault="0093226C" w:rsidP="007B667D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61C7E1DF" wp14:editId="2CBFAB09">
            <wp:extent cx="3021496" cy="498042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869" cy="499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947F9" w14:textId="5B0AD706" w:rsidR="00BA7687" w:rsidRDefault="00BA7687">
      <w:r>
        <w:br w:type="page"/>
      </w:r>
    </w:p>
    <w:p w14:paraId="49E7EA87" w14:textId="0F0F7C7F" w:rsidR="00BA7687" w:rsidRDefault="00F96B39" w:rsidP="00BA7687">
      <w:pPr>
        <w:spacing w:after="0" w:line="276" w:lineRule="auto"/>
      </w:pPr>
      <w:r>
        <w:lastRenderedPageBreak/>
        <w:t>3.c</w:t>
      </w:r>
    </w:p>
    <w:p w14:paraId="6027DA45" w14:textId="2A9DC1E2" w:rsidR="00F96B39" w:rsidRDefault="007B08F1" w:rsidP="007B08F1">
      <w:pPr>
        <w:spacing w:after="0" w:line="360" w:lineRule="auto"/>
        <w:jc w:val="both"/>
      </w:pPr>
      <w:r>
        <w:t xml:space="preserve">To see how a </w:t>
      </w:r>
      <w:r w:rsidR="00FD2C40">
        <w:t>de</w:t>
      </w:r>
      <w:r>
        <w:t>multiplex</w:t>
      </w:r>
      <w:bookmarkStart w:id="0" w:name="_GoBack"/>
      <w:bookmarkEnd w:id="0"/>
      <w:r>
        <w:t xml:space="preserve">er can be made into a decoder let’s first see the function tables of a </w:t>
      </w:r>
      <w:r w:rsidR="00FD2C40">
        <w:t>de</w:t>
      </w:r>
      <w:r>
        <w:t>multiplexer and a decoder</w:t>
      </w:r>
      <w:r w:rsidR="00FD2C40">
        <w:t>, and the example we will be taking here will be of a 1:4 DEMUX and a 2:4 DECODER</w:t>
      </w:r>
      <w:r>
        <w:t>:</w:t>
      </w:r>
    </w:p>
    <w:p w14:paraId="3E9619F0" w14:textId="114C61A9" w:rsidR="0099483E" w:rsidRDefault="0099483E" w:rsidP="007B08F1">
      <w:pPr>
        <w:spacing w:after="0" w:line="360" w:lineRule="auto"/>
        <w:jc w:val="both"/>
      </w:pPr>
    </w:p>
    <w:p w14:paraId="3A4B5C26" w14:textId="77777777" w:rsidR="00E34A61" w:rsidRDefault="00E34A61" w:rsidP="007B08F1">
      <w:pPr>
        <w:spacing w:after="0" w:line="360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03394" w14:paraId="61563485" w14:textId="77777777" w:rsidTr="00603394">
        <w:tc>
          <w:tcPr>
            <w:tcW w:w="450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26"/>
              <w:gridCol w:w="1096"/>
              <w:gridCol w:w="1097"/>
              <w:gridCol w:w="1063"/>
            </w:tblGrid>
            <w:tr w:rsidR="00C95B2B" w14:paraId="0906424F" w14:textId="77777777" w:rsidTr="00C95B2B">
              <w:trPr>
                <w:jc w:val="center"/>
              </w:trPr>
              <w:tc>
                <w:tcPr>
                  <w:tcW w:w="4282" w:type="dxa"/>
                  <w:gridSpan w:val="4"/>
                </w:tcPr>
                <w:p w14:paraId="44BC5B45" w14:textId="4A7B4C8C" w:rsidR="00C95B2B" w:rsidRDefault="00C95B2B" w:rsidP="00E34A61">
                  <w:pPr>
                    <w:spacing w:line="360" w:lineRule="auto"/>
                    <w:jc w:val="center"/>
                  </w:pPr>
                  <w:r>
                    <w:t>1:4 DEMUX</w:t>
                  </w:r>
                </w:p>
              </w:tc>
            </w:tr>
            <w:tr w:rsidR="00C95B2B" w14:paraId="12E35D5D" w14:textId="77777777" w:rsidTr="00C95B2B">
              <w:trPr>
                <w:jc w:val="center"/>
              </w:trPr>
              <w:tc>
                <w:tcPr>
                  <w:tcW w:w="1026" w:type="dxa"/>
                </w:tcPr>
                <w:p w14:paraId="5D7396FF" w14:textId="69386EE1" w:rsidR="00C95B2B" w:rsidRDefault="00C95B2B" w:rsidP="00603394">
                  <w:pPr>
                    <w:spacing w:line="360" w:lineRule="auto"/>
                    <w:jc w:val="both"/>
                  </w:pPr>
                  <w:r>
                    <w:t>I</w:t>
                  </w:r>
                </w:p>
              </w:tc>
              <w:tc>
                <w:tcPr>
                  <w:tcW w:w="1096" w:type="dxa"/>
                </w:tcPr>
                <w:p w14:paraId="261E7ACF" w14:textId="3058E5C6" w:rsidR="00C95B2B" w:rsidRDefault="00C95B2B" w:rsidP="00603394">
                  <w:pPr>
                    <w:spacing w:line="360" w:lineRule="auto"/>
                    <w:jc w:val="both"/>
                  </w:pPr>
                  <w:r>
                    <w:t>S1</w:t>
                  </w:r>
                </w:p>
              </w:tc>
              <w:tc>
                <w:tcPr>
                  <w:tcW w:w="1097" w:type="dxa"/>
                </w:tcPr>
                <w:p w14:paraId="7A5A11DD" w14:textId="77777777" w:rsidR="00C95B2B" w:rsidRDefault="00C95B2B" w:rsidP="00603394">
                  <w:pPr>
                    <w:spacing w:line="360" w:lineRule="auto"/>
                    <w:jc w:val="both"/>
                  </w:pPr>
                  <w:r>
                    <w:t>S0</w:t>
                  </w:r>
                </w:p>
              </w:tc>
              <w:tc>
                <w:tcPr>
                  <w:tcW w:w="1063" w:type="dxa"/>
                </w:tcPr>
                <w:p w14:paraId="6C6C541A" w14:textId="77777777" w:rsidR="00C95B2B" w:rsidRDefault="00C95B2B" w:rsidP="00603394">
                  <w:pPr>
                    <w:spacing w:line="360" w:lineRule="auto"/>
                    <w:jc w:val="both"/>
                  </w:pPr>
                  <w:r>
                    <w:t>Y</w:t>
                  </w:r>
                </w:p>
              </w:tc>
            </w:tr>
            <w:tr w:rsidR="00C95B2B" w14:paraId="6781B0FB" w14:textId="77777777" w:rsidTr="00C95B2B">
              <w:trPr>
                <w:jc w:val="center"/>
              </w:trPr>
              <w:tc>
                <w:tcPr>
                  <w:tcW w:w="1026" w:type="dxa"/>
                </w:tcPr>
                <w:p w14:paraId="34FA1CE9" w14:textId="4009288E" w:rsidR="00C95B2B" w:rsidRDefault="00C95B2B" w:rsidP="00603394">
                  <w:pPr>
                    <w:spacing w:line="360" w:lineRule="auto"/>
                    <w:jc w:val="both"/>
                  </w:pPr>
                  <w:r>
                    <w:t>I0</w:t>
                  </w:r>
                </w:p>
              </w:tc>
              <w:tc>
                <w:tcPr>
                  <w:tcW w:w="1096" w:type="dxa"/>
                </w:tcPr>
                <w:p w14:paraId="37816C43" w14:textId="3674AC13" w:rsidR="00C95B2B" w:rsidRDefault="00C95B2B" w:rsidP="00603394">
                  <w:pPr>
                    <w:spacing w:line="360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1097" w:type="dxa"/>
                </w:tcPr>
                <w:p w14:paraId="7B231802" w14:textId="77777777" w:rsidR="00C95B2B" w:rsidRDefault="00C95B2B" w:rsidP="00603394">
                  <w:pPr>
                    <w:spacing w:line="360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1063" w:type="dxa"/>
                </w:tcPr>
                <w:p w14:paraId="0C5D047C" w14:textId="77777777" w:rsidR="00C95B2B" w:rsidRDefault="00C95B2B" w:rsidP="00603394">
                  <w:pPr>
                    <w:spacing w:line="360" w:lineRule="auto"/>
                    <w:jc w:val="both"/>
                  </w:pPr>
                  <w:r>
                    <w:t>I0</w:t>
                  </w:r>
                </w:p>
              </w:tc>
            </w:tr>
            <w:tr w:rsidR="00C95B2B" w14:paraId="3B1A7324" w14:textId="77777777" w:rsidTr="00C95B2B">
              <w:trPr>
                <w:jc w:val="center"/>
              </w:trPr>
              <w:tc>
                <w:tcPr>
                  <w:tcW w:w="1026" w:type="dxa"/>
                </w:tcPr>
                <w:p w14:paraId="33111414" w14:textId="683B969D" w:rsidR="00C95B2B" w:rsidRDefault="00C95B2B" w:rsidP="00603394">
                  <w:pPr>
                    <w:spacing w:line="360" w:lineRule="auto"/>
                    <w:jc w:val="both"/>
                  </w:pPr>
                  <w:r>
                    <w:t>I1</w:t>
                  </w:r>
                </w:p>
              </w:tc>
              <w:tc>
                <w:tcPr>
                  <w:tcW w:w="1096" w:type="dxa"/>
                </w:tcPr>
                <w:p w14:paraId="756F8644" w14:textId="7A33DF79" w:rsidR="00C95B2B" w:rsidRDefault="00C95B2B" w:rsidP="00603394">
                  <w:pPr>
                    <w:spacing w:line="360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1097" w:type="dxa"/>
                </w:tcPr>
                <w:p w14:paraId="527ECCEC" w14:textId="77777777" w:rsidR="00C95B2B" w:rsidRDefault="00C95B2B" w:rsidP="00603394">
                  <w:pPr>
                    <w:spacing w:line="360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1063" w:type="dxa"/>
                </w:tcPr>
                <w:p w14:paraId="65885B10" w14:textId="77777777" w:rsidR="00C95B2B" w:rsidRDefault="00C95B2B" w:rsidP="00603394">
                  <w:pPr>
                    <w:spacing w:line="360" w:lineRule="auto"/>
                    <w:jc w:val="both"/>
                  </w:pPr>
                  <w:r>
                    <w:t>I1</w:t>
                  </w:r>
                </w:p>
              </w:tc>
            </w:tr>
            <w:tr w:rsidR="00C95B2B" w14:paraId="62CD7633" w14:textId="77777777" w:rsidTr="00C95B2B">
              <w:trPr>
                <w:jc w:val="center"/>
              </w:trPr>
              <w:tc>
                <w:tcPr>
                  <w:tcW w:w="1026" w:type="dxa"/>
                </w:tcPr>
                <w:p w14:paraId="669D8FDD" w14:textId="1F84A283" w:rsidR="00C95B2B" w:rsidRDefault="00C95B2B" w:rsidP="00603394">
                  <w:pPr>
                    <w:spacing w:line="360" w:lineRule="auto"/>
                    <w:jc w:val="both"/>
                  </w:pPr>
                  <w:r>
                    <w:t>I2</w:t>
                  </w:r>
                </w:p>
              </w:tc>
              <w:tc>
                <w:tcPr>
                  <w:tcW w:w="1096" w:type="dxa"/>
                </w:tcPr>
                <w:p w14:paraId="00C00F5D" w14:textId="313C0521" w:rsidR="00C95B2B" w:rsidRDefault="00C95B2B" w:rsidP="00603394">
                  <w:pPr>
                    <w:spacing w:line="360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1097" w:type="dxa"/>
                </w:tcPr>
                <w:p w14:paraId="631A09BF" w14:textId="77777777" w:rsidR="00C95B2B" w:rsidRDefault="00C95B2B" w:rsidP="00603394">
                  <w:pPr>
                    <w:spacing w:line="360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1063" w:type="dxa"/>
                </w:tcPr>
                <w:p w14:paraId="78F4CF9B" w14:textId="77777777" w:rsidR="00C95B2B" w:rsidRDefault="00C95B2B" w:rsidP="00603394">
                  <w:pPr>
                    <w:spacing w:line="360" w:lineRule="auto"/>
                    <w:jc w:val="both"/>
                  </w:pPr>
                  <w:r>
                    <w:t>I2</w:t>
                  </w:r>
                </w:p>
              </w:tc>
            </w:tr>
            <w:tr w:rsidR="00C95B2B" w14:paraId="2F2E1265" w14:textId="77777777" w:rsidTr="00C95B2B">
              <w:trPr>
                <w:jc w:val="center"/>
              </w:trPr>
              <w:tc>
                <w:tcPr>
                  <w:tcW w:w="1026" w:type="dxa"/>
                </w:tcPr>
                <w:p w14:paraId="64F3A43E" w14:textId="4B06F266" w:rsidR="00C95B2B" w:rsidRDefault="00C95B2B" w:rsidP="00603394">
                  <w:pPr>
                    <w:spacing w:line="360" w:lineRule="auto"/>
                    <w:jc w:val="both"/>
                  </w:pPr>
                  <w:r>
                    <w:t>I3</w:t>
                  </w:r>
                </w:p>
              </w:tc>
              <w:tc>
                <w:tcPr>
                  <w:tcW w:w="1096" w:type="dxa"/>
                </w:tcPr>
                <w:p w14:paraId="7F3C7D55" w14:textId="45A4F910" w:rsidR="00C95B2B" w:rsidRDefault="00C95B2B" w:rsidP="00603394">
                  <w:pPr>
                    <w:spacing w:line="360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1097" w:type="dxa"/>
                </w:tcPr>
                <w:p w14:paraId="4EA11AEB" w14:textId="77777777" w:rsidR="00C95B2B" w:rsidRDefault="00C95B2B" w:rsidP="00603394">
                  <w:pPr>
                    <w:spacing w:line="360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1063" w:type="dxa"/>
                </w:tcPr>
                <w:p w14:paraId="159278B9" w14:textId="77777777" w:rsidR="00C95B2B" w:rsidRDefault="00C95B2B" w:rsidP="00603394">
                  <w:pPr>
                    <w:spacing w:line="360" w:lineRule="auto"/>
                    <w:jc w:val="both"/>
                  </w:pPr>
                  <w:r>
                    <w:t>I3</w:t>
                  </w:r>
                </w:p>
              </w:tc>
            </w:tr>
          </w:tbl>
          <w:p w14:paraId="484EA0AB" w14:textId="77777777" w:rsidR="00603394" w:rsidRDefault="00603394" w:rsidP="007B08F1">
            <w:pPr>
              <w:spacing w:line="360" w:lineRule="auto"/>
              <w:jc w:val="both"/>
            </w:pP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11"/>
              <w:gridCol w:w="611"/>
              <w:gridCol w:w="612"/>
              <w:gridCol w:w="612"/>
              <w:gridCol w:w="612"/>
              <w:gridCol w:w="612"/>
            </w:tblGrid>
            <w:tr w:rsidR="00C95B2B" w14:paraId="6CCE3EF5" w14:textId="77777777" w:rsidTr="00C95B2B">
              <w:trPr>
                <w:jc w:val="center"/>
              </w:trPr>
              <w:tc>
                <w:tcPr>
                  <w:tcW w:w="3670" w:type="dxa"/>
                  <w:gridSpan w:val="6"/>
                </w:tcPr>
                <w:p w14:paraId="53F8046A" w14:textId="27F7A412" w:rsidR="00C95B2B" w:rsidRDefault="00C95B2B" w:rsidP="00C95B2B">
                  <w:pPr>
                    <w:spacing w:line="360" w:lineRule="auto"/>
                    <w:jc w:val="center"/>
                  </w:pPr>
                  <w:r>
                    <w:t>2:4 DECODER</w:t>
                  </w:r>
                </w:p>
              </w:tc>
            </w:tr>
            <w:tr w:rsidR="00C95B2B" w14:paraId="50D7E2E9" w14:textId="77777777" w:rsidTr="00C95B2B">
              <w:trPr>
                <w:jc w:val="center"/>
              </w:trPr>
              <w:tc>
                <w:tcPr>
                  <w:tcW w:w="611" w:type="dxa"/>
                </w:tcPr>
                <w:p w14:paraId="3F521EC9" w14:textId="4B4D119D" w:rsidR="00C95B2B" w:rsidRDefault="00C95B2B" w:rsidP="007B08F1">
                  <w:pPr>
                    <w:spacing w:line="360" w:lineRule="auto"/>
                    <w:jc w:val="both"/>
                  </w:pPr>
                  <w:r>
                    <w:t>I1</w:t>
                  </w:r>
                </w:p>
              </w:tc>
              <w:tc>
                <w:tcPr>
                  <w:tcW w:w="611" w:type="dxa"/>
                </w:tcPr>
                <w:p w14:paraId="4C73E082" w14:textId="142A1FBA" w:rsidR="00C95B2B" w:rsidRDefault="00C95B2B" w:rsidP="007B08F1">
                  <w:pPr>
                    <w:spacing w:line="360" w:lineRule="auto"/>
                    <w:jc w:val="both"/>
                  </w:pPr>
                  <w:r>
                    <w:t>I0</w:t>
                  </w:r>
                </w:p>
              </w:tc>
              <w:tc>
                <w:tcPr>
                  <w:tcW w:w="612" w:type="dxa"/>
                </w:tcPr>
                <w:p w14:paraId="1478ACC0" w14:textId="103C9D62" w:rsidR="00C95B2B" w:rsidRDefault="00C95B2B" w:rsidP="007B08F1">
                  <w:pPr>
                    <w:spacing w:line="360" w:lineRule="auto"/>
                    <w:jc w:val="both"/>
                  </w:pPr>
                  <w:r>
                    <w:t>Y0</w:t>
                  </w:r>
                </w:p>
              </w:tc>
              <w:tc>
                <w:tcPr>
                  <w:tcW w:w="612" w:type="dxa"/>
                </w:tcPr>
                <w:p w14:paraId="74880D33" w14:textId="2A4009E4" w:rsidR="00C95B2B" w:rsidRDefault="00C95B2B" w:rsidP="007B08F1">
                  <w:pPr>
                    <w:spacing w:line="360" w:lineRule="auto"/>
                    <w:jc w:val="both"/>
                  </w:pPr>
                  <w:r>
                    <w:t>Y1</w:t>
                  </w:r>
                </w:p>
              </w:tc>
              <w:tc>
                <w:tcPr>
                  <w:tcW w:w="612" w:type="dxa"/>
                </w:tcPr>
                <w:p w14:paraId="226F5A5C" w14:textId="1F09EA72" w:rsidR="00C95B2B" w:rsidRDefault="00C95B2B" w:rsidP="007B08F1">
                  <w:pPr>
                    <w:spacing w:line="360" w:lineRule="auto"/>
                    <w:jc w:val="both"/>
                  </w:pPr>
                  <w:r>
                    <w:t>Y2</w:t>
                  </w:r>
                </w:p>
              </w:tc>
              <w:tc>
                <w:tcPr>
                  <w:tcW w:w="612" w:type="dxa"/>
                </w:tcPr>
                <w:p w14:paraId="24EA4694" w14:textId="280A5531" w:rsidR="00C95B2B" w:rsidRDefault="00C95B2B" w:rsidP="007B08F1">
                  <w:pPr>
                    <w:spacing w:line="360" w:lineRule="auto"/>
                    <w:jc w:val="both"/>
                  </w:pPr>
                  <w:r>
                    <w:t>Y3</w:t>
                  </w:r>
                </w:p>
              </w:tc>
            </w:tr>
            <w:tr w:rsidR="00C95B2B" w14:paraId="7126B743" w14:textId="77777777" w:rsidTr="00C95B2B">
              <w:trPr>
                <w:jc w:val="center"/>
              </w:trPr>
              <w:tc>
                <w:tcPr>
                  <w:tcW w:w="611" w:type="dxa"/>
                </w:tcPr>
                <w:p w14:paraId="0528D62C" w14:textId="7D483FEE" w:rsidR="00C95B2B" w:rsidRDefault="00F17732" w:rsidP="007B08F1">
                  <w:pPr>
                    <w:spacing w:line="360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611" w:type="dxa"/>
                </w:tcPr>
                <w:p w14:paraId="0AACFB14" w14:textId="57C98B1D" w:rsidR="00C95B2B" w:rsidRDefault="00F17732" w:rsidP="007B08F1">
                  <w:pPr>
                    <w:spacing w:line="360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612" w:type="dxa"/>
                </w:tcPr>
                <w:p w14:paraId="2928DE5F" w14:textId="557C68FA" w:rsidR="00C95B2B" w:rsidRDefault="00F17732" w:rsidP="007B08F1">
                  <w:pPr>
                    <w:spacing w:line="360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612" w:type="dxa"/>
                </w:tcPr>
                <w:p w14:paraId="1FE7AD84" w14:textId="1F9D768D" w:rsidR="00C95B2B" w:rsidRDefault="00F17732" w:rsidP="007B08F1">
                  <w:pPr>
                    <w:spacing w:line="360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612" w:type="dxa"/>
                </w:tcPr>
                <w:p w14:paraId="15F873FA" w14:textId="3B49689A" w:rsidR="00C95B2B" w:rsidRDefault="00F17732" w:rsidP="007B08F1">
                  <w:pPr>
                    <w:spacing w:line="360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612" w:type="dxa"/>
                </w:tcPr>
                <w:p w14:paraId="7785FB2F" w14:textId="0A3EA06F" w:rsidR="00C95B2B" w:rsidRDefault="00F17732" w:rsidP="007B08F1">
                  <w:pPr>
                    <w:spacing w:line="360" w:lineRule="auto"/>
                    <w:jc w:val="both"/>
                  </w:pPr>
                  <w:r>
                    <w:t>0</w:t>
                  </w:r>
                </w:p>
              </w:tc>
            </w:tr>
            <w:tr w:rsidR="00C95B2B" w14:paraId="33C84486" w14:textId="77777777" w:rsidTr="00C95B2B">
              <w:trPr>
                <w:jc w:val="center"/>
              </w:trPr>
              <w:tc>
                <w:tcPr>
                  <w:tcW w:w="611" w:type="dxa"/>
                </w:tcPr>
                <w:p w14:paraId="75516C97" w14:textId="69EAC8E6" w:rsidR="00C95B2B" w:rsidRDefault="00F17732" w:rsidP="007B08F1">
                  <w:pPr>
                    <w:spacing w:line="360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611" w:type="dxa"/>
                </w:tcPr>
                <w:p w14:paraId="4FBFC262" w14:textId="6F2A18F0" w:rsidR="00C95B2B" w:rsidRDefault="00F17732" w:rsidP="007B08F1">
                  <w:pPr>
                    <w:spacing w:line="360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612" w:type="dxa"/>
                </w:tcPr>
                <w:p w14:paraId="0A91083D" w14:textId="76D9C9D9" w:rsidR="00C95B2B" w:rsidRDefault="00F17732" w:rsidP="007B08F1">
                  <w:pPr>
                    <w:spacing w:line="360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612" w:type="dxa"/>
                </w:tcPr>
                <w:p w14:paraId="78F5CF71" w14:textId="20D42BFE" w:rsidR="00C95B2B" w:rsidRDefault="00F17732" w:rsidP="007B08F1">
                  <w:pPr>
                    <w:spacing w:line="360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612" w:type="dxa"/>
                </w:tcPr>
                <w:p w14:paraId="0924269A" w14:textId="26C05353" w:rsidR="00C95B2B" w:rsidRDefault="00F17732" w:rsidP="007B08F1">
                  <w:pPr>
                    <w:spacing w:line="360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612" w:type="dxa"/>
                </w:tcPr>
                <w:p w14:paraId="4AE9A1DC" w14:textId="33217CDF" w:rsidR="00C95B2B" w:rsidRDefault="00F17732" w:rsidP="007B08F1">
                  <w:pPr>
                    <w:spacing w:line="360" w:lineRule="auto"/>
                    <w:jc w:val="both"/>
                  </w:pPr>
                  <w:r>
                    <w:t>0</w:t>
                  </w:r>
                </w:p>
              </w:tc>
            </w:tr>
            <w:tr w:rsidR="00C95B2B" w14:paraId="71C27C13" w14:textId="77777777" w:rsidTr="00C95B2B">
              <w:trPr>
                <w:jc w:val="center"/>
              </w:trPr>
              <w:tc>
                <w:tcPr>
                  <w:tcW w:w="611" w:type="dxa"/>
                </w:tcPr>
                <w:p w14:paraId="24F98872" w14:textId="3D0B92EB" w:rsidR="00C95B2B" w:rsidRDefault="00F17732" w:rsidP="007B08F1">
                  <w:pPr>
                    <w:spacing w:line="360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611" w:type="dxa"/>
                </w:tcPr>
                <w:p w14:paraId="13F446FF" w14:textId="00101239" w:rsidR="00C95B2B" w:rsidRDefault="00F17732" w:rsidP="007B08F1">
                  <w:pPr>
                    <w:spacing w:line="360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612" w:type="dxa"/>
                </w:tcPr>
                <w:p w14:paraId="1D54665A" w14:textId="1C2186BD" w:rsidR="00C95B2B" w:rsidRDefault="00F17732" w:rsidP="007B08F1">
                  <w:pPr>
                    <w:spacing w:line="360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612" w:type="dxa"/>
                </w:tcPr>
                <w:p w14:paraId="49E749A3" w14:textId="64B23F9F" w:rsidR="00C95B2B" w:rsidRDefault="00F17732" w:rsidP="007B08F1">
                  <w:pPr>
                    <w:spacing w:line="360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612" w:type="dxa"/>
                </w:tcPr>
                <w:p w14:paraId="4900BBDE" w14:textId="06A87BB4" w:rsidR="00C95B2B" w:rsidRDefault="00F17732" w:rsidP="007B08F1">
                  <w:pPr>
                    <w:spacing w:line="360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612" w:type="dxa"/>
                </w:tcPr>
                <w:p w14:paraId="3C3422B1" w14:textId="3FC99337" w:rsidR="00C95B2B" w:rsidRDefault="00F17732" w:rsidP="007B08F1">
                  <w:pPr>
                    <w:spacing w:line="360" w:lineRule="auto"/>
                    <w:jc w:val="both"/>
                  </w:pPr>
                  <w:r>
                    <w:t>0</w:t>
                  </w:r>
                </w:p>
              </w:tc>
            </w:tr>
            <w:tr w:rsidR="00C95B2B" w14:paraId="24DA9F27" w14:textId="77777777" w:rsidTr="00C95B2B">
              <w:trPr>
                <w:jc w:val="center"/>
              </w:trPr>
              <w:tc>
                <w:tcPr>
                  <w:tcW w:w="611" w:type="dxa"/>
                </w:tcPr>
                <w:p w14:paraId="4D1ED06D" w14:textId="0397C7D0" w:rsidR="00C95B2B" w:rsidRDefault="00F17732" w:rsidP="007B08F1">
                  <w:pPr>
                    <w:spacing w:line="360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611" w:type="dxa"/>
                </w:tcPr>
                <w:p w14:paraId="322EB240" w14:textId="70D92564" w:rsidR="00C95B2B" w:rsidRDefault="00F17732" w:rsidP="007B08F1">
                  <w:pPr>
                    <w:spacing w:line="360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612" w:type="dxa"/>
                </w:tcPr>
                <w:p w14:paraId="4479141F" w14:textId="4D3AD2B5" w:rsidR="00C95B2B" w:rsidRDefault="00F17732" w:rsidP="007B08F1">
                  <w:pPr>
                    <w:spacing w:line="360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612" w:type="dxa"/>
                </w:tcPr>
                <w:p w14:paraId="7405BF0D" w14:textId="253F96BF" w:rsidR="00C95B2B" w:rsidRDefault="00F17732" w:rsidP="007B08F1">
                  <w:pPr>
                    <w:spacing w:line="360" w:lineRule="auto"/>
                    <w:jc w:val="both"/>
                  </w:pPr>
                  <w:r>
                    <w:t>0</w:t>
                  </w:r>
                </w:p>
              </w:tc>
              <w:tc>
                <w:tcPr>
                  <w:tcW w:w="612" w:type="dxa"/>
                </w:tcPr>
                <w:p w14:paraId="1B7F551A" w14:textId="77777777" w:rsidR="00C95B2B" w:rsidRDefault="00C95B2B" w:rsidP="007B08F1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612" w:type="dxa"/>
                </w:tcPr>
                <w:p w14:paraId="7EF09830" w14:textId="089E665C" w:rsidR="00C95B2B" w:rsidRDefault="00F17732" w:rsidP="007B08F1">
                  <w:pPr>
                    <w:spacing w:line="360" w:lineRule="auto"/>
                    <w:jc w:val="both"/>
                  </w:pPr>
                  <w:r>
                    <w:t>1</w:t>
                  </w:r>
                </w:p>
              </w:tc>
            </w:tr>
          </w:tbl>
          <w:p w14:paraId="0B76A2F4" w14:textId="77777777" w:rsidR="00603394" w:rsidRDefault="00603394" w:rsidP="007B08F1">
            <w:pPr>
              <w:spacing w:line="360" w:lineRule="auto"/>
              <w:jc w:val="both"/>
            </w:pPr>
          </w:p>
        </w:tc>
      </w:tr>
    </w:tbl>
    <w:p w14:paraId="389C8B8A" w14:textId="58155B9B" w:rsidR="00603394" w:rsidRDefault="00603394" w:rsidP="007B08F1">
      <w:pPr>
        <w:spacing w:after="0" w:line="360" w:lineRule="auto"/>
        <w:jc w:val="both"/>
      </w:pPr>
    </w:p>
    <w:p w14:paraId="46681F8D" w14:textId="62426CB5" w:rsidR="00CF3B6C" w:rsidRDefault="00CF3B6C" w:rsidP="007B08F1">
      <w:pPr>
        <w:spacing w:after="0" w:line="360" w:lineRule="auto"/>
        <w:jc w:val="both"/>
      </w:pPr>
      <w:r>
        <w:t xml:space="preserve">From this we can observe that </w:t>
      </w:r>
      <w:r w:rsidR="001B3CDC">
        <w:t xml:space="preserve">in a DEMUX the input is directly sent to the corresponding output line given the right select bits, and in a decoder its essentially the same thing, just that the output is 1 for the line number corresponding to the select bit. </w:t>
      </w:r>
      <w:proofErr w:type="gramStart"/>
      <w:r w:rsidR="001B3CDC">
        <w:t>So</w:t>
      </w:r>
      <w:proofErr w:type="gramEnd"/>
      <w:r w:rsidR="001B3CDC">
        <w:t xml:space="preserve"> if we make the input line of a </w:t>
      </w:r>
      <w:proofErr w:type="spellStart"/>
      <w:r w:rsidR="001B3CDC">
        <w:t>demux</w:t>
      </w:r>
      <w:proofErr w:type="spellEnd"/>
      <w:r w:rsidR="001B3CDC">
        <w:t xml:space="preserve"> as 1, it becomes a decoder, the select lines of the </w:t>
      </w:r>
      <w:proofErr w:type="spellStart"/>
      <w:r w:rsidR="001B3CDC">
        <w:t>demux</w:t>
      </w:r>
      <w:proofErr w:type="spellEnd"/>
      <w:r w:rsidR="001B3CDC">
        <w:t xml:space="preserve"> become the input for the decoder.</w:t>
      </w:r>
    </w:p>
    <w:p w14:paraId="295156F0" w14:textId="77777777" w:rsidR="00110DF0" w:rsidRDefault="00110DF0" w:rsidP="007B08F1">
      <w:pPr>
        <w:spacing w:after="0" w:line="360" w:lineRule="auto"/>
        <w:jc w:val="both"/>
      </w:pPr>
    </w:p>
    <w:p w14:paraId="3DADE34C" w14:textId="2CADF481" w:rsidR="00FD2C40" w:rsidRDefault="00110DF0" w:rsidP="00110DF0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E9171CD" wp14:editId="035345EB">
            <wp:extent cx="3482975" cy="188468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C40" w:rsidSect="005A06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2E778" w14:textId="77777777" w:rsidR="00AD5993" w:rsidRDefault="00AD5993">
      <w:pPr>
        <w:spacing w:after="0" w:line="240" w:lineRule="auto"/>
      </w:pPr>
      <w:r>
        <w:separator/>
      </w:r>
    </w:p>
  </w:endnote>
  <w:endnote w:type="continuationSeparator" w:id="0">
    <w:p w14:paraId="17D72FCE" w14:textId="77777777" w:rsidR="00AD5993" w:rsidRDefault="00AD5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65192" w14:textId="77777777" w:rsidR="007D7550" w:rsidRDefault="007D75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2FD00" w14:textId="77777777" w:rsidR="007D7550" w:rsidRDefault="007D75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17FD9" w14:textId="77777777" w:rsidR="007D7550" w:rsidRDefault="007D7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160F3" w14:textId="77777777" w:rsidR="00AD5993" w:rsidRDefault="00AD5993">
      <w:pPr>
        <w:spacing w:after="0" w:line="240" w:lineRule="auto"/>
      </w:pPr>
      <w:r>
        <w:separator/>
      </w:r>
    </w:p>
  </w:footnote>
  <w:footnote w:type="continuationSeparator" w:id="0">
    <w:p w14:paraId="2907CA22" w14:textId="77777777" w:rsidR="00AD5993" w:rsidRDefault="00AD5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7BB51" w14:textId="77777777" w:rsidR="007D7550" w:rsidRDefault="007D75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8E3DB" w14:textId="2E9269EC" w:rsidR="00226DC4" w:rsidRDefault="00875EDB" w:rsidP="007D7550">
    <w:pPr>
      <w:tabs>
        <w:tab w:val="center" w:pos="4680"/>
        <w:tab w:val="right" w:pos="9360"/>
      </w:tabs>
      <w:spacing w:after="0" w:line="240" w:lineRule="auto"/>
      <w:jc w:val="center"/>
    </w:pPr>
    <w:r>
      <w:rPr>
        <w:noProof/>
      </w:rPr>
      <w:drawing>
        <wp:inline distT="0" distB="0" distL="0" distR="0" wp14:anchorId="25B0B855" wp14:editId="079C6C2D">
          <wp:extent cx="1952625" cy="752475"/>
          <wp:effectExtent l="0" t="0" r="9525" b="9525"/>
          <wp:docPr id="39" name="Picture 39" descr="C:\Users\sec.registraracad\AppData\Local\Microsoft\Windows\Temporary Internet Files\Content.Outlook\H8M811DG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sec.registraracad\AppData\Local\Microsoft\Windows\Temporary Internet Files\Content.Outlook\H8M811DG\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DA4397" w14:textId="308DA56F" w:rsidR="00226DC4" w:rsidRDefault="00226DC4" w:rsidP="00875EDB">
    <w:pPr>
      <w:tabs>
        <w:tab w:val="center" w:pos="4680"/>
        <w:tab w:val="right" w:pos="9360"/>
      </w:tabs>
      <w:spacing w:after="0" w:line="240" w:lineRule="auto"/>
      <w:jc w:val="center"/>
    </w:pPr>
    <w:r>
      <w:t xml:space="preserve">Name: </w:t>
    </w:r>
    <w:r w:rsidR="007D7550">
      <w:t>SATYAJIT GHANA</w:t>
    </w:r>
    <w:r>
      <w:tab/>
      <w:t xml:space="preserve">                                                                                        Reg. No:</w:t>
    </w:r>
    <w:r w:rsidR="007D7550">
      <w:t xml:space="preserve"> 17ETCS002159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EF474" w14:textId="1C8C4B59" w:rsidR="005B7B9F" w:rsidRDefault="005B7B9F" w:rsidP="00D9574E">
    <w:pPr>
      <w:tabs>
        <w:tab w:val="center" w:pos="4680"/>
        <w:tab w:val="right" w:pos="9360"/>
      </w:tabs>
      <w:spacing w:after="0" w:line="240" w:lineRule="auto"/>
      <w:jc w:val="center"/>
    </w:pPr>
    <w:r>
      <w:rPr>
        <w:noProof/>
      </w:rPr>
      <w:drawing>
        <wp:inline distT="0" distB="0" distL="0" distR="0" wp14:anchorId="16EE9EEA" wp14:editId="5B53430F">
          <wp:extent cx="1952625" cy="752475"/>
          <wp:effectExtent l="0" t="0" r="9525" b="9525"/>
          <wp:docPr id="1" name="Picture 1" descr="C:\Users\sec.registraracad\AppData\Local\Microsoft\Windows\Temporary Internet Files\Content.Outlook\H8M811DG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sec.registraracad\AppData\Local\Microsoft\Windows\Temporary Internet Files\Content.Outlook\H8M811DG\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84D5F0" w14:textId="2D05A7D1" w:rsidR="005B7B9F" w:rsidRDefault="005B7B9F" w:rsidP="005B7B9F">
    <w:pPr>
      <w:tabs>
        <w:tab w:val="center" w:pos="4680"/>
        <w:tab w:val="right" w:pos="9360"/>
      </w:tabs>
      <w:spacing w:after="0" w:line="240" w:lineRule="auto"/>
      <w:jc w:val="center"/>
    </w:pPr>
    <w:r>
      <w:t xml:space="preserve">Name: </w:t>
    </w:r>
    <w:r w:rsidR="00D9574E">
      <w:t>SATYAJIT GHANA</w:t>
    </w:r>
    <w:r>
      <w:tab/>
      <w:t xml:space="preserve">                                                                                        Reg. No:</w:t>
    </w:r>
    <w:r w:rsidR="00D9574E">
      <w:t xml:space="preserve"> 17ETCS002159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325F"/>
    <w:multiLevelType w:val="multilevel"/>
    <w:tmpl w:val="696257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9454326"/>
    <w:multiLevelType w:val="multilevel"/>
    <w:tmpl w:val="96688F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0E702022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0FC52DAE"/>
    <w:multiLevelType w:val="multilevel"/>
    <w:tmpl w:val="3AF097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12B2717C"/>
    <w:multiLevelType w:val="hybridMultilevel"/>
    <w:tmpl w:val="F9A01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755DF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163F2F94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7" w15:restartNumberingAfterBreak="0">
    <w:nsid w:val="164D474D"/>
    <w:multiLevelType w:val="multilevel"/>
    <w:tmpl w:val="464A1A7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17490F49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834E8B"/>
    <w:multiLevelType w:val="multilevel"/>
    <w:tmpl w:val="DA12974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1E9D3422"/>
    <w:multiLevelType w:val="hybridMultilevel"/>
    <w:tmpl w:val="552E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F3E2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21D10621"/>
    <w:multiLevelType w:val="multilevel"/>
    <w:tmpl w:val="A5D67F0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25FA2873"/>
    <w:multiLevelType w:val="multilevel"/>
    <w:tmpl w:val="DD68840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 w15:restartNumberingAfterBreak="0">
    <w:nsid w:val="2AAE13B2"/>
    <w:multiLevelType w:val="multilevel"/>
    <w:tmpl w:val="7D3851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2AE56128"/>
    <w:multiLevelType w:val="multilevel"/>
    <w:tmpl w:val="11C89D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318A3878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 w15:restartNumberingAfterBreak="0">
    <w:nsid w:val="34597962"/>
    <w:multiLevelType w:val="hybridMultilevel"/>
    <w:tmpl w:val="ECF89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670F54"/>
    <w:multiLevelType w:val="hybridMultilevel"/>
    <w:tmpl w:val="7EB8E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C2123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 w15:restartNumberingAfterBreak="0">
    <w:nsid w:val="482048A7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84531A7"/>
    <w:multiLevelType w:val="multilevel"/>
    <w:tmpl w:val="E0FCCD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 w15:restartNumberingAfterBreak="0">
    <w:nsid w:val="4F6A4C34"/>
    <w:multiLevelType w:val="multilevel"/>
    <w:tmpl w:val="5B36A21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3" w15:restartNumberingAfterBreak="0">
    <w:nsid w:val="542E2E5B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 w15:restartNumberingAfterBreak="0">
    <w:nsid w:val="56C87D22"/>
    <w:multiLevelType w:val="multilevel"/>
    <w:tmpl w:val="B322A98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5" w15:restartNumberingAfterBreak="0">
    <w:nsid w:val="59513473"/>
    <w:multiLevelType w:val="hybridMultilevel"/>
    <w:tmpl w:val="D670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252A4A"/>
    <w:multiLevelType w:val="multilevel"/>
    <w:tmpl w:val="E0FCCD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7" w15:restartNumberingAfterBreak="0">
    <w:nsid w:val="60E87FBD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28" w15:restartNumberingAfterBreak="0">
    <w:nsid w:val="671C58BC"/>
    <w:multiLevelType w:val="multilevel"/>
    <w:tmpl w:val="B7245F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9" w15:restartNumberingAfterBreak="0">
    <w:nsid w:val="677115E0"/>
    <w:multiLevelType w:val="multilevel"/>
    <w:tmpl w:val="F0DE1A26"/>
    <w:lvl w:ilvl="0">
      <w:start w:val="1"/>
      <w:numFmt w:val="bullet"/>
      <w:lvlText w:val="●"/>
      <w:lvlJc w:val="left"/>
      <w:pPr>
        <w:ind w:left="25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6840"/>
      </w:pPr>
      <w:rPr>
        <w:rFonts w:ascii="Arial" w:eastAsia="Arial" w:hAnsi="Arial" w:cs="Arial"/>
      </w:rPr>
    </w:lvl>
  </w:abstractNum>
  <w:abstractNum w:abstractNumId="30" w15:restartNumberingAfterBreak="0">
    <w:nsid w:val="67F320C1"/>
    <w:multiLevelType w:val="multilevel"/>
    <w:tmpl w:val="8B188DA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1" w15:restartNumberingAfterBreak="0">
    <w:nsid w:val="6B4055C2"/>
    <w:multiLevelType w:val="multilevel"/>
    <w:tmpl w:val="B7245F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2" w15:restartNumberingAfterBreak="0">
    <w:nsid w:val="6C8150E4"/>
    <w:multiLevelType w:val="hybridMultilevel"/>
    <w:tmpl w:val="FF481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D85AFB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34" w15:restartNumberingAfterBreak="0">
    <w:nsid w:val="72516DAA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35" w15:restartNumberingAfterBreak="0">
    <w:nsid w:val="77972732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36" w15:restartNumberingAfterBreak="0">
    <w:nsid w:val="7C0E727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7" w15:restartNumberingAfterBreak="0">
    <w:nsid w:val="7E2B1BA3"/>
    <w:multiLevelType w:val="multilevel"/>
    <w:tmpl w:val="0860924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8" w15:restartNumberingAfterBreak="0">
    <w:nsid w:val="7EC75DF9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num w:numId="1">
    <w:abstractNumId w:val="7"/>
  </w:num>
  <w:num w:numId="2">
    <w:abstractNumId w:val="30"/>
  </w:num>
  <w:num w:numId="3">
    <w:abstractNumId w:val="9"/>
  </w:num>
  <w:num w:numId="4">
    <w:abstractNumId w:val="15"/>
  </w:num>
  <w:num w:numId="5">
    <w:abstractNumId w:val="14"/>
  </w:num>
  <w:num w:numId="6">
    <w:abstractNumId w:val="1"/>
  </w:num>
  <w:num w:numId="7">
    <w:abstractNumId w:val="12"/>
  </w:num>
  <w:num w:numId="8">
    <w:abstractNumId w:val="24"/>
  </w:num>
  <w:num w:numId="9">
    <w:abstractNumId w:val="16"/>
  </w:num>
  <w:num w:numId="10">
    <w:abstractNumId w:val="0"/>
  </w:num>
  <w:num w:numId="11">
    <w:abstractNumId w:val="37"/>
  </w:num>
  <w:num w:numId="12">
    <w:abstractNumId w:val="3"/>
  </w:num>
  <w:num w:numId="13">
    <w:abstractNumId w:val="29"/>
  </w:num>
  <w:num w:numId="14">
    <w:abstractNumId w:val="22"/>
  </w:num>
  <w:num w:numId="15">
    <w:abstractNumId w:val="13"/>
  </w:num>
  <w:num w:numId="16">
    <w:abstractNumId w:val="23"/>
  </w:num>
  <w:num w:numId="17">
    <w:abstractNumId w:val="18"/>
  </w:num>
  <w:num w:numId="18">
    <w:abstractNumId w:val="25"/>
  </w:num>
  <w:num w:numId="19">
    <w:abstractNumId w:val="4"/>
  </w:num>
  <w:num w:numId="20">
    <w:abstractNumId w:val="11"/>
  </w:num>
  <w:num w:numId="21">
    <w:abstractNumId w:val="10"/>
  </w:num>
  <w:num w:numId="22">
    <w:abstractNumId w:val="19"/>
  </w:num>
  <w:num w:numId="23">
    <w:abstractNumId w:val="36"/>
  </w:num>
  <w:num w:numId="24">
    <w:abstractNumId w:val="8"/>
  </w:num>
  <w:num w:numId="25">
    <w:abstractNumId w:val="5"/>
  </w:num>
  <w:num w:numId="26">
    <w:abstractNumId w:val="27"/>
  </w:num>
  <w:num w:numId="27">
    <w:abstractNumId w:val="2"/>
  </w:num>
  <w:num w:numId="28">
    <w:abstractNumId w:val="20"/>
  </w:num>
  <w:num w:numId="29">
    <w:abstractNumId w:val="17"/>
  </w:num>
  <w:num w:numId="30">
    <w:abstractNumId w:val="32"/>
  </w:num>
  <w:num w:numId="31">
    <w:abstractNumId w:val="6"/>
  </w:num>
  <w:num w:numId="32">
    <w:abstractNumId w:val="26"/>
  </w:num>
  <w:num w:numId="33">
    <w:abstractNumId w:val="33"/>
  </w:num>
  <w:num w:numId="34">
    <w:abstractNumId w:val="21"/>
  </w:num>
  <w:num w:numId="35">
    <w:abstractNumId w:val="35"/>
  </w:num>
  <w:num w:numId="36">
    <w:abstractNumId w:val="28"/>
  </w:num>
  <w:num w:numId="37">
    <w:abstractNumId w:val="38"/>
  </w:num>
  <w:num w:numId="38">
    <w:abstractNumId w:val="31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C9B"/>
    <w:rsid w:val="00001547"/>
    <w:rsid w:val="000252BA"/>
    <w:rsid w:val="0007406A"/>
    <w:rsid w:val="000C78EA"/>
    <w:rsid w:val="000F5060"/>
    <w:rsid w:val="000F7F00"/>
    <w:rsid w:val="00110DF0"/>
    <w:rsid w:val="001605B0"/>
    <w:rsid w:val="00172588"/>
    <w:rsid w:val="001A284F"/>
    <w:rsid w:val="001B3CDC"/>
    <w:rsid w:val="001B7156"/>
    <w:rsid w:val="001F439D"/>
    <w:rsid w:val="00206048"/>
    <w:rsid w:val="00226DC4"/>
    <w:rsid w:val="002414E6"/>
    <w:rsid w:val="00241B46"/>
    <w:rsid w:val="00250466"/>
    <w:rsid w:val="0025152A"/>
    <w:rsid w:val="002E53BE"/>
    <w:rsid w:val="0030215A"/>
    <w:rsid w:val="003275B9"/>
    <w:rsid w:val="003371EB"/>
    <w:rsid w:val="00372EBB"/>
    <w:rsid w:val="003778AA"/>
    <w:rsid w:val="003846D0"/>
    <w:rsid w:val="003B0CED"/>
    <w:rsid w:val="003B50C9"/>
    <w:rsid w:val="003C7591"/>
    <w:rsid w:val="003E7E1D"/>
    <w:rsid w:val="00402160"/>
    <w:rsid w:val="00447151"/>
    <w:rsid w:val="00455DA8"/>
    <w:rsid w:val="004617B6"/>
    <w:rsid w:val="0048641B"/>
    <w:rsid w:val="004A48F1"/>
    <w:rsid w:val="004B53B2"/>
    <w:rsid w:val="004B7618"/>
    <w:rsid w:val="004D573C"/>
    <w:rsid w:val="004E62C2"/>
    <w:rsid w:val="004F349A"/>
    <w:rsid w:val="00501930"/>
    <w:rsid w:val="00504E58"/>
    <w:rsid w:val="00532B55"/>
    <w:rsid w:val="00561324"/>
    <w:rsid w:val="00567E05"/>
    <w:rsid w:val="00580DD1"/>
    <w:rsid w:val="005A064E"/>
    <w:rsid w:val="005B7B9F"/>
    <w:rsid w:val="005C38BB"/>
    <w:rsid w:val="005D57B9"/>
    <w:rsid w:val="00603394"/>
    <w:rsid w:val="006A6CF2"/>
    <w:rsid w:val="006B639B"/>
    <w:rsid w:val="00712DAF"/>
    <w:rsid w:val="007769CD"/>
    <w:rsid w:val="007926F6"/>
    <w:rsid w:val="00795D77"/>
    <w:rsid w:val="0079655A"/>
    <w:rsid w:val="00796615"/>
    <w:rsid w:val="007B08F1"/>
    <w:rsid w:val="007B3264"/>
    <w:rsid w:val="007B667D"/>
    <w:rsid w:val="007D7550"/>
    <w:rsid w:val="007E559F"/>
    <w:rsid w:val="00843D39"/>
    <w:rsid w:val="00875EDB"/>
    <w:rsid w:val="008B4BE0"/>
    <w:rsid w:val="008B5F9E"/>
    <w:rsid w:val="00902F2F"/>
    <w:rsid w:val="00910013"/>
    <w:rsid w:val="0093226C"/>
    <w:rsid w:val="00980CE2"/>
    <w:rsid w:val="00985955"/>
    <w:rsid w:val="00987EB3"/>
    <w:rsid w:val="0099483E"/>
    <w:rsid w:val="009A6026"/>
    <w:rsid w:val="009E0A94"/>
    <w:rsid w:val="009E4AF3"/>
    <w:rsid w:val="00A05820"/>
    <w:rsid w:val="00A104F7"/>
    <w:rsid w:val="00A10BC8"/>
    <w:rsid w:val="00A308F2"/>
    <w:rsid w:val="00A43F5B"/>
    <w:rsid w:val="00A5208B"/>
    <w:rsid w:val="00A726C3"/>
    <w:rsid w:val="00A8306C"/>
    <w:rsid w:val="00A856B7"/>
    <w:rsid w:val="00AA5730"/>
    <w:rsid w:val="00AA61CF"/>
    <w:rsid w:val="00AC376F"/>
    <w:rsid w:val="00AD5993"/>
    <w:rsid w:val="00B10EFB"/>
    <w:rsid w:val="00B549F6"/>
    <w:rsid w:val="00B56F02"/>
    <w:rsid w:val="00B60199"/>
    <w:rsid w:val="00B62FEB"/>
    <w:rsid w:val="00B879E0"/>
    <w:rsid w:val="00BA7687"/>
    <w:rsid w:val="00BC26D5"/>
    <w:rsid w:val="00BE6F56"/>
    <w:rsid w:val="00BF3EBA"/>
    <w:rsid w:val="00C102B4"/>
    <w:rsid w:val="00C31F59"/>
    <w:rsid w:val="00C343EA"/>
    <w:rsid w:val="00C60563"/>
    <w:rsid w:val="00C764D2"/>
    <w:rsid w:val="00C822BA"/>
    <w:rsid w:val="00C95B2B"/>
    <w:rsid w:val="00CB3B13"/>
    <w:rsid w:val="00CE2C9B"/>
    <w:rsid w:val="00CE7684"/>
    <w:rsid w:val="00CF3B6C"/>
    <w:rsid w:val="00D14A61"/>
    <w:rsid w:val="00D17265"/>
    <w:rsid w:val="00D2571F"/>
    <w:rsid w:val="00D35807"/>
    <w:rsid w:val="00D561E3"/>
    <w:rsid w:val="00D6066A"/>
    <w:rsid w:val="00D9574E"/>
    <w:rsid w:val="00DA1AE3"/>
    <w:rsid w:val="00DB3672"/>
    <w:rsid w:val="00DB500B"/>
    <w:rsid w:val="00DE3BAF"/>
    <w:rsid w:val="00DE3E8B"/>
    <w:rsid w:val="00DE4922"/>
    <w:rsid w:val="00DE7505"/>
    <w:rsid w:val="00DF2700"/>
    <w:rsid w:val="00DF383B"/>
    <w:rsid w:val="00E043E9"/>
    <w:rsid w:val="00E17DAE"/>
    <w:rsid w:val="00E2521C"/>
    <w:rsid w:val="00E34A61"/>
    <w:rsid w:val="00E81EAD"/>
    <w:rsid w:val="00EB5F09"/>
    <w:rsid w:val="00ED3335"/>
    <w:rsid w:val="00ED3794"/>
    <w:rsid w:val="00EF0305"/>
    <w:rsid w:val="00F17732"/>
    <w:rsid w:val="00F211A9"/>
    <w:rsid w:val="00F439AA"/>
    <w:rsid w:val="00F4617C"/>
    <w:rsid w:val="00F5066F"/>
    <w:rsid w:val="00F841DE"/>
    <w:rsid w:val="00F91036"/>
    <w:rsid w:val="00F96B39"/>
    <w:rsid w:val="00FA3335"/>
    <w:rsid w:val="00FC0D68"/>
    <w:rsid w:val="00FD2C40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A205F"/>
  <w15:docId w15:val="{56ADF5CE-BC1E-4EB3-9297-713DB647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720"/>
      </w:tabs>
      <w:spacing w:before="480" w:after="0" w:line="254" w:lineRule="auto"/>
      <w:outlineLvl w:val="0"/>
    </w:pPr>
    <w:rPr>
      <w:b/>
      <w:color w:val="2E74B5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726C3"/>
    <w:pPr>
      <w:ind w:left="720"/>
      <w:contextualSpacing/>
    </w:pPr>
  </w:style>
  <w:style w:type="table" w:styleId="TableGrid">
    <w:name w:val="Table Grid"/>
    <w:basedOn w:val="TableNormal"/>
    <w:uiPriority w:val="39"/>
    <w:rsid w:val="0024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B46"/>
  </w:style>
  <w:style w:type="paragraph" w:styleId="Footer">
    <w:name w:val="footer"/>
    <w:basedOn w:val="Normal"/>
    <w:link w:val="FooterChar"/>
    <w:uiPriority w:val="99"/>
    <w:unhideWhenUsed/>
    <w:rsid w:val="0024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B46"/>
  </w:style>
  <w:style w:type="character" w:styleId="Strong">
    <w:name w:val="Strong"/>
    <w:basedOn w:val="DefaultParagraphFont"/>
    <w:uiPriority w:val="22"/>
    <w:qFormat/>
    <w:rsid w:val="0025152A"/>
    <w:rPr>
      <w:b/>
      <w:bCs/>
    </w:rPr>
  </w:style>
  <w:style w:type="paragraph" w:customStyle="1" w:styleId="Default">
    <w:name w:val="Default"/>
    <w:rsid w:val="00A104F7"/>
    <w:pPr>
      <w:suppressAutoHyphens/>
      <w:spacing w:after="0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882B0A6-6789-4DED-8C9F-B03357AB6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shadowleaf</dc:creator>
  <cp:lastModifiedBy>Satyajit Ghana</cp:lastModifiedBy>
  <cp:revision>105</cp:revision>
  <cp:lastPrinted>2018-11-24T05:48:00Z</cp:lastPrinted>
  <dcterms:created xsi:type="dcterms:W3CDTF">2016-08-16T03:15:00Z</dcterms:created>
  <dcterms:modified xsi:type="dcterms:W3CDTF">2018-11-24T05:48:00Z</dcterms:modified>
</cp:coreProperties>
</file>