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Hello </w:t>
      </w:r>
      <w:r w:rsidDel="00000000" w:rsidR="00000000" w:rsidRPr="00000000">
        <w:rPr>
          <w:b w:val="1"/>
          <w:rtl w:val="0"/>
        </w:rPr>
        <w:t xml:space="preserve">World. How </w:t>
      </w:r>
      <w:r w:rsidDel="00000000" w:rsidR="00000000" w:rsidRPr="00000000">
        <w:rPr>
          <w:b w:val="1"/>
          <w:i w:val="1"/>
          <w:rtl w:val="0"/>
        </w:rPr>
        <w:t xml:space="preserve">are </w:t>
      </w:r>
      <w:r w:rsidDel="00000000" w:rsidR="00000000" w:rsidRPr="00000000">
        <w:rPr>
          <w:i w:val="1"/>
          <w:rtl w:val="0"/>
        </w:rPr>
        <w:t xml:space="preserve">You?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Here is some </w:t>
      </w:r>
      <w:r w:rsidDel="00000000" w:rsidR="00000000" w:rsidRPr="00000000">
        <w:rPr>
          <w:u w:val="single"/>
          <w:rtl w:val="0"/>
        </w:rPr>
        <w:t xml:space="preserve">underlined text</w:t>
      </w:r>
      <w:r w:rsidDel="00000000" w:rsidR="00000000" w:rsidRPr="00000000">
        <w:rPr>
          <w:rtl w:val="0"/>
        </w:rPr>
        <w:t xml:space="preserve"> and some </w:t>
      </w:r>
      <w:r w:rsidDel="00000000" w:rsidR="00000000" w:rsidRPr="00000000">
        <w:rPr>
          <w:i w:val="1"/>
          <w:rtl w:val="0"/>
        </w:rPr>
        <w:t xml:space="preserve">italic text</w:t>
      </w:r>
      <w:r w:rsidDel="00000000" w:rsidR="00000000" w:rsidRPr="00000000">
        <w:rPr>
          <w:rtl w:val="0"/>
        </w:rPr>
        <w:t xml:space="preserve"> and some </w:t>
      </w:r>
      <w:r w:rsidDel="00000000" w:rsidR="00000000" w:rsidRPr="00000000">
        <w:rPr>
          <w:b w:val="1"/>
          <w:rtl w:val="0"/>
        </w:rPr>
        <w:t xml:space="preserve">bold text.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  <w:t xml:space="preserve">Hello </w:t>
      </w:r>
      <w:r w:rsidDel="00000000" w:rsidR="00000000" w:rsidRPr="00000000">
        <w:rPr>
          <w:b w:val="1"/>
          <w:rtl w:val="0"/>
        </w:rPr>
        <w:t xml:space="preserve">World. How </w:t>
      </w:r>
      <w:r w:rsidDel="00000000" w:rsidR="00000000" w:rsidRPr="00000000">
        <w:rPr>
          <w:b w:val="1"/>
          <w:i w:val="1"/>
          <w:rtl w:val="0"/>
        </w:rPr>
        <w:t xml:space="preserve">are </w:t>
      </w:r>
      <w:r w:rsidDel="00000000" w:rsidR="00000000" w:rsidRPr="00000000">
        <w:rPr>
          <w:i w:val="1"/>
          <w:rtl w:val="0"/>
        </w:rPr>
        <w:t xml:space="preserve">You?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Here is a blue coloured text. 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ffff"/>
        </w:rPr>
      </w:pPr>
      <w:r w:rsidDel="00000000" w:rsidR="00000000" w:rsidRPr="00000000">
        <w:rPr>
          <w:color w:val="ff00ff"/>
          <w:rtl w:val="0"/>
        </w:rPr>
        <w:t xml:space="preserve">Pink coloured text. </w:t>
      </w:r>
      <w:r w:rsidDel="00000000" w:rsidR="00000000" w:rsidRPr="00000000">
        <w:rPr>
          <w:rtl w:val="0"/>
        </w:rPr>
        <w:t xml:space="preserve">Hello </w:t>
      </w:r>
      <w:r w:rsidDel="00000000" w:rsidR="00000000" w:rsidRPr="00000000">
        <w:rPr>
          <w:b w:val="1"/>
          <w:rtl w:val="0"/>
        </w:rPr>
        <w:t xml:space="preserve">World. How </w:t>
      </w:r>
      <w:r w:rsidDel="00000000" w:rsidR="00000000" w:rsidRPr="00000000">
        <w:rPr>
          <w:b w:val="1"/>
          <w:i w:val="1"/>
          <w:rtl w:val="0"/>
        </w:rPr>
        <w:t xml:space="preserve">are </w:t>
      </w:r>
      <w:r w:rsidDel="00000000" w:rsidR="00000000" w:rsidRPr="00000000">
        <w:rPr>
          <w:i w:val="1"/>
          <w:rtl w:val="0"/>
        </w:rPr>
        <w:t xml:space="preserve">You?  </w:t>
      </w:r>
      <w:r w:rsidDel="00000000" w:rsidR="00000000" w:rsidRPr="00000000">
        <w:rPr>
          <w:color w:val="ff0000"/>
          <w:rtl w:val="0"/>
        </w:rPr>
        <w:t xml:space="preserve">Red coloured text.</w:t>
      </w:r>
      <w:r w:rsidDel="00000000" w:rsidR="00000000" w:rsidRPr="00000000">
        <w:rPr>
          <w:color w:val="00fff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ffff"/>
        </w:rPr>
      </w:pPr>
      <w:r w:rsidDel="00000000" w:rsidR="00000000" w:rsidRPr="00000000">
        <w:rPr>
          <w:rtl w:val="0"/>
        </w:rPr>
        <w:t xml:space="preserve">Here is some </w:t>
      </w:r>
      <w:r w:rsidDel="00000000" w:rsidR="00000000" w:rsidRPr="00000000">
        <w:rPr>
          <w:u w:val="single"/>
          <w:rtl w:val="0"/>
        </w:rPr>
        <w:t xml:space="preserve">underlined text</w:t>
      </w:r>
      <w:r w:rsidDel="00000000" w:rsidR="00000000" w:rsidRPr="00000000">
        <w:rPr>
          <w:rtl w:val="0"/>
        </w:rPr>
        <w:t xml:space="preserve"> and some </w:t>
      </w:r>
      <w:r w:rsidDel="00000000" w:rsidR="00000000" w:rsidRPr="00000000">
        <w:rPr>
          <w:i w:val="1"/>
          <w:rtl w:val="0"/>
        </w:rPr>
        <w:t xml:space="preserve">italic text</w:t>
      </w:r>
      <w:r w:rsidDel="00000000" w:rsidR="00000000" w:rsidRPr="00000000">
        <w:rPr>
          <w:rtl w:val="0"/>
        </w:rPr>
        <w:t xml:space="preserve"> and some </w:t>
      </w:r>
      <w:r w:rsidDel="00000000" w:rsidR="00000000" w:rsidRPr="00000000">
        <w:rPr>
          <w:b w:val="1"/>
          <w:rtl w:val="0"/>
        </w:rPr>
        <w:t xml:space="preserve">bold text.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