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855A" w14:textId="1388634B" w:rsidR="00F64BCD" w:rsidRDefault="00F64BCD" w:rsidP="00F64BCD">
      <w:r>
        <w:t xml:space="preserve">1 </w:t>
      </w:r>
      <w:r w:rsidR="000B7F94">
        <w:t>Create the topology and implement DNS server</w:t>
      </w:r>
      <w:r w:rsidR="000B7F94">
        <w:t xml:space="preserve"> and Email Server</w:t>
      </w:r>
      <w:r w:rsidR="000B7F94">
        <w:t>.</w:t>
      </w:r>
      <w:r w:rsidR="000B7F94">
        <w:tab/>
      </w:r>
    </w:p>
    <w:p w14:paraId="7C9EA2E3" w14:textId="0BBAA971" w:rsidR="00F64BCD" w:rsidRPr="00B85F58" w:rsidRDefault="000B7F94" w:rsidP="000B7F94">
      <w:pPr>
        <w:jc w:val="center"/>
      </w:pPr>
      <w:r>
        <w:rPr>
          <w:noProof/>
        </w:rPr>
        <w:drawing>
          <wp:inline distT="0" distB="0" distL="0" distR="0" wp14:anchorId="1302F8B2" wp14:editId="740B7152">
            <wp:extent cx="380047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30769" t="29931" r="32372" b="23888"/>
                    <a:stretch/>
                  </pic:blipFill>
                  <pic:spPr bwMode="auto">
                    <a:xfrm>
                      <a:off x="0" y="0"/>
                      <a:ext cx="380047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E6E5D" w14:textId="23BF0079" w:rsidR="00F64BCD" w:rsidRDefault="00F64BCD" w:rsidP="00F64BCD">
      <w:pPr>
        <w:pStyle w:val="NormalWeb"/>
        <w:rPr>
          <w:color w:val="252525"/>
        </w:rPr>
      </w:pPr>
      <w:r>
        <w:rPr>
          <w:color w:val="252525"/>
        </w:rPr>
        <w:t xml:space="preserve">2. </w:t>
      </w:r>
      <w:r w:rsidR="000B7F94">
        <w:t>Design the given network in cisco packet tracer using static routing. Implement DNS using the server</w:t>
      </w:r>
      <w:r>
        <w:rPr>
          <w:color w:val="252525"/>
        </w:rPr>
        <w:t>.</w:t>
      </w:r>
    </w:p>
    <w:p w14:paraId="67DC9BF5" w14:textId="77777777" w:rsidR="00F64BCD" w:rsidRDefault="00F64BCD" w:rsidP="00F64BCD">
      <w:pPr>
        <w:pStyle w:val="NormalWeb"/>
        <w:rPr>
          <w:color w:val="252525"/>
        </w:rPr>
      </w:pPr>
    </w:p>
    <w:p w14:paraId="1557EC5C" w14:textId="57332FD3" w:rsidR="00F64BCD" w:rsidRDefault="000B7F94" w:rsidP="000B7F94">
      <w:pPr>
        <w:jc w:val="center"/>
      </w:pPr>
      <w:r>
        <w:rPr>
          <w:noProof/>
        </w:rPr>
        <w:drawing>
          <wp:inline distT="0" distB="0" distL="0" distR="0" wp14:anchorId="61BE8FC3" wp14:editId="1CCFEA1A">
            <wp:extent cx="4197016" cy="2278380"/>
            <wp:effectExtent l="0" t="0" r="0" b="7620"/>
            <wp:docPr id="205890742" name="Picture 205890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8494" t="14253" r="24199" b="20753"/>
                    <a:stretch/>
                  </pic:blipFill>
                  <pic:spPr bwMode="auto">
                    <a:xfrm>
                      <a:off x="0" y="0"/>
                      <a:ext cx="4197016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D425E" w14:textId="08D09E67" w:rsidR="00F64BCD" w:rsidRDefault="00F64BCD" w:rsidP="00F64BCD">
      <w:pPr>
        <w:pStyle w:val="NormalWeb"/>
        <w:rPr>
          <w:color w:val="252525"/>
        </w:rPr>
      </w:pPr>
      <w:r>
        <w:t xml:space="preserve">3. </w:t>
      </w:r>
      <w:r w:rsidR="000B7F94">
        <w:t>Show connectivity between each node in the network. Implement DNS and DHCP</w:t>
      </w:r>
      <w:r>
        <w:rPr>
          <w:color w:val="252525"/>
        </w:rPr>
        <w:t>.</w:t>
      </w:r>
    </w:p>
    <w:p w14:paraId="13B7ED83" w14:textId="0CC919A4" w:rsidR="00F64BCD" w:rsidRDefault="000B7F94" w:rsidP="00F64BCD">
      <w:r>
        <w:rPr>
          <w:noProof/>
        </w:rPr>
        <w:drawing>
          <wp:inline distT="0" distB="0" distL="0" distR="0" wp14:anchorId="0427DEAE" wp14:editId="089665B9">
            <wp:extent cx="5133975" cy="2459990"/>
            <wp:effectExtent l="0" t="0" r="9525" b="0"/>
            <wp:docPr id="1447194796" name="Picture 1447194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28525" t="14823" r="9616" b="32440"/>
                    <a:stretch/>
                  </pic:blipFill>
                  <pic:spPr bwMode="auto">
                    <a:xfrm>
                      <a:off x="0" y="0"/>
                      <a:ext cx="5133975" cy="245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C3D36" w14:textId="77777777" w:rsidR="00F64BCD" w:rsidRDefault="00F64BCD" w:rsidP="00F64BCD"/>
    <w:p w14:paraId="57D66C33" w14:textId="19C0BA93" w:rsidR="00F64BCD" w:rsidRDefault="00F64BCD" w:rsidP="00F64BCD">
      <w:pPr>
        <w:pStyle w:val="NormalWeb"/>
        <w:rPr>
          <w:color w:val="252525"/>
        </w:rPr>
      </w:pPr>
      <w:r>
        <w:rPr>
          <w:color w:val="252525"/>
        </w:rPr>
        <w:t xml:space="preserve">4. Configure the following network with 2 DHCP servers using class </w:t>
      </w:r>
      <w:proofErr w:type="gramStart"/>
      <w:r>
        <w:rPr>
          <w:color w:val="252525"/>
        </w:rPr>
        <w:t>C  addressing</w:t>
      </w:r>
      <w:proofErr w:type="gramEnd"/>
      <w:r>
        <w:rPr>
          <w:color w:val="252525"/>
        </w:rPr>
        <w:t>.</w:t>
      </w:r>
    </w:p>
    <w:p w14:paraId="5801CE5F" w14:textId="285E4E0D" w:rsidR="00F64BCD" w:rsidRDefault="00F64BCD" w:rsidP="00F64BCD">
      <w:r>
        <w:rPr>
          <w:noProof/>
        </w:rPr>
        <w:drawing>
          <wp:inline distT="0" distB="0" distL="0" distR="0" wp14:anchorId="4CB85D0C" wp14:editId="6039E6F6">
            <wp:extent cx="5943600" cy="2651760"/>
            <wp:effectExtent l="0" t="0" r="0" b="0"/>
            <wp:docPr id="1800154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0D9BC" w14:textId="77777777" w:rsidR="00F64BCD" w:rsidRDefault="00F64BCD" w:rsidP="00F64BCD">
      <w:pPr>
        <w:pStyle w:val="NormalWeb"/>
      </w:pPr>
    </w:p>
    <w:p w14:paraId="79551FA9" w14:textId="19E12A4F" w:rsidR="00F64BCD" w:rsidRDefault="00F64BCD" w:rsidP="00F64BCD">
      <w:pPr>
        <w:pStyle w:val="NormalWeb"/>
        <w:rPr>
          <w:color w:val="252525"/>
        </w:rPr>
      </w:pPr>
      <w:r>
        <w:t xml:space="preserve">5. </w:t>
      </w:r>
      <w:r>
        <w:rPr>
          <w:color w:val="252525"/>
        </w:rPr>
        <w:t>Configure the below network using IP addressing of class A along with one HTTP server.</w:t>
      </w:r>
    </w:p>
    <w:p w14:paraId="51AC9373" w14:textId="208B895A" w:rsidR="00F64BCD" w:rsidRDefault="00F64BCD" w:rsidP="00F64BCD">
      <w:r>
        <w:rPr>
          <w:noProof/>
        </w:rPr>
        <w:drawing>
          <wp:inline distT="0" distB="0" distL="0" distR="0" wp14:anchorId="77B5178B" wp14:editId="13939A1A">
            <wp:extent cx="5943600" cy="3291840"/>
            <wp:effectExtent l="0" t="0" r="0" b="3810"/>
            <wp:docPr id="2806149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FDEDA" w14:textId="64A182C2" w:rsidR="00F64BCD" w:rsidRDefault="00F64BCD" w:rsidP="00F64BCD"/>
    <w:p w14:paraId="32ADF37E" w14:textId="77777777" w:rsidR="00F64BCD" w:rsidRDefault="00F64BCD" w:rsidP="00F64BCD">
      <w:pPr>
        <w:pStyle w:val="NormalWeb"/>
      </w:pPr>
    </w:p>
    <w:p w14:paraId="2D62A9FD" w14:textId="77777777" w:rsidR="00F64BCD" w:rsidRDefault="00F64BCD" w:rsidP="00F64BCD">
      <w:pPr>
        <w:pStyle w:val="NormalWeb"/>
      </w:pPr>
    </w:p>
    <w:p w14:paraId="11E58C2C" w14:textId="77777777" w:rsidR="00F64BCD" w:rsidRDefault="00F64BCD" w:rsidP="00F64BCD">
      <w:pPr>
        <w:pStyle w:val="NormalWeb"/>
      </w:pPr>
    </w:p>
    <w:p w14:paraId="48BFA131" w14:textId="77777777" w:rsidR="00F64BCD" w:rsidRDefault="00F64BCD" w:rsidP="00F64BCD">
      <w:pPr>
        <w:pStyle w:val="NormalWeb"/>
      </w:pPr>
    </w:p>
    <w:p w14:paraId="4086133E" w14:textId="2E3F2D75" w:rsidR="00F64BCD" w:rsidRDefault="00F64BCD" w:rsidP="00F64BCD">
      <w:pPr>
        <w:pStyle w:val="NormalWeb"/>
        <w:rPr>
          <w:color w:val="252525"/>
        </w:rPr>
      </w:pPr>
      <w:r>
        <w:lastRenderedPageBreak/>
        <w:t xml:space="preserve">6. </w:t>
      </w:r>
      <w:r>
        <w:rPr>
          <w:color w:val="252525"/>
        </w:rPr>
        <w:t>On the following network, configure the dynamic routing along with one DHCP server configuration using class C addressing.</w:t>
      </w:r>
    </w:p>
    <w:p w14:paraId="729D08D0" w14:textId="20F42F14" w:rsidR="00F64BCD" w:rsidRDefault="00F64BCD" w:rsidP="00F64BCD">
      <w:r>
        <w:rPr>
          <w:noProof/>
        </w:rPr>
        <w:drawing>
          <wp:inline distT="0" distB="0" distL="0" distR="0" wp14:anchorId="29627097" wp14:editId="05B8E34A">
            <wp:extent cx="5440680" cy="3718560"/>
            <wp:effectExtent l="0" t="0" r="7620" b="0"/>
            <wp:docPr id="13525606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625CF" w14:textId="03EC391A" w:rsidR="00F64BCD" w:rsidRDefault="00F64BCD" w:rsidP="00F64BCD">
      <w:pPr>
        <w:rPr>
          <w:noProof/>
        </w:rPr>
      </w:pP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>7. Use class C addressing to configure the FLSM concept on the following network.</w:t>
      </w:r>
    </w:p>
    <w:p w14:paraId="5E156FBB" w14:textId="196B7AA3" w:rsidR="00F64BCD" w:rsidRDefault="00F64BCD" w:rsidP="00F64BCD">
      <w:pP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EFB7CF9" wp14:editId="2FA2F3B0">
            <wp:extent cx="5151120" cy="3756660"/>
            <wp:effectExtent l="0" t="0" r="0" b="0"/>
            <wp:docPr id="20619941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C4A99" w14:textId="77777777" w:rsidR="00F64BCD" w:rsidRDefault="00F64BCD" w:rsidP="00F64BCD"/>
    <w:p w14:paraId="63810332" w14:textId="0D6804DC" w:rsidR="00345C31" w:rsidRDefault="00345C31"/>
    <w:sectPr w:rsidR="00345C31" w:rsidSect="00F64BCD">
      <w:pgSz w:w="12240" w:h="15840"/>
      <w:pgMar w:top="426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CD"/>
    <w:rsid w:val="000B7F94"/>
    <w:rsid w:val="00345C31"/>
    <w:rsid w:val="003C7CA3"/>
    <w:rsid w:val="009757CD"/>
    <w:rsid w:val="00B35B60"/>
    <w:rsid w:val="00F6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4E33"/>
  <w15:chartTrackingRefBased/>
  <w15:docId w15:val="{799B14E7-A43E-47F7-B079-8FFAAF0A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BC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Parambir Singh</dc:creator>
  <cp:keywords/>
  <dc:description/>
  <cp:lastModifiedBy>Parambir Singh</cp:lastModifiedBy>
  <cp:revision>3</cp:revision>
  <dcterms:created xsi:type="dcterms:W3CDTF">2023-10-18T03:06:00Z</dcterms:created>
  <dcterms:modified xsi:type="dcterms:W3CDTF">2023-10-18T03:15:00Z</dcterms:modified>
</cp:coreProperties>
</file>