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6B32C" w14:textId="6626B434" w:rsidR="005D4135" w:rsidRPr="009F7712" w:rsidRDefault="00465CAC" w:rsidP="00465CAC">
      <w:pPr>
        <w:pStyle w:val="ListParagraph"/>
        <w:numPr>
          <w:ilvl w:val="0"/>
          <w:numId w:val="1"/>
        </w:numPr>
        <w:rPr>
          <w:rFonts w:cstheme="minorHAnsi"/>
          <w:b/>
          <w:bCs/>
          <w:sz w:val="36"/>
          <w:szCs w:val="36"/>
        </w:rPr>
      </w:pPr>
      <w:r w:rsidRPr="009F7712">
        <w:rPr>
          <w:rFonts w:cstheme="minorHAnsi"/>
          <w:b/>
          <w:bCs/>
          <w:sz w:val="36"/>
          <w:szCs w:val="36"/>
        </w:rPr>
        <w:t xml:space="preserve">What are comments and what is the importance </w:t>
      </w:r>
      <w:r w:rsidRPr="009F7712">
        <w:rPr>
          <w:rFonts w:cstheme="minorHAnsi"/>
          <w:b/>
          <w:bCs/>
          <w:sz w:val="36"/>
          <w:szCs w:val="36"/>
        </w:rPr>
        <w:t>of</w:t>
      </w:r>
      <w:r w:rsidRPr="009F7712">
        <w:rPr>
          <w:rFonts w:cstheme="minorHAnsi"/>
          <w:b/>
          <w:bCs/>
          <w:sz w:val="36"/>
          <w:szCs w:val="36"/>
        </w:rPr>
        <w:t xml:space="preserve"> commenting in any</w:t>
      </w:r>
      <w:r w:rsidRPr="009F7712">
        <w:rPr>
          <w:rFonts w:cstheme="minorHAnsi"/>
          <w:b/>
          <w:bCs/>
          <w:sz w:val="36"/>
          <w:szCs w:val="36"/>
        </w:rPr>
        <w:t xml:space="preserve"> </w:t>
      </w:r>
      <w:r w:rsidRPr="009F7712">
        <w:rPr>
          <w:rFonts w:cstheme="minorHAnsi"/>
          <w:b/>
          <w:bCs/>
          <w:sz w:val="36"/>
          <w:szCs w:val="36"/>
        </w:rPr>
        <w:t>code?</w:t>
      </w:r>
    </w:p>
    <w:p w14:paraId="4BF08B8E" w14:textId="234BE9BC" w:rsidR="00465CAC" w:rsidRPr="009F7712" w:rsidRDefault="00465CAC" w:rsidP="00465CAC">
      <w:pPr>
        <w:ind w:left="360"/>
        <w:rPr>
          <w:rFonts w:cstheme="minorHAnsi"/>
          <w:color w:val="202124"/>
          <w:sz w:val="28"/>
          <w:szCs w:val="28"/>
          <w:shd w:val="clear" w:color="auto" w:fill="FFFFFF"/>
        </w:rPr>
      </w:pPr>
      <w:r w:rsidRPr="009F7712">
        <w:rPr>
          <w:rFonts w:cstheme="minorHAnsi"/>
          <w:color w:val="202124"/>
          <w:sz w:val="28"/>
          <w:szCs w:val="28"/>
          <w:shd w:val="clear" w:color="auto" w:fill="FFFFFF"/>
        </w:rPr>
        <w:t>Sometimes when the code alone doesn't provide context or clarify intent, the developer may write extra descriptions. These descriptions are called code comments. Code comments enhance readability. They facilitate code reviews, refactoring, and maintenance.</w:t>
      </w:r>
    </w:p>
    <w:p w14:paraId="325283CD" w14:textId="4CE89542" w:rsidR="00465CAC" w:rsidRPr="009F7712" w:rsidRDefault="00465CAC" w:rsidP="00465CAC">
      <w:pPr>
        <w:ind w:left="360"/>
        <w:rPr>
          <w:rFonts w:cstheme="minorHAnsi"/>
          <w:color w:val="202124"/>
          <w:sz w:val="28"/>
          <w:szCs w:val="28"/>
          <w:shd w:val="clear" w:color="auto" w:fill="FFFFFF"/>
        </w:rPr>
      </w:pPr>
      <w:r w:rsidRPr="009F7712">
        <w:rPr>
          <w:rFonts w:cstheme="minorHAnsi"/>
          <w:color w:val="202124"/>
          <w:sz w:val="28"/>
          <w:szCs w:val="28"/>
          <w:shd w:val="clear" w:color="auto" w:fill="FFFFFF"/>
        </w:rPr>
        <w:t>Commenting involves placing Human Readable Descriptions inside of computer programs detailing what the Code is doing. Proper use of commenting can make code maintenance much easier, as well as helping make finding bugs faster. Further, commenting is very important when writing functions that other people will use.</w:t>
      </w:r>
    </w:p>
    <w:p w14:paraId="11B2E736" w14:textId="175CBB1E" w:rsidR="00465CAC" w:rsidRDefault="00465CAC" w:rsidP="00465CAC">
      <w:pPr>
        <w:ind w:left="360"/>
        <w:rPr>
          <w:rFonts w:ascii="Arial" w:hAnsi="Arial" w:cs="Arial"/>
          <w:color w:val="202124"/>
          <w:shd w:val="clear" w:color="auto" w:fill="FFFFFF"/>
        </w:rPr>
      </w:pPr>
    </w:p>
    <w:p w14:paraId="5B831FB9" w14:textId="69D6C738" w:rsidR="00465CAC" w:rsidRPr="009F7712" w:rsidRDefault="00465CAC" w:rsidP="00465CAC">
      <w:pPr>
        <w:pStyle w:val="ListParagraph"/>
        <w:numPr>
          <w:ilvl w:val="0"/>
          <w:numId w:val="1"/>
        </w:numPr>
        <w:rPr>
          <w:rFonts w:cstheme="minorHAnsi"/>
          <w:b/>
          <w:bCs/>
          <w:sz w:val="36"/>
          <w:szCs w:val="36"/>
        </w:rPr>
      </w:pPr>
      <w:r w:rsidRPr="009F7712">
        <w:rPr>
          <w:rFonts w:cstheme="minorHAnsi"/>
          <w:b/>
          <w:bCs/>
          <w:sz w:val="36"/>
          <w:szCs w:val="36"/>
        </w:rPr>
        <w:t>What is Call Statement and when do you use this statement?</w:t>
      </w:r>
    </w:p>
    <w:p w14:paraId="38BA9AF0" w14:textId="4AF2A04D" w:rsidR="00465CAC" w:rsidRPr="009F7712" w:rsidRDefault="00465CAC" w:rsidP="00465CAC">
      <w:pPr>
        <w:ind w:left="360"/>
        <w:rPr>
          <w:rFonts w:cstheme="minorHAnsi"/>
          <w:color w:val="202124"/>
          <w:sz w:val="28"/>
          <w:szCs w:val="28"/>
          <w:shd w:val="clear" w:color="auto" w:fill="FFFFFF"/>
        </w:rPr>
      </w:pPr>
      <w:r w:rsidRPr="009F7712">
        <w:rPr>
          <w:rFonts w:cstheme="minorHAnsi"/>
          <w:color w:val="202124"/>
          <w:sz w:val="28"/>
          <w:szCs w:val="28"/>
          <w:shd w:val="clear" w:color="auto" w:fill="FFFFFF"/>
        </w:rPr>
        <w:t>The CALL statement </w:t>
      </w:r>
      <w:r w:rsidRPr="009F7712">
        <w:rPr>
          <w:rFonts w:cstheme="minorHAnsi"/>
          <w:color w:val="040C28"/>
          <w:sz w:val="28"/>
          <w:szCs w:val="28"/>
        </w:rPr>
        <w:t>transfers control from one object program to another within the run unit</w:t>
      </w:r>
      <w:r w:rsidRPr="009F7712">
        <w:rPr>
          <w:rFonts w:cstheme="minorHAnsi"/>
          <w:color w:val="202124"/>
          <w:sz w:val="28"/>
          <w:szCs w:val="28"/>
          <w:shd w:val="clear" w:color="auto" w:fill="FFFFFF"/>
        </w:rPr>
        <w:t>. The program containing the CALL statement is the calling program; the program identified in the CALL statement is the called subprogram.</w:t>
      </w:r>
    </w:p>
    <w:p w14:paraId="58FC8CA7" w14:textId="6BACC4F9" w:rsidR="00465CAC" w:rsidRDefault="00465CAC" w:rsidP="00465CAC">
      <w:pPr>
        <w:ind w:left="360"/>
        <w:rPr>
          <w:rFonts w:cstheme="minorHAnsi"/>
          <w:color w:val="202124"/>
          <w:sz w:val="28"/>
          <w:szCs w:val="28"/>
          <w:shd w:val="clear" w:color="auto" w:fill="FFFFFF"/>
        </w:rPr>
      </w:pPr>
    </w:p>
    <w:p w14:paraId="5E0D6A48" w14:textId="5451B7AD" w:rsidR="00465CAC" w:rsidRPr="009F7712" w:rsidRDefault="00465CAC" w:rsidP="00465CAC">
      <w:pPr>
        <w:pStyle w:val="ListParagraph"/>
        <w:numPr>
          <w:ilvl w:val="0"/>
          <w:numId w:val="1"/>
        </w:numPr>
        <w:rPr>
          <w:rFonts w:cstheme="minorHAnsi"/>
          <w:b/>
          <w:bCs/>
          <w:sz w:val="36"/>
          <w:szCs w:val="36"/>
        </w:rPr>
      </w:pPr>
      <w:r w:rsidRPr="009F7712">
        <w:rPr>
          <w:rFonts w:cstheme="minorHAnsi"/>
          <w:b/>
          <w:bCs/>
          <w:sz w:val="36"/>
          <w:szCs w:val="36"/>
        </w:rPr>
        <w:t xml:space="preserve">How do you compile a code in VBA? What are some of the </w:t>
      </w:r>
      <w:r w:rsidRPr="009F7712">
        <w:rPr>
          <w:rFonts w:cstheme="minorHAnsi"/>
          <w:b/>
          <w:bCs/>
          <w:sz w:val="36"/>
          <w:szCs w:val="36"/>
        </w:rPr>
        <w:t>problems</w:t>
      </w:r>
      <w:r w:rsidRPr="009F7712">
        <w:rPr>
          <w:rFonts w:cstheme="minorHAnsi"/>
          <w:b/>
          <w:bCs/>
          <w:sz w:val="36"/>
          <w:szCs w:val="36"/>
        </w:rPr>
        <w:t xml:space="preserve"> that</w:t>
      </w:r>
      <w:r w:rsidRPr="009F7712">
        <w:rPr>
          <w:rFonts w:cstheme="minorHAnsi"/>
          <w:b/>
          <w:bCs/>
          <w:sz w:val="36"/>
          <w:szCs w:val="36"/>
        </w:rPr>
        <w:t xml:space="preserve"> </w:t>
      </w:r>
      <w:r w:rsidRPr="009F7712">
        <w:rPr>
          <w:rFonts w:cstheme="minorHAnsi"/>
          <w:b/>
          <w:bCs/>
          <w:sz w:val="36"/>
          <w:szCs w:val="36"/>
        </w:rPr>
        <w:t>you might face when you don’t compile a code?</w:t>
      </w:r>
    </w:p>
    <w:p w14:paraId="108F9F49" w14:textId="453270EF" w:rsidR="00465CAC" w:rsidRPr="009F7712" w:rsidRDefault="00FB11C5" w:rsidP="004E39C6">
      <w:pPr>
        <w:ind w:left="720"/>
        <w:rPr>
          <w:rFonts w:cstheme="minorHAnsi"/>
          <w:sz w:val="28"/>
          <w:szCs w:val="28"/>
        </w:rPr>
      </w:pPr>
      <w:r w:rsidRPr="009F7712">
        <w:rPr>
          <w:rFonts w:cstheme="minorHAnsi"/>
          <w:sz w:val="28"/>
          <w:szCs w:val="28"/>
        </w:rPr>
        <w:t>To compile VBA code, you need to follow these steps:</w:t>
      </w:r>
    </w:p>
    <w:p w14:paraId="0DD32082" w14:textId="77777777" w:rsidR="00FB11C5" w:rsidRPr="009F7712" w:rsidRDefault="00FB11C5" w:rsidP="00FB11C5">
      <w:pPr>
        <w:pStyle w:val="ListParagraph"/>
        <w:numPr>
          <w:ilvl w:val="0"/>
          <w:numId w:val="2"/>
        </w:numPr>
        <w:rPr>
          <w:rFonts w:cstheme="minorHAnsi"/>
          <w:sz w:val="28"/>
          <w:szCs w:val="28"/>
        </w:rPr>
      </w:pPr>
      <w:r w:rsidRPr="009F7712">
        <w:rPr>
          <w:rFonts w:cstheme="minorHAnsi"/>
          <w:sz w:val="28"/>
          <w:szCs w:val="28"/>
        </w:rPr>
        <w:t>Open the Visual Basic Editor in Excel by pressing Alt + F11.</w:t>
      </w:r>
    </w:p>
    <w:p w14:paraId="7792C495" w14:textId="77777777" w:rsidR="00FB11C5" w:rsidRPr="009F7712" w:rsidRDefault="00FB11C5" w:rsidP="00FB11C5">
      <w:pPr>
        <w:pStyle w:val="ListParagraph"/>
        <w:numPr>
          <w:ilvl w:val="0"/>
          <w:numId w:val="2"/>
        </w:numPr>
        <w:rPr>
          <w:rFonts w:cstheme="minorHAnsi"/>
          <w:sz w:val="28"/>
          <w:szCs w:val="28"/>
        </w:rPr>
      </w:pPr>
      <w:r w:rsidRPr="009F7712">
        <w:rPr>
          <w:rFonts w:cstheme="minorHAnsi"/>
          <w:sz w:val="28"/>
          <w:szCs w:val="28"/>
        </w:rPr>
        <w:t>In the editor, select the project or module that you want to compile.</w:t>
      </w:r>
    </w:p>
    <w:p w14:paraId="548C9285" w14:textId="77777777" w:rsidR="00FB11C5" w:rsidRPr="009F7712" w:rsidRDefault="00FB11C5" w:rsidP="00FB11C5">
      <w:pPr>
        <w:pStyle w:val="ListParagraph"/>
        <w:numPr>
          <w:ilvl w:val="0"/>
          <w:numId w:val="2"/>
        </w:numPr>
        <w:rPr>
          <w:rFonts w:cstheme="minorHAnsi"/>
          <w:sz w:val="28"/>
          <w:szCs w:val="28"/>
        </w:rPr>
      </w:pPr>
      <w:r w:rsidRPr="009F7712">
        <w:rPr>
          <w:rFonts w:cstheme="minorHAnsi"/>
          <w:sz w:val="28"/>
          <w:szCs w:val="28"/>
        </w:rPr>
        <w:t>Click on the Debug menu and select the Compile VBA Project option or Compile VBA Code option.</w:t>
      </w:r>
    </w:p>
    <w:p w14:paraId="3B23690D" w14:textId="185B5EB2" w:rsidR="00FB11C5" w:rsidRPr="009F7712" w:rsidRDefault="00FB11C5" w:rsidP="00FB11C5">
      <w:pPr>
        <w:ind w:left="360"/>
        <w:rPr>
          <w:rFonts w:cstheme="minorHAnsi"/>
          <w:sz w:val="28"/>
          <w:szCs w:val="28"/>
        </w:rPr>
      </w:pPr>
      <w:r w:rsidRPr="009F7712">
        <w:rPr>
          <w:rFonts w:cstheme="minorHAnsi"/>
          <w:sz w:val="28"/>
          <w:szCs w:val="28"/>
        </w:rPr>
        <w:t>If there are any syntax or compile errors in your code, the editor will highlight them, and you will need to fix them before you can compile the code successfully.</w:t>
      </w:r>
    </w:p>
    <w:p w14:paraId="044C925C" w14:textId="089786AD" w:rsidR="00FB11C5" w:rsidRPr="009F7712" w:rsidRDefault="00FB11C5" w:rsidP="00FB11C5">
      <w:pPr>
        <w:ind w:left="360"/>
        <w:rPr>
          <w:rFonts w:cstheme="minorHAnsi"/>
          <w:sz w:val="28"/>
          <w:szCs w:val="28"/>
        </w:rPr>
      </w:pPr>
    </w:p>
    <w:p w14:paraId="3816579E" w14:textId="55D5F737" w:rsidR="00FB11C5" w:rsidRPr="009F7712" w:rsidRDefault="00FB11C5" w:rsidP="00FB11C5">
      <w:pPr>
        <w:ind w:left="360"/>
        <w:rPr>
          <w:rFonts w:cstheme="minorHAnsi"/>
          <w:sz w:val="28"/>
          <w:szCs w:val="28"/>
        </w:rPr>
      </w:pPr>
      <w:r w:rsidRPr="009F7712">
        <w:rPr>
          <w:rFonts w:cstheme="minorHAnsi"/>
          <w:sz w:val="28"/>
          <w:szCs w:val="28"/>
        </w:rPr>
        <w:lastRenderedPageBreak/>
        <w:t>Some of the problems that you might face if you don't compile your VBA code include:</w:t>
      </w:r>
    </w:p>
    <w:p w14:paraId="60A781B0" w14:textId="77777777" w:rsidR="00FB11C5" w:rsidRPr="009F7712" w:rsidRDefault="00FB11C5" w:rsidP="00FB11C5">
      <w:pPr>
        <w:pStyle w:val="ListParagraph"/>
        <w:numPr>
          <w:ilvl w:val="0"/>
          <w:numId w:val="3"/>
        </w:numPr>
        <w:rPr>
          <w:rFonts w:cstheme="minorHAnsi"/>
          <w:sz w:val="28"/>
          <w:szCs w:val="28"/>
        </w:rPr>
      </w:pPr>
      <w:r w:rsidRPr="009F7712">
        <w:rPr>
          <w:rFonts w:cstheme="minorHAnsi"/>
          <w:sz w:val="28"/>
          <w:szCs w:val="28"/>
        </w:rPr>
        <w:t>Run-time errors: If there are syntax or logical errors in your code, you may encounter run-time errors when you run your program.</w:t>
      </w:r>
    </w:p>
    <w:p w14:paraId="15271C2D" w14:textId="77777777" w:rsidR="00FB11C5" w:rsidRPr="009F7712" w:rsidRDefault="00FB11C5" w:rsidP="00FB11C5">
      <w:pPr>
        <w:pStyle w:val="ListParagraph"/>
        <w:numPr>
          <w:ilvl w:val="0"/>
          <w:numId w:val="3"/>
        </w:numPr>
        <w:rPr>
          <w:rFonts w:cstheme="minorHAnsi"/>
          <w:sz w:val="28"/>
          <w:szCs w:val="28"/>
        </w:rPr>
      </w:pPr>
      <w:r w:rsidRPr="009F7712">
        <w:rPr>
          <w:rFonts w:cstheme="minorHAnsi"/>
          <w:sz w:val="28"/>
          <w:szCs w:val="28"/>
        </w:rPr>
        <w:t>Performance issues: Unclean or inefficient code can lead to slow execution and cause performance issues.</w:t>
      </w:r>
    </w:p>
    <w:p w14:paraId="187098A8" w14:textId="77777777" w:rsidR="00FB11C5" w:rsidRPr="009F7712" w:rsidRDefault="00FB11C5" w:rsidP="00FB11C5">
      <w:pPr>
        <w:pStyle w:val="ListParagraph"/>
        <w:numPr>
          <w:ilvl w:val="0"/>
          <w:numId w:val="3"/>
        </w:numPr>
        <w:rPr>
          <w:rFonts w:cstheme="minorHAnsi"/>
          <w:sz w:val="28"/>
          <w:szCs w:val="28"/>
        </w:rPr>
      </w:pPr>
      <w:r w:rsidRPr="009F7712">
        <w:rPr>
          <w:rFonts w:cstheme="minorHAnsi"/>
          <w:sz w:val="28"/>
          <w:szCs w:val="28"/>
        </w:rPr>
        <w:t>Debugging difficulties: It can be more challenging to locate and fix errors if the code is not compiled, making the debugging process longer and more complex.</w:t>
      </w:r>
    </w:p>
    <w:p w14:paraId="0C79D43F" w14:textId="62661987" w:rsidR="00FB11C5" w:rsidRPr="009F7712" w:rsidRDefault="00FB11C5" w:rsidP="00FB11C5">
      <w:pPr>
        <w:pStyle w:val="ListParagraph"/>
        <w:numPr>
          <w:ilvl w:val="0"/>
          <w:numId w:val="3"/>
        </w:numPr>
        <w:rPr>
          <w:rFonts w:cstheme="minorHAnsi"/>
          <w:sz w:val="28"/>
          <w:szCs w:val="28"/>
        </w:rPr>
      </w:pPr>
      <w:r w:rsidRPr="009F7712">
        <w:rPr>
          <w:rFonts w:cstheme="minorHAnsi"/>
          <w:sz w:val="28"/>
          <w:szCs w:val="28"/>
        </w:rPr>
        <w:t>Code maintenance difficulties: Uncompiled code may make it more challenging to maintain and update your codebase, particularly if there are numerous modules or projects.</w:t>
      </w:r>
    </w:p>
    <w:p w14:paraId="01EE3DE4" w14:textId="77777777" w:rsidR="004E39C6" w:rsidRPr="004E39C6" w:rsidRDefault="004E39C6" w:rsidP="004E39C6">
      <w:pPr>
        <w:ind w:left="720"/>
        <w:rPr>
          <w:rFonts w:cstheme="minorHAnsi"/>
          <w:sz w:val="28"/>
          <w:szCs w:val="28"/>
        </w:rPr>
      </w:pPr>
    </w:p>
    <w:p w14:paraId="5F63CD7E" w14:textId="7C5E5051" w:rsidR="004E39C6" w:rsidRPr="009F7712" w:rsidRDefault="004E39C6" w:rsidP="004E39C6">
      <w:pPr>
        <w:pStyle w:val="ListParagraph"/>
        <w:numPr>
          <w:ilvl w:val="0"/>
          <w:numId w:val="1"/>
        </w:numPr>
        <w:rPr>
          <w:rFonts w:cstheme="minorHAnsi"/>
          <w:b/>
          <w:bCs/>
          <w:sz w:val="36"/>
          <w:szCs w:val="36"/>
        </w:rPr>
      </w:pPr>
      <w:r w:rsidRPr="009F7712">
        <w:rPr>
          <w:rFonts w:cstheme="minorHAnsi"/>
          <w:b/>
          <w:bCs/>
          <w:sz w:val="36"/>
          <w:szCs w:val="36"/>
        </w:rPr>
        <w:t xml:space="preserve">What are </w:t>
      </w:r>
      <w:r w:rsidR="009F7712">
        <w:rPr>
          <w:rFonts w:cstheme="minorHAnsi"/>
          <w:b/>
          <w:bCs/>
          <w:sz w:val="36"/>
          <w:szCs w:val="36"/>
        </w:rPr>
        <w:t>hotkeys</w:t>
      </w:r>
      <w:r w:rsidRPr="009F7712">
        <w:rPr>
          <w:rFonts w:cstheme="minorHAnsi"/>
          <w:b/>
          <w:bCs/>
          <w:sz w:val="36"/>
          <w:szCs w:val="36"/>
        </w:rPr>
        <w:t xml:space="preserve"> in VBA? How can you create your own </w:t>
      </w:r>
      <w:r w:rsidR="009F7712">
        <w:rPr>
          <w:rFonts w:cstheme="minorHAnsi"/>
          <w:b/>
          <w:bCs/>
          <w:sz w:val="36"/>
          <w:szCs w:val="36"/>
        </w:rPr>
        <w:t>hotkeys</w:t>
      </w:r>
      <w:r w:rsidRPr="009F7712">
        <w:rPr>
          <w:rFonts w:cstheme="minorHAnsi"/>
          <w:b/>
          <w:bCs/>
          <w:sz w:val="36"/>
          <w:szCs w:val="36"/>
        </w:rPr>
        <w:t>?</w:t>
      </w:r>
    </w:p>
    <w:p w14:paraId="26F079A3" w14:textId="489C02B2" w:rsidR="004E39C6" w:rsidRPr="004E39C6" w:rsidRDefault="004E39C6" w:rsidP="004E39C6">
      <w:pPr>
        <w:shd w:val="clear" w:color="auto" w:fill="FFFFFF"/>
        <w:spacing w:after="360" w:line="240" w:lineRule="auto"/>
        <w:jc w:val="both"/>
        <w:rPr>
          <w:rFonts w:eastAsia="Times New Roman" w:cstheme="minorHAnsi"/>
          <w:color w:val="1C1C1C"/>
          <w:kern w:val="0"/>
          <w:sz w:val="28"/>
          <w:szCs w:val="28"/>
          <w:lang w:eastAsia="en-IN" w:bidi="ar-SA"/>
          <w14:ligatures w14:val="none"/>
        </w:rPr>
      </w:pPr>
      <w:r w:rsidRPr="004E39C6">
        <w:rPr>
          <w:rFonts w:eastAsia="Times New Roman" w:cstheme="minorHAnsi"/>
          <w:color w:val="1C1C1C"/>
          <w:kern w:val="0"/>
          <w:sz w:val="28"/>
          <w:szCs w:val="28"/>
          <w:lang w:eastAsia="en-IN" w:bidi="ar-SA"/>
          <w14:ligatures w14:val="none"/>
        </w:rPr>
        <w:t>Assigning keyboard shortcuts to simple or complex macros can help you work faster in Excel.  This is especially true if you have to perform the same actions repeatedly.  In this post</w:t>
      </w:r>
      <w:r w:rsidR="009F7712" w:rsidRPr="009F7712">
        <w:rPr>
          <w:rFonts w:eastAsia="Times New Roman" w:cstheme="minorHAnsi"/>
          <w:color w:val="1C1C1C"/>
          <w:kern w:val="0"/>
          <w:sz w:val="28"/>
          <w:szCs w:val="28"/>
          <w:lang w:eastAsia="en-IN" w:bidi="ar-SA"/>
          <w14:ligatures w14:val="none"/>
        </w:rPr>
        <w:t>,</w:t>
      </w:r>
      <w:r w:rsidRPr="004E39C6">
        <w:rPr>
          <w:rFonts w:eastAsia="Times New Roman" w:cstheme="minorHAnsi"/>
          <w:color w:val="1C1C1C"/>
          <w:kern w:val="0"/>
          <w:sz w:val="28"/>
          <w:szCs w:val="28"/>
          <w:lang w:eastAsia="en-IN" w:bidi="ar-SA"/>
          <w14:ligatures w14:val="none"/>
        </w:rPr>
        <w:t xml:space="preserve"> we look at two popular ways to create shortcut keys.  These include the Macro Options window and VBA code for the Application.</w:t>
      </w:r>
      <w:r w:rsidR="009F7712" w:rsidRPr="009F7712">
        <w:rPr>
          <w:rFonts w:eastAsia="Times New Roman" w:cstheme="minorHAnsi"/>
          <w:color w:val="1C1C1C"/>
          <w:kern w:val="0"/>
          <w:sz w:val="28"/>
          <w:szCs w:val="28"/>
          <w:lang w:eastAsia="en-IN" w:bidi="ar-SA"/>
          <w14:ligatures w14:val="none"/>
        </w:rPr>
        <w:t xml:space="preserve"> On Key</w:t>
      </w:r>
      <w:r w:rsidRPr="004E39C6">
        <w:rPr>
          <w:rFonts w:eastAsia="Times New Roman" w:cstheme="minorHAnsi"/>
          <w:color w:val="1C1C1C"/>
          <w:kern w:val="0"/>
          <w:sz w:val="28"/>
          <w:szCs w:val="28"/>
          <w:lang w:eastAsia="en-IN" w:bidi="ar-SA"/>
          <w14:ligatures w14:val="none"/>
        </w:rPr>
        <w:t xml:space="preserve"> method.  I also explain the pros &amp; cons of each method.</w:t>
      </w:r>
    </w:p>
    <w:p w14:paraId="72772E1D" w14:textId="77777777" w:rsidR="004E39C6" w:rsidRPr="004E39C6" w:rsidRDefault="004E39C6" w:rsidP="004E39C6">
      <w:pPr>
        <w:shd w:val="clear" w:color="auto" w:fill="FFFFFF"/>
        <w:spacing w:before="525" w:after="300" w:line="240" w:lineRule="auto"/>
        <w:jc w:val="both"/>
        <w:outlineLvl w:val="1"/>
        <w:rPr>
          <w:rFonts w:eastAsia="Times New Roman" w:cstheme="minorHAnsi"/>
          <w:b/>
          <w:bCs/>
          <w:color w:val="1C1C1C"/>
          <w:kern w:val="0"/>
          <w:sz w:val="28"/>
          <w:szCs w:val="28"/>
          <w:lang w:eastAsia="en-IN" w:bidi="ar-SA"/>
          <w14:ligatures w14:val="none"/>
        </w:rPr>
      </w:pPr>
      <w:r w:rsidRPr="004E39C6">
        <w:rPr>
          <w:rFonts w:eastAsia="Times New Roman" w:cstheme="minorHAnsi"/>
          <w:b/>
          <w:bCs/>
          <w:color w:val="1C1C1C"/>
          <w:kern w:val="0"/>
          <w:sz w:val="28"/>
          <w:szCs w:val="28"/>
          <w:lang w:eastAsia="en-IN" w:bidi="ar-SA"/>
          <w14:ligatures w14:val="none"/>
        </w:rPr>
        <w:t>1. The Macro Options Window: Shortcut Key</w:t>
      </w:r>
    </w:p>
    <w:p w14:paraId="61310ED0" w14:textId="77777777" w:rsidR="004E39C6" w:rsidRPr="004E39C6" w:rsidRDefault="004E39C6" w:rsidP="004E39C6">
      <w:pPr>
        <w:shd w:val="clear" w:color="auto" w:fill="FFFFFF"/>
        <w:spacing w:after="360" w:line="240" w:lineRule="auto"/>
        <w:jc w:val="both"/>
        <w:rPr>
          <w:rFonts w:eastAsia="Times New Roman" w:cstheme="minorHAnsi"/>
          <w:color w:val="1C1C1C"/>
          <w:kern w:val="0"/>
          <w:sz w:val="28"/>
          <w:szCs w:val="28"/>
          <w:lang w:eastAsia="en-IN" w:bidi="ar-SA"/>
          <w14:ligatures w14:val="none"/>
        </w:rPr>
      </w:pPr>
      <w:r w:rsidRPr="004E39C6">
        <w:rPr>
          <w:rFonts w:eastAsia="Times New Roman" w:cstheme="minorHAnsi"/>
          <w:color w:val="1C1C1C"/>
          <w:kern w:val="0"/>
          <w:sz w:val="28"/>
          <w:szCs w:val="28"/>
          <w:lang w:eastAsia="en-IN" w:bidi="ar-SA"/>
          <w14:ligatures w14:val="none"/>
        </w:rPr>
        <w:t>We can use the Macro Options window in Excel to create a shortcut key to call the macro.  Here are the instructions on how to set it up.</w:t>
      </w:r>
    </w:p>
    <w:p w14:paraId="32121A34" w14:textId="22F1C305" w:rsidR="004E39C6" w:rsidRPr="004E39C6" w:rsidRDefault="004E39C6" w:rsidP="004E39C6">
      <w:pPr>
        <w:numPr>
          <w:ilvl w:val="0"/>
          <w:numId w:val="4"/>
        </w:numPr>
        <w:shd w:val="clear" w:color="auto" w:fill="FFFFFF"/>
        <w:spacing w:before="100" w:beforeAutospacing="1" w:after="300" w:line="240" w:lineRule="auto"/>
        <w:ind w:left="1170"/>
        <w:jc w:val="both"/>
        <w:rPr>
          <w:rFonts w:eastAsia="Times New Roman" w:cstheme="minorHAnsi"/>
          <w:color w:val="1C1C1C"/>
          <w:kern w:val="0"/>
          <w:sz w:val="28"/>
          <w:szCs w:val="28"/>
          <w:lang w:eastAsia="en-IN" w:bidi="ar-SA"/>
          <w14:ligatures w14:val="none"/>
        </w:rPr>
      </w:pPr>
      <w:r w:rsidRPr="004E39C6">
        <w:rPr>
          <w:rFonts w:eastAsia="Times New Roman" w:cstheme="minorHAnsi"/>
          <w:color w:val="1C1C1C"/>
          <w:kern w:val="0"/>
          <w:sz w:val="28"/>
          <w:szCs w:val="28"/>
          <w:lang w:eastAsia="en-IN" w:bidi="ar-SA"/>
          <w14:ligatures w14:val="none"/>
        </w:rPr>
        <w:t>Start by going to the Developer tab and clicking on the Macros button.  (If you don't see the Developer tab on your ribbon, you can add it using </w:t>
      </w:r>
      <w:hyperlink r:id="rId5" w:tgtFrame="_blank" w:history="1">
        <w:r w:rsidRPr="004E39C6">
          <w:rPr>
            <w:rFonts w:eastAsia="Times New Roman" w:cstheme="minorHAnsi"/>
            <w:color w:val="19AE54"/>
            <w:kern w:val="0"/>
            <w:sz w:val="28"/>
            <w:szCs w:val="28"/>
            <w:u w:val="single"/>
            <w:lang w:eastAsia="en-IN" w:bidi="ar-SA"/>
            <w14:ligatures w14:val="none"/>
          </w:rPr>
          <w:t>these instructions</w:t>
        </w:r>
      </w:hyperlink>
      <w:r w:rsidRPr="004E39C6">
        <w:rPr>
          <w:rFonts w:eastAsia="Times New Roman" w:cstheme="minorHAnsi"/>
          <w:color w:val="1C1C1C"/>
          <w:kern w:val="0"/>
          <w:sz w:val="28"/>
          <w:szCs w:val="28"/>
          <w:lang w:eastAsia="en-IN" w:bidi="ar-SA"/>
          <w14:ligatures w14:val="none"/>
        </w:rPr>
        <w:t xml:space="preserve">.) Alternatively, you can use the </w:t>
      </w:r>
      <w:r w:rsidRPr="004E39C6">
        <w:rPr>
          <w:rFonts w:eastAsia="Times New Roman" w:cstheme="minorHAnsi"/>
          <w:color w:val="1C1C1C"/>
          <w:kern w:val="0"/>
          <w:sz w:val="28"/>
          <w:szCs w:val="28"/>
          <w:lang w:eastAsia="en-IN" w:bidi="ar-SA"/>
          <w14:ligatures w14:val="none"/>
        </w:rPr>
        <w:lastRenderedPageBreak/>
        <w:t>keyboard shortcut </w:t>
      </w:r>
      <w:r w:rsidRPr="004E39C6">
        <w:rPr>
          <w:rFonts w:eastAsia="Times New Roman" w:cstheme="minorHAnsi"/>
          <w:b/>
          <w:bCs/>
          <w:color w:val="333333"/>
          <w:kern w:val="0"/>
          <w:sz w:val="28"/>
          <w:szCs w:val="28"/>
          <w:bdr w:val="single" w:sz="6" w:space="2" w:color="B4B4B4" w:frame="1"/>
          <w:shd w:val="clear" w:color="auto" w:fill="EEEEEE"/>
          <w:lang w:eastAsia="en-IN" w:bidi="ar-SA"/>
          <w14:ligatures w14:val="none"/>
        </w:rPr>
        <w:t>Alt</w:t>
      </w:r>
      <w:r w:rsidRPr="004E39C6">
        <w:rPr>
          <w:rFonts w:eastAsia="Times New Roman" w:cstheme="minorHAnsi"/>
          <w:color w:val="1C1C1C"/>
          <w:kern w:val="0"/>
          <w:sz w:val="28"/>
          <w:szCs w:val="28"/>
          <w:lang w:eastAsia="en-IN" w:bidi="ar-SA"/>
          <w14:ligatures w14:val="none"/>
        </w:rPr>
        <w:t>+</w:t>
      </w:r>
      <w:r w:rsidRPr="004E39C6">
        <w:rPr>
          <w:rFonts w:eastAsia="Times New Roman" w:cstheme="minorHAnsi"/>
          <w:b/>
          <w:bCs/>
          <w:color w:val="333333"/>
          <w:kern w:val="0"/>
          <w:sz w:val="28"/>
          <w:szCs w:val="28"/>
          <w:bdr w:val="single" w:sz="6" w:space="2" w:color="B4B4B4" w:frame="1"/>
          <w:shd w:val="clear" w:color="auto" w:fill="EEEEEE"/>
          <w:lang w:eastAsia="en-IN" w:bidi="ar-SA"/>
          <w14:ligatures w14:val="none"/>
        </w:rPr>
        <w:t>F8</w:t>
      </w:r>
      <w:r w:rsidRPr="004E39C6">
        <w:rPr>
          <w:rFonts w:eastAsia="Times New Roman" w:cstheme="minorHAnsi"/>
          <w:color w:val="1C1C1C"/>
          <w:kern w:val="0"/>
          <w:sz w:val="28"/>
          <w:szCs w:val="28"/>
          <w:lang w:eastAsia="en-IN" w:bidi="ar-SA"/>
          <w14:ligatures w14:val="none"/>
        </w:rPr>
        <w:t>.</w:t>
      </w:r>
      <w:r w:rsidRPr="004E39C6">
        <w:rPr>
          <w:rFonts w:eastAsia="Times New Roman" w:cstheme="minorHAnsi"/>
          <w:color w:val="1C1C1C"/>
          <w:kern w:val="0"/>
          <w:sz w:val="28"/>
          <w:szCs w:val="28"/>
          <w:lang w:eastAsia="en-IN" w:bidi="ar-SA"/>
          <w14:ligatures w14:val="none"/>
        </w:rPr>
        <w:br/>
      </w:r>
      <w:r w:rsidRPr="009F7712">
        <w:rPr>
          <w:rFonts w:eastAsia="Times New Roman" w:cstheme="minorHAnsi"/>
          <w:noProof/>
          <w:color w:val="1C1C1C"/>
          <w:kern w:val="0"/>
          <w:sz w:val="28"/>
          <w:szCs w:val="28"/>
          <w:lang w:eastAsia="en-IN" w:bidi="ar-SA"/>
          <w14:ligatures w14:val="none"/>
        </w:rPr>
        <w:drawing>
          <wp:inline distT="0" distB="0" distL="0" distR="0" wp14:anchorId="100CEA16" wp14:editId="628EFFA2">
            <wp:extent cx="5731510" cy="26498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49855"/>
                    </a:xfrm>
                    <a:prstGeom prst="rect">
                      <a:avLst/>
                    </a:prstGeom>
                    <a:noFill/>
                    <a:ln>
                      <a:noFill/>
                    </a:ln>
                  </pic:spPr>
                </pic:pic>
              </a:graphicData>
            </a:graphic>
          </wp:inline>
        </w:drawing>
      </w:r>
    </w:p>
    <w:p w14:paraId="7B841228" w14:textId="5D815EE2" w:rsidR="004E39C6" w:rsidRPr="004E39C6" w:rsidRDefault="004E39C6" w:rsidP="004E39C6">
      <w:pPr>
        <w:numPr>
          <w:ilvl w:val="0"/>
          <w:numId w:val="4"/>
        </w:numPr>
        <w:shd w:val="clear" w:color="auto" w:fill="FFFFFF"/>
        <w:spacing w:before="100" w:beforeAutospacing="1" w:after="300" w:line="240" w:lineRule="auto"/>
        <w:ind w:left="1170"/>
        <w:jc w:val="both"/>
        <w:rPr>
          <w:rFonts w:eastAsia="Times New Roman" w:cstheme="minorHAnsi"/>
          <w:color w:val="1C1C1C"/>
          <w:kern w:val="0"/>
          <w:sz w:val="28"/>
          <w:szCs w:val="28"/>
          <w:lang w:eastAsia="en-IN" w:bidi="ar-SA"/>
          <w14:ligatures w14:val="none"/>
        </w:rPr>
      </w:pPr>
      <w:r w:rsidRPr="004E39C6">
        <w:rPr>
          <w:rFonts w:eastAsia="Times New Roman" w:cstheme="minorHAnsi"/>
          <w:color w:val="1C1C1C"/>
          <w:kern w:val="0"/>
          <w:sz w:val="28"/>
          <w:szCs w:val="28"/>
          <w:lang w:eastAsia="en-IN" w:bidi="ar-SA"/>
          <w14:ligatures w14:val="none"/>
        </w:rPr>
        <w:t>After selecting the macro that you want to assign the shortcut to, click the Options button.</w:t>
      </w:r>
      <w:r w:rsidRPr="004E39C6">
        <w:rPr>
          <w:rFonts w:eastAsia="Times New Roman" w:cstheme="minorHAnsi"/>
          <w:color w:val="1C1C1C"/>
          <w:kern w:val="0"/>
          <w:sz w:val="28"/>
          <w:szCs w:val="28"/>
          <w:lang w:eastAsia="en-IN" w:bidi="ar-SA"/>
          <w14:ligatures w14:val="none"/>
        </w:rPr>
        <w:br/>
      </w:r>
      <w:r w:rsidRPr="009F7712">
        <w:rPr>
          <w:rFonts w:eastAsia="Times New Roman" w:cstheme="minorHAnsi"/>
          <w:noProof/>
          <w:color w:val="1C1C1C"/>
          <w:kern w:val="0"/>
          <w:sz w:val="28"/>
          <w:szCs w:val="28"/>
          <w:lang w:eastAsia="en-IN" w:bidi="ar-SA"/>
          <w14:ligatures w14:val="none"/>
        </w:rPr>
        <w:drawing>
          <wp:inline distT="0" distB="0" distL="0" distR="0" wp14:anchorId="5A7D0FEE" wp14:editId="09856506">
            <wp:extent cx="4792980" cy="3459480"/>
            <wp:effectExtent l="0" t="0" r="7620" b="7620"/>
            <wp:docPr id="8" name="Picture 8" descr="Assign Keyboard Shortcut to Macro - Open Option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ign Keyboard Shortcut to Macro - Open Options Wind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2980" cy="3459480"/>
                    </a:xfrm>
                    <a:prstGeom prst="rect">
                      <a:avLst/>
                    </a:prstGeom>
                    <a:noFill/>
                    <a:ln>
                      <a:noFill/>
                    </a:ln>
                  </pic:spPr>
                </pic:pic>
              </a:graphicData>
            </a:graphic>
          </wp:inline>
        </w:drawing>
      </w:r>
    </w:p>
    <w:p w14:paraId="14B97D7F" w14:textId="2B5128B1" w:rsidR="004E39C6" w:rsidRPr="004E39C6" w:rsidRDefault="004E39C6" w:rsidP="004E39C6">
      <w:pPr>
        <w:numPr>
          <w:ilvl w:val="0"/>
          <w:numId w:val="4"/>
        </w:numPr>
        <w:shd w:val="clear" w:color="auto" w:fill="FFFFFF"/>
        <w:spacing w:before="100" w:beforeAutospacing="1" w:after="300" w:line="240" w:lineRule="auto"/>
        <w:ind w:left="1170"/>
        <w:jc w:val="both"/>
        <w:rPr>
          <w:rFonts w:eastAsia="Times New Roman" w:cstheme="minorHAnsi"/>
          <w:color w:val="1C1C1C"/>
          <w:kern w:val="0"/>
          <w:sz w:val="28"/>
          <w:szCs w:val="28"/>
          <w:lang w:eastAsia="en-IN" w:bidi="ar-SA"/>
          <w14:ligatures w14:val="none"/>
        </w:rPr>
      </w:pPr>
      <w:r w:rsidRPr="004E39C6">
        <w:rPr>
          <w:rFonts w:eastAsia="Times New Roman" w:cstheme="minorHAnsi"/>
          <w:color w:val="1C1C1C"/>
          <w:kern w:val="0"/>
          <w:sz w:val="28"/>
          <w:szCs w:val="28"/>
          <w:lang w:eastAsia="en-IN" w:bidi="ar-SA"/>
          <w14:ligatures w14:val="none"/>
        </w:rPr>
        <w:lastRenderedPageBreak/>
        <w:t>In the Macro Options Window, you can create the shortcut you want by adding a letter, number, or symbol.</w:t>
      </w:r>
      <w:r w:rsidRPr="004E39C6">
        <w:rPr>
          <w:rFonts w:eastAsia="Times New Roman" w:cstheme="minorHAnsi"/>
          <w:color w:val="1C1C1C"/>
          <w:kern w:val="0"/>
          <w:sz w:val="28"/>
          <w:szCs w:val="28"/>
          <w:lang w:eastAsia="en-IN" w:bidi="ar-SA"/>
          <w14:ligatures w14:val="none"/>
        </w:rPr>
        <w:br/>
      </w:r>
      <w:r w:rsidRPr="009F7712">
        <w:rPr>
          <w:rFonts w:eastAsia="Times New Roman" w:cstheme="minorHAnsi"/>
          <w:noProof/>
          <w:color w:val="1C1C1C"/>
          <w:kern w:val="0"/>
          <w:sz w:val="28"/>
          <w:szCs w:val="28"/>
          <w:lang w:eastAsia="en-IN" w:bidi="ar-SA"/>
          <w14:ligatures w14:val="none"/>
        </w:rPr>
        <w:drawing>
          <wp:inline distT="0" distB="0" distL="0" distR="0" wp14:anchorId="0AD8F14F" wp14:editId="48D84162">
            <wp:extent cx="4259580" cy="2918460"/>
            <wp:effectExtent l="0" t="0" r="7620" b="0"/>
            <wp:docPr id="7" name="Picture 7" descr="Macro Options Window Choose Shortcut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ro Options Window Choose Shortcut K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9580" cy="2918460"/>
                    </a:xfrm>
                    <a:prstGeom prst="rect">
                      <a:avLst/>
                    </a:prstGeom>
                    <a:noFill/>
                    <a:ln>
                      <a:noFill/>
                    </a:ln>
                  </pic:spPr>
                </pic:pic>
              </a:graphicData>
            </a:graphic>
          </wp:inline>
        </w:drawing>
      </w:r>
    </w:p>
    <w:p w14:paraId="2B103972" w14:textId="77777777" w:rsidR="004E39C6" w:rsidRPr="004E39C6" w:rsidRDefault="004E39C6" w:rsidP="004E39C6">
      <w:pPr>
        <w:shd w:val="clear" w:color="auto" w:fill="FFFFFF"/>
        <w:spacing w:after="360" w:line="240" w:lineRule="auto"/>
        <w:jc w:val="both"/>
        <w:rPr>
          <w:rFonts w:eastAsia="Times New Roman" w:cstheme="minorHAnsi"/>
          <w:color w:val="1C1C1C"/>
          <w:kern w:val="0"/>
          <w:sz w:val="28"/>
          <w:szCs w:val="28"/>
          <w:lang w:eastAsia="en-IN" w:bidi="ar-SA"/>
          <w14:ligatures w14:val="none"/>
        </w:rPr>
      </w:pPr>
      <w:r w:rsidRPr="004E39C6">
        <w:rPr>
          <w:rFonts w:eastAsia="Times New Roman" w:cstheme="minorHAnsi"/>
          <w:color w:val="1C1C1C"/>
          <w:kern w:val="0"/>
          <w:sz w:val="28"/>
          <w:szCs w:val="28"/>
          <w:lang w:eastAsia="en-IN" w:bidi="ar-SA"/>
          <w14:ligatures w14:val="none"/>
        </w:rPr>
        <w:t>Be careful </w:t>
      </w:r>
      <w:r w:rsidRPr="004E39C6">
        <w:rPr>
          <w:rFonts w:eastAsia="Times New Roman" w:cstheme="minorHAnsi"/>
          <w:b/>
          <w:bCs/>
          <w:color w:val="1C1C1C"/>
          <w:kern w:val="0"/>
          <w:sz w:val="28"/>
          <w:szCs w:val="28"/>
          <w:lang w:eastAsia="en-IN" w:bidi="ar-SA"/>
          <w14:ligatures w14:val="none"/>
        </w:rPr>
        <w:t>not to override an existing shortcut</w:t>
      </w:r>
      <w:r w:rsidRPr="004E39C6">
        <w:rPr>
          <w:rFonts w:eastAsia="Times New Roman" w:cstheme="minorHAnsi"/>
          <w:color w:val="1C1C1C"/>
          <w:kern w:val="0"/>
          <w:sz w:val="28"/>
          <w:szCs w:val="28"/>
          <w:lang w:eastAsia="en-IN" w:bidi="ar-SA"/>
          <w14:ligatures w14:val="none"/>
        </w:rPr>
        <w:t> that you frequently use, such as </w:t>
      </w:r>
      <w:proofErr w:type="spellStart"/>
      <w:r w:rsidRPr="004E39C6">
        <w:rPr>
          <w:rFonts w:eastAsia="Times New Roman" w:cstheme="minorHAnsi"/>
          <w:b/>
          <w:bCs/>
          <w:color w:val="333333"/>
          <w:kern w:val="0"/>
          <w:sz w:val="28"/>
          <w:szCs w:val="28"/>
          <w:bdr w:val="single" w:sz="6" w:space="2" w:color="B4B4B4" w:frame="1"/>
          <w:shd w:val="clear" w:color="auto" w:fill="EEEEEE"/>
          <w:lang w:eastAsia="en-IN" w:bidi="ar-SA"/>
          <w14:ligatures w14:val="none"/>
        </w:rPr>
        <w:t>Ctrl</w:t>
      </w:r>
      <w:r w:rsidRPr="004E39C6">
        <w:rPr>
          <w:rFonts w:eastAsia="Times New Roman" w:cstheme="minorHAnsi"/>
          <w:color w:val="1C1C1C"/>
          <w:kern w:val="0"/>
          <w:sz w:val="28"/>
          <w:szCs w:val="28"/>
          <w:lang w:eastAsia="en-IN" w:bidi="ar-SA"/>
          <w14:ligatures w14:val="none"/>
        </w:rPr>
        <w:t>+</w:t>
      </w:r>
      <w:r w:rsidRPr="004E39C6">
        <w:rPr>
          <w:rFonts w:eastAsia="Times New Roman" w:cstheme="minorHAnsi"/>
          <w:b/>
          <w:bCs/>
          <w:color w:val="333333"/>
          <w:kern w:val="0"/>
          <w:sz w:val="28"/>
          <w:szCs w:val="28"/>
          <w:bdr w:val="single" w:sz="6" w:space="2" w:color="B4B4B4" w:frame="1"/>
          <w:shd w:val="clear" w:color="auto" w:fill="EEEEEE"/>
          <w:lang w:eastAsia="en-IN" w:bidi="ar-SA"/>
          <w14:ligatures w14:val="none"/>
        </w:rPr>
        <w:t>C</w:t>
      </w:r>
      <w:proofErr w:type="spellEnd"/>
      <w:r w:rsidRPr="004E39C6">
        <w:rPr>
          <w:rFonts w:eastAsia="Times New Roman" w:cstheme="minorHAnsi"/>
          <w:color w:val="1C1C1C"/>
          <w:kern w:val="0"/>
          <w:sz w:val="28"/>
          <w:szCs w:val="28"/>
          <w:lang w:eastAsia="en-IN" w:bidi="ar-SA"/>
          <w14:ligatures w14:val="none"/>
        </w:rPr>
        <w:t> to copy. One way to avoid doing this is by adding Shift to the shortcut to make it a bit more complex. In my example, I used </w:t>
      </w:r>
      <w:proofErr w:type="spellStart"/>
      <w:r w:rsidRPr="004E39C6">
        <w:rPr>
          <w:rFonts w:eastAsia="Times New Roman" w:cstheme="minorHAnsi"/>
          <w:b/>
          <w:bCs/>
          <w:color w:val="333333"/>
          <w:kern w:val="0"/>
          <w:sz w:val="28"/>
          <w:szCs w:val="28"/>
          <w:bdr w:val="single" w:sz="6" w:space="2" w:color="B4B4B4" w:frame="1"/>
          <w:shd w:val="clear" w:color="auto" w:fill="EEEEEE"/>
          <w:lang w:eastAsia="en-IN" w:bidi="ar-SA"/>
          <w14:ligatures w14:val="none"/>
        </w:rPr>
        <w:t>Ctrl</w:t>
      </w:r>
      <w:r w:rsidRPr="004E39C6">
        <w:rPr>
          <w:rFonts w:eastAsia="Times New Roman" w:cstheme="minorHAnsi"/>
          <w:color w:val="1C1C1C"/>
          <w:kern w:val="0"/>
          <w:sz w:val="28"/>
          <w:szCs w:val="28"/>
          <w:lang w:eastAsia="en-IN" w:bidi="ar-SA"/>
          <w14:ligatures w14:val="none"/>
        </w:rPr>
        <w:t>+</w:t>
      </w:r>
      <w:r w:rsidRPr="004E39C6">
        <w:rPr>
          <w:rFonts w:eastAsia="Times New Roman" w:cstheme="minorHAnsi"/>
          <w:b/>
          <w:bCs/>
          <w:color w:val="333333"/>
          <w:kern w:val="0"/>
          <w:sz w:val="28"/>
          <w:szCs w:val="28"/>
          <w:bdr w:val="single" w:sz="6" w:space="2" w:color="B4B4B4" w:frame="1"/>
          <w:shd w:val="clear" w:color="auto" w:fill="EEEEEE"/>
          <w:lang w:eastAsia="en-IN" w:bidi="ar-SA"/>
          <w14:ligatures w14:val="none"/>
        </w:rPr>
        <w:t>Shift</w:t>
      </w:r>
      <w:r w:rsidRPr="004E39C6">
        <w:rPr>
          <w:rFonts w:eastAsia="Times New Roman" w:cstheme="minorHAnsi"/>
          <w:color w:val="1C1C1C"/>
          <w:kern w:val="0"/>
          <w:sz w:val="28"/>
          <w:szCs w:val="28"/>
          <w:lang w:eastAsia="en-IN" w:bidi="ar-SA"/>
          <w14:ligatures w14:val="none"/>
        </w:rPr>
        <w:t>+</w:t>
      </w:r>
      <w:r w:rsidRPr="004E39C6">
        <w:rPr>
          <w:rFonts w:eastAsia="Times New Roman" w:cstheme="minorHAnsi"/>
          <w:b/>
          <w:bCs/>
          <w:color w:val="333333"/>
          <w:kern w:val="0"/>
          <w:sz w:val="28"/>
          <w:szCs w:val="28"/>
          <w:bdr w:val="single" w:sz="6" w:space="2" w:color="B4B4B4" w:frame="1"/>
          <w:shd w:val="clear" w:color="auto" w:fill="EEEEEE"/>
          <w:lang w:eastAsia="en-IN" w:bidi="ar-SA"/>
          <w14:ligatures w14:val="none"/>
        </w:rPr>
        <w:t>C</w:t>
      </w:r>
      <w:proofErr w:type="spellEnd"/>
      <w:r w:rsidRPr="004E39C6">
        <w:rPr>
          <w:rFonts w:eastAsia="Times New Roman" w:cstheme="minorHAnsi"/>
          <w:color w:val="1C1C1C"/>
          <w:kern w:val="0"/>
          <w:sz w:val="28"/>
          <w:szCs w:val="28"/>
          <w:lang w:eastAsia="en-IN" w:bidi="ar-SA"/>
          <w14:ligatures w14:val="none"/>
        </w:rPr>
        <w:t>.</w:t>
      </w:r>
    </w:p>
    <w:p w14:paraId="287888C2" w14:textId="75305390" w:rsidR="004E39C6" w:rsidRPr="004E39C6" w:rsidRDefault="004E39C6" w:rsidP="004E39C6">
      <w:pPr>
        <w:spacing w:after="0" w:line="240" w:lineRule="auto"/>
        <w:jc w:val="both"/>
        <w:rPr>
          <w:rFonts w:eastAsia="Times New Roman" w:cstheme="minorHAnsi"/>
          <w:kern w:val="0"/>
          <w:sz w:val="28"/>
          <w:szCs w:val="28"/>
          <w:lang w:eastAsia="en-IN" w:bidi="ar-SA"/>
          <w14:ligatures w14:val="none"/>
        </w:rPr>
      </w:pPr>
      <w:r w:rsidRPr="009F7712">
        <w:rPr>
          <w:rFonts w:eastAsia="Times New Roman" w:cstheme="minorHAnsi"/>
          <w:noProof/>
          <w:kern w:val="0"/>
          <w:sz w:val="28"/>
          <w:szCs w:val="28"/>
          <w:lang w:eastAsia="en-IN" w:bidi="ar-SA"/>
          <w14:ligatures w14:val="none"/>
        </w:rPr>
        <w:drawing>
          <wp:inline distT="0" distB="0" distL="0" distR="0" wp14:anchorId="3FAE20FE" wp14:editId="2A896D3C">
            <wp:extent cx="4792980" cy="3459480"/>
            <wp:effectExtent l="0" t="0" r="7620" b="7620"/>
            <wp:docPr id="6" name="Picture 6" descr="Assign Keyboard Shortcut to Macro - Ctrl Shift Comb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sign Keyboard Shortcut to Macro - Ctrl Shift Combin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2980" cy="3459480"/>
                    </a:xfrm>
                    <a:prstGeom prst="rect">
                      <a:avLst/>
                    </a:prstGeom>
                    <a:noFill/>
                    <a:ln>
                      <a:noFill/>
                    </a:ln>
                  </pic:spPr>
                </pic:pic>
              </a:graphicData>
            </a:graphic>
          </wp:inline>
        </w:drawing>
      </w:r>
    </w:p>
    <w:p w14:paraId="332332C0" w14:textId="77777777" w:rsidR="004E39C6" w:rsidRPr="004E39C6" w:rsidRDefault="004E39C6" w:rsidP="004E39C6">
      <w:pPr>
        <w:shd w:val="clear" w:color="auto" w:fill="FFFFFF"/>
        <w:spacing w:after="360" w:line="240" w:lineRule="auto"/>
        <w:jc w:val="both"/>
        <w:rPr>
          <w:rFonts w:eastAsia="Times New Roman" w:cstheme="minorHAnsi"/>
          <w:color w:val="1C1C1C"/>
          <w:kern w:val="0"/>
          <w:sz w:val="28"/>
          <w:szCs w:val="28"/>
          <w:lang w:eastAsia="en-IN" w:bidi="ar-SA"/>
          <w14:ligatures w14:val="none"/>
        </w:rPr>
      </w:pPr>
      <w:r w:rsidRPr="004E39C6">
        <w:rPr>
          <w:rFonts w:eastAsia="Times New Roman" w:cstheme="minorHAnsi"/>
          <w:color w:val="1C1C1C"/>
          <w:kern w:val="0"/>
          <w:sz w:val="28"/>
          <w:szCs w:val="28"/>
          <w:lang w:eastAsia="en-IN" w:bidi="ar-SA"/>
          <w14:ligatures w14:val="none"/>
        </w:rPr>
        <w:t>To </w:t>
      </w:r>
      <w:r w:rsidRPr="004E39C6">
        <w:rPr>
          <w:rFonts w:eastAsia="Times New Roman" w:cstheme="minorHAnsi"/>
          <w:b/>
          <w:bCs/>
          <w:color w:val="1C1C1C"/>
          <w:kern w:val="0"/>
          <w:sz w:val="28"/>
          <w:szCs w:val="28"/>
          <w:lang w:eastAsia="en-IN" w:bidi="ar-SA"/>
          <w14:ligatures w14:val="none"/>
        </w:rPr>
        <w:t>delete the shortcut</w:t>
      </w:r>
      <w:r w:rsidRPr="004E39C6">
        <w:rPr>
          <w:rFonts w:eastAsia="Times New Roman" w:cstheme="minorHAnsi"/>
          <w:color w:val="1C1C1C"/>
          <w:kern w:val="0"/>
          <w:sz w:val="28"/>
          <w:szCs w:val="28"/>
          <w:lang w:eastAsia="en-IN" w:bidi="ar-SA"/>
          <w14:ligatures w14:val="none"/>
        </w:rPr>
        <w:t>, simply repeat the process for accessing the Macro Options Window and then delete the character that you entered to create the shortcut.</w:t>
      </w:r>
    </w:p>
    <w:p w14:paraId="685EB309" w14:textId="77777777" w:rsidR="004E39C6" w:rsidRPr="004E39C6" w:rsidRDefault="004E39C6" w:rsidP="004E39C6">
      <w:pPr>
        <w:shd w:val="clear" w:color="auto" w:fill="FFFFFF"/>
        <w:spacing w:before="525" w:after="300" w:line="240" w:lineRule="auto"/>
        <w:jc w:val="both"/>
        <w:outlineLvl w:val="1"/>
        <w:rPr>
          <w:rFonts w:eastAsia="Times New Roman" w:cstheme="minorHAnsi"/>
          <w:b/>
          <w:bCs/>
          <w:color w:val="1C1C1C"/>
          <w:kern w:val="0"/>
          <w:sz w:val="28"/>
          <w:szCs w:val="28"/>
          <w:lang w:eastAsia="en-IN" w:bidi="ar-SA"/>
          <w14:ligatures w14:val="none"/>
        </w:rPr>
      </w:pPr>
      <w:r w:rsidRPr="004E39C6">
        <w:rPr>
          <w:rFonts w:eastAsia="Times New Roman" w:cstheme="minorHAnsi"/>
          <w:b/>
          <w:bCs/>
          <w:color w:val="1C1C1C"/>
          <w:kern w:val="0"/>
          <w:sz w:val="28"/>
          <w:szCs w:val="28"/>
          <w:lang w:eastAsia="en-IN" w:bidi="ar-SA"/>
          <w14:ligatures w14:val="none"/>
        </w:rPr>
        <w:lastRenderedPageBreak/>
        <w:t xml:space="preserve">2. The </w:t>
      </w:r>
      <w:proofErr w:type="spellStart"/>
      <w:r w:rsidRPr="004E39C6">
        <w:rPr>
          <w:rFonts w:eastAsia="Times New Roman" w:cstheme="minorHAnsi"/>
          <w:b/>
          <w:bCs/>
          <w:color w:val="1C1C1C"/>
          <w:kern w:val="0"/>
          <w:sz w:val="28"/>
          <w:szCs w:val="28"/>
          <w:lang w:eastAsia="en-IN" w:bidi="ar-SA"/>
          <w14:ligatures w14:val="none"/>
        </w:rPr>
        <w:t>Application.OnKey</w:t>
      </w:r>
      <w:proofErr w:type="spellEnd"/>
      <w:r w:rsidRPr="004E39C6">
        <w:rPr>
          <w:rFonts w:eastAsia="Times New Roman" w:cstheme="minorHAnsi"/>
          <w:b/>
          <w:bCs/>
          <w:color w:val="1C1C1C"/>
          <w:kern w:val="0"/>
          <w:sz w:val="28"/>
          <w:szCs w:val="28"/>
          <w:lang w:eastAsia="en-IN" w:bidi="ar-SA"/>
          <w14:ligatures w14:val="none"/>
        </w:rPr>
        <w:t xml:space="preserve"> Method in VBA</w:t>
      </w:r>
    </w:p>
    <w:p w14:paraId="14073E75" w14:textId="77777777" w:rsidR="004E39C6" w:rsidRPr="004E39C6" w:rsidRDefault="004E39C6" w:rsidP="004E39C6">
      <w:pPr>
        <w:shd w:val="clear" w:color="auto" w:fill="FFFFFF"/>
        <w:spacing w:after="360" w:line="240" w:lineRule="auto"/>
        <w:jc w:val="both"/>
        <w:rPr>
          <w:rFonts w:eastAsia="Times New Roman" w:cstheme="minorHAnsi"/>
          <w:color w:val="1C1C1C"/>
          <w:kern w:val="0"/>
          <w:sz w:val="28"/>
          <w:szCs w:val="28"/>
          <w:lang w:eastAsia="en-IN" w:bidi="ar-SA"/>
          <w14:ligatures w14:val="none"/>
        </w:rPr>
      </w:pPr>
      <w:r w:rsidRPr="004E39C6">
        <w:rPr>
          <w:rFonts w:eastAsia="Times New Roman" w:cstheme="minorHAnsi"/>
          <w:color w:val="1C1C1C"/>
          <w:kern w:val="0"/>
          <w:sz w:val="28"/>
          <w:szCs w:val="28"/>
          <w:lang w:eastAsia="en-IN" w:bidi="ar-SA"/>
          <w14:ligatures w14:val="none"/>
        </w:rPr>
        <w:t xml:space="preserve">We can also use VBA code to create shortcut keys for macros.  The </w:t>
      </w:r>
      <w:proofErr w:type="spellStart"/>
      <w:r w:rsidRPr="004E39C6">
        <w:rPr>
          <w:rFonts w:eastAsia="Times New Roman" w:cstheme="minorHAnsi"/>
          <w:color w:val="1C1C1C"/>
          <w:kern w:val="0"/>
          <w:sz w:val="28"/>
          <w:szCs w:val="28"/>
          <w:lang w:eastAsia="en-IN" w:bidi="ar-SA"/>
          <w14:ligatures w14:val="none"/>
        </w:rPr>
        <w:t>Application.OnKey</w:t>
      </w:r>
      <w:proofErr w:type="spellEnd"/>
      <w:r w:rsidRPr="004E39C6">
        <w:rPr>
          <w:rFonts w:eastAsia="Times New Roman" w:cstheme="minorHAnsi"/>
          <w:color w:val="1C1C1C"/>
          <w:kern w:val="0"/>
          <w:sz w:val="28"/>
          <w:szCs w:val="28"/>
          <w:lang w:eastAsia="en-IN" w:bidi="ar-SA"/>
          <w14:ligatures w14:val="none"/>
        </w:rPr>
        <w:t xml:space="preserve"> method allows us to create and delete the shortcuts.  It also gives us more options and flexibility with our keyboard shortcuts.</w:t>
      </w:r>
    </w:p>
    <w:p w14:paraId="74F3CE57" w14:textId="77777777" w:rsidR="004E39C6" w:rsidRPr="004E39C6" w:rsidRDefault="004E39C6" w:rsidP="004E39C6">
      <w:pPr>
        <w:shd w:val="clear" w:color="auto" w:fill="FFFFFF"/>
        <w:spacing w:after="360" w:line="240" w:lineRule="auto"/>
        <w:jc w:val="both"/>
        <w:rPr>
          <w:rFonts w:eastAsia="Times New Roman" w:cstheme="minorHAnsi"/>
          <w:color w:val="1C1C1C"/>
          <w:kern w:val="0"/>
          <w:sz w:val="28"/>
          <w:szCs w:val="28"/>
          <w:lang w:eastAsia="en-IN" w:bidi="ar-SA"/>
          <w14:ligatures w14:val="none"/>
        </w:rPr>
      </w:pPr>
      <w:r w:rsidRPr="004E39C6">
        <w:rPr>
          <w:rFonts w:eastAsia="Times New Roman" w:cstheme="minorHAnsi"/>
          <w:color w:val="1C1C1C"/>
          <w:kern w:val="0"/>
          <w:sz w:val="28"/>
          <w:szCs w:val="28"/>
          <w:lang w:eastAsia="en-IN" w:bidi="ar-SA"/>
          <w14:ligatures w14:val="none"/>
        </w:rPr>
        <w:t>Start by accessing the VB Editor.  You can do this by clicking the Visual Basic button on the Developer tab, or pressing </w:t>
      </w:r>
      <w:r w:rsidRPr="004E39C6">
        <w:rPr>
          <w:rFonts w:eastAsia="Times New Roman" w:cstheme="minorHAnsi"/>
          <w:b/>
          <w:bCs/>
          <w:color w:val="333333"/>
          <w:kern w:val="0"/>
          <w:sz w:val="28"/>
          <w:szCs w:val="28"/>
          <w:bdr w:val="single" w:sz="6" w:space="2" w:color="B4B4B4" w:frame="1"/>
          <w:shd w:val="clear" w:color="auto" w:fill="EEEEEE"/>
          <w:lang w:eastAsia="en-IN" w:bidi="ar-SA"/>
          <w14:ligatures w14:val="none"/>
        </w:rPr>
        <w:t>Alt</w:t>
      </w:r>
      <w:r w:rsidRPr="004E39C6">
        <w:rPr>
          <w:rFonts w:eastAsia="Times New Roman" w:cstheme="minorHAnsi"/>
          <w:color w:val="1C1C1C"/>
          <w:kern w:val="0"/>
          <w:sz w:val="28"/>
          <w:szCs w:val="28"/>
          <w:lang w:eastAsia="en-IN" w:bidi="ar-SA"/>
          <w14:ligatures w14:val="none"/>
        </w:rPr>
        <w:t>+</w:t>
      </w:r>
      <w:r w:rsidRPr="004E39C6">
        <w:rPr>
          <w:rFonts w:eastAsia="Times New Roman" w:cstheme="minorHAnsi"/>
          <w:b/>
          <w:bCs/>
          <w:color w:val="333333"/>
          <w:kern w:val="0"/>
          <w:sz w:val="28"/>
          <w:szCs w:val="28"/>
          <w:bdr w:val="single" w:sz="6" w:space="2" w:color="B4B4B4" w:frame="1"/>
          <w:shd w:val="clear" w:color="auto" w:fill="EEEEEE"/>
          <w:lang w:eastAsia="en-IN" w:bidi="ar-SA"/>
          <w14:ligatures w14:val="none"/>
        </w:rPr>
        <w:t>F11</w:t>
      </w:r>
      <w:r w:rsidRPr="004E39C6">
        <w:rPr>
          <w:rFonts w:eastAsia="Times New Roman" w:cstheme="minorHAnsi"/>
          <w:color w:val="1C1C1C"/>
          <w:kern w:val="0"/>
          <w:sz w:val="28"/>
          <w:szCs w:val="28"/>
          <w:lang w:eastAsia="en-IN" w:bidi="ar-SA"/>
          <w14:ligatures w14:val="none"/>
        </w:rPr>
        <w:t>.</w:t>
      </w:r>
    </w:p>
    <w:p w14:paraId="483FD684" w14:textId="1D886088" w:rsidR="004E39C6" w:rsidRPr="004E39C6" w:rsidRDefault="004E39C6" w:rsidP="004E39C6">
      <w:pPr>
        <w:spacing w:after="0" w:line="240" w:lineRule="auto"/>
        <w:jc w:val="both"/>
        <w:rPr>
          <w:rFonts w:eastAsia="Times New Roman" w:cstheme="minorHAnsi"/>
          <w:kern w:val="0"/>
          <w:sz w:val="28"/>
          <w:szCs w:val="28"/>
          <w:lang w:eastAsia="en-IN" w:bidi="ar-SA"/>
          <w14:ligatures w14:val="none"/>
        </w:rPr>
      </w:pPr>
      <w:r w:rsidRPr="009F7712">
        <w:rPr>
          <w:rFonts w:eastAsia="Times New Roman" w:cstheme="minorHAnsi"/>
          <w:noProof/>
          <w:kern w:val="0"/>
          <w:sz w:val="28"/>
          <w:szCs w:val="28"/>
          <w:lang w:eastAsia="en-IN" w:bidi="ar-SA"/>
          <w14:ligatures w14:val="none"/>
        </w:rPr>
        <w:drawing>
          <wp:inline distT="0" distB="0" distL="0" distR="0" wp14:anchorId="16347A15" wp14:editId="5D1F86EF">
            <wp:extent cx="5731510" cy="1972310"/>
            <wp:effectExtent l="0" t="0" r="2540" b="8890"/>
            <wp:docPr id="5" name="Picture 5" descr="Developer Tab in Excel 2016 with Visual Basic Button to Open VB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eloper Tab in Excel 2016 with Visual Basic Button to Open VB Edi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72310"/>
                    </a:xfrm>
                    <a:prstGeom prst="rect">
                      <a:avLst/>
                    </a:prstGeom>
                    <a:noFill/>
                    <a:ln>
                      <a:noFill/>
                    </a:ln>
                  </pic:spPr>
                </pic:pic>
              </a:graphicData>
            </a:graphic>
          </wp:inline>
        </w:drawing>
      </w:r>
    </w:p>
    <w:p w14:paraId="541569FB" w14:textId="77777777" w:rsidR="004E39C6" w:rsidRPr="004E39C6" w:rsidRDefault="004E39C6" w:rsidP="004E39C6">
      <w:pPr>
        <w:shd w:val="clear" w:color="auto" w:fill="FFFFFF"/>
        <w:spacing w:before="525" w:after="300" w:line="240" w:lineRule="auto"/>
        <w:jc w:val="both"/>
        <w:outlineLvl w:val="2"/>
        <w:rPr>
          <w:rFonts w:eastAsia="Times New Roman" w:cstheme="minorHAnsi"/>
          <w:b/>
          <w:bCs/>
          <w:color w:val="1C1C1C"/>
          <w:kern w:val="0"/>
          <w:sz w:val="28"/>
          <w:szCs w:val="28"/>
          <w:lang w:eastAsia="en-IN" w:bidi="ar-SA"/>
          <w14:ligatures w14:val="none"/>
        </w:rPr>
      </w:pPr>
      <w:r w:rsidRPr="004E39C6">
        <w:rPr>
          <w:rFonts w:eastAsia="Times New Roman" w:cstheme="minorHAnsi"/>
          <w:b/>
          <w:bCs/>
          <w:color w:val="1C1C1C"/>
          <w:kern w:val="0"/>
          <w:sz w:val="28"/>
          <w:szCs w:val="28"/>
          <w:lang w:eastAsia="en-IN" w:bidi="ar-SA"/>
          <w14:ligatures w14:val="none"/>
        </w:rPr>
        <w:t xml:space="preserve">Create Shortcuts with </w:t>
      </w:r>
      <w:proofErr w:type="spellStart"/>
      <w:r w:rsidRPr="004E39C6">
        <w:rPr>
          <w:rFonts w:eastAsia="Times New Roman" w:cstheme="minorHAnsi"/>
          <w:b/>
          <w:bCs/>
          <w:color w:val="1C1C1C"/>
          <w:kern w:val="0"/>
          <w:sz w:val="28"/>
          <w:szCs w:val="28"/>
          <w:lang w:eastAsia="en-IN" w:bidi="ar-SA"/>
          <w14:ligatures w14:val="none"/>
        </w:rPr>
        <w:t>OnKey</w:t>
      </w:r>
      <w:proofErr w:type="spellEnd"/>
    </w:p>
    <w:p w14:paraId="548FAED4" w14:textId="77777777" w:rsidR="004E39C6" w:rsidRPr="004E39C6" w:rsidRDefault="004E39C6" w:rsidP="004E39C6">
      <w:pPr>
        <w:shd w:val="clear" w:color="auto" w:fill="FFFFFF"/>
        <w:spacing w:after="360" w:line="240" w:lineRule="auto"/>
        <w:jc w:val="both"/>
        <w:rPr>
          <w:rFonts w:eastAsia="Times New Roman" w:cstheme="minorHAnsi"/>
          <w:color w:val="1C1C1C"/>
          <w:kern w:val="0"/>
          <w:sz w:val="28"/>
          <w:szCs w:val="28"/>
          <w:lang w:eastAsia="en-IN" w:bidi="ar-SA"/>
          <w14:ligatures w14:val="none"/>
        </w:rPr>
      </w:pPr>
      <w:r w:rsidRPr="004E39C6">
        <w:rPr>
          <w:rFonts w:eastAsia="Times New Roman" w:cstheme="minorHAnsi"/>
          <w:color w:val="1C1C1C"/>
          <w:kern w:val="0"/>
          <w:sz w:val="28"/>
          <w:szCs w:val="28"/>
          <w:lang w:eastAsia="en-IN" w:bidi="ar-SA"/>
          <w14:ligatures w14:val="none"/>
        </w:rPr>
        <w:t>In the VB editor, we are going to write some simple code to </w:t>
      </w:r>
      <w:r w:rsidRPr="004E39C6">
        <w:rPr>
          <w:rFonts w:eastAsia="Times New Roman" w:cstheme="minorHAnsi"/>
          <w:b/>
          <w:bCs/>
          <w:color w:val="1C1C1C"/>
          <w:kern w:val="0"/>
          <w:sz w:val="28"/>
          <w:szCs w:val="28"/>
          <w:lang w:eastAsia="en-IN" w:bidi="ar-SA"/>
          <w14:ligatures w14:val="none"/>
        </w:rPr>
        <w:t>assign a macro to a keyboard shortcut</w:t>
      </w:r>
      <w:r w:rsidRPr="004E39C6">
        <w:rPr>
          <w:rFonts w:eastAsia="Times New Roman" w:cstheme="minorHAnsi"/>
          <w:color w:val="1C1C1C"/>
          <w:kern w:val="0"/>
          <w:sz w:val="28"/>
          <w:szCs w:val="28"/>
          <w:lang w:eastAsia="en-IN" w:bidi="ar-SA"/>
          <w14:ligatures w14:val="none"/>
        </w:rPr>
        <w:t>.</w:t>
      </w:r>
    </w:p>
    <w:p w14:paraId="2732E364" w14:textId="77777777" w:rsidR="004E39C6" w:rsidRPr="004E39C6" w:rsidRDefault="004E39C6" w:rsidP="004E39C6">
      <w:pPr>
        <w:numPr>
          <w:ilvl w:val="0"/>
          <w:numId w:val="5"/>
        </w:numPr>
        <w:shd w:val="clear" w:color="auto" w:fill="FFFFFF"/>
        <w:spacing w:before="100" w:beforeAutospacing="1" w:after="300" w:line="240" w:lineRule="auto"/>
        <w:ind w:left="1170"/>
        <w:jc w:val="both"/>
        <w:rPr>
          <w:rFonts w:eastAsia="Times New Roman" w:cstheme="minorHAnsi"/>
          <w:color w:val="1C1C1C"/>
          <w:kern w:val="0"/>
          <w:sz w:val="28"/>
          <w:szCs w:val="28"/>
          <w:lang w:eastAsia="en-IN" w:bidi="ar-SA"/>
          <w14:ligatures w14:val="none"/>
        </w:rPr>
      </w:pPr>
      <w:r w:rsidRPr="004E39C6">
        <w:rPr>
          <w:rFonts w:eastAsia="Times New Roman" w:cstheme="minorHAnsi"/>
          <w:color w:val="1C1C1C"/>
          <w:kern w:val="0"/>
          <w:sz w:val="28"/>
          <w:szCs w:val="28"/>
          <w:lang w:eastAsia="en-IN" w:bidi="ar-SA"/>
          <w14:ligatures w14:val="none"/>
        </w:rPr>
        <w:t xml:space="preserve">Create a new macro and name it </w:t>
      </w:r>
      <w:proofErr w:type="spellStart"/>
      <w:r w:rsidRPr="004E39C6">
        <w:rPr>
          <w:rFonts w:eastAsia="Times New Roman" w:cstheme="minorHAnsi"/>
          <w:color w:val="1C1C1C"/>
          <w:kern w:val="0"/>
          <w:sz w:val="28"/>
          <w:szCs w:val="28"/>
          <w:lang w:eastAsia="en-IN" w:bidi="ar-SA"/>
          <w14:ligatures w14:val="none"/>
        </w:rPr>
        <w:t>CreateShortcut</w:t>
      </w:r>
      <w:proofErr w:type="spellEnd"/>
      <w:r w:rsidRPr="004E39C6">
        <w:rPr>
          <w:rFonts w:eastAsia="Times New Roman" w:cstheme="minorHAnsi"/>
          <w:color w:val="1C1C1C"/>
          <w:kern w:val="0"/>
          <w:sz w:val="28"/>
          <w:szCs w:val="28"/>
          <w:lang w:eastAsia="en-IN" w:bidi="ar-SA"/>
          <w14:ligatures w14:val="none"/>
        </w:rPr>
        <w:t xml:space="preserve"> (or whatever you choose to name the procedure),</w:t>
      </w:r>
    </w:p>
    <w:p w14:paraId="664A4E24" w14:textId="77777777" w:rsidR="004E39C6" w:rsidRPr="004E39C6" w:rsidRDefault="004E39C6" w:rsidP="004E39C6">
      <w:pPr>
        <w:numPr>
          <w:ilvl w:val="0"/>
          <w:numId w:val="5"/>
        </w:numPr>
        <w:shd w:val="clear" w:color="auto" w:fill="FFFFFF"/>
        <w:spacing w:before="100" w:beforeAutospacing="1" w:after="300" w:line="240" w:lineRule="auto"/>
        <w:ind w:left="1170"/>
        <w:jc w:val="both"/>
        <w:rPr>
          <w:rFonts w:eastAsia="Times New Roman" w:cstheme="minorHAnsi"/>
          <w:color w:val="1C1C1C"/>
          <w:kern w:val="0"/>
          <w:sz w:val="28"/>
          <w:szCs w:val="28"/>
          <w:lang w:eastAsia="en-IN" w:bidi="ar-SA"/>
          <w14:ligatures w14:val="none"/>
        </w:rPr>
      </w:pPr>
      <w:r w:rsidRPr="004E39C6">
        <w:rPr>
          <w:rFonts w:eastAsia="Times New Roman" w:cstheme="minorHAnsi"/>
          <w:color w:val="1C1C1C"/>
          <w:kern w:val="0"/>
          <w:sz w:val="28"/>
          <w:szCs w:val="28"/>
          <w:lang w:eastAsia="en-IN" w:bidi="ar-SA"/>
          <w14:ligatures w14:val="none"/>
        </w:rPr>
        <w:t>Add a new line and start it with the command </w:t>
      </w:r>
      <w:proofErr w:type="spellStart"/>
      <w:r w:rsidRPr="004E39C6">
        <w:rPr>
          <w:rFonts w:eastAsia="Times New Roman" w:cstheme="minorHAnsi"/>
          <w:b/>
          <w:bCs/>
          <w:color w:val="1C1C1C"/>
          <w:kern w:val="0"/>
          <w:sz w:val="28"/>
          <w:szCs w:val="28"/>
          <w:lang w:eastAsia="en-IN" w:bidi="ar-SA"/>
          <w14:ligatures w14:val="none"/>
        </w:rPr>
        <w:t>Application.OnKey</w:t>
      </w:r>
      <w:proofErr w:type="spellEnd"/>
      <w:r w:rsidRPr="004E39C6">
        <w:rPr>
          <w:rFonts w:eastAsia="Times New Roman" w:cstheme="minorHAnsi"/>
          <w:color w:val="1C1C1C"/>
          <w:kern w:val="0"/>
          <w:sz w:val="28"/>
          <w:szCs w:val="28"/>
          <w:lang w:eastAsia="en-IN" w:bidi="ar-SA"/>
          <w14:ligatures w14:val="none"/>
        </w:rPr>
        <w:t> followed by a space.</w:t>
      </w:r>
      <w:r w:rsidRPr="004E39C6">
        <w:rPr>
          <w:rFonts w:eastAsia="Times New Roman" w:cstheme="minorHAnsi"/>
          <w:color w:val="1C1C1C"/>
          <w:kern w:val="0"/>
          <w:sz w:val="28"/>
          <w:szCs w:val="28"/>
          <w:lang w:eastAsia="en-IN" w:bidi="ar-SA"/>
          <w14:ligatures w14:val="none"/>
        </w:rPr>
        <w:br/>
        <w:t xml:space="preserve">The </w:t>
      </w:r>
      <w:proofErr w:type="spellStart"/>
      <w:r w:rsidRPr="004E39C6">
        <w:rPr>
          <w:rFonts w:eastAsia="Times New Roman" w:cstheme="minorHAnsi"/>
          <w:color w:val="1C1C1C"/>
          <w:kern w:val="0"/>
          <w:sz w:val="28"/>
          <w:szCs w:val="28"/>
          <w:lang w:eastAsia="en-IN" w:bidi="ar-SA"/>
          <w14:ligatures w14:val="none"/>
        </w:rPr>
        <w:t>Application.OnKey</w:t>
      </w:r>
      <w:proofErr w:type="spellEnd"/>
      <w:r w:rsidRPr="004E39C6">
        <w:rPr>
          <w:rFonts w:eastAsia="Times New Roman" w:cstheme="minorHAnsi"/>
          <w:color w:val="1C1C1C"/>
          <w:kern w:val="0"/>
          <w:sz w:val="28"/>
          <w:szCs w:val="28"/>
          <w:lang w:eastAsia="en-IN" w:bidi="ar-SA"/>
          <w14:ligatures w14:val="none"/>
        </w:rPr>
        <w:t xml:space="preserve"> method has two parameters for the Key and Procedure.  The </w:t>
      </w:r>
      <w:r w:rsidRPr="004E39C6">
        <w:rPr>
          <w:rFonts w:eastAsia="Times New Roman" w:cstheme="minorHAnsi"/>
          <w:b/>
          <w:bCs/>
          <w:color w:val="1C1C1C"/>
          <w:kern w:val="0"/>
          <w:sz w:val="28"/>
          <w:szCs w:val="28"/>
          <w:lang w:eastAsia="en-IN" w:bidi="ar-SA"/>
          <w14:ligatures w14:val="none"/>
        </w:rPr>
        <w:t>Key</w:t>
      </w:r>
      <w:r w:rsidRPr="004E39C6">
        <w:rPr>
          <w:rFonts w:eastAsia="Times New Roman" w:cstheme="minorHAnsi"/>
          <w:color w:val="1C1C1C"/>
          <w:kern w:val="0"/>
          <w:sz w:val="28"/>
          <w:szCs w:val="28"/>
          <w:lang w:eastAsia="en-IN" w:bidi="ar-SA"/>
          <w14:ligatures w14:val="none"/>
        </w:rPr>
        <w:t> is the keyboard shortcut combination represented by key codes.  The </w:t>
      </w:r>
      <w:r w:rsidRPr="004E39C6">
        <w:rPr>
          <w:rFonts w:eastAsia="Times New Roman" w:cstheme="minorHAnsi"/>
          <w:b/>
          <w:bCs/>
          <w:color w:val="1C1C1C"/>
          <w:kern w:val="0"/>
          <w:sz w:val="28"/>
          <w:szCs w:val="28"/>
          <w:lang w:eastAsia="en-IN" w:bidi="ar-SA"/>
          <w14:ligatures w14:val="none"/>
        </w:rPr>
        <w:t>Procedure</w:t>
      </w:r>
      <w:r w:rsidRPr="004E39C6">
        <w:rPr>
          <w:rFonts w:eastAsia="Times New Roman" w:cstheme="minorHAnsi"/>
          <w:color w:val="1C1C1C"/>
          <w:kern w:val="0"/>
          <w:sz w:val="28"/>
          <w:szCs w:val="28"/>
          <w:lang w:eastAsia="en-IN" w:bidi="ar-SA"/>
          <w14:ligatures w14:val="none"/>
        </w:rPr>
        <w:t> is the name of the macro that will be called when the key combination is pressed.</w:t>
      </w:r>
      <w:r w:rsidRPr="004E39C6">
        <w:rPr>
          <w:rFonts w:eastAsia="Times New Roman" w:cstheme="minorHAnsi"/>
          <w:color w:val="1C1C1C"/>
          <w:kern w:val="0"/>
          <w:sz w:val="28"/>
          <w:szCs w:val="28"/>
          <w:lang w:eastAsia="en-IN" w:bidi="ar-SA"/>
          <w14:ligatures w14:val="none"/>
        </w:rPr>
        <w:br/>
        <w:t>Both parameters are enclosed in quotation marks.</w:t>
      </w:r>
    </w:p>
    <w:p w14:paraId="4BA49A9C" w14:textId="77777777" w:rsidR="004E39C6" w:rsidRPr="004E39C6" w:rsidRDefault="004E39C6" w:rsidP="004E39C6">
      <w:pPr>
        <w:numPr>
          <w:ilvl w:val="0"/>
          <w:numId w:val="5"/>
        </w:numPr>
        <w:shd w:val="clear" w:color="auto" w:fill="FFFFFF"/>
        <w:spacing w:before="100" w:beforeAutospacing="1" w:after="300" w:line="240" w:lineRule="auto"/>
        <w:ind w:left="1170"/>
        <w:jc w:val="both"/>
        <w:rPr>
          <w:rFonts w:eastAsia="Times New Roman" w:cstheme="minorHAnsi"/>
          <w:color w:val="1C1C1C"/>
          <w:kern w:val="0"/>
          <w:sz w:val="28"/>
          <w:szCs w:val="28"/>
          <w:lang w:eastAsia="en-IN" w:bidi="ar-SA"/>
          <w14:ligatures w14:val="none"/>
        </w:rPr>
      </w:pPr>
      <w:r w:rsidRPr="004E39C6">
        <w:rPr>
          <w:rFonts w:eastAsia="Times New Roman" w:cstheme="minorHAnsi"/>
          <w:color w:val="1C1C1C"/>
          <w:kern w:val="0"/>
          <w:sz w:val="28"/>
          <w:szCs w:val="28"/>
          <w:lang w:eastAsia="en-IN" w:bidi="ar-SA"/>
          <w14:ligatures w14:val="none"/>
        </w:rPr>
        <w:t>In my example I use “+^{C}” for the Key parameter. The + is the code for </w:t>
      </w:r>
      <w:r w:rsidRPr="004E39C6">
        <w:rPr>
          <w:rFonts w:eastAsia="Times New Roman" w:cstheme="minorHAnsi"/>
          <w:b/>
          <w:bCs/>
          <w:color w:val="333333"/>
          <w:kern w:val="0"/>
          <w:sz w:val="28"/>
          <w:szCs w:val="28"/>
          <w:bdr w:val="single" w:sz="6" w:space="2" w:color="B4B4B4" w:frame="1"/>
          <w:shd w:val="clear" w:color="auto" w:fill="EEEEEE"/>
          <w:lang w:eastAsia="en-IN" w:bidi="ar-SA"/>
          <w14:ligatures w14:val="none"/>
        </w:rPr>
        <w:t>Ctrl</w:t>
      </w:r>
      <w:r w:rsidRPr="004E39C6">
        <w:rPr>
          <w:rFonts w:eastAsia="Times New Roman" w:cstheme="minorHAnsi"/>
          <w:color w:val="1C1C1C"/>
          <w:kern w:val="0"/>
          <w:sz w:val="28"/>
          <w:szCs w:val="28"/>
          <w:lang w:eastAsia="en-IN" w:bidi="ar-SA"/>
          <w14:ligatures w14:val="none"/>
        </w:rPr>
        <w:t>, the ^ is code for </w:t>
      </w:r>
      <w:r w:rsidRPr="004E39C6">
        <w:rPr>
          <w:rFonts w:eastAsia="Times New Roman" w:cstheme="minorHAnsi"/>
          <w:b/>
          <w:bCs/>
          <w:color w:val="333333"/>
          <w:kern w:val="0"/>
          <w:sz w:val="28"/>
          <w:szCs w:val="28"/>
          <w:bdr w:val="single" w:sz="6" w:space="2" w:color="B4B4B4" w:frame="1"/>
          <w:shd w:val="clear" w:color="auto" w:fill="EEEEEE"/>
          <w:lang w:eastAsia="en-IN" w:bidi="ar-SA"/>
          <w14:ligatures w14:val="none"/>
        </w:rPr>
        <w:t>Shift</w:t>
      </w:r>
      <w:r w:rsidRPr="004E39C6">
        <w:rPr>
          <w:rFonts w:eastAsia="Times New Roman" w:cstheme="minorHAnsi"/>
          <w:color w:val="1C1C1C"/>
          <w:kern w:val="0"/>
          <w:sz w:val="28"/>
          <w:szCs w:val="28"/>
          <w:lang w:eastAsia="en-IN" w:bidi="ar-SA"/>
          <w14:ligatures w14:val="none"/>
        </w:rPr>
        <w:t>, and the </w:t>
      </w:r>
      <w:r w:rsidRPr="004E39C6">
        <w:rPr>
          <w:rFonts w:eastAsia="Times New Roman" w:cstheme="minorHAnsi"/>
          <w:b/>
          <w:bCs/>
          <w:color w:val="333333"/>
          <w:kern w:val="0"/>
          <w:sz w:val="28"/>
          <w:szCs w:val="28"/>
          <w:bdr w:val="single" w:sz="6" w:space="2" w:color="B4B4B4" w:frame="1"/>
          <w:shd w:val="clear" w:color="auto" w:fill="EEEEEE"/>
          <w:lang w:eastAsia="en-IN" w:bidi="ar-SA"/>
          <w14:ligatures w14:val="none"/>
        </w:rPr>
        <w:t>C</w:t>
      </w:r>
      <w:r w:rsidRPr="004E39C6">
        <w:rPr>
          <w:rFonts w:eastAsia="Times New Roman" w:cstheme="minorHAnsi"/>
          <w:color w:val="1C1C1C"/>
          <w:kern w:val="0"/>
          <w:sz w:val="28"/>
          <w:szCs w:val="28"/>
          <w:lang w:eastAsia="en-IN" w:bidi="ar-SA"/>
          <w14:ligatures w14:val="none"/>
        </w:rPr>
        <w:t xml:space="preserve"> key is enclosed in curly brackets (or braces).  How are you supposed to know the code for </w:t>
      </w:r>
      <w:r w:rsidRPr="004E39C6">
        <w:rPr>
          <w:rFonts w:eastAsia="Times New Roman" w:cstheme="minorHAnsi"/>
          <w:color w:val="1C1C1C"/>
          <w:kern w:val="0"/>
          <w:sz w:val="28"/>
          <w:szCs w:val="28"/>
          <w:lang w:eastAsia="en-IN" w:bidi="ar-SA"/>
          <w14:ligatures w14:val="none"/>
        </w:rPr>
        <w:lastRenderedPageBreak/>
        <w:t>each key? Microsoft has </w:t>
      </w:r>
      <w:hyperlink r:id="rId11" w:tgtFrame="_blank" w:history="1">
        <w:r w:rsidRPr="004E39C6">
          <w:rPr>
            <w:rFonts w:eastAsia="Times New Roman" w:cstheme="minorHAnsi"/>
            <w:color w:val="19AE54"/>
            <w:kern w:val="0"/>
            <w:sz w:val="28"/>
            <w:szCs w:val="28"/>
            <w:u w:val="single"/>
            <w:lang w:eastAsia="en-IN" w:bidi="ar-SA"/>
            <w14:ligatures w14:val="none"/>
          </w:rPr>
          <w:t>this helpful document</w:t>
        </w:r>
      </w:hyperlink>
      <w:r w:rsidRPr="004E39C6">
        <w:rPr>
          <w:rFonts w:eastAsia="Times New Roman" w:cstheme="minorHAnsi"/>
          <w:color w:val="1C1C1C"/>
          <w:kern w:val="0"/>
          <w:sz w:val="28"/>
          <w:szCs w:val="28"/>
          <w:lang w:eastAsia="en-IN" w:bidi="ar-SA"/>
          <w14:ligatures w14:val="none"/>
        </w:rPr>
        <w:t>, which contains a complete list.</w:t>
      </w:r>
    </w:p>
    <w:p w14:paraId="04CC4338" w14:textId="77777777" w:rsidR="004E39C6" w:rsidRPr="004E39C6" w:rsidRDefault="004E39C6" w:rsidP="004E39C6">
      <w:pPr>
        <w:numPr>
          <w:ilvl w:val="0"/>
          <w:numId w:val="5"/>
        </w:numPr>
        <w:shd w:val="clear" w:color="auto" w:fill="FFFFFF"/>
        <w:spacing w:before="100" w:beforeAutospacing="1" w:after="300" w:line="240" w:lineRule="auto"/>
        <w:ind w:left="1170"/>
        <w:jc w:val="both"/>
        <w:rPr>
          <w:rFonts w:eastAsia="Times New Roman" w:cstheme="minorHAnsi"/>
          <w:color w:val="1C1C1C"/>
          <w:kern w:val="0"/>
          <w:sz w:val="28"/>
          <w:szCs w:val="28"/>
          <w:lang w:eastAsia="en-IN" w:bidi="ar-SA"/>
          <w14:ligatures w14:val="none"/>
        </w:rPr>
      </w:pPr>
      <w:r w:rsidRPr="004E39C6">
        <w:rPr>
          <w:rFonts w:eastAsia="Times New Roman" w:cstheme="minorHAnsi"/>
          <w:color w:val="1C1C1C"/>
          <w:kern w:val="0"/>
          <w:sz w:val="28"/>
          <w:szCs w:val="28"/>
          <w:lang w:eastAsia="en-IN" w:bidi="ar-SA"/>
          <w14:ligatures w14:val="none"/>
        </w:rPr>
        <w:t>Following this code, you are going to name the procedure that you want to assign to that combination of keys. In this case, we want the key combination to run the macro called “</w:t>
      </w:r>
      <w:proofErr w:type="spellStart"/>
      <w:r w:rsidRPr="004E39C6">
        <w:rPr>
          <w:rFonts w:eastAsia="Times New Roman" w:cstheme="minorHAnsi"/>
          <w:color w:val="1C1C1C"/>
          <w:kern w:val="0"/>
          <w:sz w:val="28"/>
          <w:szCs w:val="28"/>
          <w:lang w:eastAsia="en-IN" w:bidi="ar-SA"/>
          <w14:ligatures w14:val="none"/>
        </w:rPr>
        <w:t>CellColorGreen</w:t>
      </w:r>
      <w:proofErr w:type="spellEnd"/>
      <w:r w:rsidRPr="004E39C6">
        <w:rPr>
          <w:rFonts w:eastAsia="Times New Roman" w:cstheme="minorHAnsi"/>
          <w:color w:val="1C1C1C"/>
          <w:kern w:val="0"/>
          <w:sz w:val="28"/>
          <w:szCs w:val="28"/>
          <w:lang w:eastAsia="en-IN" w:bidi="ar-SA"/>
          <w14:ligatures w14:val="none"/>
        </w:rPr>
        <w:t>”.</w:t>
      </w:r>
    </w:p>
    <w:p w14:paraId="2B3B6814" w14:textId="77A3BE9A" w:rsidR="004E39C6" w:rsidRPr="004E39C6" w:rsidRDefault="004E39C6" w:rsidP="004E39C6">
      <w:pPr>
        <w:spacing w:after="0" w:line="240" w:lineRule="auto"/>
        <w:jc w:val="both"/>
        <w:rPr>
          <w:rFonts w:eastAsia="Times New Roman" w:cstheme="minorHAnsi"/>
          <w:kern w:val="0"/>
          <w:sz w:val="28"/>
          <w:szCs w:val="28"/>
          <w:lang w:eastAsia="en-IN" w:bidi="ar-SA"/>
          <w14:ligatures w14:val="none"/>
        </w:rPr>
      </w:pPr>
      <w:r w:rsidRPr="009F7712">
        <w:rPr>
          <w:rFonts w:eastAsia="Times New Roman" w:cstheme="minorHAnsi"/>
          <w:noProof/>
          <w:kern w:val="0"/>
          <w:sz w:val="28"/>
          <w:szCs w:val="28"/>
          <w:lang w:eastAsia="en-IN" w:bidi="ar-SA"/>
          <w14:ligatures w14:val="none"/>
        </w:rPr>
        <w:drawing>
          <wp:inline distT="0" distB="0" distL="0" distR="0" wp14:anchorId="763C27E1" wp14:editId="3320427F">
            <wp:extent cx="5731510" cy="3285490"/>
            <wp:effectExtent l="0" t="0" r="2540" b="0"/>
            <wp:docPr id="4" name="Picture 4" descr="VB Code to assign a procedure to keyboard shortc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B Code to assign a procedure to keyboard shortc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85490"/>
                    </a:xfrm>
                    <a:prstGeom prst="rect">
                      <a:avLst/>
                    </a:prstGeom>
                    <a:noFill/>
                    <a:ln>
                      <a:noFill/>
                    </a:ln>
                  </pic:spPr>
                </pic:pic>
              </a:graphicData>
            </a:graphic>
          </wp:inline>
        </w:drawing>
      </w:r>
    </w:p>
    <w:p w14:paraId="21148B9A" w14:textId="77777777" w:rsidR="004E39C6" w:rsidRPr="004E39C6" w:rsidRDefault="004E39C6" w:rsidP="004E39C6">
      <w:pPr>
        <w:shd w:val="clear" w:color="auto" w:fill="FFFFFF"/>
        <w:spacing w:before="525" w:after="300" w:line="240" w:lineRule="auto"/>
        <w:jc w:val="both"/>
        <w:outlineLvl w:val="2"/>
        <w:rPr>
          <w:rFonts w:eastAsia="Times New Roman" w:cstheme="minorHAnsi"/>
          <w:b/>
          <w:bCs/>
          <w:color w:val="1C1C1C"/>
          <w:kern w:val="0"/>
          <w:sz w:val="28"/>
          <w:szCs w:val="28"/>
          <w:lang w:eastAsia="en-IN" w:bidi="ar-SA"/>
          <w14:ligatures w14:val="none"/>
        </w:rPr>
      </w:pPr>
      <w:r w:rsidRPr="004E39C6">
        <w:rPr>
          <w:rFonts w:eastAsia="Times New Roman" w:cstheme="minorHAnsi"/>
          <w:b/>
          <w:bCs/>
          <w:color w:val="1C1C1C"/>
          <w:kern w:val="0"/>
          <w:sz w:val="28"/>
          <w:szCs w:val="28"/>
          <w:lang w:eastAsia="en-IN" w:bidi="ar-SA"/>
          <w14:ligatures w14:val="none"/>
        </w:rPr>
        <w:t xml:space="preserve">Delete Shortcuts with </w:t>
      </w:r>
      <w:proofErr w:type="spellStart"/>
      <w:r w:rsidRPr="004E39C6">
        <w:rPr>
          <w:rFonts w:eastAsia="Times New Roman" w:cstheme="minorHAnsi"/>
          <w:b/>
          <w:bCs/>
          <w:color w:val="1C1C1C"/>
          <w:kern w:val="0"/>
          <w:sz w:val="28"/>
          <w:szCs w:val="28"/>
          <w:lang w:eastAsia="en-IN" w:bidi="ar-SA"/>
          <w14:ligatures w14:val="none"/>
        </w:rPr>
        <w:t>OnKey</w:t>
      </w:r>
      <w:proofErr w:type="spellEnd"/>
    </w:p>
    <w:p w14:paraId="2C3C5F99" w14:textId="77777777" w:rsidR="004E39C6" w:rsidRPr="004E39C6" w:rsidRDefault="004E39C6" w:rsidP="004E39C6">
      <w:pPr>
        <w:shd w:val="clear" w:color="auto" w:fill="FFFFFF"/>
        <w:spacing w:after="360" w:line="240" w:lineRule="auto"/>
        <w:jc w:val="both"/>
        <w:rPr>
          <w:rFonts w:eastAsia="Times New Roman" w:cstheme="minorHAnsi"/>
          <w:color w:val="1C1C1C"/>
          <w:kern w:val="0"/>
          <w:sz w:val="28"/>
          <w:szCs w:val="28"/>
          <w:lang w:eastAsia="en-IN" w:bidi="ar-SA"/>
          <w14:ligatures w14:val="none"/>
        </w:rPr>
      </w:pPr>
      <w:r w:rsidRPr="004E39C6">
        <w:rPr>
          <w:rFonts w:eastAsia="Times New Roman" w:cstheme="minorHAnsi"/>
          <w:color w:val="1C1C1C"/>
          <w:kern w:val="0"/>
          <w:sz w:val="28"/>
          <w:szCs w:val="28"/>
          <w:lang w:eastAsia="en-IN" w:bidi="ar-SA"/>
          <w14:ligatures w14:val="none"/>
        </w:rPr>
        <w:t>As you can also see in the image above, the </w:t>
      </w:r>
      <w:r w:rsidRPr="004E39C6">
        <w:rPr>
          <w:rFonts w:eastAsia="Times New Roman" w:cstheme="minorHAnsi"/>
          <w:b/>
          <w:bCs/>
          <w:color w:val="1C1C1C"/>
          <w:kern w:val="0"/>
          <w:sz w:val="28"/>
          <w:szCs w:val="28"/>
          <w:lang w:eastAsia="en-IN" w:bidi="ar-SA"/>
          <w14:ligatures w14:val="none"/>
        </w:rPr>
        <w:t>code to delete this process</w:t>
      </w:r>
      <w:r w:rsidRPr="004E39C6">
        <w:rPr>
          <w:rFonts w:eastAsia="Times New Roman" w:cstheme="minorHAnsi"/>
          <w:color w:val="1C1C1C"/>
          <w:kern w:val="0"/>
          <w:sz w:val="28"/>
          <w:szCs w:val="28"/>
          <w:lang w:eastAsia="en-IN" w:bidi="ar-SA"/>
          <w14:ligatures w14:val="none"/>
        </w:rPr>
        <w:t> is simple.  I've typed it just below the section for creating the shortcut.  Instead of “</w:t>
      </w:r>
      <w:proofErr w:type="spellStart"/>
      <w:r w:rsidRPr="004E39C6">
        <w:rPr>
          <w:rFonts w:eastAsia="Times New Roman" w:cstheme="minorHAnsi"/>
          <w:color w:val="1C1C1C"/>
          <w:kern w:val="0"/>
          <w:sz w:val="28"/>
          <w:szCs w:val="28"/>
          <w:lang w:eastAsia="en-IN" w:bidi="ar-SA"/>
          <w14:ligatures w14:val="none"/>
        </w:rPr>
        <w:t>CreateShortcut</w:t>
      </w:r>
      <w:proofErr w:type="spellEnd"/>
      <w:r w:rsidRPr="004E39C6">
        <w:rPr>
          <w:rFonts w:eastAsia="Times New Roman" w:cstheme="minorHAnsi"/>
          <w:color w:val="1C1C1C"/>
          <w:kern w:val="0"/>
          <w:sz w:val="28"/>
          <w:szCs w:val="28"/>
          <w:lang w:eastAsia="en-IN" w:bidi="ar-SA"/>
          <w14:ligatures w14:val="none"/>
        </w:rPr>
        <w:t>” we will call it “</w:t>
      </w:r>
      <w:proofErr w:type="spellStart"/>
      <w:r w:rsidRPr="004E39C6">
        <w:rPr>
          <w:rFonts w:eastAsia="Times New Roman" w:cstheme="minorHAnsi"/>
          <w:color w:val="1C1C1C"/>
          <w:kern w:val="0"/>
          <w:sz w:val="28"/>
          <w:szCs w:val="28"/>
          <w:lang w:eastAsia="en-IN" w:bidi="ar-SA"/>
          <w14:ligatures w14:val="none"/>
        </w:rPr>
        <w:t>DeleteShortcut</w:t>
      </w:r>
      <w:proofErr w:type="spellEnd"/>
      <w:r w:rsidRPr="004E39C6">
        <w:rPr>
          <w:rFonts w:eastAsia="Times New Roman" w:cstheme="minorHAnsi"/>
          <w:color w:val="1C1C1C"/>
          <w:kern w:val="0"/>
          <w:sz w:val="28"/>
          <w:szCs w:val="28"/>
          <w:lang w:eastAsia="en-IN" w:bidi="ar-SA"/>
          <w14:ligatures w14:val="none"/>
        </w:rPr>
        <w:t>” and we remove the procedure name (“</w:t>
      </w:r>
      <w:proofErr w:type="spellStart"/>
      <w:r w:rsidRPr="004E39C6">
        <w:rPr>
          <w:rFonts w:eastAsia="Times New Roman" w:cstheme="minorHAnsi"/>
          <w:color w:val="1C1C1C"/>
          <w:kern w:val="0"/>
          <w:sz w:val="28"/>
          <w:szCs w:val="28"/>
          <w:lang w:eastAsia="en-IN" w:bidi="ar-SA"/>
          <w14:ligatures w14:val="none"/>
        </w:rPr>
        <w:t>CellColorGreen</w:t>
      </w:r>
      <w:proofErr w:type="spellEnd"/>
      <w:r w:rsidRPr="004E39C6">
        <w:rPr>
          <w:rFonts w:eastAsia="Times New Roman" w:cstheme="minorHAnsi"/>
          <w:color w:val="1C1C1C"/>
          <w:kern w:val="0"/>
          <w:sz w:val="28"/>
          <w:szCs w:val="28"/>
          <w:lang w:eastAsia="en-IN" w:bidi="ar-SA"/>
          <w14:ligatures w14:val="none"/>
        </w:rPr>
        <w:t>”) from the code.  The absence of a procedure tells Excel not to assign an action to that combination of keyboard strokes.</w:t>
      </w:r>
    </w:p>
    <w:p w14:paraId="232C4374" w14:textId="77777777" w:rsidR="004E39C6" w:rsidRPr="004E39C6" w:rsidRDefault="004E39C6" w:rsidP="004E39C6">
      <w:pPr>
        <w:shd w:val="clear" w:color="auto" w:fill="FFFFFF"/>
        <w:spacing w:after="360" w:line="240" w:lineRule="auto"/>
        <w:jc w:val="both"/>
        <w:rPr>
          <w:rFonts w:eastAsia="Times New Roman" w:cstheme="minorHAnsi"/>
          <w:color w:val="1C1C1C"/>
          <w:kern w:val="0"/>
          <w:sz w:val="28"/>
          <w:szCs w:val="28"/>
          <w:lang w:eastAsia="en-IN" w:bidi="ar-SA"/>
          <w14:ligatures w14:val="none"/>
        </w:rPr>
      </w:pPr>
      <w:r w:rsidRPr="004E39C6">
        <w:rPr>
          <w:rFonts w:eastAsia="Times New Roman" w:cstheme="minorHAnsi"/>
          <w:color w:val="1C1C1C"/>
          <w:kern w:val="0"/>
          <w:sz w:val="28"/>
          <w:szCs w:val="28"/>
          <w:lang w:eastAsia="en-IN" w:bidi="ar-SA"/>
          <w14:ligatures w14:val="none"/>
        </w:rPr>
        <w:t>This also resets the key combination to any native Excel keyboard shortcuts.  For example, if we were using </w:t>
      </w:r>
      <w:proofErr w:type="spellStart"/>
      <w:r w:rsidRPr="004E39C6">
        <w:rPr>
          <w:rFonts w:eastAsia="Times New Roman" w:cstheme="minorHAnsi"/>
          <w:b/>
          <w:bCs/>
          <w:color w:val="333333"/>
          <w:kern w:val="0"/>
          <w:sz w:val="28"/>
          <w:szCs w:val="28"/>
          <w:bdr w:val="single" w:sz="6" w:space="2" w:color="B4B4B4" w:frame="1"/>
          <w:shd w:val="clear" w:color="auto" w:fill="EEEEEE"/>
          <w:lang w:eastAsia="en-IN" w:bidi="ar-SA"/>
          <w14:ligatures w14:val="none"/>
        </w:rPr>
        <w:t>Ctrl</w:t>
      </w:r>
      <w:r w:rsidRPr="004E39C6">
        <w:rPr>
          <w:rFonts w:eastAsia="Times New Roman" w:cstheme="minorHAnsi"/>
          <w:color w:val="1C1C1C"/>
          <w:kern w:val="0"/>
          <w:sz w:val="28"/>
          <w:szCs w:val="28"/>
          <w:lang w:eastAsia="en-IN" w:bidi="ar-SA"/>
          <w14:ligatures w14:val="none"/>
        </w:rPr>
        <w:t>+</w:t>
      </w:r>
      <w:r w:rsidRPr="004E39C6">
        <w:rPr>
          <w:rFonts w:eastAsia="Times New Roman" w:cstheme="minorHAnsi"/>
          <w:b/>
          <w:bCs/>
          <w:color w:val="333333"/>
          <w:kern w:val="0"/>
          <w:sz w:val="28"/>
          <w:szCs w:val="28"/>
          <w:bdr w:val="single" w:sz="6" w:space="2" w:color="B4B4B4" w:frame="1"/>
          <w:shd w:val="clear" w:color="auto" w:fill="EEEEEE"/>
          <w:lang w:eastAsia="en-IN" w:bidi="ar-SA"/>
          <w14:ligatures w14:val="none"/>
        </w:rPr>
        <w:t>C</w:t>
      </w:r>
      <w:proofErr w:type="spellEnd"/>
      <w:r w:rsidRPr="004E39C6">
        <w:rPr>
          <w:rFonts w:eastAsia="Times New Roman" w:cstheme="minorHAnsi"/>
          <w:color w:val="1C1C1C"/>
          <w:kern w:val="0"/>
          <w:sz w:val="28"/>
          <w:szCs w:val="28"/>
          <w:lang w:eastAsia="en-IN" w:bidi="ar-SA"/>
          <w14:ligatures w14:val="none"/>
        </w:rPr>
        <w:t xml:space="preserve"> instead, the keyboard shortcut would </w:t>
      </w:r>
      <w:proofErr w:type="gramStart"/>
      <w:r w:rsidRPr="004E39C6">
        <w:rPr>
          <w:rFonts w:eastAsia="Times New Roman" w:cstheme="minorHAnsi"/>
          <w:color w:val="1C1C1C"/>
          <w:kern w:val="0"/>
          <w:sz w:val="28"/>
          <w:szCs w:val="28"/>
          <w:lang w:eastAsia="en-IN" w:bidi="ar-SA"/>
          <w14:ligatures w14:val="none"/>
        </w:rPr>
        <w:t>revert back</w:t>
      </w:r>
      <w:proofErr w:type="gramEnd"/>
      <w:r w:rsidRPr="004E39C6">
        <w:rPr>
          <w:rFonts w:eastAsia="Times New Roman" w:cstheme="minorHAnsi"/>
          <w:color w:val="1C1C1C"/>
          <w:kern w:val="0"/>
          <w:sz w:val="28"/>
          <w:szCs w:val="28"/>
          <w:lang w:eastAsia="en-IN" w:bidi="ar-SA"/>
          <w14:ligatures w14:val="none"/>
        </w:rPr>
        <w:t xml:space="preserve"> to performing the Copy action when </w:t>
      </w:r>
      <w:proofErr w:type="spellStart"/>
      <w:r w:rsidRPr="004E39C6">
        <w:rPr>
          <w:rFonts w:eastAsia="Times New Roman" w:cstheme="minorHAnsi"/>
          <w:b/>
          <w:bCs/>
          <w:color w:val="333333"/>
          <w:kern w:val="0"/>
          <w:sz w:val="28"/>
          <w:szCs w:val="28"/>
          <w:bdr w:val="single" w:sz="6" w:space="2" w:color="B4B4B4" w:frame="1"/>
          <w:shd w:val="clear" w:color="auto" w:fill="EEEEEE"/>
          <w:lang w:eastAsia="en-IN" w:bidi="ar-SA"/>
          <w14:ligatures w14:val="none"/>
        </w:rPr>
        <w:t>Ctrl</w:t>
      </w:r>
      <w:r w:rsidRPr="004E39C6">
        <w:rPr>
          <w:rFonts w:eastAsia="Times New Roman" w:cstheme="minorHAnsi"/>
          <w:color w:val="1C1C1C"/>
          <w:kern w:val="0"/>
          <w:sz w:val="28"/>
          <w:szCs w:val="28"/>
          <w:lang w:eastAsia="en-IN" w:bidi="ar-SA"/>
          <w14:ligatures w14:val="none"/>
        </w:rPr>
        <w:t>+</w:t>
      </w:r>
      <w:r w:rsidRPr="004E39C6">
        <w:rPr>
          <w:rFonts w:eastAsia="Times New Roman" w:cstheme="minorHAnsi"/>
          <w:b/>
          <w:bCs/>
          <w:color w:val="333333"/>
          <w:kern w:val="0"/>
          <w:sz w:val="28"/>
          <w:szCs w:val="28"/>
          <w:bdr w:val="single" w:sz="6" w:space="2" w:color="B4B4B4" w:frame="1"/>
          <w:shd w:val="clear" w:color="auto" w:fill="EEEEEE"/>
          <w:lang w:eastAsia="en-IN" w:bidi="ar-SA"/>
          <w14:ligatures w14:val="none"/>
        </w:rPr>
        <w:t>C</w:t>
      </w:r>
      <w:proofErr w:type="spellEnd"/>
      <w:r w:rsidRPr="004E39C6">
        <w:rPr>
          <w:rFonts w:eastAsia="Times New Roman" w:cstheme="minorHAnsi"/>
          <w:color w:val="1C1C1C"/>
          <w:kern w:val="0"/>
          <w:sz w:val="28"/>
          <w:szCs w:val="28"/>
          <w:lang w:eastAsia="en-IN" w:bidi="ar-SA"/>
          <w14:ligatures w14:val="none"/>
        </w:rPr>
        <w:t> is pressed.</w:t>
      </w:r>
    </w:p>
    <w:p w14:paraId="74248EEE" w14:textId="77777777" w:rsidR="004E39C6" w:rsidRPr="004E39C6" w:rsidRDefault="004E39C6" w:rsidP="004E39C6">
      <w:pPr>
        <w:shd w:val="clear" w:color="auto" w:fill="FFFFFF"/>
        <w:spacing w:after="360" w:line="240" w:lineRule="auto"/>
        <w:jc w:val="both"/>
        <w:rPr>
          <w:rFonts w:eastAsia="Times New Roman" w:cstheme="minorHAnsi"/>
          <w:color w:val="1C1C1C"/>
          <w:kern w:val="0"/>
          <w:sz w:val="28"/>
          <w:szCs w:val="28"/>
          <w:lang w:eastAsia="en-IN" w:bidi="ar-SA"/>
          <w14:ligatures w14:val="none"/>
        </w:rPr>
      </w:pPr>
      <w:r w:rsidRPr="004E39C6">
        <w:rPr>
          <w:rFonts w:eastAsia="Times New Roman" w:cstheme="minorHAnsi"/>
          <w:color w:val="1C1C1C"/>
          <w:kern w:val="0"/>
          <w:sz w:val="28"/>
          <w:szCs w:val="28"/>
          <w:lang w:eastAsia="en-IN" w:bidi="ar-SA"/>
          <w14:ligatures w14:val="none"/>
        </w:rPr>
        <w:t>Both the Create and Delete macros can have</w:t>
      </w:r>
      <w:r w:rsidRPr="004E39C6">
        <w:rPr>
          <w:rFonts w:eastAsia="Times New Roman" w:cstheme="minorHAnsi"/>
          <w:b/>
          <w:bCs/>
          <w:color w:val="1C1C1C"/>
          <w:kern w:val="0"/>
          <w:sz w:val="28"/>
          <w:szCs w:val="28"/>
          <w:lang w:eastAsia="en-IN" w:bidi="ar-SA"/>
          <w14:ligatures w14:val="none"/>
        </w:rPr>
        <w:t> multiple lines of code</w:t>
      </w:r>
      <w:r w:rsidRPr="004E39C6">
        <w:rPr>
          <w:rFonts w:eastAsia="Times New Roman" w:cstheme="minorHAnsi"/>
          <w:color w:val="1C1C1C"/>
          <w:kern w:val="0"/>
          <w:sz w:val="28"/>
          <w:szCs w:val="28"/>
          <w:lang w:eastAsia="en-IN" w:bidi="ar-SA"/>
          <w14:ligatures w14:val="none"/>
        </w:rPr>
        <w:t xml:space="preserve"> with the </w:t>
      </w:r>
      <w:proofErr w:type="spellStart"/>
      <w:r w:rsidRPr="004E39C6">
        <w:rPr>
          <w:rFonts w:eastAsia="Times New Roman" w:cstheme="minorHAnsi"/>
          <w:color w:val="1C1C1C"/>
          <w:kern w:val="0"/>
          <w:sz w:val="28"/>
          <w:szCs w:val="28"/>
          <w:lang w:eastAsia="en-IN" w:bidi="ar-SA"/>
          <w14:ligatures w14:val="none"/>
        </w:rPr>
        <w:t>OnKey</w:t>
      </w:r>
      <w:proofErr w:type="spellEnd"/>
      <w:r w:rsidRPr="004E39C6">
        <w:rPr>
          <w:rFonts w:eastAsia="Times New Roman" w:cstheme="minorHAnsi"/>
          <w:color w:val="1C1C1C"/>
          <w:kern w:val="0"/>
          <w:sz w:val="28"/>
          <w:szCs w:val="28"/>
          <w:lang w:eastAsia="en-IN" w:bidi="ar-SA"/>
          <w14:ligatures w14:val="none"/>
        </w:rPr>
        <w:t xml:space="preserve"> method.  This allows you to setup different shortcuts for different macros all at the same time.</w:t>
      </w:r>
    </w:p>
    <w:p w14:paraId="398C3FD7" w14:textId="77777777" w:rsidR="004E39C6" w:rsidRPr="004E39C6" w:rsidRDefault="004E39C6" w:rsidP="004E39C6">
      <w:pPr>
        <w:shd w:val="clear" w:color="auto" w:fill="FFFFFF"/>
        <w:spacing w:before="525" w:after="300" w:line="240" w:lineRule="auto"/>
        <w:jc w:val="both"/>
        <w:outlineLvl w:val="1"/>
        <w:rPr>
          <w:rFonts w:eastAsia="Times New Roman" w:cstheme="minorHAnsi"/>
          <w:b/>
          <w:bCs/>
          <w:color w:val="1C1C1C"/>
          <w:kern w:val="0"/>
          <w:sz w:val="28"/>
          <w:szCs w:val="28"/>
          <w:lang w:eastAsia="en-IN" w:bidi="ar-SA"/>
          <w14:ligatures w14:val="none"/>
        </w:rPr>
      </w:pPr>
      <w:r w:rsidRPr="004E39C6">
        <w:rPr>
          <w:rFonts w:eastAsia="Times New Roman" w:cstheme="minorHAnsi"/>
          <w:b/>
          <w:bCs/>
          <w:color w:val="1C1C1C"/>
          <w:kern w:val="0"/>
          <w:sz w:val="28"/>
          <w:szCs w:val="28"/>
          <w:lang w:eastAsia="en-IN" w:bidi="ar-SA"/>
          <w14:ligatures w14:val="none"/>
        </w:rPr>
        <w:lastRenderedPageBreak/>
        <w:t xml:space="preserve">Automate </w:t>
      </w:r>
      <w:proofErr w:type="spellStart"/>
      <w:r w:rsidRPr="004E39C6">
        <w:rPr>
          <w:rFonts w:eastAsia="Times New Roman" w:cstheme="minorHAnsi"/>
          <w:b/>
          <w:bCs/>
          <w:color w:val="1C1C1C"/>
          <w:kern w:val="0"/>
          <w:sz w:val="28"/>
          <w:szCs w:val="28"/>
          <w:lang w:eastAsia="en-IN" w:bidi="ar-SA"/>
          <w14:ligatures w14:val="none"/>
        </w:rPr>
        <w:t>OnKey</w:t>
      </w:r>
      <w:proofErr w:type="spellEnd"/>
      <w:r w:rsidRPr="004E39C6">
        <w:rPr>
          <w:rFonts w:eastAsia="Times New Roman" w:cstheme="minorHAnsi"/>
          <w:b/>
          <w:bCs/>
          <w:color w:val="1C1C1C"/>
          <w:kern w:val="0"/>
          <w:sz w:val="28"/>
          <w:szCs w:val="28"/>
          <w:lang w:eastAsia="en-IN" w:bidi="ar-SA"/>
          <w14:ligatures w14:val="none"/>
        </w:rPr>
        <w:t xml:space="preserve"> with Events</w:t>
      </w:r>
    </w:p>
    <w:p w14:paraId="5479ECDA" w14:textId="77777777" w:rsidR="004E39C6" w:rsidRPr="004E39C6" w:rsidRDefault="004E39C6" w:rsidP="004E39C6">
      <w:pPr>
        <w:shd w:val="clear" w:color="auto" w:fill="FFFFFF"/>
        <w:spacing w:after="360" w:line="240" w:lineRule="auto"/>
        <w:jc w:val="both"/>
        <w:rPr>
          <w:rFonts w:eastAsia="Times New Roman" w:cstheme="minorHAnsi"/>
          <w:color w:val="1C1C1C"/>
          <w:kern w:val="0"/>
          <w:sz w:val="28"/>
          <w:szCs w:val="28"/>
          <w:lang w:eastAsia="en-IN" w:bidi="ar-SA"/>
          <w14:ligatures w14:val="none"/>
        </w:rPr>
      </w:pPr>
      <w:r w:rsidRPr="004E39C6">
        <w:rPr>
          <w:rFonts w:eastAsia="Times New Roman" w:cstheme="minorHAnsi"/>
          <w:color w:val="1C1C1C"/>
          <w:kern w:val="0"/>
          <w:sz w:val="28"/>
          <w:szCs w:val="28"/>
          <w:lang w:eastAsia="en-IN" w:bidi="ar-SA"/>
          <w14:ligatures w14:val="none"/>
        </w:rPr>
        <w:t xml:space="preserve">However, you can </w:t>
      </w:r>
      <w:proofErr w:type="gramStart"/>
      <w:r w:rsidRPr="004E39C6">
        <w:rPr>
          <w:rFonts w:eastAsia="Times New Roman" w:cstheme="minorHAnsi"/>
          <w:color w:val="1C1C1C"/>
          <w:kern w:val="0"/>
          <w:sz w:val="28"/>
          <w:szCs w:val="28"/>
          <w:lang w:eastAsia="en-IN" w:bidi="ar-SA"/>
          <w14:ligatures w14:val="none"/>
        </w:rPr>
        <w:t>actually </w:t>
      </w:r>
      <w:r w:rsidRPr="004E39C6">
        <w:rPr>
          <w:rFonts w:eastAsia="Times New Roman" w:cstheme="minorHAnsi"/>
          <w:b/>
          <w:bCs/>
          <w:color w:val="1C1C1C"/>
          <w:kern w:val="0"/>
          <w:sz w:val="28"/>
          <w:szCs w:val="28"/>
          <w:lang w:eastAsia="en-IN" w:bidi="ar-SA"/>
          <w14:ligatures w14:val="none"/>
        </w:rPr>
        <w:t>automate</w:t>
      </w:r>
      <w:proofErr w:type="gramEnd"/>
      <w:r w:rsidRPr="004E39C6">
        <w:rPr>
          <w:rFonts w:eastAsia="Times New Roman" w:cstheme="minorHAnsi"/>
          <w:color w:val="1C1C1C"/>
          <w:kern w:val="0"/>
          <w:sz w:val="28"/>
          <w:szCs w:val="28"/>
          <w:lang w:eastAsia="en-IN" w:bidi="ar-SA"/>
          <w14:ligatures w14:val="none"/>
        </w:rPr>
        <w:t xml:space="preserve"> this by using the </w:t>
      </w:r>
      <w:proofErr w:type="spellStart"/>
      <w:r w:rsidRPr="004E39C6">
        <w:rPr>
          <w:rFonts w:eastAsia="Times New Roman" w:cstheme="minorHAnsi"/>
          <w:color w:val="1C1C1C"/>
          <w:kern w:val="0"/>
          <w:sz w:val="28"/>
          <w:szCs w:val="28"/>
          <w:lang w:eastAsia="en-IN" w:bidi="ar-SA"/>
          <w14:ligatures w14:val="none"/>
        </w:rPr>
        <w:t>Workbook_Open</w:t>
      </w:r>
      <w:proofErr w:type="spellEnd"/>
      <w:r w:rsidRPr="004E39C6">
        <w:rPr>
          <w:rFonts w:eastAsia="Times New Roman" w:cstheme="minorHAnsi"/>
          <w:color w:val="1C1C1C"/>
          <w:kern w:val="0"/>
          <w:sz w:val="28"/>
          <w:szCs w:val="28"/>
          <w:lang w:eastAsia="en-IN" w:bidi="ar-SA"/>
          <w14:ligatures w14:val="none"/>
        </w:rPr>
        <w:t xml:space="preserve"> and </w:t>
      </w:r>
      <w:proofErr w:type="spellStart"/>
      <w:r w:rsidRPr="004E39C6">
        <w:rPr>
          <w:rFonts w:eastAsia="Times New Roman" w:cstheme="minorHAnsi"/>
          <w:color w:val="1C1C1C"/>
          <w:kern w:val="0"/>
          <w:sz w:val="28"/>
          <w:szCs w:val="28"/>
          <w:lang w:eastAsia="en-IN" w:bidi="ar-SA"/>
          <w14:ligatures w14:val="none"/>
        </w:rPr>
        <w:t>Workbook_BeforeClose</w:t>
      </w:r>
      <w:proofErr w:type="spellEnd"/>
      <w:r w:rsidRPr="004E39C6">
        <w:rPr>
          <w:rFonts w:eastAsia="Times New Roman" w:cstheme="minorHAnsi"/>
          <w:color w:val="1C1C1C"/>
          <w:kern w:val="0"/>
          <w:sz w:val="28"/>
          <w:szCs w:val="28"/>
          <w:lang w:eastAsia="en-IN" w:bidi="ar-SA"/>
          <w14:ligatures w14:val="none"/>
        </w:rPr>
        <w:t xml:space="preserve"> events.  Here are instructions on how to set it up (see the video above for more details).</w:t>
      </w:r>
    </w:p>
    <w:p w14:paraId="6480478D" w14:textId="0CA85EB9" w:rsidR="004E39C6" w:rsidRPr="004E39C6" w:rsidRDefault="004E39C6" w:rsidP="004E39C6">
      <w:pPr>
        <w:numPr>
          <w:ilvl w:val="0"/>
          <w:numId w:val="6"/>
        </w:numPr>
        <w:shd w:val="clear" w:color="auto" w:fill="FFFFFF"/>
        <w:spacing w:before="100" w:beforeAutospacing="1" w:after="300" w:line="240" w:lineRule="auto"/>
        <w:ind w:left="1170"/>
        <w:jc w:val="both"/>
        <w:rPr>
          <w:rFonts w:eastAsia="Times New Roman" w:cstheme="minorHAnsi"/>
          <w:color w:val="1C1C1C"/>
          <w:kern w:val="0"/>
          <w:sz w:val="28"/>
          <w:szCs w:val="28"/>
          <w:lang w:eastAsia="en-IN" w:bidi="ar-SA"/>
          <w14:ligatures w14:val="none"/>
        </w:rPr>
      </w:pPr>
      <w:r w:rsidRPr="004E39C6">
        <w:rPr>
          <w:rFonts w:eastAsia="Times New Roman" w:cstheme="minorHAnsi"/>
          <w:color w:val="1C1C1C"/>
          <w:kern w:val="0"/>
          <w:sz w:val="28"/>
          <w:szCs w:val="28"/>
          <w:lang w:eastAsia="en-IN" w:bidi="ar-SA"/>
          <w14:ligatures w14:val="none"/>
        </w:rPr>
        <w:t xml:space="preserve">In the VB Editor, double-click on </w:t>
      </w:r>
      <w:proofErr w:type="spellStart"/>
      <w:r w:rsidRPr="004E39C6">
        <w:rPr>
          <w:rFonts w:eastAsia="Times New Roman" w:cstheme="minorHAnsi"/>
          <w:color w:val="1C1C1C"/>
          <w:kern w:val="0"/>
          <w:sz w:val="28"/>
          <w:szCs w:val="28"/>
          <w:lang w:eastAsia="en-IN" w:bidi="ar-SA"/>
          <w14:ligatures w14:val="none"/>
        </w:rPr>
        <w:t>ThisWorkbook</w:t>
      </w:r>
      <w:proofErr w:type="spellEnd"/>
      <w:r w:rsidRPr="004E39C6">
        <w:rPr>
          <w:rFonts w:eastAsia="Times New Roman" w:cstheme="minorHAnsi"/>
          <w:color w:val="1C1C1C"/>
          <w:kern w:val="0"/>
          <w:sz w:val="28"/>
          <w:szCs w:val="28"/>
          <w:lang w:eastAsia="en-IN" w:bidi="ar-SA"/>
          <w14:ligatures w14:val="none"/>
        </w:rPr>
        <w:t xml:space="preserve"> in the Project Window.</w:t>
      </w:r>
      <w:r w:rsidRPr="004E39C6">
        <w:rPr>
          <w:rFonts w:eastAsia="Times New Roman" w:cstheme="minorHAnsi"/>
          <w:color w:val="1C1C1C"/>
          <w:kern w:val="0"/>
          <w:sz w:val="28"/>
          <w:szCs w:val="28"/>
          <w:lang w:eastAsia="en-IN" w:bidi="ar-SA"/>
          <w14:ligatures w14:val="none"/>
        </w:rPr>
        <w:br/>
      </w:r>
      <w:r w:rsidRPr="009F7712">
        <w:rPr>
          <w:rFonts w:eastAsia="Times New Roman" w:cstheme="minorHAnsi"/>
          <w:noProof/>
          <w:color w:val="1C1C1C"/>
          <w:kern w:val="0"/>
          <w:sz w:val="28"/>
          <w:szCs w:val="28"/>
          <w:lang w:eastAsia="en-IN" w:bidi="ar-SA"/>
          <w14:ligatures w14:val="none"/>
        </w:rPr>
        <w:drawing>
          <wp:inline distT="0" distB="0" distL="0" distR="0" wp14:anchorId="7CD2E20A" wp14:editId="3522A1DD">
            <wp:extent cx="4297680" cy="2331720"/>
            <wp:effectExtent l="0" t="0" r="7620" b="0"/>
            <wp:docPr id="3" name="Picture 3" descr="Select ThisWorkbook in the VB Projec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ct ThisWorkbook in the VB Project Wind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7680" cy="2331720"/>
                    </a:xfrm>
                    <a:prstGeom prst="rect">
                      <a:avLst/>
                    </a:prstGeom>
                    <a:noFill/>
                    <a:ln>
                      <a:noFill/>
                    </a:ln>
                  </pic:spPr>
                </pic:pic>
              </a:graphicData>
            </a:graphic>
          </wp:inline>
        </w:drawing>
      </w:r>
    </w:p>
    <w:p w14:paraId="2845DCB1" w14:textId="72E88706" w:rsidR="004E39C6" w:rsidRPr="004E39C6" w:rsidRDefault="004E39C6" w:rsidP="004E39C6">
      <w:pPr>
        <w:numPr>
          <w:ilvl w:val="0"/>
          <w:numId w:val="6"/>
        </w:numPr>
        <w:shd w:val="clear" w:color="auto" w:fill="FFFFFF"/>
        <w:spacing w:before="100" w:beforeAutospacing="1" w:after="300" w:line="240" w:lineRule="auto"/>
        <w:ind w:left="1170"/>
        <w:jc w:val="both"/>
        <w:rPr>
          <w:rFonts w:eastAsia="Times New Roman" w:cstheme="minorHAnsi"/>
          <w:color w:val="1C1C1C"/>
          <w:kern w:val="0"/>
          <w:sz w:val="28"/>
          <w:szCs w:val="28"/>
          <w:lang w:eastAsia="en-IN" w:bidi="ar-SA"/>
          <w14:ligatures w14:val="none"/>
        </w:rPr>
      </w:pPr>
      <w:r w:rsidRPr="004E39C6">
        <w:rPr>
          <w:rFonts w:eastAsia="Times New Roman" w:cstheme="minorHAnsi"/>
          <w:color w:val="1C1C1C"/>
          <w:kern w:val="0"/>
          <w:sz w:val="28"/>
          <w:szCs w:val="28"/>
          <w:lang w:eastAsia="en-IN" w:bidi="ar-SA"/>
          <w14:ligatures w14:val="none"/>
        </w:rPr>
        <w:t>Choose </w:t>
      </w:r>
      <w:r w:rsidRPr="004E39C6">
        <w:rPr>
          <w:rFonts w:eastAsia="Times New Roman" w:cstheme="minorHAnsi"/>
          <w:b/>
          <w:bCs/>
          <w:color w:val="1C1C1C"/>
          <w:kern w:val="0"/>
          <w:sz w:val="28"/>
          <w:szCs w:val="28"/>
          <w:lang w:eastAsia="en-IN" w:bidi="ar-SA"/>
          <w14:ligatures w14:val="none"/>
        </w:rPr>
        <w:t>Workbook</w:t>
      </w:r>
      <w:r w:rsidRPr="004E39C6">
        <w:rPr>
          <w:rFonts w:eastAsia="Times New Roman" w:cstheme="minorHAnsi"/>
          <w:color w:val="1C1C1C"/>
          <w:kern w:val="0"/>
          <w:sz w:val="28"/>
          <w:szCs w:val="28"/>
          <w:lang w:eastAsia="en-IN" w:bidi="ar-SA"/>
          <w14:ligatures w14:val="none"/>
        </w:rPr>
        <w:t> in the drop-down box.</w:t>
      </w:r>
      <w:r w:rsidRPr="004E39C6">
        <w:rPr>
          <w:rFonts w:eastAsia="Times New Roman" w:cstheme="minorHAnsi"/>
          <w:color w:val="1C1C1C"/>
          <w:kern w:val="0"/>
          <w:sz w:val="28"/>
          <w:szCs w:val="28"/>
          <w:lang w:eastAsia="en-IN" w:bidi="ar-SA"/>
          <w14:ligatures w14:val="none"/>
        </w:rPr>
        <w:br/>
      </w:r>
      <w:r w:rsidRPr="009F7712">
        <w:rPr>
          <w:rFonts w:eastAsia="Times New Roman" w:cstheme="minorHAnsi"/>
          <w:noProof/>
          <w:color w:val="1C1C1C"/>
          <w:kern w:val="0"/>
          <w:sz w:val="28"/>
          <w:szCs w:val="28"/>
          <w:lang w:eastAsia="en-IN" w:bidi="ar-SA"/>
          <w14:ligatures w14:val="none"/>
        </w:rPr>
        <w:drawing>
          <wp:inline distT="0" distB="0" distL="0" distR="0" wp14:anchorId="41368ADA" wp14:editId="5545D426">
            <wp:extent cx="4381500" cy="609600"/>
            <wp:effectExtent l="0" t="0" r="0" b="0"/>
            <wp:docPr id="2" name="Picture 2" descr="Choose Workbook in the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oose Workbook in the Drop-dow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609600"/>
                    </a:xfrm>
                    <a:prstGeom prst="rect">
                      <a:avLst/>
                    </a:prstGeom>
                    <a:noFill/>
                    <a:ln>
                      <a:noFill/>
                    </a:ln>
                  </pic:spPr>
                </pic:pic>
              </a:graphicData>
            </a:graphic>
          </wp:inline>
        </w:drawing>
      </w:r>
    </w:p>
    <w:p w14:paraId="6FA7956B" w14:textId="77777777" w:rsidR="004E39C6" w:rsidRPr="009F7712" w:rsidRDefault="004E39C6" w:rsidP="004E39C6">
      <w:pPr>
        <w:numPr>
          <w:ilvl w:val="0"/>
          <w:numId w:val="6"/>
        </w:numPr>
        <w:shd w:val="clear" w:color="auto" w:fill="FFFFFF"/>
        <w:spacing w:before="100" w:beforeAutospacing="1" w:after="300" w:line="240" w:lineRule="auto"/>
        <w:ind w:left="1170"/>
        <w:jc w:val="both"/>
        <w:rPr>
          <w:rFonts w:eastAsia="Times New Roman" w:cstheme="minorHAnsi"/>
          <w:color w:val="1C1C1C"/>
          <w:kern w:val="0"/>
          <w:sz w:val="28"/>
          <w:szCs w:val="28"/>
          <w:lang w:eastAsia="en-IN" w:bidi="ar-SA"/>
          <w14:ligatures w14:val="none"/>
        </w:rPr>
      </w:pPr>
      <w:r w:rsidRPr="004E39C6">
        <w:rPr>
          <w:rFonts w:eastAsia="Times New Roman" w:cstheme="minorHAnsi"/>
          <w:color w:val="1C1C1C"/>
          <w:kern w:val="0"/>
          <w:sz w:val="28"/>
          <w:szCs w:val="28"/>
          <w:lang w:eastAsia="en-IN" w:bidi="ar-SA"/>
          <w14:ligatures w14:val="none"/>
        </w:rPr>
        <w:t>That will add the </w:t>
      </w:r>
      <w:proofErr w:type="spellStart"/>
      <w:r w:rsidRPr="004E39C6">
        <w:rPr>
          <w:rFonts w:eastAsia="Times New Roman" w:cstheme="minorHAnsi"/>
          <w:b/>
          <w:bCs/>
          <w:color w:val="1C1C1C"/>
          <w:kern w:val="0"/>
          <w:sz w:val="28"/>
          <w:szCs w:val="28"/>
          <w:lang w:eastAsia="en-IN" w:bidi="ar-SA"/>
          <w14:ligatures w14:val="none"/>
        </w:rPr>
        <w:t>Workbook_Open</w:t>
      </w:r>
      <w:proofErr w:type="spellEnd"/>
      <w:r w:rsidRPr="004E39C6">
        <w:rPr>
          <w:rFonts w:eastAsia="Times New Roman" w:cstheme="minorHAnsi"/>
          <w:b/>
          <w:bCs/>
          <w:color w:val="1C1C1C"/>
          <w:kern w:val="0"/>
          <w:sz w:val="28"/>
          <w:szCs w:val="28"/>
          <w:lang w:eastAsia="en-IN" w:bidi="ar-SA"/>
          <w14:ligatures w14:val="none"/>
        </w:rPr>
        <w:t xml:space="preserve"> event</w:t>
      </w:r>
      <w:r w:rsidRPr="004E39C6">
        <w:rPr>
          <w:rFonts w:eastAsia="Times New Roman" w:cstheme="minorHAnsi"/>
          <w:color w:val="1C1C1C"/>
          <w:kern w:val="0"/>
          <w:sz w:val="28"/>
          <w:szCs w:val="28"/>
          <w:lang w:eastAsia="en-IN" w:bidi="ar-SA"/>
          <w14:ligatures w14:val="none"/>
        </w:rPr>
        <w:t>. Add a line of code to call the macro that you've created. In our case, the code would read “Call Module1.CreateShortcut” (without the quotation marks).  You can also add an event to delete the macro anytime you close the workbook.  Just choose </w:t>
      </w:r>
      <w:proofErr w:type="spellStart"/>
      <w:r w:rsidRPr="004E39C6">
        <w:rPr>
          <w:rFonts w:eastAsia="Times New Roman" w:cstheme="minorHAnsi"/>
          <w:b/>
          <w:bCs/>
          <w:color w:val="1C1C1C"/>
          <w:kern w:val="0"/>
          <w:sz w:val="28"/>
          <w:szCs w:val="28"/>
          <w:lang w:eastAsia="en-IN" w:bidi="ar-SA"/>
          <w14:ligatures w14:val="none"/>
        </w:rPr>
        <w:t>BeforeClose</w:t>
      </w:r>
      <w:proofErr w:type="spellEnd"/>
      <w:r w:rsidRPr="004E39C6">
        <w:rPr>
          <w:rFonts w:eastAsia="Times New Roman" w:cstheme="minorHAnsi"/>
          <w:color w:val="1C1C1C"/>
          <w:kern w:val="0"/>
          <w:sz w:val="28"/>
          <w:szCs w:val="28"/>
          <w:lang w:eastAsia="en-IN" w:bidi="ar-SA"/>
          <w14:ligatures w14:val="none"/>
        </w:rPr>
        <w:t> in the drop-down on the right and call the same macro.</w:t>
      </w:r>
      <w:r w:rsidRPr="004E39C6">
        <w:rPr>
          <w:rFonts w:eastAsia="Times New Roman" w:cstheme="minorHAnsi"/>
          <w:color w:val="1C1C1C"/>
          <w:kern w:val="0"/>
          <w:sz w:val="28"/>
          <w:szCs w:val="28"/>
          <w:lang w:eastAsia="en-IN" w:bidi="ar-SA"/>
          <w14:ligatures w14:val="none"/>
        </w:rPr>
        <w:br/>
      </w:r>
    </w:p>
    <w:p w14:paraId="5407FAE7" w14:textId="3C13E363" w:rsidR="009F7712" w:rsidRPr="009F7712" w:rsidRDefault="004E39C6" w:rsidP="009F7712">
      <w:pPr>
        <w:shd w:val="clear" w:color="auto" w:fill="FFFFFF"/>
        <w:spacing w:before="100" w:beforeAutospacing="1" w:after="300" w:line="240" w:lineRule="auto"/>
        <w:ind w:left="1170"/>
        <w:jc w:val="both"/>
        <w:rPr>
          <w:rFonts w:eastAsia="Times New Roman" w:cstheme="minorHAnsi"/>
          <w:color w:val="1C1C1C"/>
          <w:kern w:val="0"/>
          <w:sz w:val="28"/>
          <w:szCs w:val="28"/>
          <w:lang w:eastAsia="en-IN" w:bidi="ar-SA"/>
          <w14:ligatures w14:val="none"/>
        </w:rPr>
      </w:pPr>
      <w:r w:rsidRPr="009F7712">
        <w:rPr>
          <w:rFonts w:eastAsia="Times New Roman" w:cstheme="minorHAnsi"/>
          <w:noProof/>
          <w:color w:val="1C1C1C"/>
          <w:kern w:val="0"/>
          <w:sz w:val="28"/>
          <w:szCs w:val="28"/>
          <w:lang w:eastAsia="en-IN" w:bidi="ar-SA"/>
          <w14:ligatures w14:val="none"/>
        </w:rPr>
        <w:lastRenderedPageBreak/>
        <w:drawing>
          <wp:inline distT="0" distB="0" distL="0" distR="0" wp14:anchorId="6479925A" wp14:editId="4CE6542C">
            <wp:extent cx="5731510" cy="2713990"/>
            <wp:effectExtent l="0" t="0" r="2540" b="0"/>
            <wp:docPr id="1" name="Picture 1" descr="Create event when workbook opens, delete event when workbook clo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event when workbook opens, delete event when workbook clos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13990"/>
                    </a:xfrm>
                    <a:prstGeom prst="rect">
                      <a:avLst/>
                    </a:prstGeom>
                    <a:noFill/>
                    <a:ln>
                      <a:noFill/>
                    </a:ln>
                  </pic:spPr>
                </pic:pic>
              </a:graphicData>
            </a:graphic>
          </wp:inline>
        </w:drawing>
      </w:r>
    </w:p>
    <w:p w14:paraId="06299B80" w14:textId="1AE4BC3F" w:rsidR="009F7712" w:rsidRPr="009F7712" w:rsidRDefault="009F7712" w:rsidP="009F7712">
      <w:pPr>
        <w:rPr>
          <w:rFonts w:eastAsia="Times New Roman" w:cstheme="minorHAnsi"/>
          <w:b/>
          <w:bCs/>
          <w:sz w:val="36"/>
          <w:szCs w:val="36"/>
          <w:lang w:eastAsia="en-IN" w:bidi="ar-SA"/>
        </w:rPr>
      </w:pPr>
      <w:r w:rsidRPr="009F7712">
        <w:rPr>
          <w:rFonts w:eastAsia="Times New Roman" w:cstheme="minorHAnsi"/>
          <w:b/>
          <w:bCs/>
          <w:sz w:val="36"/>
          <w:szCs w:val="36"/>
          <w:lang w:eastAsia="en-IN" w:bidi="ar-SA"/>
        </w:rPr>
        <w:t>5</w:t>
      </w:r>
      <w:r w:rsidRPr="009F7712">
        <w:rPr>
          <w:rFonts w:eastAsia="Times New Roman" w:cstheme="minorHAnsi"/>
          <w:b/>
          <w:bCs/>
          <w:sz w:val="36"/>
          <w:szCs w:val="36"/>
          <w:lang w:eastAsia="en-IN" w:bidi="ar-SA"/>
        </w:rPr>
        <w:t>. What are the shortcut keys used to</w:t>
      </w:r>
    </w:p>
    <w:p w14:paraId="053F1E9F" w14:textId="2A5AD313" w:rsidR="009F7712" w:rsidRPr="009F7712" w:rsidRDefault="009F7712" w:rsidP="009F7712">
      <w:pPr>
        <w:rPr>
          <w:rFonts w:eastAsia="Times New Roman" w:cstheme="minorHAnsi"/>
          <w:sz w:val="28"/>
          <w:szCs w:val="28"/>
          <w:lang w:eastAsia="en-IN" w:bidi="ar-SA"/>
        </w:rPr>
      </w:pPr>
      <w:r w:rsidRPr="009F7712">
        <w:rPr>
          <w:rFonts w:eastAsia="Times New Roman" w:cstheme="minorHAnsi"/>
          <w:sz w:val="28"/>
          <w:szCs w:val="28"/>
          <w:lang w:eastAsia="en-IN" w:bidi="ar-SA"/>
        </w:rPr>
        <w:t>a. Run the code</w:t>
      </w:r>
      <w:r w:rsidRPr="009F7712">
        <w:rPr>
          <w:rFonts w:eastAsia="Times New Roman" w:cstheme="minorHAnsi"/>
          <w:sz w:val="28"/>
          <w:szCs w:val="28"/>
          <w:lang w:eastAsia="en-IN" w:bidi="ar-SA"/>
        </w:rPr>
        <w:t xml:space="preserve"> = </w:t>
      </w:r>
      <w:r w:rsidRPr="009F7712">
        <w:rPr>
          <w:rFonts w:cstheme="minorHAnsi"/>
          <w:color w:val="202124"/>
          <w:sz w:val="28"/>
          <w:szCs w:val="28"/>
          <w:shd w:val="clear" w:color="auto" w:fill="FFFFFF"/>
        </w:rPr>
        <w:t> </w:t>
      </w:r>
      <w:r w:rsidRPr="009F7712">
        <w:rPr>
          <w:rFonts w:cstheme="minorHAnsi"/>
          <w:b/>
          <w:bCs/>
          <w:color w:val="202124"/>
          <w:sz w:val="28"/>
          <w:szCs w:val="28"/>
          <w:shd w:val="clear" w:color="auto" w:fill="FFFFFF"/>
        </w:rPr>
        <w:t>Ctrl + Alt + N</w:t>
      </w:r>
      <w:r w:rsidRPr="009F7712">
        <w:rPr>
          <w:rFonts w:cstheme="minorHAnsi"/>
          <w:color w:val="202124"/>
          <w:sz w:val="28"/>
          <w:szCs w:val="28"/>
          <w:shd w:val="clear" w:color="auto" w:fill="FFFFFF"/>
        </w:rPr>
        <w:t>.</w:t>
      </w:r>
    </w:p>
    <w:p w14:paraId="6186782D" w14:textId="5F15D246" w:rsidR="009F7712" w:rsidRPr="009F7712" w:rsidRDefault="009F7712" w:rsidP="009F7712">
      <w:pPr>
        <w:rPr>
          <w:rFonts w:eastAsia="Times New Roman" w:cstheme="minorHAnsi"/>
          <w:sz w:val="28"/>
          <w:szCs w:val="28"/>
          <w:lang w:eastAsia="en-IN" w:bidi="ar-SA"/>
        </w:rPr>
      </w:pPr>
      <w:r w:rsidRPr="009F7712">
        <w:rPr>
          <w:rFonts w:eastAsia="Times New Roman" w:cstheme="minorHAnsi"/>
          <w:sz w:val="28"/>
          <w:szCs w:val="28"/>
          <w:lang w:eastAsia="en-IN" w:bidi="ar-SA"/>
        </w:rPr>
        <w:t>b. Step into the code</w:t>
      </w:r>
      <w:r w:rsidRPr="009F7712">
        <w:rPr>
          <w:rFonts w:eastAsia="Times New Roman" w:cstheme="minorHAnsi"/>
          <w:sz w:val="28"/>
          <w:szCs w:val="28"/>
          <w:lang w:eastAsia="en-IN" w:bidi="ar-SA"/>
        </w:rPr>
        <w:t xml:space="preserve"> = F8</w:t>
      </w:r>
    </w:p>
    <w:p w14:paraId="7EBD3BF2" w14:textId="1429E68B" w:rsidR="009F7712" w:rsidRPr="009F7712" w:rsidRDefault="009F7712" w:rsidP="009F7712">
      <w:pPr>
        <w:rPr>
          <w:rFonts w:eastAsia="Times New Roman" w:cstheme="minorHAnsi"/>
          <w:color w:val="202124"/>
          <w:kern w:val="0"/>
          <w:sz w:val="28"/>
          <w:szCs w:val="28"/>
          <w:lang w:eastAsia="en-IN" w:bidi="ar-SA"/>
          <w14:ligatures w14:val="none"/>
        </w:rPr>
      </w:pPr>
      <w:r w:rsidRPr="009F7712">
        <w:rPr>
          <w:rFonts w:eastAsia="Times New Roman" w:cstheme="minorHAnsi"/>
          <w:sz w:val="28"/>
          <w:szCs w:val="28"/>
          <w:lang w:eastAsia="en-IN" w:bidi="ar-SA"/>
        </w:rPr>
        <w:t>c. Step out of code</w:t>
      </w:r>
      <w:r w:rsidRPr="009F7712">
        <w:rPr>
          <w:rFonts w:eastAsia="Times New Roman" w:cstheme="minorHAnsi"/>
          <w:sz w:val="28"/>
          <w:szCs w:val="28"/>
          <w:lang w:eastAsia="en-IN" w:bidi="ar-SA"/>
        </w:rPr>
        <w:t xml:space="preserve"> </w:t>
      </w:r>
      <w:proofErr w:type="gramStart"/>
      <w:r w:rsidRPr="009F7712">
        <w:rPr>
          <w:rFonts w:eastAsia="Times New Roman" w:cstheme="minorHAnsi"/>
          <w:sz w:val="28"/>
          <w:szCs w:val="28"/>
          <w:lang w:eastAsia="en-IN" w:bidi="ar-SA"/>
        </w:rPr>
        <w:t>=</w:t>
      </w:r>
      <w:r w:rsidRPr="009F7712">
        <w:rPr>
          <w:rFonts w:cstheme="minorHAnsi"/>
          <w:b/>
          <w:bCs/>
          <w:color w:val="202124"/>
          <w:sz w:val="28"/>
          <w:szCs w:val="28"/>
        </w:rPr>
        <w:t xml:space="preserve"> </w:t>
      </w:r>
      <w:r w:rsidRPr="009F7712">
        <w:rPr>
          <w:rFonts w:eastAsia="Times New Roman" w:cstheme="minorHAnsi"/>
          <w:b/>
          <w:bCs/>
          <w:color w:val="202124"/>
          <w:kern w:val="0"/>
          <w:sz w:val="28"/>
          <w:szCs w:val="28"/>
          <w:lang w:eastAsia="en-IN" w:bidi="ar-SA"/>
          <w14:ligatures w14:val="none"/>
        </w:rPr>
        <w:t xml:space="preserve"> </w:t>
      </w:r>
      <w:r w:rsidRPr="009F7712">
        <w:rPr>
          <w:rFonts w:eastAsia="Times New Roman" w:cstheme="minorHAnsi"/>
          <w:b/>
          <w:bCs/>
          <w:color w:val="202124"/>
          <w:kern w:val="0"/>
          <w:sz w:val="28"/>
          <w:szCs w:val="28"/>
          <w:lang w:eastAsia="en-IN" w:bidi="ar-SA"/>
          <w14:ligatures w14:val="none"/>
        </w:rPr>
        <w:t>Shift</w:t>
      </w:r>
      <w:proofErr w:type="gramEnd"/>
      <w:r w:rsidRPr="009F7712">
        <w:rPr>
          <w:rFonts w:eastAsia="Times New Roman" w:cstheme="minorHAnsi"/>
          <w:b/>
          <w:bCs/>
          <w:color w:val="202124"/>
          <w:kern w:val="0"/>
          <w:sz w:val="28"/>
          <w:szCs w:val="28"/>
          <w:lang w:eastAsia="en-IN" w:bidi="ar-SA"/>
          <w14:ligatures w14:val="none"/>
        </w:rPr>
        <w:t>+F11</w:t>
      </w:r>
    </w:p>
    <w:p w14:paraId="6207169E" w14:textId="63E891A1" w:rsidR="009F7712" w:rsidRPr="009F7712" w:rsidRDefault="009F7712" w:rsidP="009F7712">
      <w:pPr>
        <w:rPr>
          <w:rFonts w:eastAsia="Times New Roman" w:cstheme="minorHAnsi"/>
          <w:sz w:val="28"/>
          <w:szCs w:val="28"/>
          <w:lang w:eastAsia="en-IN" w:bidi="ar-SA"/>
        </w:rPr>
      </w:pPr>
      <w:r w:rsidRPr="009F7712">
        <w:rPr>
          <w:rFonts w:eastAsia="Times New Roman" w:cstheme="minorHAnsi"/>
          <w:sz w:val="28"/>
          <w:szCs w:val="28"/>
          <w:lang w:eastAsia="en-IN" w:bidi="ar-SA"/>
        </w:rPr>
        <w:t>d. Reset the code</w:t>
      </w:r>
      <w:r w:rsidRPr="009F7712">
        <w:rPr>
          <w:rFonts w:eastAsia="Times New Roman" w:cstheme="minorHAnsi"/>
          <w:sz w:val="28"/>
          <w:szCs w:val="28"/>
          <w:lang w:eastAsia="en-IN" w:bidi="ar-SA"/>
        </w:rPr>
        <w:t xml:space="preserve"> = </w:t>
      </w:r>
      <w:r w:rsidRPr="009F7712">
        <w:rPr>
          <w:rFonts w:cstheme="minorHAnsi"/>
          <w:b/>
          <w:bCs/>
          <w:color w:val="202124"/>
          <w:sz w:val="28"/>
          <w:szCs w:val="28"/>
          <w:shd w:val="clear" w:color="auto" w:fill="FFFFFF"/>
        </w:rPr>
        <w:t>Alt + F4</w:t>
      </w:r>
      <w:r w:rsidRPr="009F7712">
        <w:rPr>
          <w:rFonts w:cstheme="minorHAnsi"/>
          <w:color w:val="202124"/>
          <w:sz w:val="28"/>
          <w:szCs w:val="28"/>
          <w:shd w:val="clear" w:color="auto" w:fill="FFFFFF"/>
        </w:rPr>
        <w:t> </w:t>
      </w:r>
    </w:p>
    <w:p w14:paraId="7C8829F4" w14:textId="0EBE6C8E" w:rsidR="009F7712" w:rsidRDefault="009F7712" w:rsidP="009F7712">
      <w:pPr>
        <w:rPr>
          <w:rFonts w:ascii="Open Sans" w:eastAsia="Times New Roman" w:hAnsi="Open Sans" w:cs="Open Sans"/>
          <w:sz w:val="24"/>
          <w:szCs w:val="24"/>
          <w:lang w:eastAsia="en-IN" w:bidi="ar-SA"/>
        </w:rPr>
      </w:pPr>
    </w:p>
    <w:p w14:paraId="3A574141" w14:textId="77777777" w:rsidR="009F7712" w:rsidRPr="009F7712" w:rsidRDefault="009F7712" w:rsidP="009F7712">
      <w:pPr>
        <w:rPr>
          <w:rFonts w:ascii="Open Sans" w:eastAsia="Times New Roman" w:hAnsi="Open Sans" w:cs="Open Sans"/>
          <w:sz w:val="24"/>
          <w:szCs w:val="24"/>
          <w:lang w:eastAsia="en-IN" w:bidi="ar-SA"/>
        </w:rPr>
      </w:pPr>
    </w:p>
    <w:sectPr w:rsidR="009F7712" w:rsidRPr="009F7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44DA"/>
    <w:multiLevelType w:val="hybridMultilevel"/>
    <w:tmpl w:val="46A6CA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33976D9"/>
    <w:multiLevelType w:val="multilevel"/>
    <w:tmpl w:val="8EB6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032E3"/>
    <w:multiLevelType w:val="multilevel"/>
    <w:tmpl w:val="B3926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EA72DE"/>
    <w:multiLevelType w:val="multilevel"/>
    <w:tmpl w:val="F2D0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CC6269"/>
    <w:multiLevelType w:val="hybridMultilevel"/>
    <w:tmpl w:val="DED2A0F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2C4DBD"/>
    <w:multiLevelType w:val="hybridMultilevel"/>
    <w:tmpl w:val="4216BB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88890057">
    <w:abstractNumId w:val="4"/>
  </w:num>
  <w:num w:numId="2" w16cid:durableId="1741099857">
    <w:abstractNumId w:val="5"/>
  </w:num>
  <w:num w:numId="3" w16cid:durableId="1264262485">
    <w:abstractNumId w:val="0"/>
  </w:num>
  <w:num w:numId="4" w16cid:durableId="1753357286">
    <w:abstractNumId w:val="1"/>
  </w:num>
  <w:num w:numId="5" w16cid:durableId="1980919390">
    <w:abstractNumId w:val="2"/>
  </w:num>
  <w:num w:numId="6" w16cid:durableId="1216887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CAC"/>
    <w:rsid w:val="00465CAC"/>
    <w:rsid w:val="004E39C6"/>
    <w:rsid w:val="005D4135"/>
    <w:rsid w:val="00717243"/>
    <w:rsid w:val="009F7712"/>
    <w:rsid w:val="00FB11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B23A"/>
  <w15:chartTrackingRefBased/>
  <w15:docId w15:val="{8A2999E0-A9AC-42FE-92CB-25E8B9877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4E39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3">
    <w:name w:val="heading 3"/>
    <w:basedOn w:val="Normal"/>
    <w:link w:val="Heading3Char"/>
    <w:uiPriority w:val="9"/>
    <w:qFormat/>
    <w:rsid w:val="004E39C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CAC"/>
    <w:pPr>
      <w:ind w:left="720"/>
      <w:contextualSpacing/>
    </w:pPr>
  </w:style>
  <w:style w:type="character" w:customStyle="1" w:styleId="Heading2Char">
    <w:name w:val="Heading 2 Char"/>
    <w:basedOn w:val="DefaultParagraphFont"/>
    <w:link w:val="Heading2"/>
    <w:uiPriority w:val="9"/>
    <w:rsid w:val="004E39C6"/>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9"/>
    <w:rsid w:val="004E39C6"/>
    <w:rPr>
      <w:rFonts w:ascii="Times New Roman" w:eastAsia="Times New Roman" w:hAnsi="Times New Roman" w:cs="Times New Roman"/>
      <w:b/>
      <w:bCs/>
      <w:kern w:val="0"/>
      <w:sz w:val="27"/>
      <w:szCs w:val="27"/>
      <w:lang w:eastAsia="en-IN" w:bidi="ar-SA"/>
      <w14:ligatures w14:val="none"/>
    </w:rPr>
  </w:style>
  <w:style w:type="paragraph" w:styleId="NormalWeb">
    <w:name w:val="Normal (Web)"/>
    <w:basedOn w:val="Normal"/>
    <w:uiPriority w:val="99"/>
    <w:semiHidden/>
    <w:unhideWhenUsed/>
    <w:rsid w:val="004E39C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Hyperlink">
    <w:name w:val="Hyperlink"/>
    <w:basedOn w:val="DefaultParagraphFont"/>
    <w:uiPriority w:val="99"/>
    <w:semiHidden/>
    <w:unhideWhenUsed/>
    <w:rsid w:val="004E39C6"/>
    <w:rPr>
      <w:color w:val="0000FF"/>
      <w:u w:val="single"/>
    </w:rPr>
  </w:style>
  <w:style w:type="character" w:styleId="HTMLKeyboard">
    <w:name w:val="HTML Keyboard"/>
    <w:basedOn w:val="DefaultParagraphFont"/>
    <w:uiPriority w:val="99"/>
    <w:semiHidden/>
    <w:unhideWhenUsed/>
    <w:rsid w:val="004E39C6"/>
    <w:rPr>
      <w:rFonts w:ascii="Courier New" w:eastAsia="Times New Roman" w:hAnsi="Courier New" w:cs="Courier New"/>
      <w:sz w:val="20"/>
      <w:szCs w:val="20"/>
    </w:rPr>
  </w:style>
  <w:style w:type="character" w:styleId="Strong">
    <w:name w:val="Strong"/>
    <w:basedOn w:val="DefaultParagraphFont"/>
    <w:uiPriority w:val="22"/>
    <w:qFormat/>
    <w:rsid w:val="004E39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837901">
      <w:bodyDiv w:val="1"/>
      <w:marLeft w:val="0"/>
      <w:marRight w:val="0"/>
      <w:marTop w:val="0"/>
      <w:marBottom w:val="0"/>
      <w:divBdr>
        <w:top w:val="none" w:sz="0" w:space="0" w:color="auto"/>
        <w:left w:val="none" w:sz="0" w:space="0" w:color="auto"/>
        <w:bottom w:val="none" w:sz="0" w:space="0" w:color="auto"/>
        <w:right w:val="none" w:sz="0" w:space="0" w:color="auto"/>
      </w:divBdr>
    </w:div>
    <w:div w:id="624895990">
      <w:bodyDiv w:val="1"/>
      <w:marLeft w:val="0"/>
      <w:marRight w:val="0"/>
      <w:marTop w:val="0"/>
      <w:marBottom w:val="0"/>
      <w:divBdr>
        <w:top w:val="none" w:sz="0" w:space="0" w:color="auto"/>
        <w:left w:val="none" w:sz="0" w:space="0" w:color="auto"/>
        <w:bottom w:val="none" w:sz="0" w:space="0" w:color="auto"/>
        <w:right w:val="none" w:sz="0" w:space="0" w:color="auto"/>
      </w:divBdr>
    </w:div>
    <w:div w:id="70452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office/vba/api/excel.application.onkey" TargetMode="External"/><Relationship Id="rId5" Type="http://schemas.openxmlformats.org/officeDocument/2006/relationships/hyperlink" Target="https://www.excelcampus.com/vba/enable-developer-tab/"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Patel</dc:creator>
  <cp:keywords/>
  <dc:description/>
  <cp:lastModifiedBy>Satyam Patel</cp:lastModifiedBy>
  <cp:revision>1</cp:revision>
  <dcterms:created xsi:type="dcterms:W3CDTF">2023-03-06T11:50:00Z</dcterms:created>
  <dcterms:modified xsi:type="dcterms:W3CDTF">2023-03-06T12:41:00Z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0eb6cd3d-8907-4e1e-a5fb-3da56cb9ef47</vt:lpwstr>
  </property>
  <property fmtid="{D5CDD505-2E9C-101B-9397-08002B2CF9AE}" pid="3" name="MSIP_Label_defa4170-0d19-0005-0004-bc88714345d2_Enabled">
    <vt:lpwstr>true</vt:lpwstr>
  </property>
  <property fmtid="{D5CDD505-2E9C-101B-9397-08002B2CF9AE}" pid="4" name="MSIP_Label_defa4170-0d19-0005-0004-bc88714345d2_SetDate">
    <vt:lpwstr>2023-03-06T12:40:14Z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bb7e44bd-78e7-43b6-aa1c-72ca4a5e8d01</vt:lpwstr>
  </property>
  <property fmtid="{D5CDD505-2E9C-101B-9397-08002B2CF9AE}" pid="8" name="MSIP_Label_defa4170-0d19-0005-0004-bc88714345d2_ActionId">
    <vt:lpwstr>9cbaa406-73d8-41c9-ae4c-b224910d26a0</vt:lpwstr>
  </property>
  <property fmtid="{D5CDD505-2E9C-101B-9397-08002B2CF9AE}" pid="9" name="MSIP_Label_defa4170-0d19-0005-0004-bc88714345d2_ContentBits">
    <vt:lpwstr>0</vt:lpwstr>
  </property>
</Properties>
</file>