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0E8" w:rsidRPr="00B21214" w:rsidRDefault="005510E8" w:rsidP="005510E8">
      <w:pPr>
        <w:pStyle w:val="FreeForm"/>
        <w:jc w:val="center"/>
        <w:rPr>
          <w:rFonts w:ascii="Times New Roman" w:hAnsi="Times New Roman"/>
          <w:b/>
          <w:sz w:val="28"/>
          <w:szCs w:val="28"/>
        </w:rPr>
      </w:pPr>
      <w:bookmarkStart w:id="0" w:name="OLE_LINK1"/>
      <w:bookmarkStart w:id="1" w:name="OLE_LINK2"/>
      <w:r w:rsidRPr="00B21214">
        <w:rPr>
          <w:rFonts w:ascii="Times New Roman" w:hAnsi="Times New Roman"/>
          <w:b/>
          <w:sz w:val="28"/>
          <w:szCs w:val="28"/>
        </w:rPr>
        <w:t>Data Analysis on</w:t>
      </w:r>
      <w:r>
        <w:rPr>
          <w:rFonts w:ascii="Times New Roman" w:hAnsi="Times New Roman"/>
          <w:b/>
          <w:sz w:val="28"/>
          <w:szCs w:val="28"/>
        </w:rPr>
        <w:t xml:space="preserve"> Consumer Com</w:t>
      </w:r>
      <w:r w:rsidR="002D1EC8">
        <w:rPr>
          <w:rFonts w:ascii="Times New Roman" w:hAnsi="Times New Roman"/>
          <w:b/>
          <w:sz w:val="28"/>
          <w:szCs w:val="28"/>
        </w:rPr>
        <w:t>plaints in</w:t>
      </w:r>
      <w:r w:rsidR="00F24B27">
        <w:rPr>
          <w:rFonts w:ascii="Times New Roman" w:hAnsi="Times New Roman"/>
          <w:b/>
          <w:sz w:val="28"/>
          <w:szCs w:val="28"/>
        </w:rPr>
        <w:t xml:space="preserve"> Financial Sector</w:t>
      </w:r>
      <w:r>
        <w:rPr>
          <w:rFonts w:ascii="Times New Roman" w:hAnsi="Times New Roman"/>
          <w:b/>
          <w:sz w:val="28"/>
          <w:szCs w:val="28"/>
        </w:rPr>
        <w:t xml:space="preserve"> (2011 – 2016</w:t>
      </w:r>
      <w:r w:rsidRPr="00B21214">
        <w:rPr>
          <w:rFonts w:ascii="Times New Roman" w:hAnsi="Times New Roman"/>
          <w:b/>
          <w:sz w:val="28"/>
          <w:szCs w:val="28"/>
        </w:rPr>
        <w:t xml:space="preserve">) </w:t>
      </w:r>
    </w:p>
    <w:p w:rsidR="005510E8" w:rsidRDefault="005510E8" w:rsidP="005510E8">
      <w:pPr>
        <w:pStyle w:val="FreeForm"/>
        <w:jc w:val="center"/>
        <w:rPr>
          <w:rFonts w:ascii="Times New Roman" w:hAnsi="Times New Roman"/>
          <w:b/>
          <w:sz w:val="28"/>
          <w:szCs w:val="28"/>
        </w:rPr>
      </w:pPr>
      <w:r w:rsidRPr="00B21214">
        <w:rPr>
          <w:rFonts w:ascii="Times New Roman" w:hAnsi="Times New Roman"/>
          <w:b/>
          <w:sz w:val="28"/>
          <w:szCs w:val="28"/>
        </w:rPr>
        <w:t>Using Hive in HDInsight Cluster</w:t>
      </w:r>
    </w:p>
    <w:p w:rsidR="005510E8" w:rsidRPr="00B21214" w:rsidRDefault="005510E8" w:rsidP="005510E8">
      <w:pPr>
        <w:jc w:val="center"/>
        <w:rPr>
          <w:sz w:val="22"/>
          <w:szCs w:val="22"/>
        </w:rPr>
      </w:pPr>
      <w:r w:rsidRPr="00B21214">
        <w:rPr>
          <w:sz w:val="22"/>
          <w:szCs w:val="22"/>
          <w:vertAlign w:val="superscript"/>
        </w:rPr>
        <w:t>1</w:t>
      </w:r>
      <w:r>
        <w:rPr>
          <w:sz w:val="22"/>
          <w:szCs w:val="22"/>
        </w:rPr>
        <w:t xml:space="preserve">Karan </w:t>
      </w:r>
      <w:proofErr w:type="spellStart"/>
      <w:r>
        <w:rPr>
          <w:sz w:val="22"/>
          <w:szCs w:val="22"/>
        </w:rPr>
        <w:t>Kaura</w:t>
      </w:r>
      <w:proofErr w:type="spellEnd"/>
      <w:r w:rsidRPr="00B21214">
        <w:rPr>
          <w:sz w:val="22"/>
          <w:szCs w:val="22"/>
        </w:rPr>
        <w:t xml:space="preserve">, </w:t>
      </w:r>
      <w:r w:rsidRPr="00B21214">
        <w:rPr>
          <w:sz w:val="22"/>
          <w:szCs w:val="22"/>
          <w:vertAlign w:val="superscript"/>
        </w:rPr>
        <w:t>1</w:t>
      </w:r>
      <w:r>
        <w:rPr>
          <w:sz w:val="22"/>
          <w:szCs w:val="22"/>
        </w:rPr>
        <w:t xml:space="preserve"> Satyam Singh</w:t>
      </w:r>
      <w:r w:rsidRPr="00B21214">
        <w:rPr>
          <w:sz w:val="22"/>
          <w:szCs w:val="22"/>
        </w:rPr>
        <w:t xml:space="preserve">, </w:t>
      </w:r>
      <w:r w:rsidRPr="00B21214">
        <w:rPr>
          <w:sz w:val="22"/>
          <w:szCs w:val="22"/>
          <w:vertAlign w:val="superscript"/>
        </w:rPr>
        <w:t>1</w:t>
      </w:r>
      <w:r>
        <w:rPr>
          <w:sz w:val="22"/>
          <w:szCs w:val="22"/>
        </w:rPr>
        <w:t>Jobandeep Singh Mahal</w:t>
      </w:r>
      <w:r w:rsidRPr="00B21214">
        <w:rPr>
          <w:sz w:val="22"/>
          <w:szCs w:val="22"/>
        </w:rPr>
        <w:t>,</w:t>
      </w:r>
      <w:r>
        <w:rPr>
          <w:sz w:val="22"/>
          <w:szCs w:val="22"/>
        </w:rPr>
        <w:t xml:space="preserve"> </w:t>
      </w:r>
      <w:r>
        <w:rPr>
          <w:sz w:val="22"/>
          <w:szCs w:val="22"/>
          <w:vertAlign w:val="superscript"/>
        </w:rPr>
        <w:t>1</w:t>
      </w:r>
      <w:r>
        <w:rPr>
          <w:sz w:val="22"/>
          <w:szCs w:val="22"/>
        </w:rPr>
        <w:t xml:space="preserve">Daniel </w:t>
      </w:r>
      <w:proofErr w:type="spellStart"/>
      <w:r>
        <w:rPr>
          <w:sz w:val="22"/>
          <w:szCs w:val="22"/>
        </w:rPr>
        <w:t>Razmjou</w:t>
      </w:r>
      <w:proofErr w:type="spellEnd"/>
      <w:r>
        <w:rPr>
          <w:sz w:val="22"/>
          <w:szCs w:val="22"/>
        </w:rPr>
        <w:t>,</w:t>
      </w:r>
      <w:r w:rsidRPr="00B21214">
        <w:rPr>
          <w:sz w:val="22"/>
          <w:szCs w:val="22"/>
          <w:vertAlign w:val="superscript"/>
        </w:rPr>
        <w:t xml:space="preserve"> 2</w:t>
      </w:r>
      <w:r w:rsidRPr="00B21214">
        <w:rPr>
          <w:sz w:val="22"/>
          <w:szCs w:val="22"/>
        </w:rPr>
        <w:t xml:space="preserve">Dr. </w:t>
      </w:r>
      <w:proofErr w:type="spellStart"/>
      <w:r w:rsidRPr="00B21214">
        <w:rPr>
          <w:sz w:val="22"/>
          <w:szCs w:val="22"/>
        </w:rPr>
        <w:t>Jongwook</w:t>
      </w:r>
      <w:proofErr w:type="spellEnd"/>
      <w:r w:rsidRPr="00B21214">
        <w:rPr>
          <w:sz w:val="22"/>
          <w:szCs w:val="22"/>
        </w:rPr>
        <w:t xml:space="preserve"> Woo</w:t>
      </w:r>
    </w:p>
    <w:p w:rsidR="005510E8" w:rsidRDefault="005510E8" w:rsidP="005510E8">
      <w:pPr>
        <w:spacing w:line="360" w:lineRule="auto"/>
        <w:jc w:val="center"/>
        <w:rPr>
          <w:sz w:val="20"/>
          <w:szCs w:val="20"/>
        </w:rPr>
      </w:pPr>
      <w:r w:rsidRPr="00B21214">
        <w:rPr>
          <w:sz w:val="20"/>
          <w:szCs w:val="20"/>
          <w:vertAlign w:val="superscript"/>
        </w:rPr>
        <w:t>1</w:t>
      </w:r>
      <w:r w:rsidRPr="00B21214">
        <w:rPr>
          <w:sz w:val="20"/>
          <w:szCs w:val="20"/>
        </w:rPr>
        <w:t>Graduate Student, Department of Computer Information Systems</w:t>
      </w:r>
    </w:p>
    <w:p w:rsidR="005510E8" w:rsidRPr="00B21214" w:rsidRDefault="005510E8" w:rsidP="005510E8">
      <w:pPr>
        <w:spacing w:line="360" w:lineRule="auto"/>
        <w:jc w:val="center"/>
        <w:rPr>
          <w:sz w:val="20"/>
          <w:szCs w:val="20"/>
        </w:rPr>
      </w:pPr>
      <w:r w:rsidRPr="00B21214">
        <w:rPr>
          <w:sz w:val="20"/>
          <w:szCs w:val="20"/>
          <w:vertAlign w:val="superscript"/>
        </w:rPr>
        <w:t>2</w:t>
      </w:r>
      <w:r w:rsidRPr="00B21214">
        <w:rPr>
          <w:sz w:val="20"/>
          <w:szCs w:val="20"/>
        </w:rPr>
        <w:t>Prof, Department of Computer Information Systems</w:t>
      </w:r>
    </w:p>
    <w:p w:rsidR="005510E8" w:rsidRDefault="005510E8" w:rsidP="005510E8">
      <w:pPr>
        <w:pStyle w:val="FreeForm"/>
        <w:jc w:val="center"/>
        <w:rPr>
          <w:rFonts w:ascii="Times New Roman" w:eastAsia="Times New Roman" w:hAnsi="Times New Roman"/>
          <w:color w:val="0000FF"/>
          <w:sz w:val="18"/>
          <w:u w:val="single"/>
        </w:rPr>
      </w:pPr>
      <w:r w:rsidRPr="00990417">
        <w:rPr>
          <w:rFonts w:ascii="Times New Roman" w:eastAsia="Times New Roman" w:hAnsi="Times New Roman"/>
          <w:color w:val="auto"/>
          <w:sz w:val="18"/>
        </w:rPr>
        <w:t xml:space="preserve">E-mail:  </w:t>
      </w:r>
      <w:r w:rsidRPr="00990417">
        <w:rPr>
          <w:rFonts w:ascii="Times New Roman" w:eastAsia="Times New Roman" w:hAnsi="Times New Roman"/>
          <w:color w:val="auto"/>
          <w:sz w:val="18"/>
          <w:vertAlign w:val="superscript"/>
        </w:rPr>
        <w:t>1</w:t>
      </w:r>
      <w:hyperlink r:id="rId6" w:history="1">
        <w:r w:rsidRPr="00FF4A2F">
          <w:rPr>
            <w:rStyle w:val="Hyperlink"/>
            <w:rFonts w:ascii="Times New Roman" w:eastAsia="Times New Roman" w:hAnsi="Times New Roman"/>
            <w:sz w:val="18"/>
          </w:rPr>
          <w:t>kkaura@calstatela.edu</w:t>
        </w:r>
      </w:hyperlink>
      <w:r w:rsidRPr="00990417">
        <w:rPr>
          <w:rFonts w:ascii="Times New Roman" w:eastAsia="Times New Roman" w:hAnsi="Times New Roman"/>
          <w:color w:val="auto"/>
          <w:sz w:val="18"/>
        </w:rPr>
        <w:t xml:space="preserve">, </w:t>
      </w:r>
      <w:r>
        <w:rPr>
          <w:rFonts w:ascii="Times New Roman" w:eastAsia="Times New Roman" w:hAnsi="Times New Roman"/>
          <w:color w:val="auto"/>
          <w:sz w:val="18"/>
          <w:vertAlign w:val="superscript"/>
        </w:rPr>
        <w:t>1</w:t>
      </w:r>
      <w:hyperlink r:id="rId7" w:history="1">
        <w:r w:rsidRPr="00FF4A2F">
          <w:rPr>
            <w:rStyle w:val="Hyperlink"/>
            <w:rFonts w:ascii="Times New Roman" w:eastAsia="Times New Roman" w:hAnsi="Times New Roman"/>
            <w:sz w:val="18"/>
          </w:rPr>
          <w:t>ssingh44@calstatela.edu</w:t>
        </w:r>
      </w:hyperlink>
      <w:r w:rsidRPr="00990417">
        <w:rPr>
          <w:rFonts w:ascii="Times New Roman" w:eastAsia="Times New Roman" w:hAnsi="Times New Roman"/>
          <w:color w:val="auto"/>
          <w:sz w:val="18"/>
        </w:rPr>
        <w:t>,</w:t>
      </w:r>
      <w:r>
        <w:rPr>
          <w:rFonts w:ascii="Times New Roman" w:eastAsia="Times New Roman" w:hAnsi="Times New Roman"/>
          <w:color w:val="auto"/>
          <w:sz w:val="18"/>
        </w:rPr>
        <w:t xml:space="preserve"> </w:t>
      </w:r>
      <w:r>
        <w:rPr>
          <w:rFonts w:ascii="Times New Roman" w:eastAsia="Times New Roman" w:hAnsi="Times New Roman"/>
          <w:color w:val="auto"/>
          <w:sz w:val="18"/>
          <w:vertAlign w:val="superscript"/>
        </w:rPr>
        <w:t>1</w:t>
      </w:r>
      <w:hyperlink r:id="rId8" w:history="1">
        <w:r w:rsidRPr="00FF4A2F">
          <w:rPr>
            <w:rStyle w:val="Hyperlink"/>
            <w:rFonts w:ascii="Times New Roman" w:eastAsia="Times New Roman" w:hAnsi="Times New Roman"/>
            <w:sz w:val="18"/>
          </w:rPr>
          <w:t>jmahal2@calstatela.edu</w:t>
        </w:r>
      </w:hyperlink>
      <w:r w:rsidRPr="00990417">
        <w:rPr>
          <w:rFonts w:ascii="Times New Roman" w:eastAsia="Times New Roman" w:hAnsi="Times New Roman"/>
          <w:color w:val="auto"/>
          <w:sz w:val="18"/>
        </w:rPr>
        <w:t>,</w:t>
      </w:r>
      <w:r>
        <w:rPr>
          <w:rFonts w:ascii="Times New Roman" w:eastAsia="Times New Roman" w:hAnsi="Times New Roman"/>
          <w:color w:val="auto"/>
          <w:sz w:val="18"/>
        </w:rPr>
        <w:t xml:space="preserve"> </w:t>
      </w:r>
      <w:r>
        <w:rPr>
          <w:rFonts w:ascii="Times New Roman" w:eastAsia="Times New Roman" w:hAnsi="Times New Roman"/>
          <w:color w:val="auto"/>
          <w:sz w:val="18"/>
          <w:vertAlign w:val="superscript"/>
        </w:rPr>
        <w:t>1</w:t>
      </w:r>
      <w:hyperlink r:id="rId9" w:history="1">
        <w:r w:rsidRPr="006C6BEA">
          <w:rPr>
            <w:rStyle w:val="Hyperlink"/>
            <w:rFonts w:ascii="Times New Roman" w:eastAsia="Times New Roman" w:hAnsi="Times New Roman"/>
            <w:sz w:val="18"/>
          </w:rPr>
          <w:t>drazmjo@calstatela.edu</w:t>
        </w:r>
      </w:hyperlink>
      <w:r>
        <w:rPr>
          <w:rFonts w:ascii="Times New Roman" w:eastAsia="Times New Roman" w:hAnsi="Times New Roman"/>
          <w:color w:val="0000FF"/>
          <w:sz w:val="18"/>
          <w:u w:val="single"/>
        </w:rPr>
        <w:t xml:space="preserve">, </w:t>
      </w:r>
      <w:r>
        <w:rPr>
          <w:rFonts w:ascii="Times New Roman" w:eastAsia="Times New Roman" w:hAnsi="Times New Roman"/>
          <w:color w:val="auto"/>
          <w:sz w:val="18"/>
          <w:vertAlign w:val="superscript"/>
        </w:rPr>
        <w:t>2</w:t>
      </w:r>
      <w:hyperlink r:id="rId10" w:history="1">
        <w:r w:rsidRPr="00956013">
          <w:rPr>
            <w:rStyle w:val="Hyperlink"/>
            <w:rFonts w:ascii="Times New Roman" w:eastAsia="Times New Roman" w:hAnsi="Times New Roman"/>
            <w:sz w:val="18"/>
          </w:rPr>
          <w:t>jwoo5@calstatela.edu</w:t>
        </w:r>
      </w:hyperlink>
    </w:p>
    <w:p w:rsidR="005510E8" w:rsidRDefault="005510E8" w:rsidP="005510E8">
      <w:pPr>
        <w:ind w:left="3600" w:firstLine="720"/>
        <w:jc w:val="both"/>
        <w:rPr>
          <w:b/>
          <w:bCs/>
          <w:caps/>
        </w:rPr>
      </w:pPr>
    </w:p>
    <w:p w:rsidR="005510E8" w:rsidRPr="00030FC2" w:rsidRDefault="005510E8" w:rsidP="005510E8">
      <w:pPr>
        <w:ind w:left="3600" w:firstLine="720"/>
        <w:jc w:val="both"/>
        <w:rPr>
          <w:b/>
          <w:bCs/>
          <w:caps/>
        </w:rPr>
      </w:pPr>
      <w:r w:rsidRPr="00030FC2">
        <w:rPr>
          <w:b/>
          <w:bCs/>
          <w:caps/>
        </w:rPr>
        <w:t>Abstract</w:t>
      </w:r>
    </w:p>
    <w:p w:rsidR="005510E8" w:rsidRPr="007E7AAF" w:rsidRDefault="005510E8" w:rsidP="00711EF9">
      <w:pPr>
        <w:spacing w:line="360" w:lineRule="auto"/>
        <w:ind w:left="3600" w:firstLine="720"/>
        <w:rPr>
          <w:bCs/>
          <w:caps/>
          <w:sz w:val="20"/>
          <w:szCs w:val="20"/>
        </w:rPr>
      </w:pPr>
    </w:p>
    <w:p w:rsidR="00F24B27" w:rsidRDefault="00F24B27" w:rsidP="009D477A">
      <w:pPr>
        <w:pStyle w:val="FreeForm"/>
        <w:spacing w:line="360" w:lineRule="auto"/>
        <w:jc w:val="both"/>
        <w:rPr>
          <w:rFonts w:ascii="Times New Roman" w:hAnsi="Times New Roman"/>
          <w:sz w:val="20"/>
        </w:rPr>
      </w:pPr>
      <w:r w:rsidRPr="00F24B27">
        <w:rPr>
          <w:rFonts w:ascii="Times New Roman" w:hAnsi="Times New Roman"/>
          <w:sz w:val="20"/>
        </w:rPr>
        <w:t xml:space="preserve">The dataset we have chosen is </w:t>
      </w:r>
      <w:r>
        <w:rPr>
          <w:rFonts w:ascii="Times New Roman" w:hAnsi="Times New Roman"/>
          <w:b/>
          <w:sz w:val="20"/>
        </w:rPr>
        <w:t xml:space="preserve">Consumer Complaints for Financial Sector, USA </w:t>
      </w:r>
      <w:r w:rsidRPr="00F24B27">
        <w:rPr>
          <w:rFonts w:ascii="Times New Roman" w:hAnsi="Times New Roman"/>
          <w:sz w:val="20"/>
        </w:rPr>
        <w:t>from data.gov</w:t>
      </w:r>
      <w:r>
        <w:rPr>
          <w:rFonts w:ascii="Times New Roman" w:hAnsi="Times New Roman"/>
          <w:sz w:val="20"/>
        </w:rPr>
        <w:t xml:space="preserve">. The dataset has a start date from December 2011 to September 2016 and the size is 260 MB. In this paper, we have used Hive on Hadoop, Tableau, Microsoft excel to </w:t>
      </w:r>
      <w:r w:rsidR="00711EF9">
        <w:rPr>
          <w:rFonts w:ascii="Times New Roman" w:hAnsi="Times New Roman"/>
          <w:sz w:val="20"/>
        </w:rPr>
        <w:t>analyze</w:t>
      </w:r>
      <w:r>
        <w:rPr>
          <w:rFonts w:ascii="Times New Roman" w:hAnsi="Times New Roman"/>
          <w:sz w:val="20"/>
        </w:rPr>
        <w:t xml:space="preserve"> and visualize big data</w:t>
      </w:r>
      <w:r w:rsidR="00711EF9">
        <w:rPr>
          <w:rFonts w:ascii="Times New Roman" w:hAnsi="Times New Roman"/>
          <w:sz w:val="20"/>
        </w:rPr>
        <w:t xml:space="preserve"> for consumer complaints in financial sector.</w:t>
      </w:r>
    </w:p>
    <w:p w:rsidR="005510E8" w:rsidRDefault="005510E8" w:rsidP="009D477A">
      <w:pPr>
        <w:pStyle w:val="FreeForm"/>
        <w:spacing w:line="360" w:lineRule="auto"/>
        <w:jc w:val="both"/>
        <w:rPr>
          <w:rFonts w:ascii="Times New Roman" w:hAnsi="Times New Roman"/>
          <w:sz w:val="20"/>
        </w:rPr>
      </w:pPr>
      <w:r w:rsidRPr="005510E8">
        <w:rPr>
          <w:rFonts w:ascii="Times New Roman" w:hAnsi="Times New Roman"/>
          <w:sz w:val="20"/>
        </w:rPr>
        <w:t xml:space="preserve">Financial companies are a big part of everyone’s daily life whether it is related to a checking account, a </w:t>
      </w:r>
      <w:r w:rsidR="00F24B27" w:rsidRPr="005510E8">
        <w:rPr>
          <w:rFonts w:ascii="Times New Roman" w:hAnsi="Times New Roman"/>
          <w:sz w:val="20"/>
        </w:rPr>
        <w:t>mortgage,</w:t>
      </w:r>
      <w:r w:rsidRPr="005510E8">
        <w:rPr>
          <w:rFonts w:ascii="Times New Roman" w:hAnsi="Times New Roman"/>
          <w:sz w:val="20"/>
        </w:rPr>
        <w:t xml:space="preserve"> or many other services they provide. Like any line of work errors are made daily and disputes are filled to get a resolution, by submitting a complaint, </w:t>
      </w:r>
      <w:r w:rsidR="00711EF9" w:rsidRPr="005510E8">
        <w:rPr>
          <w:rFonts w:ascii="Times New Roman" w:hAnsi="Times New Roman"/>
          <w:sz w:val="20"/>
        </w:rPr>
        <w:t>financial companies can hear consumers</w:t>
      </w:r>
      <w:r w:rsidRPr="005510E8">
        <w:rPr>
          <w:rFonts w:ascii="Times New Roman" w:hAnsi="Times New Roman"/>
          <w:sz w:val="20"/>
        </w:rPr>
        <w:t>, get help with their issues, and help others avoid similar ones. Every complaint provides insight into problems that people are experiencing, helping companies identify inappropriate practices and allowing them to stop them before they become major issues.</w:t>
      </w:r>
      <w:r w:rsidR="00711EF9">
        <w:rPr>
          <w:rFonts w:ascii="Times New Roman" w:hAnsi="Times New Roman"/>
          <w:sz w:val="20"/>
        </w:rPr>
        <w:t xml:space="preserve"> </w:t>
      </w:r>
    </w:p>
    <w:p w:rsidR="00711EF9" w:rsidRDefault="00711EF9" w:rsidP="00711EF9">
      <w:pPr>
        <w:pStyle w:val="FreeForm"/>
        <w:spacing w:line="360" w:lineRule="auto"/>
        <w:rPr>
          <w:rFonts w:ascii="Times New Roman" w:hAnsi="Times New Roman"/>
          <w:sz w:val="20"/>
        </w:rPr>
      </w:pPr>
    </w:p>
    <w:p w:rsidR="00711EF9" w:rsidRDefault="00711EF9" w:rsidP="00711EF9">
      <w:pPr>
        <w:pStyle w:val="FreeForm"/>
        <w:spacing w:line="360" w:lineRule="auto"/>
        <w:rPr>
          <w:rFonts w:ascii="Times New Roman" w:hAnsi="Times New Roman"/>
          <w:i/>
          <w:sz w:val="18"/>
          <w:szCs w:val="18"/>
        </w:rPr>
      </w:pPr>
      <w:r w:rsidRPr="009B2554">
        <w:rPr>
          <w:rFonts w:ascii="Times New Roman" w:hAnsi="Times New Roman"/>
          <w:b/>
          <w:sz w:val="18"/>
          <w:szCs w:val="18"/>
        </w:rPr>
        <w:t>Keywords:</w:t>
      </w:r>
      <w:r w:rsidRPr="009B2554">
        <w:rPr>
          <w:rFonts w:ascii="Times New Roman" w:hAnsi="Times New Roman"/>
          <w:sz w:val="18"/>
          <w:szCs w:val="18"/>
        </w:rPr>
        <w:t xml:space="preserve"> </w:t>
      </w:r>
      <w:r>
        <w:rPr>
          <w:rFonts w:ascii="Times New Roman" w:hAnsi="Times New Roman"/>
          <w:i/>
          <w:sz w:val="18"/>
          <w:szCs w:val="18"/>
        </w:rPr>
        <w:t>Hadoop</w:t>
      </w:r>
      <w:r w:rsidRPr="009B2554">
        <w:rPr>
          <w:rFonts w:ascii="Times New Roman" w:hAnsi="Times New Roman"/>
          <w:i/>
          <w:sz w:val="18"/>
          <w:szCs w:val="18"/>
        </w:rPr>
        <w:t xml:space="preserve">, </w:t>
      </w:r>
      <w:r>
        <w:rPr>
          <w:rFonts w:ascii="Times New Roman" w:hAnsi="Times New Roman"/>
          <w:i/>
          <w:sz w:val="18"/>
          <w:szCs w:val="18"/>
        </w:rPr>
        <w:t>Hive</w:t>
      </w:r>
      <w:r w:rsidRPr="009B2554">
        <w:rPr>
          <w:rFonts w:ascii="Times New Roman" w:hAnsi="Times New Roman"/>
          <w:i/>
          <w:sz w:val="18"/>
          <w:szCs w:val="18"/>
        </w:rPr>
        <w:t xml:space="preserve">, </w:t>
      </w:r>
      <w:r>
        <w:rPr>
          <w:rFonts w:ascii="Times New Roman" w:hAnsi="Times New Roman"/>
          <w:i/>
          <w:sz w:val="18"/>
          <w:szCs w:val="18"/>
        </w:rPr>
        <w:t>HDInsight Cluster.</w:t>
      </w:r>
    </w:p>
    <w:p w:rsidR="00711EF9" w:rsidRDefault="00711EF9" w:rsidP="00711EF9">
      <w:pPr>
        <w:pStyle w:val="FreeForm"/>
        <w:spacing w:line="360" w:lineRule="auto"/>
        <w:rPr>
          <w:rFonts w:ascii="Times New Roman" w:hAnsi="Times New Roman"/>
          <w:i/>
          <w:sz w:val="18"/>
          <w:szCs w:val="18"/>
        </w:rPr>
      </w:pPr>
    </w:p>
    <w:p w:rsidR="00711EF9" w:rsidRDefault="00711EF9" w:rsidP="00711EF9">
      <w:pPr>
        <w:pStyle w:val="FreeForm"/>
        <w:spacing w:line="360" w:lineRule="auto"/>
        <w:rPr>
          <w:rFonts w:ascii="Times New Roman" w:hAnsi="Times New Roman"/>
          <w:b/>
          <w:sz w:val="20"/>
        </w:rPr>
        <w:sectPr w:rsidR="00711EF9">
          <w:pgSz w:w="12240" w:h="15840"/>
          <w:pgMar w:top="1440" w:right="1440" w:bottom="1440" w:left="1440" w:header="720" w:footer="720" w:gutter="0"/>
          <w:cols w:space="720"/>
          <w:docGrid w:linePitch="360"/>
        </w:sectPr>
      </w:pPr>
    </w:p>
    <w:p w:rsidR="00D15EAE" w:rsidRDefault="00711EF9" w:rsidP="00D15EAE">
      <w:pPr>
        <w:numPr>
          <w:ilvl w:val="0"/>
          <w:numId w:val="2"/>
        </w:numPr>
        <w:spacing w:after="240"/>
        <w:ind w:left="360"/>
        <w:jc w:val="both"/>
        <w:rPr>
          <w:b/>
          <w:caps/>
        </w:rPr>
      </w:pPr>
      <w:r w:rsidRPr="009F1138">
        <w:rPr>
          <w:b/>
          <w:caps/>
        </w:rPr>
        <w:t>Introduction</w:t>
      </w:r>
    </w:p>
    <w:p w:rsidR="00711EF9" w:rsidRDefault="00D15EAE" w:rsidP="0052032E">
      <w:pPr>
        <w:spacing w:after="240"/>
        <w:ind w:left="360"/>
        <w:jc w:val="both"/>
        <w:rPr>
          <w:sz w:val="20"/>
        </w:rPr>
      </w:pPr>
      <w:r>
        <w:rPr>
          <w:color w:val="000000"/>
          <w:sz w:val="20"/>
        </w:rPr>
        <w:t>The</w:t>
      </w:r>
      <w:r w:rsidR="00711EF9" w:rsidRPr="00D15EAE">
        <w:rPr>
          <w:color w:val="000000"/>
          <w:sz w:val="20"/>
        </w:rPr>
        <w:t xml:space="preserve"> dataset</w:t>
      </w:r>
      <w:r>
        <w:rPr>
          <w:color w:val="000000"/>
          <w:sz w:val="20"/>
        </w:rPr>
        <w:t xml:space="preserve"> that we have used is from Consumer Financial Protection Bureau, which is a third party   </w:t>
      </w:r>
      <w:r w:rsidR="00711EF9" w:rsidRPr="00D15EAE">
        <w:rPr>
          <w:color w:val="000000"/>
          <w:sz w:val="20"/>
        </w:rPr>
        <w:t xml:space="preserve"> </w:t>
      </w:r>
      <w:r>
        <w:rPr>
          <w:color w:val="000000"/>
          <w:sz w:val="20"/>
        </w:rPr>
        <w:t>official website of US government,</w:t>
      </w:r>
      <w:r w:rsidR="00711EF9" w:rsidRPr="00D15EAE">
        <w:rPr>
          <w:color w:val="000000"/>
          <w:sz w:val="20"/>
        </w:rPr>
        <w:t xml:space="preserve"> that addresses financial related complaints by consumer</w:t>
      </w:r>
      <w:r>
        <w:rPr>
          <w:color w:val="000000"/>
          <w:sz w:val="20"/>
        </w:rPr>
        <w:t>s who don’t</w:t>
      </w:r>
      <w:r w:rsidR="00711EF9" w:rsidRPr="00D15EAE">
        <w:rPr>
          <w:color w:val="000000"/>
          <w:sz w:val="20"/>
        </w:rPr>
        <w:t xml:space="preserve"> get a satisfying resolutio</w:t>
      </w:r>
      <w:r>
        <w:rPr>
          <w:color w:val="000000"/>
          <w:sz w:val="20"/>
        </w:rPr>
        <w:t>n by referring to the financial company rendering</w:t>
      </w:r>
      <w:r w:rsidR="00711EF9" w:rsidRPr="00D15EAE">
        <w:rPr>
          <w:color w:val="000000"/>
          <w:sz w:val="20"/>
        </w:rPr>
        <w:t xml:space="preserve"> the service</w:t>
      </w:r>
      <w:r>
        <w:rPr>
          <w:color w:val="000000"/>
          <w:sz w:val="20"/>
        </w:rPr>
        <w:t>s</w:t>
      </w:r>
      <w:r w:rsidR="00711EF9" w:rsidRPr="00D15EAE">
        <w:rPr>
          <w:color w:val="000000"/>
          <w:sz w:val="20"/>
        </w:rPr>
        <w:t>. Consumers</w:t>
      </w:r>
      <w:r>
        <w:rPr>
          <w:color w:val="000000"/>
          <w:sz w:val="20"/>
        </w:rPr>
        <w:t xml:space="preserve"> can submit the complaint for loans i.e. mortgage, vehicle loan, consumer loan, student loan etc., and raise complaints about other product and services such as bank account, credit card, debt collection etc. The agency helps the customer to get resolution of their complaints in timely manner.</w:t>
      </w:r>
      <w:r w:rsidR="0052032E">
        <w:rPr>
          <w:color w:val="000000"/>
          <w:sz w:val="20"/>
        </w:rPr>
        <w:t xml:space="preserve"> The bureau keeps the record of the complaints that they receive and how the respective companies responded. With the help of this data consumers can chose the relevant companies which will be a potential match to their needs. Consequently, having the efficient and accurate data will help the customers to have a better overview to make a well-informed decision as to which financial company to choose who are rendering their product or services in the market. </w:t>
      </w:r>
      <w:r w:rsidR="00711EF9" w:rsidRPr="00D15EAE">
        <w:rPr>
          <w:color w:val="000000"/>
          <w:sz w:val="20"/>
        </w:rPr>
        <w:t xml:space="preserve">Also, consumers will have access to information to make their financial decisions based on the </w:t>
      </w:r>
      <w:r w:rsidR="00711EF9" w:rsidRPr="00D15EAE">
        <w:rPr>
          <w:color w:val="000000"/>
          <w:sz w:val="20"/>
        </w:rPr>
        <w:t>service and cus</w:t>
      </w:r>
      <w:r w:rsidR="0052032E">
        <w:rPr>
          <w:color w:val="000000"/>
          <w:sz w:val="20"/>
        </w:rPr>
        <w:t>tomer satisfaction level of the company</w:t>
      </w:r>
      <w:r w:rsidR="00711EF9" w:rsidRPr="00D15EAE">
        <w:rPr>
          <w:sz w:val="20"/>
        </w:rPr>
        <w:t xml:space="preserve">. </w:t>
      </w:r>
      <w:r w:rsidR="0052032E">
        <w:rPr>
          <w:color w:val="000000"/>
          <w:sz w:val="20"/>
        </w:rPr>
        <w:t>T</w:t>
      </w:r>
      <w:r w:rsidR="00711EF9" w:rsidRPr="00D15EAE">
        <w:rPr>
          <w:color w:val="000000"/>
          <w:sz w:val="20"/>
        </w:rPr>
        <w:t xml:space="preserve">he information provided could be used by the industry leaders to examine the areas of services that lacks proper customer satisfaction or faces many complaints due to errors. As the dataset demonstrates in this case, the mortgage industry faces the highest number of unresolved complaints by </w:t>
      </w:r>
      <w:r w:rsidR="00AC5C71">
        <w:rPr>
          <w:color w:val="000000"/>
          <w:sz w:val="20"/>
        </w:rPr>
        <w:t>the clientele. Financial companies</w:t>
      </w:r>
      <w:r w:rsidR="00711EF9" w:rsidRPr="00D15EAE">
        <w:rPr>
          <w:color w:val="000000"/>
          <w:sz w:val="20"/>
        </w:rPr>
        <w:t xml:space="preserve"> such as Bank of America, Capital One, JP Morgan &amp; Chase, and Wells Fargo could use this data to internally analyze and find out which areas of the business needs more attention or better training of employees to reduce the number of initial errors </w:t>
      </w:r>
      <w:r w:rsidR="00711EF9" w:rsidRPr="00D15EAE">
        <w:rPr>
          <w:sz w:val="20"/>
        </w:rPr>
        <w:t xml:space="preserve">that trigger these complaints. </w:t>
      </w:r>
      <w:r w:rsidR="00711EF9" w:rsidRPr="00D15EAE">
        <w:rPr>
          <w:color w:val="000000"/>
          <w:sz w:val="20"/>
        </w:rPr>
        <w:t>Financial industry leaders will also have access to times of the year that the volume</w:t>
      </w:r>
      <w:r w:rsidR="00AC5C71">
        <w:rPr>
          <w:color w:val="000000"/>
          <w:sz w:val="20"/>
        </w:rPr>
        <w:t>s of complaints is</w:t>
      </w:r>
      <w:r w:rsidR="00711EF9" w:rsidRPr="00D15EAE">
        <w:rPr>
          <w:color w:val="000000"/>
          <w:sz w:val="20"/>
        </w:rPr>
        <w:t xml:space="preserve"> higher which indicates the higher demand of se</w:t>
      </w:r>
      <w:r w:rsidR="00AC5C71">
        <w:rPr>
          <w:color w:val="000000"/>
          <w:sz w:val="20"/>
        </w:rPr>
        <w:t>rvices requested.</w:t>
      </w:r>
      <w:r w:rsidR="00711EF9" w:rsidRPr="00D15EAE">
        <w:rPr>
          <w:color w:val="000000"/>
          <w:sz w:val="20"/>
        </w:rPr>
        <w:t xml:space="preserve"> </w:t>
      </w:r>
      <w:r w:rsidR="00AC5C71">
        <w:rPr>
          <w:color w:val="000000"/>
          <w:sz w:val="20"/>
        </w:rPr>
        <w:t xml:space="preserve">Every year, companies spend </w:t>
      </w:r>
      <w:r w:rsidR="00711EF9" w:rsidRPr="00D15EAE">
        <w:rPr>
          <w:color w:val="000000"/>
          <w:sz w:val="20"/>
        </w:rPr>
        <w:t>millions of dollars</w:t>
      </w:r>
      <w:r w:rsidR="00AC5C71">
        <w:rPr>
          <w:color w:val="000000"/>
          <w:sz w:val="20"/>
        </w:rPr>
        <w:t xml:space="preserve"> to resolve these complaints</w:t>
      </w:r>
      <w:r w:rsidR="00711EF9" w:rsidRPr="00D15EAE">
        <w:rPr>
          <w:color w:val="000000"/>
          <w:sz w:val="20"/>
        </w:rPr>
        <w:t xml:space="preserve"> which lowers the </w:t>
      </w:r>
      <w:r w:rsidR="00AC5C71">
        <w:rPr>
          <w:color w:val="000000"/>
          <w:sz w:val="20"/>
        </w:rPr>
        <w:t xml:space="preserve">overall </w:t>
      </w:r>
      <w:r w:rsidR="00711EF9" w:rsidRPr="00D15EAE">
        <w:rPr>
          <w:color w:val="000000"/>
          <w:sz w:val="20"/>
        </w:rPr>
        <w:t>profitability of a financial institution where it can generate higher revenue and maintain its competitive advantage among the competitors.</w:t>
      </w:r>
      <w:r w:rsidR="00711EF9" w:rsidRPr="00D15EAE">
        <w:rPr>
          <w:sz w:val="20"/>
        </w:rPr>
        <w:t xml:space="preserve"> [1]</w:t>
      </w:r>
    </w:p>
    <w:p w:rsidR="00553895" w:rsidRPr="00D15EAE" w:rsidRDefault="00553895" w:rsidP="0052032E">
      <w:pPr>
        <w:spacing w:after="240"/>
        <w:ind w:left="360"/>
        <w:jc w:val="both"/>
        <w:rPr>
          <w:color w:val="000000"/>
          <w:sz w:val="20"/>
        </w:rPr>
      </w:pPr>
    </w:p>
    <w:p w:rsidR="00711EF9" w:rsidRPr="00BE78D0" w:rsidRDefault="00711EF9" w:rsidP="00BE78D0">
      <w:pPr>
        <w:pStyle w:val="FreeForm"/>
        <w:numPr>
          <w:ilvl w:val="0"/>
          <w:numId w:val="1"/>
        </w:numPr>
        <w:spacing w:after="240"/>
        <w:ind w:left="360" w:hanging="360"/>
        <w:jc w:val="both"/>
        <w:rPr>
          <w:rFonts w:ascii="Times New Roman" w:hAnsi="Times New Roman"/>
          <w:b/>
          <w:szCs w:val="24"/>
        </w:rPr>
      </w:pPr>
      <w:r w:rsidRPr="00541D3E">
        <w:rPr>
          <w:rFonts w:ascii="Times New Roman" w:hAnsi="Times New Roman"/>
          <w:b/>
          <w:szCs w:val="24"/>
        </w:rPr>
        <w:lastRenderedPageBreak/>
        <w:t>HADOOP</w:t>
      </w:r>
      <w:r w:rsidR="00BE78D0">
        <w:rPr>
          <w:rFonts w:ascii="Times New Roman" w:hAnsi="Times New Roman"/>
          <w:b/>
          <w:szCs w:val="24"/>
        </w:rPr>
        <w:br/>
      </w:r>
      <w:r w:rsidR="00BE78D0">
        <w:rPr>
          <w:rFonts w:ascii="Times New Roman" w:hAnsi="Times New Roman"/>
          <w:b/>
          <w:szCs w:val="24"/>
        </w:rPr>
        <w:br/>
      </w:r>
      <w:r w:rsidRPr="00BE78D0">
        <w:rPr>
          <w:rFonts w:ascii="Times New Roman" w:hAnsi="Times New Roman"/>
          <w:sz w:val="20"/>
        </w:rPr>
        <w:t>Hadoop supports processing of large data sets in distributing computing environment and consists of MapReduce, Hadoop distributed f</w:t>
      </w:r>
      <w:r w:rsidR="00AC5C71" w:rsidRPr="00BE78D0">
        <w:rPr>
          <w:rFonts w:ascii="Times New Roman" w:hAnsi="Times New Roman"/>
          <w:sz w:val="20"/>
        </w:rPr>
        <w:t xml:space="preserve">ile system (HDFS) and </w:t>
      </w:r>
      <w:r w:rsidRPr="00BE78D0">
        <w:rPr>
          <w:rFonts w:ascii="Times New Roman" w:hAnsi="Times New Roman"/>
          <w:sz w:val="20"/>
        </w:rPr>
        <w:t>contains many related projects such as Apache Hive,</w:t>
      </w:r>
      <w:r w:rsidR="00AC5C71" w:rsidRPr="00BE78D0">
        <w:rPr>
          <w:rFonts w:ascii="Times New Roman" w:hAnsi="Times New Roman"/>
          <w:sz w:val="20"/>
        </w:rPr>
        <w:t xml:space="preserve"> and</w:t>
      </w:r>
      <w:r w:rsidRPr="00BE78D0">
        <w:rPr>
          <w:rFonts w:ascii="Times New Roman" w:hAnsi="Times New Roman"/>
          <w:sz w:val="20"/>
        </w:rPr>
        <w:t xml:space="preserve"> </w:t>
      </w:r>
      <w:r w:rsidR="00AC5C71" w:rsidRPr="00BE78D0">
        <w:rPr>
          <w:rFonts w:ascii="Times New Roman" w:hAnsi="Times New Roman"/>
          <w:sz w:val="20"/>
        </w:rPr>
        <w:t>HBase</w:t>
      </w:r>
      <w:r w:rsidRPr="00BE78D0">
        <w:rPr>
          <w:rFonts w:ascii="Times New Roman" w:hAnsi="Times New Roman"/>
          <w:sz w:val="20"/>
        </w:rPr>
        <w:t xml:space="preserve">. Analysis on </w:t>
      </w:r>
      <w:r w:rsidR="00AC5C71" w:rsidRPr="00BE78D0">
        <w:rPr>
          <w:rFonts w:ascii="Times New Roman" w:hAnsi="Times New Roman"/>
          <w:sz w:val="20"/>
        </w:rPr>
        <w:t>consumer complaints</w:t>
      </w:r>
      <w:r w:rsidRPr="00BE78D0">
        <w:rPr>
          <w:rFonts w:ascii="Times New Roman" w:hAnsi="Times New Roman"/>
          <w:sz w:val="20"/>
        </w:rPr>
        <w:t xml:space="preserve"> dataset was facilitated by </w:t>
      </w:r>
      <w:proofErr w:type="spellStart"/>
      <w:r w:rsidRPr="00BE78D0">
        <w:rPr>
          <w:rFonts w:ascii="Times New Roman" w:hAnsi="Times New Roman"/>
          <w:sz w:val="20"/>
        </w:rPr>
        <w:t>hadoop</w:t>
      </w:r>
      <w:proofErr w:type="spellEnd"/>
      <w:r w:rsidRPr="00BE78D0">
        <w:rPr>
          <w:rFonts w:ascii="Times New Roman" w:hAnsi="Times New Roman"/>
          <w:sz w:val="20"/>
        </w:rPr>
        <w:t xml:space="preserve"> as it provides cluster for storing and analyzing large amount of unstructured data, which run on low-cost commodity computers. Cluster is </w:t>
      </w:r>
      <w:r w:rsidR="00AC5C71" w:rsidRPr="00BE78D0">
        <w:rPr>
          <w:rFonts w:ascii="Times New Roman" w:hAnsi="Times New Roman"/>
          <w:sz w:val="20"/>
        </w:rPr>
        <w:t xml:space="preserve">a </w:t>
      </w:r>
      <w:r w:rsidRPr="00BE78D0">
        <w:rPr>
          <w:rFonts w:ascii="Times New Roman" w:hAnsi="Times New Roman"/>
          <w:sz w:val="20"/>
        </w:rPr>
        <w:t>group of loosely or tightly connected computers that work</w:t>
      </w:r>
      <w:r w:rsidR="00AC5C71" w:rsidRPr="00BE78D0">
        <w:rPr>
          <w:rFonts w:ascii="Times New Roman" w:hAnsi="Times New Roman"/>
          <w:sz w:val="20"/>
        </w:rPr>
        <w:t>s</w:t>
      </w:r>
      <w:r w:rsidRPr="00BE78D0">
        <w:rPr>
          <w:rFonts w:ascii="Times New Roman" w:hAnsi="Times New Roman"/>
          <w:sz w:val="20"/>
        </w:rPr>
        <w:t xml:space="preserve"> together as a single system. One of the core functions of Hadoop is that it offers to create multiple data blocks with replicas and then distributes data across various computer nodes to enable reliable and rapid computations.</w:t>
      </w:r>
    </w:p>
    <w:p w:rsidR="00711EF9" w:rsidRDefault="00711EF9" w:rsidP="00711EF9">
      <w:pPr>
        <w:pStyle w:val="FreeForm"/>
        <w:numPr>
          <w:ilvl w:val="0"/>
          <w:numId w:val="1"/>
        </w:numPr>
        <w:spacing w:after="240"/>
        <w:ind w:left="360" w:hanging="360"/>
        <w:jc w:val="both"/>
        <w:rPr>
          <w:rFonts w:ascii="Times New Roman" w:hAnsi="Times New Roman"/>
          <w:b/>
          <w:szCs w:val="24"/>
        </w:rPr>
      </w:pPr>
      <w:r>
        <w:rPr>
          <w:rFonts w:ascii="Times New Roman" w:hAnsi="Times New Roman"/>
          <w:b/>
          <w:szCs w:val="24"/>
        </w:rPr>
        <w:t>SYSTEM REQUIREMENT</w:t>
      </w:r>
    </w:p>
    <w:p w:rsidR="00711EF9" w:rsidRDefault="00711EF9" w:rsidP="00711EF9">
      <w:pPr>
        <w:pStyle w:val="FreeForm"/>
        <w:numPr>
          <w:ilvl w:val="0"/>
          <w:numId w:val="3"/>
        </w:numPr>
        <w:ind w:left="720"/>
        <w:jc w:val="both"/>
        <w:rPr>
          <w:rFonts w:ascii="Times New Roman" w:hAnsi="Times New Roman"/>
          <w:sz w:val="20"/>
        </w:rPr>
      </w:pPr>
      <w:r>
        <w:rPr>
          <w:rFonts w:ascii="Times New Roman" w:hAnsi="Times New Roman"/>
          <w:sz w:val="20"/>
        </w:rPr>
        <w:t>Number of worker nodes used is 4.</w:t>
      </w:r>
    </w:p>
    <w:p w:rsidR="00711EF9" w:rsidRDefault="00711EF9" w:rsidP="00711EF9">
      <w:pPr>
        <w:pStyle w:val="FreeForm"/>
        <w:numPr>
          <w:ilvl w:val="0"/>
          <w:numId w:val="3"/>
        </w:numPr>
        <w:ind w:left="720"/>
        <w:jc w:val="both"/>
        <w:rPr>
          <w:rFonts w:ascii="Times New Roman" w:hAnsi="Times New Roman"/>
          <w:sz w:val="20"/>
        </w:rPr>
      </w:pPr>
      <w:r>
        <w:rPr>
          <w:rFonts w:ascii="Times New Roman" w:hAnsi="Times New Roman"/>
          <w:sz w:val="20"/>
        </w:rPr>
        <w:t>Number of cores used is 4.</w:t>
      </w:r>
    </w:p>
    <w:p w:rsidR="00711EF9" w:rsidRDefault="00AC5C71" w:rsidP="00711EF9">
      <w:pPr>
        <w:pStyle w:val="FreeForm"/>
        <w:numPr>
          <w:ilvl w:val="0"/>
          <w:numId w:val="3"/>
        </w:numPr>
        <w:ind w:left="720"/>
        <w:jc w:val="both"/>
        <w:rPr>
          <w:rFonts w:ascii="Times New Roman" w:hAnsi="Times New Roman"/>
          <w:sz w:val="20"/>
        </w:rPr>
      </w:pPr>
      <w:r>
        <w:rPr>
          <w:rFonts w:ascii="Times New Roman" w:hAnsi="Times New Roman"/>
          <w:sz w:val="20"/>
        </w:rPr>
        <w:t xml:space="preserve">RAM used is </w:t>
      </w:r>
      <w:r w:rsidR="00711EF9">
        <w:rPr>
          <w:rFonts w:ascii="Times New Roman" w:hAnsi="Times New Roman"/>
          <w:sz w:val="20"/>
        </w:rPr>
        <w:t>4GB</w:t>
      </w:r>
    </w:p>
    <w:p w:rsidR="00711EF9" w:rsidRDefault="00711EF9" w:rsidP="00711EF9">
      <w:pPr>
        <w:pStyle w:val="FreeForm"/>
        <w:ind w:left="360"/>
        <w:jc w:val="both"/>
        <w:rPr>
          <w:rFonts w:ascii="Times New Roman" w:hAnsi="Times New Roman"/>
          <w:b/>
          <w:szCs w:val="24"/>
        </w:rPr>
      </w:pPr>
    </w:p>
    <w:p w:rsidR="0040766B" w:rsidRPr="006B405A" w:rsidRDefault="00AC0A05" w:rsidP="006B405A">
      <w:pPr>
        <w:pStyle w:val="FreeForm"/>
        <w:numPr>
          <w:ilvl w:val="0"/>
          <w:numId w:val="1"/>
        </w:numPr>
        <w:spacing w:after="240"/>
        <w:ind w:left="360" w:hanging="360"/>
        <w:jc w:val="both"/>
        <w:rPr>
          <w:rFonts w:ascii="Times New Roman" w:hAnsi="Times New Roman"/>
          <w:sz w:val="20"/>
        </w:rPr>
      </w:pPr>
      <w:r>
        <w:rPr>
          <w:rFonts w:ascii="Times New Roman" w:hAnsi="Times New Roman"/>
          <w:noProof/>
          <w:sz w:val="20"/>
        </w:rPr>
        <w:pict>
          <v:group id="Group 3" o:spid="_x0000_s1026" style="position:absolute;left:0;text-align:left;margin-left:74.45pt;margin-top:162.9pt;width:206.5pt;height:166.55pt;z-index:251659264;mso-position-horizontal:right;mso-width-relative:margin;mso-height-relative:margin" coordsize="107200,4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top:940;width:21031;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6"/>
                      </w:rPr>
                    </w:pPr>
                    <w:r w:rsidRPr="0040766B">
                      <w:rPr>
                        <w:color w:val="FFFFFF" w:themeColor="background1"/>
                        <w:kern w:val="24"/>
                        <w:sz w:val="18"/>
                        <w:szCs w:val="48"/>
                      </w:rPr>
                      <w:t>Raw Data</w:t>
                    </w:r>
                  </w:p>
                </w:txbxContent>
              </v:textbox>
            </v:shape>
            <v:shape id="Flowchart: Alternate Process 3" o:spid="_x0000_s1028" type="#_x0000_t176" style="position:absolute;left:69;top:18296;width:21032;height:1474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14"/>
                        <w:szCs w:val="18"/>
                      </w:rPr>
                    </w:pPr>
                    <w:r w:rsidRPr="0040766B">
                      <w:rPr>
                        <w:color w:val="FFFFFF" w:themeColor="background1"/>
                        <w:kern w:val="24"/>
                        <w:sz w:val="14"/>
                        <w:szCs w:val="18"/>
                      </w:rPr>
                      <w:t xml:space="preserve">Login to </w:t>
                    </w:r>
                    <w:proofErr w:type="spellStart"/>
                    <w:r w:rsidRPr="0040766B">
                      <w:rPr>
                        <w:color w:val="FFFFFF" w:themeColor="background1"/>
                        <w:kern w:val="24"/>
                        <w:sz w:val="14"/>
                        <w:szCs w:val="18"/>
                      </w:rPr>
                      <w:t>Hadoop</w:t>
                    </w:r>
                    <w:r>
                      <w:rPr>
                        <w:color w:val="FFFFFF" w:themeColor="background1"/>
                        <w:kern w:val="24"/>
                        <w:sz w:val="14"/>
                        <w:szCs w:val="18"/>
                      </w:rPr>
                      <w:t>c</w:t>
                    </w:r>
                    <w:r w:rsidRPr="0040766B">
                      <w:rPr>
                        <w:color w:val="FFFFFF" w:themeColor="background1"/>
                        <w:kern w:val="24"/>
                        <w:sz w:val="14"/>
                        <w:szCs w:val="18"/>
                      </w:rPr>
                      <w:t>luster</w:t>
                    </w:r>
                    <w:proofErr w:type="spellEnd"/>
                  </w:p>
                </w:txbxContent>
              </v:textbox>
            </v:shape>
            <v:shape id="Flowchart: Alternate Process 5" o:spid="_x0000_s1029" type="#_x0000_t176" style="position:absolute;left:45545;width:21031;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4"/>
                      </w:rPr>
                    </w:pPr>
                    <w:r w:rsidRPr="0040766B">
                      <w:rPr>
                        <w:color w:val="FFFFFF"/>
                        <w:kern w:val="24"/>
                        <w:sz w:val="16"/>
                        <w:szCs w:val="48"/>
                      </w:rPr>
                      <w:t>Export results in MS Excel</w:t>
                    </w:r>
                  </w:p>
                </w:txbxContent>
              </v:textbox>
            </v:shape>
            <v:shape id="Flowchart: Alternate Process 6" o:spid="_x0000_s1030" type="#_x0000_t176" style="position:absolute;left:45683;top:18296;width:21031;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4"/>
                      </w:rPr>
                    </w:pPr>
                    <w:r w:rsidRPr="0040766B">
                      <w:rPr>
                        <w:color w:val="FFFFFF"/>
                        <w:kern w:val="24"/>
                        <w:sz w:val="16"/>
                        <w:szCs w:val="48"/>
                      </w:rPr>
                      <w:t>Query Data in Hive</w:t>
                    </w:r>
                  </w:p>
                </w:txbxContent>
              </v:textbox>
            </v:shape>
            <v:shape id="Flowchart: Alternate Process 7" o:spid="_x0000_s1031" type="#_x0000_t176" style="position:absolute;left:46312;top:35996;width:21032;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4"/>
                      </w:rPr>
                    </w:pPr>
                    <w:r w:rsidRPr="0040766B">
                      <w:rPr>
                        <w:color w:val="FFFFFF" w:themeColor="background1"/>
                        <w:kern w:val="24"/>
                        <w:sz w:val="16"/>
                        <w:szCs w:val="48"/>
                      </w:rPr>
                      <w:t>Create Tables in Hive</w:t>
                    </w:r>
                  </w:p>
                </w:txbxContent>
              </v:textbox>
            </v:shape>
            <v:shape id="Flowchart: Alternate Process 8" o:spid="_x0000_s1032" type="#_x0000_t176" style="position:absolute;left:69;top:36127;width:21032;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4"/>
                      </w:rPr>
                    </w:pPr>
                    <w:r w:rsidRPr="0040766B">
                      <w:rPr>
                        <w:color w:val="FFFFFF"/>
                        <w:kern w:val="24"/>
                        <w:sz w:val="16"/>
                        <w:szCs w:val="48"/>
                      </w:rPr>
                      <w:t>Load Data in HDFS</w:t>
                    </w:r>
                  </w:p>
                </w:txbxContent>
              </v:textbox>
            </v:shape>
            <v:shape id="Flowchart: Alternate Process 9" o:spid="_x0000_s1033" type="#_x0000_t176" style="position:absolute;left:86169;top:16424;width:21031;height:206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" fillcolor="#5b9bd5 [3204]" strokecolor="#1f4d78 [1604]" strokeweight="1pt">
              <v:textbox>
                <w:txbxContent>
                  <w:p w:rsidR="0040766B" w:rsidRPr="0040766B" w:rsidRDefault="0040766B" w:rsidP="0040766B">
                    <w:pPr>
                      <w:pStyle w:val="NormalWeb"/>
                      <w:spacing w:before="0" w:beforeAutospacing="0" w:after="0" w:afterAutospacing="0"/>
                      <w:jc w:val="center"/>
                      <w:rPr>
                        <w:sz w:val="6"/>
                      </w:rPr>
                    </w:pPr>
                    <w:r w:rsidRPr="0040766B">
                      <w:rPr>
                        <w:color w:val="FFFFFF"/>
                        <w:kern w:val="24"/>
                        <w:sz w:val="16"/>
                        <w:szCs w:val="48"/>
                      </w:rPr>
                      <w:t>Create Visuals using Tableau</w:t>
                    </w: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9054;top:14894;width:70;height:364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" strokecolor="#5b9bd5 [3204]" strokeweight="1.5pt">
              <v:stroke endarrow="block" joinstyle="miter"/>
            </v:shape>
            <v:shape id="Straight Arrow Connector 11" o:spid="_x0000_s1035" type="#_x0000_t32" style="position:absolute;left:21101;top:42854;width:25211;height:13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" strokecolor="#5b9bd5 [3204]" strokeweight="1.5pt">
              <v:stroke endarrow="block" joinstyle="miter"/>
            </v:shape>
            <v:shape id="Straight Arrow Connector 12" o:spid="_x0000_s1036" type="#_x0000_t32" style="position:absolute;left:56060;top:13716;width:139;height:458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" strokecolor="#5b9bd5 [3204]"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7" type="#_x0000_t34" style="position:absolute;left:66576;top:6858;width:19593;height:19914;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" strokecolor="#5b9bd5 [3204]" strokeweight="1.5pt">
              <v:stroke endarrow="block"/>
            </v:shape>
            <v:shape id="Straight Arrow Connector 14" o:spid="_x0000_s1038" type="#_x0000_t32" style="position:absolute;left:8753;top:31631;width:70;height:467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" strokecolor="#5b9bd5 [3204]" strokeweight="1.5pt">
              <v:stroke endarrow="block" joinstyle="miter"/>
            </v:shape>
            <v:shape id="Straight Arrow Connector 15" o:spid="_x0000_s1039" type="#_x0000_t32" style="position:absolute;left:55922;top:31507;width:138;height:458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" strokecolor="#5b9bd5 [3204]" strokeweight="1.5pt">
              <v:stroke endarrow="block" joinstyle="miter"/>
            </v:shape>
          </v:group>
        </w:pict>
      </w:r>
      <w:r w:rsidR="00711EF9" w:rsidRPr="00DF6096">
        <w:rPr>
          <w:rFonts w:ascii="Times New Roman" w:hAnsi="Times New Roman"/>
          <w:b/>
          <w:szCs w:val="24"/>
        </w:rPr>
        <w:t>FLOW</w:t>
      </w:r>
      <w:r w:rsidR="006B405A" w:rsidRPr="006B405A">
        <w:rPr>
          <w:rFonts w:ascii="Times New Roman" w:hAnsi="Times New Roman"/>
          <w:sz w:val="20"/>
        </w:rPr>
        <w:br/>
      </w:r>
      <w:r w:rsidR="00AC5C71" w:rsidRPr="006B405A">
        <w:rPr>
          <w:rFonts w:ascii="Times New Roman" w:hAnsi="Times New Roman"/>
          <w:sz w:val="20"/>
        </w:rPr>
        <w:t xml:space="preserve">We </w:t>
      </w:r>
      <w:r w:rsidR="00493132" w:rsidRPr="006B405A">
        <w:rPr>
          <w:rFonts w:ascii="Times New Roman" w:hAnsi="Times New Roman"/>
          <w:sz w:val="20"/>
        </w:rPr>
        <w:t>downloaded</w:t>
      </w:r>
      <w:r w:rsidR="00AC5C71" w:rsidRPr="006B405A">
        <w:rPr>
          <w:rFonts w:ascii="Times New Roman" w:hAnsi="Times New Roman"/>
          <w:sz w:val="20"/>
        </w:rPr>
        <w:t xml:space="preserve"> the</w:t>
      </w:r>
      <w:r w:rsidR="00711EF9" w:rsidRPr="006B405A">
        <w:rPr>
          <w:rFonts w:ascii="Times New Roman" w:hAnsi="Times New Roman"/>
          <w:sz w:val="20"/>
        </w:rPr>
        <w:t xml:space="preserve"> data </w:t>
      </w:r>
      <w:r w:rsidR="00AC5C71" w:rsidRPr="006B405A">
        <w:rPr>
          <w:rFonts w:ascii="Times New Roman" w:hAnsi="Times New Roman"/>
          <w:sz w:val="20"/>
        </w:rPr>
        <w:t xml:space="preserve">of consumer complaints </w:t>
      </w:r>
      <w:r w:rsidR="00711EF9" w:rsidRPr="006B405A">
        <w:rPr>
          <w:rFonts w:ascii="Times New Roman" w:hAnsi="Times New Roman"/>
          <w:sz w:val="20"/>
        </w:rPr>
        <w:t xml:space="preserve">from </w:t>
      </w:r>
      <w:r w:rsidR="00AC5C71" w:rsidRPr="006B405A">
        <w:rPr>
          <w:rFonts w:ascii="Times New Roman" w:hAnsi="Times New Roman"/>
          <w:sz w:val="20"/>
        </w:rPr>
        <w:t xml:space="preserve">data.gov website </w:t>
      </w:r>
      <w:r w:rsidR="00711EF9" w:rsidRPr="006B405A">
        <w:rPr>
          <w:rFonts w:ascii="Times New Roman" w:hAnsi="Times New Roman"/>
          <w:sz w:val="20"/>
        </w:rPr>
        <w:t>in .csv format. After this, we uploaded the .csv file</w:t>
      </w:r>
      <w:r w:rsidR="00493132" w:rsidRPr="006B405A">
        <w:rPr>
          <w:rFonts w:ascii="Times New Roman" w:hAnsi="Times New Roman"/>
          <w:sz w:val="20"/>
        </w:rPr>
        <w:t xml:space="preserve"> in </w:t>
      </w:r>
      <w:proofErr w:type="spellStart"/>
      <w:r w:rsidR="00493132" w:rsidRPr="006B405A">
        <w:rPr>
          <w:rFonts w:ascii="Times New Roman" w:hAnsi="Times New Roman"/>
          <w:sz w:val="20"/>
        </w:rPr>
        <w:t>Ambari</w:t>
      </w:r>
      <w:proofErr w:type="spellEnd"/>
      <w:r w:rsidR="00493132" w:rsidRPr="006B405A">
        <w:rPr>
          <w:rFonts w:ascii="Times New Roman" w:hAnsi="Times New Roman"/>
          <w:sz w:val="20"/>
        </w:rPr>
        <w:t xml:space="preserve">. After uploading the </w:t>
      </w:r>
      <w:r w:rsidR="0040766B" w:rsidRPr="006B405A">
        <w:rPr>
          <w:rFonts w:ascii="Times New Roman" w:hAnsi="Times New Roman"/>
          <w:sz w:val="20"/>
        </w:rPr>
        <w:t>file,</w:t>
      </w:r>
      <w:r w:rsidR="00493132" w:rsidRPr="006B405A">
        <w:rPr>
          <w:rFonts w:ascii="Times New Roman" w:hAnsi="Times New Roman"/>
          <w:sz w:val="20"/>
        </w:rPr>
        <w:t xml:space="preserve"> we have used hive and written queries to create the tables and dumped the data into the created </w:t>
      </w:r>
      <w:r w:rsidR="0040766B" w:rsidRPr="006B405A">
        <w:rPr>
          <w:rFonts w:ascii="Times New Roman" w:hAnsi="Times New Roman"/>
          <w:sz w:val="20"/>
        </w:rPr>
        <w:t>table. We</w:t>
      </w:r>
      <w:r w:rsidR="00493132" w:rsidRPr="006B405A">
        <w:rPr>
          <w:rFonts w:ascii="Times New Roman" w:hAnsi="Times New Roman"/>
          <w:sz w:val="20"/>
        </w:rPr>
        <w:t xml:space="preserve"> have then created queries to filter the data from main dataset to analyze in tableau, we did this as tableau can</w:t>
      </w:r>
      <w:r w:rsidR="0040766B" w:rsidRPr="006B405A">
        <w:rPr>
          <w:rFonts w:ascii="Times New Roman" w:hAnsi="Times New Roman"/>
          <w:sz w:val="20"/>
        </w:rPr>
        <w:t>’t handle this large dataset. Finally, by</w:t>
      </w:r>
      <w:r w:rsidR="00493132" w:rsidRPr="006B405A">
        <w:rPr>
          <w:rFonts w:ascii="Times New Roman" w:hAnsi="Times New Roman"/>
          <w:sz w:val="20"/>
        </w:rPr>
        <w:t xml:space="preserve"> using tableau</w:t>
      </w:r>
      <w:r w:rsidR="0040766B" w:rsidRPr="006B405A">
        <w:rPr>
          <w:rFonts w:ascii="Times New Roman" w:hAnsi="Times New Roman"/>
          <w:sz w:val="20"/>
        </w:rPr>
        <w:t xml:space="preserve"> version 10.1</w:t>
      </w:r>
      <w:r w:rsidR="00493132" w:rsidRPr="006B405A">
        <w:rPr>
          <w:rFonts w:ascii="Times New Roman" w:hAnsi="Times New Roman"/>
          <w:sz w:val="20"/>
        </w:rPr>
        <w:t xml:space="preserve">, we have created the </w:t>
      </w:r>
      <w:r w:rsidR="0040766B" w:rsidRPr="006B405A">
        <w:rPr>
          <w:rFonts w:ascii="Times New Roman" w:hAnsi="Times New Roman"/>
          <w:sz w:val="20"/>
        </w:rPr>
        <w:t>b</w:t>
      </w:r>
      <w:r w:rsidR="00493132" w:rsidRPr="006B405A">
        <w:rPr>
          <w:rFonts w:ascii="Times New Roman" w:hAnsi="Times New Roman"/>
          <w:sz w:val="20"/>
        </w:rPr>
        <w:t>ar charts, bubble packed chart, filled maps, forecast, pie-chart etc.</w:t>
      </w:r>
      <w:r w:rsidR="0040766B" w:rsidRPr="006B405A">
        <w:rPr>
          <w:rFonts w:ascii="Times New Roman" w:hAnsi="Times New Roman"/>
          <w:sz w:val="20"/>
        </w:rPr>
        <w:t xml:space="preserve"> The flow of the data was more clearly shown in the picture below.</w:t>
      </w:r>
    </w:p>
    <w:p w:rsidR="0040766B" w:rsidRDefault="0040766B" w:rsidP="0040766B">
      <w:pPr>
        <w:pStyle w:val="FreeForm"/>
        <w:spacing w:after="240"/>
        <w:jc w:val="both"/>
        <w:rPr>
          <w:rFonts w:ascii="Times New Roman" w:hAnsi="Times New Roman"/>
          <w:sz w:val="20"/>
        </w:rPr>
      </w:pPr>
      <w:bookmarkStart w:id="2" w:name="_GoBack"/>
      <w:bookmarkEnd w:id="2"/>
    </w:p>
    <w:p w:rsidR="00493132" w:rsidRPr="0040766B" w:rsidRDefault="00493132" w:rsidP="0040766B">
      <w:pPr>
        <w:pStyle w:val="FreeForm"/>
        <w:spacing w:after="240"/>
        <w:ind w:firstLine="720"/>
        <w:jc w:val="both"/>
        <w:rPr>
          <w:rFonts w:ascii="Times New Roman" w:hAnsi="Times New Roman"/>
          <w:sz w:val="20"/>
        </w:rPr>
      </w:pPr>
      <w:r w:rsidRPr="0040766B">
        <w:rPr>
          <w:rFonts w:ascii="Times New Roman" w:hAnsi="Times New Roman"/>
          <w:sz w:val="20"/>
        </w:rPr>
        <w:t xml:space="preserve"> </w:t>
      </w:r>
    </w:p>
    <w:p w:rsidR="005510E8" w:rsidRPr="00B21214" w:rsidRDefault="005510E8" w:rsidP="005510E8">
      <w:pPr>
        <w:spacing w:line="360" w:lineRule="auto"/>
        <w:jc w:val="center"/>
        <w:rPr>
          <w:sz w:val="20"/>
          <w:szCs w:val="20"/>
        </w:rPr>
      </w:pPr>
    </w:p>
    <w:p w:rsidR="005510E8" w:rsidRPr="00B21214" w:rsidRDefault="005510E8" w:rsidP="005510E8">
      <w:pPr>
        <w:pStyle w:val="FreeForm"/>
        <w:jc w:val="center"/>
        <w:rPr>
          <w:rFonts w:ascii="Times New Roman" w:hAnsi="Times New Roman"/>
          <w:b/>
          <w:sz w:val="28"/>
          <w:szCs w:val="28"/>
        </w:rPr>
      </w:pPr>
    </w:p>
    <w:bookmarkEnd w:id="0"/>
    <w:bookmarkEnd w:id="1"/>
    <w:p w:rsidR="0040766B" w:rsidRDefault="0040766B" w:rsidP="0040766B">
      <w:pPr>
        <w:pStyle w:val="FreeForm"/>
        <w:spacing w:after="240"/>
        <w:jc w:val="both"/>
        <w:rPr>
          <w:rFonts w:ascii="Times New Roman" w:hAnsi="Times New Roman"/>
          <w:sz w:val="20"/>
        </w:rPr>
      </w:pPr>
    </w:p>
    <w:p w:rsidR="0040766B" w:rsidRDefault="0040766B" w:rsidP="0040766B">
      <w:pPr>
        <w:pStyle w:val="FreeForm"/>
        <w:spacing w:after="240"/>
        <w:jc w:val="both"/>
        <w:rPr>
          <w:rFonts w:ascii="Times New Roman" w:hAnsi="Times New Roman"/>
          <w:sz w:val="20"/>
        </w:rPr>
      </w:pPr>
    </w:p>
    <w:p w:rsidR="0040766B" w:rsidRDefault="0040766B"/>
    <w:p w:rsidR="0040766B" w:rsidRDefault="0040766B"/>
    <w:p w:rsidR="0040766B" w:rsidRPr="00BD3CC0" w:rsidRDefault="00381B13" w:rsidP="00BD3CC0">
      <w:pPr>
        <w:pStyle w:val="FreeForm"/>
        <w:spacing w:after="240"/>
        <w:jc w:val="both"/>
        <w:rPr>
          <w:rFonts w:ascii="Times New Roman" w:hAnsi="Times New Roman"/>
          <w:sz w:val="20"/>
        </w:rPr>
      </w:pPr>
      <w:r>
        <w:rPr>
          <w:rFonts w:ascii="Times New Roman" w:hAnsi="Times New Roman"/>
          <w:sz w:val="20"/>
        </w:rPr>
        <w:t xml:space="preserve">                    </w:t>
      </w:r>
      <w:r w:rsidR="000F6AF0" w:rsidRPr="00416A26">
        <w:rPr>
          <w:rFonts w:ascii="Times New Roman" w:hAnsi="Times New Roman"/>
          <w:sz w:val="20"/>
        </w:rPr>
        <w:t>Figure 1: Flow diagram</w:t>
      </w:r>
    </w:p>
    <w:p w:rsidR="0040766B" w:rsidRPr="00DF6096" w:rsidRDefault="0040766B" w:rsidP="0040766B">
      <w:pPr>
        <w:pStyle w:val="FreeForm"/>
        <w:numPr>
          <w:ilvl w:val="0"/>
          <w:numId w:val="1"/>
        </w:numPr>
        <w:spacing w:after="240"/>
        <w:ind w:left="360" w:hanging="360"/>
        <w:jc w:val="both"/>
        <w:rPr>
          <w:sz w:val="20"/>
        </w:rPr>
      </w:pPr>
      <w:r w:rsidRPr="00DF6096">
        <w:rPr>
          <w:rFonts w:ascii="Times New Roman" w:hAnsi="Times New Roman"/>
          <w:b/>
          <w:szCs w:val="24"/>
        </w:rPr>
        <w:t>HIVE</w:t>
      </w:r>
    </w:p>
    <w:p w:rsidR="0040766B" w:rsidRPr="00921B65" w:rsidRDefault="0040766B" w:rsidP="0040766B">
      <w:pPr>
        <w:pStyle w:val="FreeForm"/>
        <w:spacing w:after="240"/>
        <w:jc w:val="both"/>
        <w:rPr>
          <w:rFonts w:ascii="Times New Roman" w:hAnsi="Times New Roman"/>
          <w:sz w:val="20"/>
        </w:rPr>
      </w:pPr>
      <w:r w:rsidRPr="00921B65">
        <w:rPr>
          <w:rFonts w:ascii="Times New Roman" w:hAnsi="Times New Roman"/>
          <w:sz w:val="20"/>
        </w:rPr>
        <w:t>Hive is a querying language, which offers similarities to SQL. Hive’s infrastructure is built on top of Hadoop. Hive was developed at Facebook and it is open-sourced for free download. The primary purpose of Hive is to query and analyze large datasets across various nodes. Hive is a high-level interface, which allows us to execute MapReduce jobs across a Hadoop cluster. MapReduce is the system used to process data in Hadoop cluster. One of the limitations of RDBMS is its lack of access and analytical capabilities towards unstructured data. Hive closes the gap on this limitation. [2]</w:t>
      </w:r>
    </w:p>
    <w:p w:rsidR="00EA0070" w:rsidRPr="00DF6096" w:rsidRDefault="00EA0070" w:rsidP="00972788">
      <w:pPr>
        <w:pStyle w:val="FreeForm"/>
        <w:numPr>
          <w:ilvl w:val="0"/>
          <w:numId w:val="1"/>
        </w:numPr>
        <w:spacing w:after="240"/>
        <w:ind w:left="360" w:hanging="360"/>
        <w:rPr>
          <w:rFonts w:ascii="Times New Roman" w:hAnsi="Times New Roman"/>
          <w:b/>
          <w:szCs w:val="24"/>
        </w:rPr>
      </w:pPr>
      <w:r>
        <w:rPr>
          <w:rFonts w:ascii="Times New Roman" w:hAnsi="Times New Roman"/>
          <w:b/>
          <w:szCs w:val="24"/>
        </w:rPr>
        <w:t>QUERY TO ANALYZE AND VISUALIZE CONSUMER COMPLAINTS DATA</w:t>
      </w:r>
    </w:p>
    <w:p w:rsidR="00EA0070" w:rsidRPr="00233775" w:rsidRDefault="00EA0070" w:rsidP="00233775">
      <w:pPr>
        <w:pStyle w:val="NoSpacing"/>
        <w:rPr>
          <w:rFonts w:eastAsia="ヒラギノ角ゴ Pro W3"/>
          <w:sz w:val="20"/>
          <w:szCs w:val="20"/>
        </w:rPr>
      </w:pPr>
      <w:r w:rsidRPr="00233775">
        <w:rPr>
          <w:rFonts w:eastAsia="ヒラギノ角ゴ Pro W3"/>
          <w:sz w:val="20"/>
          <w:szCs w:val="20"/>
        </w:rPr>
        <w:t>DROP TABLE IF EXISTS COMPLAINTS;</w:t>
      </w:r>
    </w:p>
    <w:p w:rsidR="00EA0070" w:rsidRPr="00233775" w:rsidRDefault="00EA0070" w:rsidP="00233775">
      <w:pPr>
        <w:pStyle w:val="NoSpacing"/>
        <w:rPr>
          <w:rFonts w:eastAsia="ヒラギノ角ゴ Pro W3"/>
          <w:sz w:val="20"/>
          <w:szCs w:val="20"/>
        </w:rPr>
      </w:pPr>
      <w:r w:rsidRPr="00233775">
        <w:rPr>
          <w:rFonts w:eastAsia="ヒラギノ角ゴ Pro W3"/>
          <w:sz w:val="20"/>
          <w:szCs w:val="20"/>
        </w:rPr>
        <w:t>CREATE TABLE COMPLAINTS AS</w:t>
      </w:r>
    </w:p>
    <w:p w:rsidR="00EA0070" w:rsidRPr="00921B65" w:rsidRDefault="00EA0070" w:rsidP="00A5494C">
      <w:pPr>
        <w:pStyle w:val="BodyText2"/>
        <w:spacing w:line="240" w:lineRule="auto"/>
        <w:ind w:right="357"/>
        <w:jc w:val="both"/>
        <w:rPr>
          <w:rFonts w:eastAsia="ヒラギノ角ゴ Pro W3"/>
          <w:color w:val="000000"/>
          <w:sz w:val="20"/>
          <w:szCs w:val="20"/>
        </w:rPr>
      </w:pPr>
      <w:r w:rsidRPr="00921B65">
        <w:rPr>
          <w:rFonts w:eastAsia="ヒラギノ角ゴ Pro W3"/>
          <w:color w:val="000000"/>
          <w:sz w:val="20"/>
          <w:szCs w:val="20"/>
        </w:rPr>
        <w:t>(</w:t>
      </w:r>
    </w:p>
    <w:p w:rsidR="00EA0070" w:rsidRPr="00921B65" w:rsidRDefault="00EA0070" w:rsidP="00A5494C">
      <w:pPr>
        <w:pStyle w:val="BodyText2"/>
        <w:spacing w:line="240" w:lineRule="auto"/>
        <w:ind w:right="357"/>
        <w:jc w:val="both"/>
        <w:rPr>
          <w:rFonts w:eastAsia="ヒラギノ角ゴ Pro W3"/>
          <w:color w:val="000000"/>
          <w:sz w:val="20"/>
          <w:szCs w:val="20"/>
        </w:rPr>
      </w:pPr>
      <w:proofErr w:type="spellStart"/>
      <w:r w:rsidRPr="00921B65">
        <w:rPr>
          <w:rFonts w:eastAsia="ヒラギノ角ゴ Pro W3"/>
          <w:color w:val="000000"/>
          <w:sz w:val="20"/>
          <w:szCs w:val="20"/>
        </w:rPr>
        <w:t>date_recieved</w:t>
      </w:r>
      <w:proofErr w:type="spellEnd"/>
      <w:r w:rsidRPr="00921B65">
        <w:rPr>
          <w:rFonts w:eastAsia="ヒラギノ角ゴ Pro W3"/>
          <w:color w:val="000000"/>
          <w:sz w:val="20"/>
          <w:szCs w:val="20"/>
        </w:rPr>
        <w:t xml:space="preserve"> string, product string, </w:t>
      </w:r>
      <w:proofErr w:type="spellStart"/>
      <w:r w:rsidRPr="00921B65">
        <w:rPr>
          <w:rFonts w:eastAsia="ヒラギノ角ゴ Pro W3"/>
          <w:color w:val="000000"/>
          <w:sz w:val="20"/>
          <w:szCs w:val="20"/>
        </w:rPr>
        <w:t>sub_product</w:t>
      </w:r>
      <w:proofErr w:type="spellEnd"/>
      <w:r w:rsidRPr="00921B65">
        <w:rPr>
          <w:rFonts w:eastAsia="ヒラギノ角ゴ Pro W3"/>
          <w:color w:val="000000"/>
          <w:sz w:val="20"/>
          <w:szCs w:val="20"/>
        </w:rPr>
        <w:t xml:space="preserve"> string, issue string, </w:t>
      </w:r>
      <w:proofErr w:type="spellStart"/>
      <w:r w:rsidRPr="00921B65">
        <w:rPr>
          <w:rFonts w:eastAsia="ヒラギノ角ゴ Pro W3"/>
          <w:color w:val="000000"/>
          <w:sz w:val="20"/>
          <w:szCs w:val="20"/>
        </w:rPr>
        <w:t>sub_issue</w:t>
      </w:r>
      <w:proofErr w:type="spellEnd"/>
      <w:r w:rsidRPr="00921B65">
        <w:rPr>
          <w:rFonts w:eastAsia="ヒラギノ角ゴ Pro W3"/>
          <w:color w:val="000000"/>
          <w:sz w:val="20"/>
          <w:szCs w:val="20"/>
        </w:rPr>
        <w:t xml:space="preserve"> </w:t>
      </w:r>
      <w:proofErr w:type="spellStart"/>
      <w:r w:rsidRPr="00921B65">
        <w:rPr>
          <w:rFonts w:eastAsia="ヒラギノ角ゴ Pro W3"/>
          <w:color w:val="000000"/>
          <w:sz w:val="20"/>
          <w:szCs w:val="20"/>
        </w:rPr>
        <w:t>string,complaint_narrative</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public_response</w:t>
      </w:r>
      <w:proofErr w:type="spellEnd"/>
      <w:r w:rsidRPr="00921B65">
        <w:rPr>
          <w:rFonts w:eastAsia="ヒラギノ角ゴ Pro W3"/>
          <w:color w:val="000000"/>
          <w:sz w:val="20"/>
          <w:szCs w:val="20"/>
        </w:rPr>
        <w:t xml:space="preserve"> string, company string, state string, zip </w:t>
      </w:r>
      <w:proofErr w:type="spellStart"/>
      <w:r w:rsidRPr="00921B65">
        <w:rPr>
          <w:rFonts w:eastAsia="ヒラギノ角ゴ Pro W3"/>
          <w:color w:val="000000"/>
          <w:sz w:val="20"/>
          <w:szCs w:val="20"/>
        </w:rPr>
        <w:t>int</w:t>
      </w:r>
      <w:proofErr w:type="spellEnd"/>
      <w:r w:rsidRPr="00921B65">
        <w:rPr>
          <w:rFonts w:eastAsia="ヒラギノ角ゴ Pro W3"/>
          <w:color w:val="000000"/>
          <w:sz w:val="20"/>
          <w:szCs w:val="20"/>
        </w:rPr>
        <w:t xml:space="preserve">, tags string, </w:t>
      </w:r>
      <w:proofErr w:type="spellStart"/>
      <w:r w:rsidRPr="00921B65">
        <w:rPr>
          <w:rFonts w:eastAsia="ヒラギノ角ゴ Pro W3"/>
          <w:color w:val="000000"/>
          <w:sz w:val="20"/>
          <w:szCs w:val="20"/>
        </w:rPr>
        <w:t>consent_provided</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submitted_via</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date_sent</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response_to_consumer</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timely_response</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consumer_disputed</w:t>
      </w:r>
      <w:proofErr w:type="spellEnd"/>
      <w:r w:rsidRPr="00921B65">
        <w:rPr>
          <w:rFonts w:eastAsia="ヒラギノ角ゴ Pro W3"/>
          <w:color w:val="000000"/>
          <w:sz w:val="20"/>
          <w:szCs w:val="20"/>
        </w:rPr>
        <w:t xml:space="preserve"> string, </w:t>
      </w:r>
      <w:proofErr w:type="spellStart"/>
      <w:r w:rsidRPr="00921B65">
        <w:rPr>
          <w:rFonts w:eastAsia="ヒラギノ角ゴ Pro W3"/>
          <w:color w:val="000000"/>
          <w:sz w:val="20"/>
          <w:szCs w:val="20"/>
        </w:rPr>
        <w:t>complaint_id</w:t>
      </w:r>
      <w:proofErr w:type="spellEnd"/>
      <w:r w:rsidRPr="00921B65">
        <w:rPr>
          <w:rFonts w:eastAsia="ヒラギノ角ゴ Pro W3"/>
          <w:color w:val="000000"/>
          <w:sz w:val="20"/>
          <w:szCs w:val="20"/>
        </w:rPr>
        <w:t xml:space="preserve"> </w:t>
      </w:r>
      <w:proofErr w:type="spellStart"/>
      <w:r w:rsidRPr="00921B65">
        <w:rPr>
          <w:rFonts w:eastAsia="ヒラギノ角ゴ Pro W3"/>
          <w:color w:val="000000"/>
          <w:sz w:val="20"/>
          <w:szCs w:val="20"/>
        </w:rPr>
        <w:t>bigint</w:t>
      </w:r>
      <w:proofErr w:type="spellEnd"/>
      <w:r w:rsidRPr="00921B65">
        <w:rPr>
          <w:rFonts w:eastAsia="ヒラギノ角ゴ Pro W3"/>
          <w:color w:val="000000"/>
          <w:sz w:val="20"/>
          <w:szCs w:val="20"/>
        </w:rPr>
        <w:t xml:space="preserve"> </w:t>
      </w:r>
    </w:p>
    <w:p w:rsidR="0040766B" w:rsidRPr="00921B65" w:rsidRDefault="00EA0070" w:rsidP="00A5494C">
      <w:pPr>
        <w:pStyle w:val="BodyText2"/>
        <w:spacing w:line="240" w:lineRule="auto"/>
        <w:ind w:right="357"/>
        <w:jc w:val="both"/>
        <w:rPr>
          <w:rFonts w:eastAsia="ヒラギノ角ゴ Pro W3"/>
          <w:color w:val="000000"/>
          <w:sz w:val="20"/>
          <w:szCs w:val="20"/>
        </w:rPr>
      </w:pPr>
      <w:r w:rsidRPr="00921B65">
        <w:rPr>
          <w:rFonts w:eastAsia="ヒラギノ角ゴ Pro W3"/>
          <w:color w:val="000000"/>
          <w:sz w:val="20"/>
          <w:szCs w:val="20"/>
        </w:rPr>
        <w:t>) row format delimited fields terminated by ',‘ ;</w:t>
      </w:r>
    </w:p>
    <w:p w:rsidR="00EA0070" w:rsidRPr="00921B65" w:rsidRDefault="00EA0070" w:rsidP="00A5494C">
      <w:pPr>
        <w:pStyle w:val="BodyText2"/>
        <w:spacing w:line="240" w:lineRule="auto"/>
        <w:ind w:right="357"/>
        <w:jc w:val="both"/>
        <w:rPr>
          <w:rFonts w:eastAsia="ヒラギノ角ゴ Pro W3"/>
          <w:color w:val="000000"/>
          <w:sz w:val="20"/>
          <w:szCs w:val="20"/>
        </w:rPr>
      </w:pPr>
      <w:r w:rsidRPr="00921B65">
        <w:rPr>
          <w:rFonts w:eastAsia="ヒラギノ角ゴ Pro W3"/>
          <w:color w:val="000000"/>
          <w:sz w:val="20"/>
          <w:szCs w:val="20"/>
        </w:rPr>
        <w:t>We have used the above query to create the table.</w:t>
      </w:r>
    </w:p>
    <w:p w:rsidR="00EA0070" w:rsidRPr="003C3EF4" w:rsidRDefault="00EA0070" w:rsidP="00A85D37">
      <w:pPr>
        <w:pStyle w:val="BodyText2"/>
        <w:spacing w:line="240" w:lineRule="auto"/>
        <w:ind w:right="357"/>
        <w:rPr>
          <w:rFonts w:eastAsia="ヒラギノ角ゴ Pro W3"/>
          <w:color w:val="000000"/>
          <w:sz w:val="20"/>
          <w:szCs w:val="20"/>
        </w:rPr>
      </w:pPr>
      <w:r w:rsidRPr="003C3EF4">
        <w:rPr>
          <w:rFonts w:eastAsia="ヒラギノ角ゴ Pro W3"/>
          <w:color w:val="000000"/>
          <w:sz w:val="20"/>
          <w:szCs w:val="20"/>
        </w:rPr>
        <w:t>LOAD DATA INPATH '/user/jmahal2/complaints.csv' INTO TABLE COMPLAINTS;</w:t>
      </w:r>
    </w:p>
    <w:p w:rsidR="00921B65" w:rsidRPr="003C3EF4" w:rsidRDefault="00EA0070" w:rsidP="00A5494C">
      <w:pPr>
        <w:pStyle w:val="BodyText2"/>
        <w:spacing w:line="240" w:lineRule="auto"/>
        <w:ind w:right="357"/>
        <w:jc w:val="both"/>
        <w:rPr>
          <w:rFonts w:eastAsia="ヒラギノ角ゴ Pro W3"/>
          <w:color w:val="000000"/>
          <w:sz w:val="20"/>
          <w:szCs w:val="20"/>
        </w:rPr>
      </w:pPr>
      <w:r w:rsidRPr="003C3EF4">
        <w:rPr>
          <w:rFonts w:eastAsia="ヒラギノ角ゴ Pro W3"/>
          <w:color w:val="000000"/>
          <w:sz w:val="20"/>
          <w:szCs w:val="20"/>
        </w:rPr>
        <w:t>The above query is used to dump the csv file into the table, delimited by “,”.</w:t>
      </w:r>
    </w:p>
    <w:p w:rsidR="004848E4" w:rsidRDefault="00EA0070" w:rsidP="004848E4">
      <w:pPr>
        <w:pStyle w:val="FreeForm"/>
        <w:numPr>
          <w:ilvl w:val="0"/>
          <w:numId w:val="1"/>
        </w:numPr>
        <w:spacing w:after="240"/>
        <w:ind w:left="360" w:hanging="360"/>
        <w:rPr>
          <w:rFonts w:ascii="Times New Roman" w:hAnsi="Times New Roman"/>
          <w:b/>
          <w:szCs w:val="24"/>
        </w:rPr>
      </w:pPr>
      <w:r>
        <w:rPr>
          <w:rFonts w:ascii="Times New Roman" w:hAnsi="Times New Roman"/>
          <w:b/>
          <w:szCs w:val="24"/>
        </w:rPr>
        <w:t xml:space="preserve">VISUALIZATION </w:t>
      </w:r>
      <w:r w:rsidR="004848E4">
        <w:rPr>
          <w:rFonts w:ascii="Times New Roman" w:hAnsi="Times New Roman"/>
          <w:b/>
          <w:szCs w:val="24"/>
        </w:rPr>
        <w:t xml:space="preserve">TOOL: </w:t>
      </w:r>
      <w:r w:rsidRPr="00DF6096">
        <w:rPr>
          <w:rFonts w:ascii="Times New Roman" w:hAnsi="Times New Roman"/>
          <w:b/>
          <w:szCs w:val="24"/>
        </w:rPr>
        <w:t>TABLEAU</w:t>
      </w:r>
    </w:p>
    <w:p w:rsidR="004848E4" w:rsidRDefault="006C536A" w:rsidP="003C3EF4">
      <w:pPr>
        <w:pStyle w:val="FreeForm"/>
        <w:spacing w:after="240"/>
        <w:jc w:val="both"/>
        <w:rPr>
          <w:rFonts w:ascii="Times New Roman" w:hAnsi="Times New Roman"/>
          <w:sz w:val="20"/>
        </w:rPr>
      </w:pPr>
      <w:r>
        <w:rPr>
          <w:rFonts w:ascii="Times New Roman" w:hAnsi="Times New Roman"/>
          <w:sz w:val="20"/>
        </w:rPr>
        <w:t>We have used</w:t>
      </w:r>
      <w:r w:rsidR="004848E4" w:rsidRPr="003C3EF4">
        <w:rPr>
          <w:rFonts w:ascii="Times New Roman" w:hAnsi="Times New Roman"/>
          <w:sz w:val="20"/>
        </w:rPr>
        <w:t xml:space="preserve"> tableau to show the analysis, big data is nothing without the analysis tool.</w:t>
      </w:r>
      <w:r w:rsidR="00C65E77">
        <w:rPr>
          <w:rFonts w:ascii="Times New Roman" w:hAnsi="Times New Roman"/>
          <w:sz w:val="20"/>
        </w:rPr>
        <w:t xml:space="preserve"> </w:t>
      </w:r>
      <w:r w:rsidR="003C3EF4" w:rsidRPr="003C3EF4">
        <w:rPr>
          <w:rFonts w:ascii="Times New Roman" w:hAnsi="Times New Roman"/>
          <w:sz w:val="20"/>
        </w:rPr>
        <w:t xml:space="preserve">We all know that big data is powerful, however without visualization a lot of the knowledge may go unrecognized without making much logical sense. </w:t>
      </w:r>
      <w:r w:rsidR="0027713B" w:rsidRPr="003C3EF4">
        <w:rPr>
          <w:rFonts w:ascii="Times New Roman" w:hAnsi="Times New Roman"/>
          <w:sz w:val="20"/>
        </w:rPr>
        <w:t>Often</w:t>
      </w:r>
      <w:r w:rsidR="003C3EF4" w:rsidRPr="003C3EF4">
        <w:rPr>
          <w:rFonts w:ascii="Times New Roman" w:hAnsi="Times New Roman"/>
          <w:sz w:val="20"/>
        </w:rPr>
        <w:t>, data visualization allows data sets/data objects t</w:t>
      </w:r>
      <w:r w:rsidR="0027713B">
        <w:rPr>
          <w:rFonts w:ascii="Times New Roman" w:hAnsi="Times New Roman"/>
          <w:sz w:val="20"/>
        </w:rPr>
        <w:t>o show its true potential.</w:t>
      </w:r>
    </w:p>
    <w:p w:rsidR="001D3DC0" w:rsidRDefault="00C3622F" w:rsidP="003C3EF4">
      <w:pPr>
        <w:pStyle w:val="FreeForm"/>
        <w:spacing w:after="240"/>
        <w:jc w:val="both"/>
        <w:rPr>
          <w:rFonts w:ascii="Times New Roman" w:eastAsia="Times New Roman" w:hAnsi="Times New Roman"/>
          <w:color w:val="auto"/>
          <w:sz w:val="20"/>
          <w:szCs w:val="24"/>
        </w:rPr>
      </w:pPr>
      <w:r w:rsidRPr="00F70E7F">
        <w:rPr>
          <w:rFonts w:ascii="Times New Roman" w:eastAsia="Times New Roman" w:hAnsi="Times New Roman"/>
          <w:b/>
          <w:color w:val="auto"/>
          <w:sz w:val="22"/>
          <w:szCs w:val="22"/>
        </w:rPr>
        <w:lastRenderedPageBreak/>
        <w:t>Tableau</w:t>
      </w:r>
      <w:r w:rsidRPr="00781178">
        <w:rPr>
          <w:rFonts w:ascii="Times New Roman" w:eastAsia="Times New Roman" w:hAnsi="Times New Roman"/>
          <w:color w:val="auto"/>
          <w:sz w:val="20"/>
          <w:szCs w:val="24"/>
        </w:rPr>
        <w:t xml:space="preserve">: </w:t>
      </w:r>
      <w:r>
        <w:rPr>
          <w:rFonts w:ascii="Times New Roman" w:eastAsia="Times New Roman" w:hAnsi="Times New Roman"/>
          <w:color w:val="auto"/>
          <w:sz w:val="20"/>
          <w:szCs w:val="24"/>
        </w:rPr>
        <w:t>Tableau</w:t>
      </w:r>
      <w:r w:rsidRPr="00781178">
        <w:rPr>
          <w:rFonts w:ascii="Times New Roman" w:eastAsia="Times New Roman" w:hAnsi="Times New Roman"/>
          <w:color w:val="auto"/>
          <w:sz w:val="20"/>
          <w:szCs w:val="24"/>
        </w:rPr>
        <w:t xml:space="preserve"> allows users to conn</w:t>
      </w:r>
      <w:r>
        <w:rPr>
          <w:rFonts w:ascii="Times New Roman" w:eastAsia="Times New Roman" w:hAnsi="Times New Roman"/>
          <w:color w:val="auto"/>
          <w:sz w:val="20"/>
          <w:szCs w:val="24"/>
        </w:rPr>
        <w:t xml:space="preserve">ect to external data sources </w:t>
      </w:r>
      <w:r w:rsidRPr="00781178">
        <w:rPr>
          <w:rFonts w:ascii="Times New Roman" w:eastAsia="Times New Roman" w:hAnsi="Times New Roman"/>
          <w:color w:val="auto"/>
          <w:sz w:val="20"/>
          <w:szCs w:val="24"/>
        </w:rPr>
        <w:t>and quickly convert the data</w:t>
      </w:r>
      <w:r>
        <w:rPr>
          <w:rFonts w:ascii="Times New Roman" w:eastAsia="Times New Roman" w:hAnsi="Times New Roman"/>
          <w:color w:val="auto"/>
          <w:sz w:val="20"/>
          <w:szCs w:val="24"/>
        </w:rPr>
        <w:t xml:space="preserve"> into interactive</w:t>
      </w:r>
      <w:r w:rsidRPr="00781178">
        <w:rPr>
          <w:rFonts w:ascii="Times New Roman" w:eastAsia="Times New Roman" w:hAnsi="Times New Roman"/>
          <w:color w:val="auto"/>
          <w:sz w:val="20"/>
          <w:szCs w:val="24"/>
        </w:rPr>
        <w:t xml:space="preserve"> BI reports and dashboards.</w:t>
      </w:r>
      <w:r>
        <w:rPr>
          <w:rFonts w:ascii="Times New Roman" w:eastAsia="Times New Roman" w:hAnsi="Times New Roman"/>
          <w:color w:val="auto"/>
          <w:sz w:val="20"/>
          <w:szCs w:val="24"/>
        </w:rPr>
        <w:t xml:space="preserve"> </w:t>
      </w:r>
      <w:r w:rsidRPr="009775BA">
        <w:rPr>
          <w:rFonts w:ascii="Times New Roman" w:eastAsia="Times New Roman" w:hAnsi="Times New Roman"/>
          <w:color w:val="auto"/>
          <w:sz w:val="20"/>
          <w:szCs w:val="24"/>
        </w:rPr>
        <w:t xml:space="preserve">We have plotted a bubble </w:t>
      </w:r>
      <w:r>
        <w:rPr>
          <w:rFonts w:ascii="Times New Roman" w:eastAsia="Times New Roman" w:hAnsi="Times New Roman"/>
          <w:color w:val="auto"/>
          <w:sz w:val="20"/>
          <w:szCs w:val="24"/>
        </w:rPr>
        <w:t>chart-using</w:t>
      </w:r>
      <w:r w:rsidRPr="009775BA">
        <w:rPr>
          <w:rFonts w:ascii="Times New Roman" w:eastAsia="Times New Roman" w:hAnsi="Times New Roman"/>
          <w:color w:val="auto"/>
          <w:sz w:val="20"/>
          <w:szCs w:val="24"/>
        </w:rPr>
        <w:t xml:space="preserve"> tableau </w:t>
      </w:r>
      <w:r>
        <w:rPr>
          <w:rFonts w:ascii="Times New Roman" w:eastAsia="Times New Roman" w:hAnsi="Times New Roman"/>
          <w:color w:val="auto"/>
          <w:sz w:val="20"/>
          <w:szCs w:val="24"/>
        </w:rPr>
        <w:t>for number of complaints per product</w:t>
      </w:r>
      <w:r w:rsidRPr="009775BA">
        <w:rPr>
          <w:rFonts w:ascii="Times New Roman" w:eastAsia="Times New Roman" w:hAnsi="Times New Roman"/>
          <w:color w:val="auto"/>
          <w:sz w:val="20"/>
          <w:szCs w:val="24"/>
        </w:rPr>
        <w:t>. A bubble chart is a stylized</w:t>
      </w:r>
      <w:r w:rsidRPr="00781178">
        <w:rPr>
          <w:rFonts w:ascii="Times New Roman" w:eastAsia="Times New Roman" w:hAnsi="Times New Roman"/>
          <w:color w:val="auto"/>
          <w:sz w:val="20"/>
          <w:szCs w:val="24"/>
        </w:rPr>
        <w:t xml:space="preserve"> way of visually representing occurrences of words used to describe tags. The </w:t>
      </w:r>
      <w:r>
        <w:rPr>
          <w:rFonts w:ascii="Times New Roman" w:eastAsia="Times New Roman" w:hAnsi="Times New Roman"/>
          <w:color w:val="auto"/>
          <w:sz w:val="20"/>
          <w:szCs w:val="24"/>
        </w:rPr>
        <w:t>biggest circle indicates highest count followed by smaller circles displaying count in descending order.</w:t>
      </w:r>
    </w:p>
    <w:p w:rsidR="001D3DC0" w:rsidRPr="001D3DC0" w:rsidRDefault="001D3DC0" w:rsidP="003C3EF4">
      <w:pPr>
        <w:pStyle w:val="FreeForm"/>
        <w:spacing w:after="240"/>
        <w:jc w:val="both"/>
        <w:rPr>
          <w:rFonts w:ascii="Times New Roman" w:eastAsia="Times New Roman" w:hAnsi="Times New Roman"/>
          <w:color w:val="auto"/>
          <w:sz w:val="20"/>
          <w:szCs w:val="24"/>
        </w:rPr>
      </w:pPr>
      <w:r>
        <w:rPr>
          <w:rFonts w:ascii="Times New Roman" w:eastAsia="Times New Roman" w:hAnsi="Times New Roman"/>
          <w:color w:val="auto"/>
          <w:sz w:val="20"/>
          <w:szCs w:val="24"/>
        </w:rPr>
        <w:t xml:space="preserve">Query used: </w:t>
      </w:r>
      <w:r w:rsidRPr="001D3DC0">
        <w:rPr>
          <w:rFonts w:ascii="Times New Roman" w:eastAsia="Times New Roman" w:hAnsi="Times New Roman"/>
          <w:color w:val="auto"/>
          <w:sz w:val="20"/>
          <w:szCs w:val="24"/>
        </w:rPr>
        <w:t>select product, count(</w:t>
      </w:r>
      <w:proofErr w:type="spellStart"/>
      <w:r w:rsidRPr="001D3DC0">
        <w:rPr>
          <w:rFonts w:ascii="Times New Roman" w:eastAsia="Times New Roman" w:hAnsi="Times New Roman"/>
          <w:color w:val="auto"/>
          <w:sz w:val="20"/>
          <w:szCs w:val="24"/>
        </w:rPr>
        <w:t>complaint_id</w:t>
      </w:r>
      <w:proofErr w:type="spellEnd"/>
      <w:r w:rsidRPr="001D3DC0">
        <w:rPr>
          <w:rFonts w:ascii="Times New Roman" w:eastAsia="Times New Roman" w:hAnsi="Times New Roman"/>
          <w:color w:val="auto"/>
          <w:sz w:val="20"/>
          <w:szCs w:val="24"/>
        </w:rPr>
        <w:t xml:space="preserve">) from complaints order by </w:t>
      </w:r>
      <w:proofErr w:type="spellStart"/>
      <w:r w:rsidRPr="001D3DC0">
        <w:rPr>
          <w:rFonts w:ascii="Times New Roman" w:eastAsia="Times New Roman" w:hAnsi="Times New Roman"/>
          <w:color w:val="auto"/>
          <w:sz w:val="20"/>
          <w:szCs w:val="24"/>
        </w:rPr>
        <w:t>complaint_id</w:t>
      </w:r>
      <w:proofErr w:type="spellEnd"/>
      <w:r w:rsidRPr="001D3DC0">
        <w:rPr>
          <w:rFonts w:ascii="Times New Roman" w:eastAsia="Times New Roman" w:hAnsi="Times New Roman"/>
          <w:color w:val="auto"/>
          <w:sz w:val="20"/>
          <w:szCs w:val="24"/>
        </w:rPr>
        <w:t>;</w:t>
      </w:r>
    </w:p>
    <w:p w:rsidR="009B384B" w:rsidRPr="00EA0070" w:rsidRDefault="00C3622F" w:rsidP="009B384B">
      <w:pPr>
        <w:pStyle w:val="NoSpacing"/>
      </w:pPr>
      <w:r>
        <w:rPr>
          <w:noProof/>
        </w:rPr>
        <w:drawing>
          <wp:inline distT="0" distB="0" distL="0" distR="0">
            <wp:extent cx="2733675" cy="1685925"/>
            <wp:effectExtent l="0" t="0" r="9525" b="9525"/>
            <wp:docPr id="1" name="Content Placeholder 3" descr="Scatter Plot.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Scatter Plot.jpg"/>
                    <pic:cNvPicPr>
                      <a:picLocks noGrp="1"/>
                    </pic:cNvPicPr>
                  </pic:nvPicPr>
                  <pic:blipFill>
                    <a:blip r:embed="rId11" cstate="print"/>
                    <a:stretch>
                      <a:fillRect/>
                    </a:stretch>
                  </pic:blipFill>
                  <pic:spPr>
                    <a:xfrm>
                      <a:off x="0" y="0"/>
                      <a:ext cx="2733675" cy="1685925"/>
                    </a:xfrm>
                    <a:prstGeom prst="rect">
                      <a:avLst/>
                    </a:prstGeom>
                  </pic:spPr>
                </pic:pic>
              </a:graphicData>
            </a:graphic>
          </wp:inline>
        </w:drawing>
      </w:r>
    </w:p>
    <w:p w:rsidR="001D3DC0" w:rsidRDefault="009B384B" w:rsidP="009E6881">
      <w:pPr>
        <w:pStyle w:val="NoSpacing"/>
        <w:rPr>
          <w:sz w:val="20"/>
          <w:szCs w:val="20"/>
        </w:rPr>
      </w:pPr>
      <w:r>
        <w:rPr>
          <w:sz w:val="20"/>
        </w:rPr>
        <w:t>Figure 2:</w:t>
      </w:r>
      <w:r w:rsidRPr="00FF2FD8">
        <w:rPr>
          <w:sz w:val="20"/>
        </w:rPr>
        <w:t xml:space="preserve"> </w:t>
      </w:r>
      <w:r>
        <w:rPr>
          <w:sz w:val="20"/>
        </w:rPr>
        <w:t>Bubble chart</w:t>
      </w:r>
      <w:r w:rsidRPr="00FF2FD8">
        <w:rPr>
          <w:sz w:val="20"/>
        </w:rPr>
        <w:t xml:space="preserve"> for </w:t>
      </w:r>
      <w:r>
        <w:rPr>
          <w:sz w:val="20"/>
        </w:rPr>
        <w:t xml:space="preserve">number of complaints per </w:t>
      </w:r>
      <w:r w:rsidRPr="009E6881">
        <w:rPr>
          <w:sz w:val="20"/>
          <w:szCs w:val="20"/>
        </w:rPr>
        <w:t>product</w:t>
      </w:r>
    </w:p>
    <w:p w:rsidR="009E6881" w:rsidRPr="009E6881" w:rsidRDefault="009E6881" w:rsidP="009E6881">
      <w:pPr>
        <w:pStyle w:val="NoSpacing"/>
        <w:rPr>
          <w:sz w:val="20"/>
          <w:szCs w:val="20"/>
        </w:rPr>
      </w:pPr>
    </w:p>
    <w:p w:rsidR="001D3DC0" w:rsidRDefault="001D3DC0" w:rsidP="009E6881">
      <w:pPr>
        <w:pStyle w:val="NoSpacing"/>
        <w:rPr>
          <w:sz w:val="20"/>
          <w:szCs w:val="20"/>
        </w:rPr>
      </w:pPr>
      <w:r w:rsidRPr="009E6881">
        <w:rPr>
          <w:sz w:val="20"/>
          <w:szCs w:val="20"/>
        </w:rPr>
        <w:t>We have plotted geographical</w:t>
      </w:r>
      <w:r w:rsidR="00B83B35" w:rsidRPr="009E6881">
        <w:rPr>
          <w:sz w:val="20"/>
          <w:szCs w:val="20"/>
        </w:rPr>
        <w:t xml:space="preserve"> map which shows</w:t>
      </w:r>
      <w:r w:rsidR="006F4D83" w:rsidRPr="009E6881">
        <w:rPr>
          <w:sz w:val="20"/>
          <w:szCs w:val="20"/>
        </w:rPr>
        <w:t xml:space="preserve"> the</w:t>
      </w:r>
      <w:r w:rsidR="00B83B35" w:rsidRPr="009E6881">
        <w:rPr>
          <w:sz w:val="20"/>
          <w:szCs w:val="20"/>
        </w:rPr>
        <w:t xml:space="preserve"> number of compla</w:t>
      </w:r>
      <w:r w:rsidR="009E6881">
        <w:rPr>
          <w:sz w:val="20"/>
          <w:szCs w:val="20"/>
        </w:rPr>
        <w:t>ints in each state of the United</w:t>
      </w:r>
      <w:r w:rsidR="00B83B35" w:rsidRPr="009E6881">
        <w:rPr>
          <w:sz w:val="20"/>
          <w:szCs w:val="20"/>
        </w:rPr>
        <w:t xml:space="preserve"> States</w:t>
      </w:r>
      <w:r w:rsidR="009E6881">
        <w:rPr>
          <w:sz w:val="20"/>
          <w:szCs w:val="20"/>
        </w:rPr>
        <w:t xml:space="preserve"> of America</w:t>
      </w:r>
      <w:r w:rsidRPr="009E6881">
        <w:rPr>
          <w:sz w:val="20"/>
          <w:szCs w:val="20"/>
        </w:rPr>
        <w:t>. It is observed that California has maximum number of complaints followed by Florida and Texas</w:t>
      </w:r>
      <w:r w:rsidR="009E6881">
        <w:rPr>
          <w:sz w:val="20"/>
          <w:szCs w:val="20"/>
        </w:rPr>
        <w:t>.</w:t>
      </w:r>
    </w:p>
    <w:p w:rsidR="009E6881" w:rsidRPr="009E6881" w:rsidRDefault="009E6881" w:rsidP="009E6881">
      <w:pPr>
        <w:pStyle w:val="NoSpacing"/>
        <w:rPr>
          <w:sz w:val="20"/>
          <w:szCs w:val="20"/>
        </w:rPr>
      </w:pPr>
    </w:p>
    <w:p w:rsidR="001D3DC0" w:rsidRPr="00D8156D" w:rsidRDefault="00D8156D" w:rsidP="00D8156D">
      <w:pPr>
        <w:pStyle w:val="FreeForm"/>
        <w:spacing w:after="240"/>
        <w:jc w:val="both"/>
        <w:rPr>
          <w:rFonts w:ascii="Times New Roman" w:eastAsia="Times New Roman" w:hAnsi="Times New Roman"/>
          <w:color w:val="auto"/>
          <w:sz w:val="20"/>
          <w:szCs w:val="24"/>
        </w:rPr>
      </w:pPr>
      <w:r w:rsidRPr="00D8156D">
        <w:rPr>
          <w:rFonts w:ascii="Times New Roman" w:eastAsia="Times New Roman" w:hAnsi="Times New Roman"/>
          <w:color w:val="auto"/>
          <w:sz w:val="20"/>
          <w:szCs w:val="24"/>
        </w:rPr>
        <w:t xml:space="preserve">Query: </w:t>
      </w:r>
      <w:r w:rsidR="001D3DC0" w:rsidRPr="00D8156D">
        <w:rPr>
          <w:rFonts w:ascii="Times New Roman" w:eastAsia="Times New Roman" w:hAnsi="Times New Roman"/>
          <w:color w:val="auto"/>
          <w:sz w:val="20"/>
          <w:szCs w:val="24"/>
        </w:rPr>
        <w:t>select state, sum(</w:t>
      </w:r>
      <w:proofErr w:type="spellStart"/>
      <w:r w:rsidR="001D3DC0" w:rsidRPr="00D8156D">
        <w:rPr>
          <w:rFonts w:ascii="Times New Roman" w:eastAsia="Times New Roman" w:hAnsi="Times New Roman"/>
          <w:color w:val="auto"/>
          <w:sz w:val="20"/>
          <w:szCs w:val="24"/>
        </w:rPr>
        <w:t>complaint_id</w:t>
      </w:r>
      <w:proofErr w:type="spellEnd"/>
      <w:r w:rsidR="001D3DC0" w:rsidRPr="00D8156D">
        <w:rPr>
          <w:rFonts w:ascii="Times New Roman" w:eastAsia="Times New Roman" w:hAnsi="Times New Roman"/>
          <w:color w:val="auto"/>
          <w:sz w:val="20"/>
          <w:szCs w:val="24"/>
        </w:rPr>
        <w:t xml:space="preserve">) from complaints group by state order by state </w:t>
      </w:r>
      <w:proofErr w:type="spellStart"/>
      <w:r w:rsidR="001D3DC0" w:rsidRPr="00D8156D">
        <w:rPr>
          <w:rFonts w:ascii="Times New Roman" w:eastAsia="Times New Roman" w:hAnsi="Times New Roman"/>
          <w:color w:val="auto"/>
          <w:sz w:val="20"/>
          <w:szCs w:val="24"/>
        </w:rPr>
        <w:t>desc</w:t>
      </w:r>
      <w:proofErr w:type="spellEnd"/>
      <w:r w:rsidR="001D3DC0" w:rsidRPr="00D8156D">
        <w:rPr>
          <w:rFonts w:ascii="Times New Roman" w:eastAsia="Times New Roman" w:hAnsi="Times New Roman"/>
          <w:color w:val="auto"/>
          <w:sz w:val="20"/>
          <w:szCs w:val="24"/>
        </w:rPr>
        <w:t>;</w:t>
      </w:r>
    </w:p>
    <w:p w:rsidR="001D3DC0" w:rsidRDefault="001D3DC0" w:rsidP="001D3DC0">
      <w:pPr>
        <w:pStyle w:val="NoSpacing"/>
      </w:pPr>
      <w:r w:rsidRPr="001D3DC0">
        <w:rPr>
          <w:noProof/>
        </w:rPr>
        <w:drawing>
          <wp:inline distT="0" distB="0" distL="0" distR="0">
            <wp:extent cx="2743200" cy="1348740"/>
            <wp:effectExtent l="0" t="0" r="0" b="3810"/>
            <wp:docPr id="16" name="Picture 3" descr="Ma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descr="Map.jpg"/>
                    <pic:cNvPicPr>
                      <a:picLocks/>
                    </pic:cNvPicPr>
                  </pic:nvPicPr>
                  <pic:blipFill>
                    <a:blip r:embed="rId12" cstate="print"/>
                    <a:stretch>
                      <a:fillRect/>
                    </a:stretch>
                  </pic:blipFill>
                  <pic:spPr>
                    <a:xfrm>
                      <a:off x="0" y="0"/>
                      <a:ext cx="2743200" cy="1348740"/>
                    </a:xfrm>
                    <a:prstGeom prst="rect">
                      <a:avLst/>
                    </a:prstGeom>
                  </pic:spPr>
                </pic:pic>
              </a:graphicData>
            </a:graphic>
          </wp:inline>
        </w:drawing>
      </w:r>
    </w:p>
    <w:p w:rsidR="001D3DC0" w:rsidRDefault="001D3DC0" w:rsidP="001D3DC0">
      <w:pPr>
        <w:pStyle w:val="NoSpacing"/>
        <w:rPr>
          <w:sz w:val="20"/>
          <w:szCs w:val="20"/>
        </w:rPr>
      </w:pPr>
      <w:r w:rsidRPr="001D3DC0">
        <w:rPr>
          <w:sz w:val="20"/>
          <w:szCs w:val="20"/>
        </w:rPr>
        <w:t>Figure 3: Filled map showing state wise complaints</w:t>
      </w:r>
    </w:p>
    <w:p w:rsidR="00370069" w:rsidRDefault="00370069" w:rsidP="001D3DC0">
      <w:pPr>
        <w:pStyle w:val="NoSpacing"/>
        <w:rPr>
          <w:sz w:val="20"/>
          <w:szCs w:val="20"/>
        </w:rPr>
      </w:pPr>
    </w:p>
    <w:p w:rsidR="00AF2016" w:rsidRDefault="00AF2016" w:rsidP="001D3DC0">
      <w:pPr>
        <w:pStyle w:val="NoSpacing"/>
        <w:rPr>
          <w:sz w:val="20"/>
          <w:szCs w:val="20"/>
        </w:rPr>
      </w:pPr>
    </w:p>
    <w:p w:rsidR="00370069" w:rsidRDefault="00370069" w:rsidP="00200F7A">
      <w:pPr>
        <w:pStyle w:val="NoSpacing"/>
        <w:jc w:val="both"/>
        <w:rPr>
          <w:sz w:val="20"/>
        </w:rPr>
      </w:pPr>
      <w:r w:rsidRPr="00370069">
        <w:rPr>
          <w:sz w:val="20"/>
        </w:rPr>
        <w:t>We have</w:t>
      </w:r>
      <w:r>
        <w:rPr>
          <w:sz w:val="20"/>
        </w:rPr>
        <w:t xml:space="preserve"> made</w:t>
      </w:r>
      <w:r w:rsidRPr="00370069">
        <w:rPr>
          <w:sz w:val="20"/>
        </w:rPr>
        <w:t xml:space="preserve"> </w:t>
      </w:r>
      <w:r>
        <w:rPr>
          <w:sz w:val="20"/>
        </w:rPr>
        <w:t>trend line chart using</w:t>
      </w:r>
      <w:r w:rsidRPr="00370069">
        <w:rPr>
          <w:sz w:val="20"/>
        </w:rPr>
        <w:t xml:space="preserve"> Tableau</w:t>
      </w:r>
      <w:r>
        <w:rPr>
          <w:sz w:val="20"/>
        </w:rPr>
        <w:t xml:space="preserve"> for analyzing the trend of complaints and forecast the complaints for the coming year. The trend shows t</w:t>
      </w:r>
      <w:r w:rsidR="007B48DD">
        <w:rPr>
          <w:sz w:val="20"/>
        </w:rPr>
        <w:t>hat the number of complaint are increasing every year and the forecast shows that the complaints will</w:t>
      </w:r>
      <w:r>
        <w:rPr>
          <w:sz w:val="20"/>
        </w:rPr>
        <w:t xml:space="preserve"> rise to </w:t>
      </w:r>
      <w:r w:rsidR="007B48DD">
        <w:rPr>
          <w:sz w:val="20"/>
        </w:rPr>
        <w:t xml:space="preserve">225,493 year 2017. </w:t>
      </w:r>
    </w:p>
    <w:p w:rsidR="00370069" w:rsidRDefault="00370069" w:rsidP="00200F7A">
      <w:pPr>
        <w:pStyle w:val="NoSpacing"/>
        <w:jc w:val="both"/>
        <w:rPr>
          <w:sz w:val="20"/>
        </w:rPr>
      </w:pPr>
    </w:p>
    <w:p w:rsidR="00370069" w:rsidRPr="00095A56" w:rsidRDefault="00095A56" w:rsidP="00200F7A">
      <w:pPr>
        <w:pStyle w:val="NoSpacing"/>
        <w:jc w:val="both"/>
        <w:rPr>
          <w:sz w:val="20"/>
        </w:rPr>
      </w:pPr>
      <w:r>
        <w:rPr>
          <w:sz w:val="20"/>
        </w:rPr>
        <w:t xml:space="preserve">Query: </w:t>
      </w:r>
      <w:r w:rsidR="00370069" w:rsidRPr="00370069">
        <w:rPr>
          <w:sz w:val="20"/>
          <w:szCs w:val="20"/>
        </w:rPr>
        <w:t>select count(</w:t>
      </w:r>
      <w:proofErr w:type="spellStart"/>
      <w:r w:rsidR="00370069" w:rsidRPr="00370069">
        <w:rPr>
          <w:sz w:val="20"/>
          <w:szCs w:val="20"/>
        </w:rPr>
        <w:t>complaint_id</w:t>
      </w:r>
      <w:proofErr w:type="spellEnd"/>
      <w:r w:rsidR="00370069" w:rsidRPr="00370069">
        <w:rPr>
          <w:sz w:val="20"/>
          <w:szCs w:val="20"/>
        </w:rPr>
        <w:t xml:space="preserve">), </w:t>
      </w:r>
      <w:proofErr w:type="spellStart"/>
      <w:r w:rsidR="00370069" w:rsidRPr="00370069">
        <w:rPr>
          <w:sz w:val="20"/>
          <w:szCs w:val="20"/>
        </w:rPr>
        <w:t>date_recieved</w:t>
      </w:r>
      <w:proofErr w:type="spellEnd"/>
      <w:r w:rsidR="00370069" w:rsidRPr="00370069">
        <w:rPr>
          <w:sz w:val="20"/>
          <w:szCs w:val="20"/>
        </w:rPr>
        <w:t xml:space="preserve"> from complaints;</w:t>
      </w:r>
    </w:p>
    <w:p w:rsidR="00B83B35" w:rsidRPr="00370069" w:rsidRDefault="00B83B35" w:rsidP="001D3DC0">
      <w:pPr>
        <w:pStyle w:val="NoSpacing"/>
        <w:rPr>
          <w:sz w:val="20"/>
          <w:szCs w:val="20"/>
        </w:rPr>
      </w:pPr>
    </w:p>
    <w:p w:rsidR="00B83B35" w:rsidRDefault="00A03F4F" w:rsidP="001D3DC0">
      <w:pPr>
        <w:pStyle w:val="NoSpacing"/>
        <w:rPr>
          <w:sz w:val="20"/>
          <w:szCs w:val="20"/>
        </w:rPr>
      </w:pPr>
      <w:r w:rsidRPr="00A03F4F">
        <w:rPr>
          <w:noProof/>
          <w:sz w:val="20"/>
          <w:szCs w:val="20"/>
        </w:rPr>
        <w:drawing>
          <wp:inline distT="0" distB="0" distL="0" distR="0">
            <wp:extent cx="2743200" cy="1609725"/>
            <wp:effectExtent l="0" t="0" r="0" b="9525"/>
            <wp:docPr id="18" name="Content Placeholder 3" descr="Forecast.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Forecast.JPG"/>
                    <pic:cNvPicPr>
                      <a:picLocks noGrp="1"/>
                    </pic:cNvPicPr>
                  </pic:nvPicPr>
                  <pic:blipFill>
                    <a:blip r:embed="rId13" cstate="print"/>
                    <a:stretch>
                      <a:fillRect/>
                    </a:stretch>
                  </pic:blipFill>
                  <pic:spPr>
                    <a:xfrm>
                      <a:off x="0" y="0"/>
                      <a:ext cx="2743200" cy="1609725"/>
                    </a:xfrm>
                    <a:prstGeom prst="rect">
                      <a:avLst/>
                    </a:prstGeom>
                  </pic:spPr>
                </pic:pic>
              </a:graphicData>
            </a:graphic>
          </wp:inline>
        </w:drawing>
      </w:r>
    </w:p>
    <w:p w:rsidR="00B83B35" w:rsidRPr="00E952D8" w:rsidRDefault="00A03F4F" w:rsidP="00E952D8">
      <w:pPr>
        <w:spacing w:after="240"/>
        <w:jc w:val="both"/>
        <w:rPr>
          <w:sz w:val="20"/>
        </w:rPr>
      </w:pPr>
      <w:r>
        <w:rPr>
          <w:sz w:val="20"/>
        </w:rPr>
        <w:t>Figure 4:</w:t>
      </w:r>
      <w:r w:rsidRPr="00FF2FD8">
        <w:rPr>
          <w:sz w:val="20"/>
        </w:rPr>
        <w:t xml:space="preserve"> </w:t>
      </w:r>
      <w:r>
        <w:rPr>
          <w:sz w:val="20"/>
        </w:rPr>
        <w:t>Trendline showing trends of complaints each year</w:t>
      </w:r>
      <w:r w:rsidR="00584CBE">
        <w:rPr>
          <w:sz w:val="20"/>
        </w:rPr>
        <w:t xml:space="preserve"> (2011-2017)</w:t>
      </w:r>
    </w:p>
    <w:p w:rsidR="00B83B35" w:rsidRDefault="00900AFF" w:rsidP="003351AE">
      <w:pPr>
        <w:pStyle w:val="NoSpacing"/>
        <w:jc w:val="both"/>
        <w:rPr>
          <w:sz w:val="20"/>
          <w:szCs w:val="20"/>
        </w:rPr>
      </w:pPr>
      <w:r>
        <w:rPr>
          <w:sz w:val="20"/>
          <w:szCs w:val="20"/>
        </w:rPr>
        <w:t>In the analyses, we fi</w:t>
      </w:r>
      <w:r w:rsidR="006B6293">
        <w:rPr>
          <w:sz w:val="20"/>
          <w:szCs w:val="20"/>
        </w:rPr>
        <w:t>gured out</w:t>
      </w:r>
      <w:r w:rsidR="00A75AEF">
        <w:rPr>
          <w:sz w:val="20"/>
          <w:szCs w:val="20"/>
        </w:rPr>
        <w:t xml:space="preserve"> the</w:t>
      </w:r>
      <w:r>
        <w:rPr>
          <w:sz w:val="20"/>
          <w:szCs w:val="20"/>
        </w:rPr>
        <w:t xml:space="preserve"> mode throu</w:t>
      </w:r>
      <w:r w:rsidR="006B6293">
        <w:rPr>
          <w:sz w:val="20"/>
          <w:szCs w:val="20"/>
        </w:rPr>
        <w:t>gh which people used to complain about the product or services</w:t>
      </w:r>
      <w:r>
        <w:rPr>
          <w:sz w:val="20"/>
          <w:szCs w:val="20"/>
        </w:rPr>
        <w:t xml:space="preserve">. The </w:t>
      </w:r>
      <w:r w:rsidR="00766987">
        <w:rPr>
          <w:sz w:val="20"/>
          <w:szCs w:val="20"/>
        </w:rPr>
        <w:t>maximum number of complaints were</w:t>
      </w:r>
      <w:r>
        <w:rPr>
          <w:sz w:val="20"/>
          <w:szCs w:val="20"/>
        </w:rPr>
        <w:t xml:space="preserve"> through web, followed by referrals and phone.</w:t>
      </w:r>
    </w:p>
    <w:p w:rsidR="00900AFF" w:rsidRDefault="00900AFF" w:rsidP="001D3DC0">
      <w:pPr>
        <w:pStyle w:val="NoSpacing"/>
        <w:rPr>
          <w:sz w:val="20"/>
          <w:szCs w:val="20"/>
        </w:rPr>
      </w:pPr>
    </w:p>
    <w:p w:rsidR="00900AFF" w:rsidRPr="00900AFF" w:rsidRDefault="00900AFF" w:rsidP="00900AFF">
      <w:pPr>
        <w:pStyle w:val="NoSpacing"/>
        <w:rPr>
          <w:sz w:val="20"/>
          <w:szCs w:val="20"/>
        </w:rPr>
      </w:pPr>
      <w:r w:rsidRPr="00900AFF">
        <w:rPr>
          <w:noProof/>
          <w:sz w:val="20"/>
          <w:szCs w:val="20"/>
        </w:rPr>
        <w:drawing>
          <wp:inline distT="0" distB="0" distL="0" distR="0">
            <wp:extent cx="2743200" cy="1809750"/>
            <wp:effectExtent l="0" t="0" r="0" b="0"/>
            <wp:docPr id="19" name="Content Placeholder 3" descr="Pie Chart.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Pie Chart.jpg"/>
                    <pic:cNvPicPr>
                      <a:picLocks noGrp="1"/>
                    </pic:cNvPicPr>
                  </pic:nvPicPr>
                  <pic:blipFill>
                    <a:blip r:embed="rId14" cstate="print"/>
                    <a:srcRect r="562"/>
                    <a:stretch>
                      <a:fillRect/>
                    </a:stretch>
                  </pic:blipFill>
                  <pic:spPr>
                    <a:xfrm>
                      <a:off x="0" y="0"/>
                      <a:ext cx="2743200" cy="1809750"/>
                    </a:xfrm>
                    <a:prstGeom prst="rect">
                      <a:avLst/>
                    </a:prstGeom>
                  </pic:spPr>
                </pic:pic>
              </a:graphicData>
            </a:graphic>
          </wp:inline>
        </w:drawing>
      </w:r>
    </w:p>
    <w:p w:rsidR="00900AFF" w:rsidRPr="00900AFF" w:rsidRDefault="00900AFF" w:rsidP="00900AFF">
      <w:pPr>
        <w:pStyle w:val="NoSpacing"/>
        <w:rPr>
          <w:sz w:val="20"/>
          <w:szCs w:val="20"/>
        </w:rPr>
      </w:pPr>
      <w:r w:rsidRPr="00900AFF">
        <w:rPr>
          <w:sz w:val="20"/>
          <w:szCs w:val="20"/>
        </w:rPr>
        <w:t>Figure 5: Pie chart showing mode of complaints</w:t>
      </w:r>
    </w:p>
    <w:p w:rsidR="00B83B35" w:rsidRDefault="00B83B35" w:rsidP="001D3DC0">
      <w:pPr>
        <w:pStyle w:val="NoSpacing"/>
        <w:rPr>
          <w:sz w:val="20"/>
          <w:szCs w:val="20"/>
        </w:rPr>
      </w:pPr>
    </w:p>
    <w:p w:rsidR="00B83B35" w:rsidRDefault="007C0335" w:rsidP="00A26A45">
      <w:pPr>
        <w:pStyle w:val="NoSpacing"/>
        <w:jc w:val="both"/>
        <w:rPr>
          <w:sz w:val="20"/>
          <w:szCs w:val="20"/>
        </w:rPr>
      </w:pPr>
      <w:r>
        <w:rPr>
          <w:sz w:val="20"/>
          <w:szCs w:val="20"/>
        </w:rPr>
        <w:t>We made a bar graph, in order to</w:t>
      </w:r>
      <w:r w:rsidR="00E952D8">
        <w:rPr>
          <w:sz w:val="20"/>
          <w:szCs w:val="20"/>
        </w:rPr>
        <w:t xml:space="preserve"> analyze that in how many cases the companies w</w:t>
      </w:r>
      <w:r w:rsidR="00A26A45">
        <w:rPr>
          <w:sz w:val="20"/>
          <w:szCs w:val="20"/>
        </w:rPr>
        <w:t xml:space="preserve">ere able to give timely </w:t>
      </w:r>
      <w:r w:rsidR="008337BB">
        <w:rPr>
          <w:sz w:val="20"/>
          <w:szCs w:val="20"/>
        </w:rPr>
        <w:t>response</w:t>
      </w:r>
      <w:r w:rsidR="00E952D8">
        <w:rPr>
          <w:sz w:val="20"/>
          <w:szCs w:val="20"/>
        </w:rPr>
        <w:t xml:space="preserve"> to their clients and how </w:t>
      </w:r>
      <w:r w:rsidR="005E2690">
        <w:rPr>
          <w:sz w:val="20"/>
          <w:szCs w:val="20"/>
        </w:rPr>
        <w:t xml:space="preserve">in how </w:t>
      </w:r>
      <w:r w:rsidR="00E952D8">
        <w:rPr>
          <w:sz w:val="20"/>
          <w:szCs w:val="20"/>
        </w:rPr>
        <w:t xml:space="preserve">many cases </w:t>
      </w:r>
      <w:r w:rsidR="005E2690">
        <w:rPr>
          <w:sz w:val="20"/>
          <w:szCs w:val="20"/>
        </w:rPr>
        <w:t>there were delay in</w:t>
      </w:r>
      <w:r w:rsidR="00BF5B73">
        <w:rPr>
          <w:sz w:val="20"/>
          <w:szCs w:val="20"/>
        </w:rPr>
        <w:t xml:space="preserve"> response.</w:t>
      </w:r>
    </w:p>
    <w:p w:rsidR="00E952D8" w:rsidRDefault="00E952D8" w:rsidP="001D3DC0">
      <w:pPr>
        <w:pStyle w:val="NoSpacing"/>
        <w:rPr>
          <w:sz w:val="20"/>
          <w:szCs w:val="20"/>
        </w:rPr>
      </w:pPr>
      <w:r>
        <w:rPr>
          <w:sz w:val="20"/>
          <w:szCs w:val="20"/>
        </w:rPr>
        <w:t xml:space="preserve">Query: </w:t>
      </w:r>
      <w:r w:rsidRPr="00E952D8">
        <w:rPr>
          <w:sz w:val="20"/>
          <w:szCs w:val="20"/>
        </w:rPr>
        <w:t xml:space="preserve">select </w:t>
      </w:r>
      <w:proofErr w:type="spellStart"/>
      <w:r w:rsidRPr="00E952D8">
        <w:rPr>
          <w:sz w:val="20"/>
          <w:szCs w:val="20"/>
        </w:rPr>
        <w:t>product,company,count</w:t>
      </w:r>
      <w:proofErr w:type="spellEnd"/>
      <w:r w:rsidRPr="00E952D8">
        <w:rPr>
          <w:sz w:val="20"/>
          <w:szCs w:val="20"/>
        </w:rPr>
        <w:t>(</w:t>
      </w:r>
      <w:proofErr w:type="spellStart"/>
      <w:r w:rsidRPr="00E952D8">
        <w:rPr>
          <w:sz w:val="20"/>
          <w:szCs w:val="20"/>
        </w:rPr>
        <w:t>complaint_id</w:t>
      </w:r>
      <w:proofErr w:type="spellEnd"/>
      <w:r w:rsidRPr="00E952D8">
        <w:rPr>
          <w:sz w:val="20"/>
          <w:szCs w:val="20"/>
        </w:rPr>
        <w:t xml:space="preserve">), </w:t>
      </w:r>
      <w:proofErr w:type="spellStart"/>
      <w:r w:rsidRPr="00E952D8">
        <w:rPr>
          <w:sz w:val="20"/>
          <w:szCs w:val="20"/>
        </w:rPr>
        <w:t>timely_response</w:t>
      </w:r>
      <w:proofErr w:type="spellEnd"/>
      <w:r w:rsidRPr="00E952D8">
        <w:rPr>
          <w:sz w:val="20"/>
          <w:szCs w:val="20"/>
        </w:rPr>
        <w:t xml:space="preserve"> from complaints group by product;</w:t>
      </w:r>
    </w:p>
    <w:p w:rsidR="00E952D8" w:rsidRDefault="00E952D8" w:rsidP="001D3DC0">
      <w:pPr>
        <w:pStyle w:val="NoSpacing"/>
        <w:rPr>
          <w:sz w:val="20"/>
          <w:szCs w:val="20"/>
        </w:rPr>
      </w:pPr>
    </w:p>
    <w:p w:rsidR="001D3DC0" w:rsidRDefault="00E952D8" w:rsidP="00FE4039">
      <w:pPr>
        <w:pStyle w:val="NoSpacing"/>
        <w:rPr>
          <w:sz w:val="20"/>
        </w:rPr>
      </w:pPr>
      <w:r w:rsidRPr="00E952D8">
        <w:rPr>
          <w:noProof/>
          <w:sz w:val="20"/>
          <w:szCs w:val="20"/>
        </w:rPr>
        <w:drawing>
          <wp:inline distT="0" distB="0" distL="0" distR="0">
            <wp:extent cx="2743200" cy="1724025"/>
            <wp:effectExtent l="0" t="0" r="0" b="0"/>
            <wp:docPr id="20" name="Content Placeholder 3" descr="Response.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Response.jpg"/>
                    <pic:cNvPicPr>
                      <a:picLocks noGrp="1"/>
                    </pic:cNvPicPr>
                  </pic:nvPicPr>
                  <pic:blipFill>
                    <a:blip r:embed="rId15" cstate="print"/>
                    <a:stretch>
                      <a:fillRect/>
                    </a:stretch>
                  </pic:blipFill>
                  <pic:spPr>
                    <a:xfrm>
                      <a:off x="0" y="0"/>
                      <a:ext cx="2743200" cy="1724025"/>
                    </a:xfrm>
                    <a:prstGeom prst="rect">
                      <a:avLst/>
                    </a:prstGeom>
                  </pic:spPr>
                </pic:pic>
              </a:graphicData>
            </a:graphic>
          </wp:inline>
        </w:drawing>
      </w:r>
      <w:r w:rsidR="007C0335">
        <w:rPr>
          <w:sz w:val="20"/>
        </w:rPr>
        <w:t>Figure 6: Timely</w:t>
      </w:r>
      <w:r w:rsidR="00FE4039">
        <w:rPr>
          <w:sz w:val="20"/>
        </w:rPr>
        <w:t>/Untimel</w:t>
      </w:r>
      <w:r w:rsidR="0086593C">
        <w:rPr>
          <w:sz w:val="20"/>
        </w:rPr>
        <w:t>y response to complaints</w:t>
      </w:r>
    </w:p>
    <w:p w:rsidR="00447504" w:rsidRDefault="00447504" w:rsidP="00447504">
      <w:pPr>
        <w:pStyle w:val="NoSpacing"/>
        <w:jc w:val="both"/>
        <w:rPr>
          <w:sz w:val="20"/>
          <w:szCs w:val="20"/>
        </w:rPr>
      </w:pPr>
      <w:r>
        <w:rPr>
          <w:sz w:val="20"/>
          <w:szCs w:val="20"/>
        </w:rPr>
        <w:lastRenderedPageBreak/>
        <w:t>In one of the interesting analysis we found out that the financial companies pay</w:t>
      </w:r>
      <w:r w:rsidR="002C0F76">
        <w:rPr>
          <w:sz w:val="20"/>
          <w:szCs w:val="20"/>
        </w:rPr>
        <w:t xml:space="preserve"> monetary relief to</w:t>
      </w:r>
      <w:r>
        <w:rPr>
          <w:sz w:val="20"/>
          <w:szCs w:val="20"/>
        </w:rPr>
        <w:t xml:space="preserve"> thousands </w:t>
      </w:r>
      <w:r w:rsidR="001A3D58">
        <w:rPr>
          <w:sz w:val="20"/>
          <w:szCs w:val="20"/>
        </w:rPr>
        <w:t>of customers</w:t>
      </w:r>
      <w:r>
        <w:rPr>
          <w:sz w:val="20"/>
          <w:szCs w:val="20"/>
        </w:rPr>
        <w:t xml:space="preserve"> each year to close the customer complaints. The</w:t>
      </w:r>
      <w:r w:rsidR="00521E71">
        <w:rPr>
          <w:sz w:val="20"/>
          <w:szCs w:val="20"/>
        </w:rPr>
        <w:t>se are the</w:t>
      </w:r>
      <w:r>
        <w:rPr>
          <w:sz w:val="20"/>
          <w:szCs w:val="20"/>
        </w:rPr>
        <w:t xml:space="preserve"> complaints which could probably be addressed at the first place if given priority and pro</w:t>
      </w:r>
      <w:r w:rsidR="00FC0106">
        <w:rPr>
          <w:sz w:val="20"/>
          <w:szCs w:val="20"/>
        </w:rPr>
        <w:t>per attention</w:t>
      </w:r>
      <w:r>
        <w:rPr>
          <w:sz w:val="20"/>
          <w:szCs w:val="20"/>
        </w:rPr>
        <w:t>. Companies still have around 3700 complaints which are in process</w:t>
      </w:r>
      <w:r w:rsidR="00912EDE">
        <w:rPr>
          <w:sz w:val="20"/>
          <w:szCs w:val="20"/>
        </w:rPr>
        <w:t xml:space="preserve"> for year 2016</w:t>
      </w:r>
      <w:r>
        <w:rPr>
          <w:sz w:val="20"/>
          <w:szCs w:val="20"/>
        </w:rPr>
        <w:t>.</w:t>
      </w:r>
      <w:r w:rsidR="001A3D58">
        <w:rPr>
          <w:sz w:val="20"/>
          <w:szCs w:val="20"/>
        </w:rPr>
        <w:t xml:space="preserve"> Around 1150 complaints were not responded timely in year 2015 and 972 complaints are already under untimely response in year 2016.</w:t>
      </w:r>
    </w:p>
    <w:p w:rsidR="00447504" w:rsidRDefault="00447504" w:rsidP="00FE4039">
      <w:pPr>
        <w:pStyle w:val="NoSpacing"/>
        <w:rPr>
          <w:sz w:val="20"/>
          <w:szCs w:val="20"/>
        </w:rPr>
      </w:pPr>
    </w:p>
    <w:p w:rsidR="00447504" w:rsidRDefault="00447504" w:rsidP="00FE4039">
      <w:pPr>
        <w:pStyle w:val="NoSpacing"/>
        <w:rPr>
          <w:sz w:val="20"/>
          <w:szCs w:val="20"/>
        </w:rPr>
      </w:pPr>
    </w:p>
    <w:p w:rsidR="00447504" w:rsidRDefault="00447504" w:rsidP="00FE4039">
      <w:pPr>
        <w:pStyle w:val="NoSpacing"/>
        <w:rPr>
          <w:sz w:val="20"/>
          <w:szCs w:val="20"/>
        </w:rPr>
      </w:pPr>
      <w:r w:rsidRPr="00447504">
        <w:rPr>
          <w:noProof/>
          <w:sz w:val="20"/>
          <w:szCs w:val="20"/>
        </w:rPr>
        <w:drawing>
          <wp:inline distT="0" distB="0" distL="0" distR="0">
            <wp:extent cx="2743200" cy="2209800"/>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stretch>
                      <a:fillRect/>
                    </a:stretch>
                  </pic:blipFill>
                  <pic:spPr>
                    <a:xfrm>
                      <a:off x="0" y="0"/>
                      <a:ext cx="2743200" cy="2209800"/>
                    </a:xfrm>
                    <a:prstGeom prst="rect">
                      <a:avLst/>
                    </a:prstGeom>
                  </pic:spPr>
                </pic:pic>
              </a:graphicData>
            </a:graphic>
          </wp:inline>
        </w:drawing>
      </w:r>
    </w:p>
    <w:p w:rsidR="00447504" w:rsidRDefault="006B2F31" w:rsidP="00FE4039">
      <w:pPr>
        <w:pStyle w:val="NoSpacing"/>
        <w:rPr>
          <w:sz w:val="20"/>
          <w:szCs w:val="20"/>
        </w:rPr>
      </w:pPr>
      <w:r>
        <w:rPr>
          <w:sz w:val="20"/>
          <w:szCs w:val="20"/>
        </w:rPr>
        <w:t>Figure 7: Companies response to customers</w:t>
      </w:r>
    </w:p>
    <w:p w:rsidR="00447504" w:rsidRDefault="00447504" w:rsidP="00FE4039">
      <w:pPr>
        <w:pStyle w:val="NoSpacing"/>
        <w:rPr>
          <w:sz w:val="20"/>
          <w:szCs w:val="20"/>
        </w:rPr>
      </w:pPr>
    </w:p>
    <w:p w:rsidR="00447504" w:rsidRDefault="00447504" w:rsidP="00FE4039">
      <w:pPr>
        <w:pStyle w:val="NoSpacing"/>
        <w:rPr>
          <w:sz w:val="20"/>
          <w:szCs w:val="20"/>
        </w:rPr>
      </w:pPr>
    </w:p>
    <w:p w:rsidR="00447504" w:rsidRPr="00DF6096" w:rsidRDefault="00447504" w:rsidP="00447504">
      <w:pPr>
        <w:pStyle w:val="FreeForm"/>
        <w:numPr>
          <w:ilvl w:val="0"/>
          <w:numId w:val="1"/>
        </w:numPr>
        <w:spacing w:after="240"/>
        <w:ind w:left="360" w:hanging="360"/>
        <w:jc w:val="both"/>
        <w:rPr>
          <w:rFonts w:ascii="Times New Roman" w:hAnsi="Times New Roman"/>
          <w:b/>
          <w:szCs w:val="24"/>
        </w:rPr>
      </w:pPr>
      <w:r w:rsidRPr="00DF6096">
        <w:rPr>
          <w:rFonts w:ascii="Times New Roman" w:hAnsi="Times New Roman"/>
          <w:b/>
          <w:szCs w:val="24"/>
        </w:rPr>
        <w:t>GITHUB</w:t>
      </w:r>
    </w:p>
    <w:p w:rsidR="00447504" w:rsidRDefault="00447504" w:rsidP="004A3DC9">
      <w:pPr>
        <w:spacing w:after="240"/>
        <w:jc w:val="both"/>
        <w:rPr>
          <w:sz w:val="20"/>
        </w:rPr>
      </w:pPr>
      <w:r>
        <w:rPr>
          <w:sz w:val="20"/>
        </w:rPr>
        <w:t>GitH</w:t>
      </w:r>
      <w:r w:rsidRPr="00CD4706">
        <w:rPr>
          <w:sz w:val="20"/>
        </w:rPr>
        <w:t xml:space="preserve">ub is a version control repository hosting service. </w:t>
      </w:r>
      <w:r w:rsidRPr="007F6218">
        <w:rPr>
          <w:sz w:val="20"/>
        </w:rPr>
        <w:t xml:space="preserve">It offers </w:t>
      </w:r>
      <w:r w:rsidR="00A90FC1" w:rsidRPr="007F6218">
        <w:rPr>
          <w:sz w:val="20"/>
        </w:rPr>
        <w:t>all</w:t>
      </w:r>
      <w:r w:rsidRPr="007F6218">
        <w:rPr>
          <w:sz w:val="20"/>
        </w:rPr>
        <w:t xml:space="preserve"> the d</w:t>
      </w:r>
      <w:r>
        <w:rPr>
          <w:sz w:val="20"/>
        </w:rPr>
        <w:t xml:space="preserve">istributed revision control and </w:t>
      </w:r>
      <w:r w:rsidRPr="007F6218">
        <w:rPr>
          <w:sz w:val="20"/>
        </w:rPr>
        <w:t>source code management (SCM)</w:t>
      </w:r>
      <w:r>
        <w:rPr>
          <w:rStyle w:val="apple-converted-space"/>
          <w:rFonts w:ascii="Arial" w:hAnsi="Arial" w:cs="Arial"/>
          <w:color w:val="222222"/>
          <w:shd w:val="clear" w:color="auto" w:fill="FFFFFF"/>
        </w:rPr>
        <w:t xml:space="preserve">. </w:t>
      </w:r>
      <w:r w:rsidRPr="00CD4706">
        <w:rPr>
          <w:sz w:val="20"/>
        </w:rPr>
        <w:t>The entire team had individual access to GitHub as contributors and the code developed</w:t>
      </w:r>
      <w:r>
        <w:rPr>
          <w:sz w:val="20"/>
        </w:rPr>
        <w:t xml:space="preserve"> has been uploaded on GitHub along with the tutorials/steps that could be followed to implement our exact project</w:t>
      </w:r>
      <w:r w:rsidRPr="00083CAC">
        <w:rPr>
          <w:sz w:val="20"/>
        </w:rPr>
        <w:t>.</w:t>
      </w:r>
    </w:p>
    <w:p w:rsidR="00447504" w:rsidRPr="00DF6096" w:rsidRDefault="00447504" w:rsidP="00447504">
      <w:pPr>
        <w:pStyle w:val="FreeForm"/>
        <w:numPr>
          <w:ilvl w:val="0"/>
          <w:numId w:val="1"/>
        </w:numPr>
        <w:spacing w:after="240"/>
        <w:ind w:left="360" w:hanging="360"/>
        <w:jc w:val="both"/>
        <w:rPr>
          <w:rFonts w:ascii="Times New Roman" w:hAnsi="Times New Roman"/>
          <w:sz w:val="20"/>
        </w:rPr>
      </w:pPr>
      <w:r w:rsidRPr="00DF6096">
        <w:rPr>
          <w:rFonts w:ascii="Times New Roman" w:hAnsi="Times New Roman"/>
          <w:b/>
          <w:szCs w:val="24"/>
        </w:rPr>
        <w:t>CONCLUSION</w:t>
      </w:r>
      <w:r w:rsidR="008F10D7">
        <w:rPr>
          <w:rFonts w:ascii="Times New Roman" w:hAnsi="Times New Roman"/>
          <w:b/>
          <w:szCs w:val="24"/>
        </w:rPr>
        <w:t>S</w:t>
      </w:r>
      <w:r w:rsidRPr="00DF6096">
        <w:rPr>
          <w:rFonts w:ascii="Times New Roman" w:hAnsi="Times New Roman"/>
          <w:b/>
          <w:szCs w:val="24"/>
        </w:rPr>
        <w:t xml:space="preserve"> AND LEARNINGS</w:t>
      </w:r>
    </w:p>
    <w:p w:rsidR="00447504" w:rsidRDefault="00447504" w:rsidP="00447504">
      <w:pPr>
        <w:pStyle w:val="FreeForm"/>
        <w:jc w:val="both"/>
        <w:rPr>
          <w:rFonts w:ascii="Times New Roman" w:hAnsi="Times New Roman"/>
          <w:b/>
          <w:szCs w:val="24"/>
        </w:rPr>
      </w:pPr>
      <w:r w:rsidRPr="005553A4">
        <w:rPr>
          <w:rFonts w:ascii="Times New Roman" w:hAnsi="Times New Roman"/>
          <w:sz w:val="20"/>
        </w:rPr>
        <w:t xml:space="preserve">We transformed </w:t>
      </w:r>
      <w:r>
        <w:rPr>
          <w:rFonts w:ascii="Times New Roman" w:hAnsi="Times New Roman"/>
          <w:sz w:val="20"/>
        </w:rPr>
        <w:t>big set</w:t>
      </w:r>
      <w:r w:rsidRPr="005553A4">
        <w:rPr>
          <w:rFonts w:ascii="Times New Roman" w:hAnsi="Times New Roman"/>
          <w:sz w:val="20"/>
        </w:rPr>
        <w:t xml:space="preserve"> of raw </w:t>
      </w:r>
      <w:r w:rsidR="001D2114">
        <w:rPr>
          <w:rFonts w:ascii="Times New Roman" w:hAnsi="Times New Roman"/>
          <w:sz w:val="20"/>
        </w:rPr>
        <w:t xml:space="preserve">Customer complain </w:t>
      </w:r>
      <w:r w:rsidRPr="005553A4">
        <w:rPr>
          <w:rFonts w:ascii="Times New Roman" w:hAnsi="Times New Roman"/>
          <w:sz w:val="20"/>
        </w:rPr>
        <w:t>data into information, and information into insight by generating rich visuals, graphs and charts</w:t>
      </w:r>
      <w:r>
        <w:rPr>
          <w:rFonts w:ascii="Times New Roman" w:hAnsi="Times New Roman"/>
          <w:sz w:val="20"/>
        </w:rPr>
        <w:t xml:space="preserve"> using Hive and visualization tools</w:t>
      </w:r>
      <w:r w:rsidRPr="005553A4">
        <w:rPr>
          <w:rFonts w:ascii="Times New Roman" w:hAnsi="Times New Roman"/>
          <w:sz w:val="20"/>
        </w:rPr>
        <w:t>.</w:t>
      </w:r>
      <w:r>
        <w:rPr>
          <w:rFonts w:ascii="Times New Roman" w:hAnsi="Times New Roman"/>
          <w:sz w:val="20"/>
        </w:rPr>
        <w:t xml:space="preserve"> After analyzing</w:t>
      </w:r>
      <w:r w:rsidR="001D2114">
        <w:rPr>
          <w:rFonts w:ascii="Times New Roman" w:hAnsi="Times New Roman"/>
          <w:sz w:val="20"/>
        </w:rPr>
        <w:t xml:space="preserve"> five</w:t>
      </w:r>
      <w:r>
        <w:rPr>
          <w:rFonts w:ascii="Times New Roman" w:hAnsi="Times New Roman"/>
          <w:sz w:val="20"/>
        </w:rPr>
        <w:t xml:space="preserve"> years of </w:t>
      </w:r>
      <w:r w:rsidR="001D2114">
        <w:rPr>
          <w:rFonts w:ascii="Times New Roman" w:hAnsi="Times New Roman"/>
          <w:sz w:val="20"/>
        </w:rPr>
        <w:t xml:space="preserve">customer complain </w:t>
      </w:r>
      <w:r>
        <w:rPr>
          <w:rFonts w:ascii="Times New Roman" w:hAnsi="Times New Roman"/>
          <w:sz w:val="20"/>
        </w:rPr>
        <w:t>data, we came up with following results:</w:t>
      </w:r>
      <w:r>
        <w:rPr>
          <w:rFonts w:ascii="Times New Roman" w:hAnsi="Times New Roman"/>
          <w:b/>
          <w:szCs w:val="24"/>
        </w:rPr>
        <w:t xml:space="preserve"> </w:t>
      </w:r>
    </w:p>
    <w:p w:rsidR="000951F8" w:rsidRPr="00155C0A" w:rsidRDefault="000951F8" w:rsidP="00447504">
      <w:pPr>
        <w:pStyle w:val="FreeForm"/>
        <w:jc w:val="both"/>
        <w:rPr>
          <w:rFonts w:ascii="Times New Roman" w:hAnsi="Times New Roman"/>
          <w:b/>
          <w:szCs w:val="24"/>
        </w:rPr>
      </w:pPr>
    </w:p>
    <w:p w:rsidR="00EE5FEC" w:rsidRDefault="00447504" w:rsidP="00447504">
      <w:pPr>
        <w:pStyle w:val="FreeForm"/>
        <w:jc w:val="both"/>
        <w:rPr>
          <w:rFonts w:ascii="Times New Roman" w:hAnsi="Times New Roman"/>
          <w:sz w:val="20"/>
        </w:rPr>
      </w:pPr>
      <w:r>
        <w:rPr>
          <w:rFonts w:ascii="Times New Roman" w:hAnsi="Times New Roman"/>
          <w:sz w:val="20"/>
        </w:rPr>
        <w:t xml:space="preserve">1. </w:t>
      </w:r>
      <w:r w:rsidRPr="005C0AC9">
        <w:rPr>
          <w:rFonts w:ascii="Times New Roman" w:hAnsi="Times New Roman"/>
          <w:sz w:val="20"/>
        </w:rPr>
        <w:t>Highest number of</w:t>
      </w:r>
      <w:r w:rsidR="001D2114">
        <w:rPr>
          <w:rFonts w:ascii="Times New Roman" w:hAnsi="Times New Roman"/>
          <w:sz w:val="20"/>
        </w:rPr>
        <w:t xml:space="preserve"> complaints were of </w:t>
      </w:r>
      <w:r w:rsidR="00C47381">
        <w:rPr>
          <w:rFonts w:ascii="Times New Roman" w:hAnsi="Times New Roman"/>
          <w:sz w:val="20"/>
        </w:rPr>
        <w:t xml:space="preserve">mortgage, </w:t>
      </w:r>
      <w:r w:rsidR="00EE5FEC">
        <w:rPr>
          <w:rFonts w:ascii="Times New Roman" w:hAnsi="Times New Roman"/>
          <w:sz w:val="20"/>
        </w:rPr>
        <w:t xml:space="preserve"> </w:t>
      </w:r>
    </w:p>
    <w:p w:rsidR="00447504" w:rsidRPr="00AC5806" w:rsidRDefault="00EE5FEC" w:rsidP="00447504">
      <w:pPr>
        <w:pStyle w:val="FreeForm"/>
        <w:jc w:val="both"/>
        <w:rPr>
          <w:rFonts w:ascii="Times New Roman" w:hAnsi="Times New Roman"/>
          <w:b/>
          <w:szCs w:val="24"/>
        </w:rPr>
      </w:pPr>
      <w:r>
        <w:rPr>
          <w:rFonts w:ascii="Times New Roman" w:hAnsi="Times New Roman"/>
          <w:sz w:val="20"/>
        </w:rPr>
        <w:t xml:space="preserve">    </w:t>
      </w:r>
      <w:r w:rsidR="00C47381">
        <w:rPr>
          <w:rFonts w:ascii="Times New Roman" w:hAnsi="Times New Roman"/>
          <w:sz w:val="20"/>
        </w:rPr>
        <w:t>debt</w:t>
      </w:r>
      <w:r w:rsidR="001D2114">
        <w:rPr>
          <w:rFonts w:ascii="Times New Roman" w:hAnsi="Times New Roman"/>
          <w:sz w:val="20"/>
        </w:rPr>
        <w:t xml:space="preserve"> collection, credit reporting and credit cards</w:t>
      </w:r>
      <w:r w:rsidR="00447504" w:rsidRPr="005C0AC9">
        <w:rPr>
          <w:rFonts w:ascii="Times New Roman" w:hAnsi="Times New Roman"/>
          <w:sz w:val="20"/>
        </w:rPr>
        <w:t>.</w:t>
      </w:r>
    </w:p>
    <w:p w:rsidR="00073D81" w:rsidRDefault="00447504" w:rsidP="00447504">
      <w:pPr>
        <w:pStyle w:val="FreeForm"/>
        <w:jc w:val="both"/>
        <w:rPr>
          <w:rFonts w:ascii="Times New Roman" w:hAnsi="Times New Roman"/>
          <w:sz w:val="20"/>
        </w:rPr>
      </w:pPr>
      <w:r>
        <w:rPr>
          <w:rFonts w:ascii="Times New Roman" w:hAnsi="Times New Roman"/>
          <w:sz w:val="20"/>
        </w:rPr>
        <w:t xml:space="preserve">2. </w:t>
      </w:r>
      <w:r w:rsidR="00A07036">
        <w:rPr>
          <w:rFonts w:ascii="Times New Roman" w:hAnsi="Times New Roman"/>
          <w:sz w:val="20"/>
        </w:rPr>
        <w:t xml:space="preserve">The maximum number of complaints were from </w:t>
      </w:r>
      <w:r w:rsidR="00073D81">
        <w:rPr>
          <w:rFonts w:ascii="Times New Roman" w:hAnsi="Times New Roman"/>
          <w:sz w:val="20"/>
        </w:rPr>
        <w:t xml:space="preserve"> </w:t>
      </w:r>
    </w:p>
    <w:p w:rsidR="005D04B2" w:rsidRPr="005C0AC9" w:rsidRDefault="006400C0" w:rsidP="00447504">
      <w:pPr>
        <w:pStyle w:val="FreeForm"/>
        <w:jc w:val="both"/>
        <w:rPr>
          <w:rFonts w:ascii="Times New Roman" w:hAnsi="Times New Roman"/>
          <w:sz w:val="20"/>
        </w:rPr>
      </w:pPr>
      <w:r>
        <w:rPr>
          <w:rFonts w:ascii="Times New Roman" w:hAnsi="Times New Roman"/>
          <w:sz w:val="20"/>
        </w:rPr>
        <w:t xml:space="preserve">    </w:t>
      </w:r>
      <w:r w:rsidR="00A07036">
        <w:rPr>
          <w:rFonts w:ascii="Times New Roman" w:hAnsi="Times New Roman"/>
          <w:sz w:val="20"/>
        </w:rPr>
        <w:t>California, Florida, New</w:t>
      </w:r>
      <w:r w:rsidR="00143BEA">
        <w:rPr>
          <w:rFonts w:ascii="Times New Roman" w:hAnsi="Times New Roman"/>
          <w:sz w:val="20"/>
        </w:rPr>
        <w:t xml:space="preserve"> </w:t>
      </w:r>
      <w:r w:rsidR="009315E6">
        <w:rPr>
          <w:rFonts w:ascii="Times New Roman" w:hAnsi="Times New Roman"/>
          <w:sz w:val="20"/>
        </w:rPr>
        <w:t>York</w:t>
      </w:r>
      <w:r w:rsidR="00A07036">
        <w:rPr>
          <w:rFonts w:ascii="Times New Roman" w:hAnsi="Times New Roman"/>
          <w:sz w:val="20"/>
        </w:rPr>
        <w:t xml:space="preserve"> and Texas</w:t>
      </w:r>
    </w:p>
    <w:p w:rsidR="005F64DE" w:rsidRDefault="006322B6" w:rsidP="00447504">
      <w:pPr>
        <w:pStyle w:val="FreeForm"/>
        <w:jc w:val="both"/>
        <w:rPr>
          <w:rFonts w:ascii="Times New Roman" w:hAnsi="Times New Roman"/>
          <w:sz w:val="20"/>
        </w:rPr>
      </w:pPr>
      <w:r>
        <w:rPr>
          <w:rFonts w:ascii="Times New Roman" w:hAnsi="Times New Roman"/>
          <w:sz w:val="20"/>
        </w:rPr>
        <w:t>3.</w:t>
      </w:r>
      <w:r w:rsidR="00BB296D">
        <w:rPr>
          <w:rFonts w:ascii="Times New Roman" w:hAnsi="Times New Roman"/>
          <w:sz w:val="20"/>
        </w:rPr>
        <w:t xml:space="preserve"> A lot of customer complaints are not addressed in </w:t>
      </w:r>
      <w:r w:rsidR="005F64DE">
        <w:rPr>
          <w:rFonts w:ascii="Times New Roman" w:hAnsi="Times New Roman"/>
          <w:sz w:val="20"/>
        </w:rPr>
        <w:t xml:space="preserve">  </w:t>
      </w:r>
    </w:p>
    <w:p w:rsidR="00447504" w:rsidRPr="005C0AC9" w:rsidRDefault="005F64DE" w:rsidP="00447504">
      <w:pPr>
        <w:pStyle w:val="FreeForm"/>
        <w:jc w:val="both"/>
        <w:rPr>
          <w:rFonts w:ascii="Times New Roman" w:hAnsi="Times New Roman"/>
          <w:sz w:val="20"/>
        </w:rPr>
      </w:pPr>
      <w:r>
        <w:rPr>
          <w:rFonts w:ascii="Times New Roman" w:hAnsi="Times New Roman"/>
          <w:sz w:val="20"/>
        </w:rPr>
        <w:t xml:space="preserve">    </w:t>
      </w:r>
      <w:r w:rsidR="00BB296D">
        <w:rPr>
          <w:rFonts w:ascii="Times New Roman" w:hAnsi="Times New Roman"/>
          <w:sz w:val="20"/>
        </w:rPr>
        <w:t>time.</w:t>
      </w:r>
    </w:p>
    <w:p w:rsidR="00310184" w:rsidRDefault="00447504" w:rsidP="00447504">
      <w:pPr>
        <w:pStyle w:val="FreeForm"/>
        <w:jc w:val="both"/>
        <w:rPr>
          <w:rFonts w:ascii="Times New Roman" w:hAnsi="Times New Roman"/>
          <w:sz w:val="20"/>
        </w:rPr>
      </w:pPr>
      <w:r>
        <w:rPr>
          <w:rFonts w:ascii="Times New Roman" w:hAnsi="Times New Roman"/>
          <w:sz w:val="20"/>
        </w:rPr>
        <w:t xml:space="preserve">4. </w:t>
      </w:r>
      <w:r w:rsidR="006A3A0A">
        <w:rPr>
          <w:rFonts w:ascii="Times New Roman" w:hAnsi="Times New Roman"/>
          <w:sz w:val="20"/>
        </w:rPr>
        <w:t>The trend of customer complaint are increasing each year. Forecast shows 225,493 complaints in year 2017.</w:t>
      </w:r>
    </w:p>
    <w:p w:rsidR="006A3A0A" w:rsidRDefault="006A3A0A" w:rsidP="00447504">
      <w:pPr>
        <w:pStyle w:val="FreeForm"/>
        <w:jc w:val="both"/>
        <w:rPr>
          <w:rFonts w:ascii="Times New Roman" w:hAnsi="Times New Roman"/>
          <w:sz w:val="20"/>
        </w:rPr>
      </w:pPr>
    </w:p>
    <w:p w:rsidR="00310184" w:rsidRDefault="00310184" w:rsidP="00447504">
      <w:pPr>
        <w:pStyle w:val="FreeForm"/>
        <w:jc w:val="both"/>
        <w:rPr>
          <w:rFonts w:ascii="Times New Roman" w:hAnsi="Times New Roman"/>
          <w:sz w:val="20"/>
        </w:rPr>
      </w:pPr>
      <w:r>
        <w:rPr>
          <w:rFonts w:ascii="Times New Roman" w:hAnsi="Times New Roman"/>
          <w:sz w:val="20"/>
        </w:rPr>
        <w:t xml:space="preserve">The </w:t>
      </w:r>
      <w:r w:rsidR="009B7721">
        <w:rPr>
          <w:rFonts w:ascii="Times New Roman" w:hAnsi="Times New Roman"/>
          <w:sz w:val="20"/>
        </w:rPr>
        <w:t>customer will be able to decide as to which company to choose for</w:t>
      </w:r>
      <w:r w:rsidR="00247A62">
        <w:rPr>
          <w:rFonts w:ascii="Times New Roman" w:hAnsi="Times New Roman"/>
          <w:sz w:val="20"/>
        </w:rPr>
        <w:t xml:space="preserve"> loans or other financial services from the list of companies. The customer will be able to analyze which companies have minimum number of complaints product wise and which companies address customer complaints with utmost concern.</w:t>
      </w:r>
    </w:p>
    <w:p w:rsidR="009067F0" w:rsidRDefault="00A90FC1" w:rsidP="009265DC">
      <w:pPr>
        <w:pStyle w:val="FreeForm"/>
        <w:jc w:val="both"/>
        <w:rPr>
          <w:rFonts w:ascii="Times New Roman" w:hAnsi="Times New Roman"/>
          <w:sz w:val="20"/>
        </w:rPr>
      </w:pPr>
      <w:r>
        <w:rPr>
          <w:rFonts w:ascii="Times New Roman" w:hAnsi="Times New Roman"/>
          <w:sz w:val="20"/>
        </w:rPr>
        <w:t xml:space="preserve">The companies in financial sector should </w:t>
      </w:r>
      <w:r w:rsidR="009067F0">
        <w:rPr>
          <w:rFonts w:ascii="Times New Roman" w:hAnsi="Times New Roman"/>
          <w:sz w:val="20"/>
        </w:rPr>
        <w:t>prioritize</w:t>
      </w:r>
      <w:r>
        <w:rPr>
          <w:rFonts w:ascii="Times New Roman" w:hAnsi="Times New Roman"/>
          <w:sz w:val="20"/>
        </w:rPr>
        <w:t xml:space="preserve"> the complaints</w:t>
      </w:r>
      <w:r w:rsidR="009067F0">
        <w:rPr>
          <w:rFonts w:ascii="Times New Roman" w:hAnsi="Times New Roman"/>
          <w:sz w:val="20"/>
        </w:rPr>
        <w:t xml:space="preserve"> in order of </w:t>
      </w:r>
      <w:r w:rsidR="005D04B2">
        <w:rPr>
          <w:rFonts w:ascii="Times New Roman" w:hAnsi="Times New Roman"/>
          <w:sz w:val="20"/>
        </w:rPr>
        <w:t>importance</w:t>
      </w:r>
      <w:r w:rsidR="009067F0">
        <w:rPr>
          <w:rFonts w:ascii="Times New Roman" w:hAnsi="Times New Roman"/>
          <w:sz w:val="20"/>
        </w:rPr>
        <w:t>.</w:t>
      </w:r>
      <w:r w:rsidR="00CF5182">
        <w:rPr>
          <w:rFonts w:ascii="Times New Roman" w:hAnsi="Times New Roman"/>
          <w:sz w:val="20"/>
        </w:rPr>
        <w:t xml:space="preserve"> </w:t>
      </w:r>
      <w:r w:rsidR="009067F0">
        <w:rPr>
          <w:rFonts w:ascii="Times New Roman" w:hAnsi="Times New Roman"/>
          <w:sz w:val="20"/>
        </w:rPr>
        <w:t xml:space="preserve">Companies should make sure the complaints are resolved </w:t>
      </w:r>
      <w:r w:rsidR="005D04B2">
        <w:rPr>
          <w:rFonts w:ascii="Times New Roman" w:hAnsi="Times New Roman"/>
          <w:sz w:val="20"/>
        </w:rPr>
        <w:t>within</w:t>
      </w:r>
      <w:r w:rsidR="009067F0">
        <w:rPr>
          <w:rFonts w:ascii="Times New Roman" w:hAnsi="Times New Roman"/>
          <w:sz w:val="20"/>
        </w:rPr>
        <w:t xml:space="preserve"> the </w:t>
      </w:r>
      <w:r w:rsidR="005D04B2">
        <w:rPr>
          <w:rFonts w:ascii="Times New Roman" w:hAnsi="Times New Roman"/>
          <w:sz w:val="20"/>
        </w:rPr>
        <w:t>turnaround</w:t>
      </w:r>
      <w:r w:rsidR="009265DC">
        <w:rPr>
          <w:rFonts w:ascii="Times New Roman" w:hAnsi="Times New Roman"/>
          <w:sz w:val="20"/>
        </w:rPr>
        <w:t xml:space="preserve"> time in order to avoid further problems.</w:t>
      </w:r>
    </w:p>
    <w:p w:rsidR="00081249" w:rsidRDefault="00616D39" w:rsidP="008654C7">
      <w:pPr>
        <w:pStyle w:val="FreeForm"/>
        <w:jc w:val="both"/>
        <w:rPr>
          <w:rFonts w:ascii="Times New Roman" w:hAnsi="Times New Roman"/>
          <w:sz w:val="20"/>
        </w:rPr>
      </w:pPr>
      <w:r>
        <w:rPr>
          <w:rFonts w:ascii="Times New Roman" w:hAnsi="Times New Roman"/>
          <w:sz w:val="20"/>
        </w:rPr>
        <w:t>The companies should deploy their human resources in that states where the number of complaints are increasing day by day.</w:t>
      </w:r>
      <w:r w:rsidR="00081249">
        <w:rPr>
          <w:rFonts w:ascii="Times New Roman" w:hAnsi="Times New Roman"/>
          <w:sz w:val="20"/>
        </w:rPr>
        <w:t xml:space="preserve"> Satisfied customer</w:t>
      </w:r>
      <w:r w:rsidR="008654C7">
        <w:rPr>
          <w:rFonts w:ascii="Times New Roman" w:hAnsi="Times New Roman"/>
          <w:sz w:val="20"/>
        </w:rPr>
        <w:t>s</w:t>
      </w:r>
      <w:r w:rsidR="00081249">
        <w:rPr>
          <w:rFonts w:ascii="Times New Roman" w:hAnsi="Times New Roman"/>
          <w:sz w:val="20"/>
        </w:rPr>
        <w:t xml:space="preserve"> will lead to</w:t>
      </w:r>
      <w:r w:rsidR="008654C7">
        <w:rPr>
          <w:rFonts w:ascii="Times New Roman" w:hAnsi="Times New Roman"/>
          <w:sz w:val="20"/>
        </w:rPr>
        <w:t xml:space="preserve"> smooth functioning and help increase the</w:t>
      </w:r>
      <w:r w:rsidR="00081249" w:rsidRPr="008654C7">
        <w:rPr>
          <w:rFonts w:ascii="Times New Roman" w:hAnsi="Times New Roman"/>
          <w:sz w:val="20"/>
        </w:rPr>
        <w:t xml:space="preserve"> profitability of a financial institution </w:t>
      </w:r>
      <w:r w:rsidR="008654C7">
        <w:rPr>
          <w:rFonts w:ascii="Times New Roman" w:hAnsi="Times New Roman"/>
          <w:sz w:val="20"/>
        </w:rPr>
        <w:t xml:space="preserve">where they can </w:t>
      </w:r>
      <w:r w:rsidR="002E15FD">
        <w:rPr>
          <w:rFonts w:ascii="Times New Roman" w:hAnsi="Times New Roman"/>
          <w:sz w:val="20"/>
        </w:rPr>
        <w:t>generate</w:t>
      </w:r>
      <w:r w:rsidR="008654C7">
        <w:rPr>
          <w:rFonts w:ascii="Times New Roman" w:hAnsi="Times New Roman"/>
          <w:sz w:val="20"/>
        </w:rPr>
        <w:t xml:space="preserve"> more business via references from existing client base and have competitive edge in the market.</w:t>
      </w:r>
    </w:p>
    <w:p w:rsidR="00616D39" w:rsidRDefault="00616D39" w:rsidP="00943458">
      <w:pPr>
        <w:pStyle w:val="FreeForm"/>
        <w:jc w:val="both"/>
        <w:rPr>
          <w:rFonts w:ascii="Times New Roman" w:hAnsi="Times New Roman"/>
          <w:sz w:val="20"/>
        </w:rPr>
      </w:pPr>
    </w:p>
    <w:p w:rsidR="00616D39" w:rsidRPr="00DF6096" w:rsidRDefault="00616D39" w:rsidP="00943458">
      <w:pPr>
        <w:pStyle w:val="FreeForm"/>
        <w:jc w:val="both"/>
        <w:rPr>
          <w:rFonts w:ascii="Times New Roman" w:hAnsi="Times New Roman"/>
          <w:sz w:val="20"/>
        </w:rPr>
      </w:pPr>
    </w:p>
    <w:p w:rsidR="00447504" w:rsidRPr="007E7AAF" w:rsidRDefault="00447504" w:rsidP="00447504">
      <w:pPr>
        <w:pStyle w:val="FreeForm"/>
        <w:spacing w:after="240"/>
        <w:jc w:val="both"/>
        <w:rPr>
          <w:rFonts w:ascii="Times New Roman" w:hAnsi="Times New Roman"/>
          <w:sz w:val="20"/>
        </w:rPr>
      </w:pPr>
      <w:r w:rsidRPr="00D55596">
        <w:rPr>
          <w:rFonts w:ascii="Times New Roman" w:hAnsi="Times New Roman"/>
          <w:b/>
          <w:szCs w:val="24"/>
        </w:rPr>
        <w:t>REFERENCES</w:t>
      </w:r>
    </w:p>
    <w:p w:rsidR="00447504" w:rsidRPr="005D351A" w:rsidRDefault="003C6D70" w:rsidP="008854A0">
      <w:pPr>
        <w:pStyle w:val="FreeForm"/>
        <w:numPr>
          <w:ilvl w:val="0"/>
          <w:numId w:val="5"/>
        </w:numPr>
        <w:rPr>
          <w:rFonts w:ascii="Times New Roman" w:eastAsia="Times New Roman" w:hAnsi="Times New Roman"/>
          <w:color w:val="auto"/>
          <w:sz w:val="20"/>
          <w:szCs w:val="24"/>
        </w:rPr>
      </w:pPr>
      <w:r>
        <w:rPr>
          <w:rFonts w:ascii="Times New Roman" w:hAnsi="Times New Roman"/>
          <w:sz w:val="20"/>
        </w:rPr>
        <w:t xml:space="preserve">Consumer Financial Protection Bureau </w:t>
      </w:r>
      <w:hyperlink r:id="rId17" w:history="1">
        <w:r w:rsidR="008854A0" w:rsidRPr="008854A0">
          <w:rPr>
            <w:rStyle w:val="Hyperlink"/>
            <w:rFonts w:ascii="Times New Roman" w:hAnsi="Times New Roman"/>
            <w:sz w:val="20"/>
          </w:rPr>
          <w:t>http://www.consumerfinance.gov/complaint/</w:t>
        </w:r>
      </w:hyperlink>
    </w:p>
    <w:p w:rsidR="00447504" w:rsidRPr="00953B24" w:rsidRDefault="00447504" w:rsidP="00447504">
      <w:pPr>
        <w:pStyle w:val="FreeForm"/>
        <w:rPr>
          <w:rFonts w:ascii="Times New Roman" w:eastAsia="Times New Roman" w:hAnsi="Times New Roman"/>
          <w:color w:val="auto"/>
          <w:sz w:val="20"/>
          <w:szCs w:val="24"/>
        </w:rPr>
      </w:pPr>
    </w:p>
    <w:p w:rsidR="00A734CB" w:rsidRPr="00A734CB" w:rsidRDefault="00A734CB" w:rsidP="00A734CB">
      <w:pPr>
        <w:pStyle w:val="FreeForm"/>
        <w:numPr>
          <w:ilvl w:val="0"/>
          <w:numId w:val="5"/>
        </w:numPr>
        <w:rPr>
          <w:rFonts w:ascii="Times New Roman" w:hAnsi="Times New Roman"/>
          <w:sz w:val="20"/>
        </w:rPr>
      </w:pPr>
      <w:r w:rsidRPr="00A734CB">
        <w:rPr>
          <w:rFonts w:ascii="Times New Roman" w:hAnsi="Times New Roman"/>
          <w:sz w:val="20"/>
        </w:rPr>
        <w:t>Data.gov</w:t>
      </w:r>
    </w:p>
    <w:p w:rsidR="00A734CB" w:rsidRDefault="00A734CB" w:rsidP="00A734CB">
      <w:pPr>
        <w:pStyle w:val="FreeForm"/>
        <w:rPr>
          <w:rFonts w:ascii="Times New Roman" w:hAnsi="Times New Roman"/>
          <w:sz w:val="20"/>
        </w:rPr>
      </w:pPr>
      <w:r>
        <w:rPr>
          <w:rFonts w:ascii="Times New Roman" w:hAnsi="Times New Roman"/>
          <w:sz w:val="20"/>
        </w:rPr>
        <w:t xml:space="preserve">       </w:t>
      </w:r>
      <w:hyperlink r:id="rId18" w:history="1">
        <w:r w:rsidR="00320EAB" w:rsidRPr="006748E0">
          <w:rPr>
            <w:rStyle w:val="Hyperlink"/>
            <w:rFonts w:ascii="Times New Roman" w:hAnsi="Times New Roman"/>
            <w:sz w:val="20"/>
          </w:rPr>
          <w:t>https://catalog.data.gov/dataset/consumer-complaint-database</w:t>
        </w:r>
      </w:hyperlink>
    </w:p>
    <w:p w:rsidR="00247A62" w:rsidRPr="00A734CB" w:rsidRDefault="00247A62" w:rsidP="00A734CB">
      <w:pPr>
        <w:pStyle w:val="FreeForm"/>
        <w:rPr>
          <w:rFonts w:ascii="Times New Roman" w:hAnsi="Times New Roman"/>
          <w:color w:val="0000FF"/>
          <w:sz w:val="20"/>
          <w:u w:val="single"/>
        </w:rPr>
      </w:pPr>
    </w:p>
    <w:p w:rsidR="00447504" w:rsidRDefault="00447504" w:rsidP="00447504">
      <w:pPr>
        <w:pStyle w:val="FreeForm"/>
        <w:ind w:left="540"/>
        <w:rPr>
          <w:rFonts w:ascii="Times New Roman" w:hAnsi="Times New Roman"/>
          <w:sz w:val="20"/>
        </w:rPr>
      </w:pPr>
    </w:p>
    <w:p w:rsidR="00447504" w:rsidRPr="00FE4039" w:rsidRDefault="00447504" w:rsidP="00FE4039">
      <w:pPr>
        <w:pStyle w:val="NoSpacing"/>
        <w:rPr>
          <w:sz w:val="20"/>
          <w:szCs w:val="20"/>
        </w:rPr>
      </w:pPr>
    </w:p>
    <w:sectPr w:rsidR="00447504" w:rsidRPr="00FE4039" w:rsidSect="00711E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2DF43CA8"/>
    <w:lvl w:ilvl="0">
      <w:start w:val="2"/>
      <w:numFmt w:val="decimal"/>
      <w:isLgl/>
      <w:lvlText w:val="%1."/>
      <w:lvlJc w:val="left"/>
      <w:pPr>
        <w:tabs>
          <w:tab w:val="num" w:pos="0"/>
        </w:tabs>
        <w:ind w:left="0" w:firstLine="0"/>
      </w:pPr>
      <w:rPr>
        <w:rFonts w:ascii="Times New Roman" w:hAnsi="Times New Roman" w:cs="Times New Roman" w:hint="default"/>
        <w:b/>
        <w:position w:val="0"/>
        <w:sz w:val="24"/>
        <w:szCs w:val="24"/>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 w15:restartNumberingAfterBreak="0">
    <w:nsid w:val="0E421F1B"/>
    <w:multiLevelType w:val="hybridMultilevel"/>
    <w:tmpl w:val="8E5E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0456"/>
    <w:multiLevelType w:val="hybridMultilevel"/>
    <w:tmpl w:val="EDE2A4BC"/>
    <w:lvl w:ilvl="0" w:tplc="72407874">
      <w:start w:val="1"/>
      <w:numFmt w:val="bullet"/>
      <w:lvlText w:val=""/>
      <w:lvlJc w:val="left"/>
      <w:pPr>
        <w:tabs>
          <w:tab w:val="num" w:pos="720"/>
        </w:tabs>
        <w:ind w:left="720" w:hanging="360"/>
      </w:pPr>
      <w:rPr>
        <w:rFonts w:ascii="Wingdings 3" w:hAnsi="Wingdings 3" w:hint="default"/>
      </w:rPr>
    </w:lvl>
    <w:lvl w:ilvl="1" w:tplc="8BE2C976" w:tentative="1">
      <w:start w:val="1"/>
      <w:numFmt w:val="bullet"/>
      <w:lvlText w:val=""/>
      <w:lvlJc w:val="left"/>
      <w:pPr>
        <w:tabs>
          <w:tab w:val="num" w:pos="1440"/>
        </w:tabs>
        <w:ind w:left="1440" w:hanging="360"/>
      </w:pPr>
      <w:rPr>
        <w:rFonts w:ascii="Wingdings 3" w:hAnsi="Wingdings 3" w:hint="default"/>
      </w:rPr>
    </w:lvl>
    <w:lvl w:ilvl="2" w:tplc="5A86300E" w:tentative="1">
      <w:start w:val="1"/>
      <w:numFmt w:val="bullet"/>
      <w:lvlText w:val=""/>
      <w:lvlJc w:val="left"/>
      <w:pPr>
        <w:tabs>
          <w:tab w:val="num" w:pos="2160"/>
        </w:tabs>
        <w:ind w:left="2160" w:hanging="360"/>
      </w:pPr>
      <w:rPr>
        <w:rFonts w:ascii="Wingdings 3" w:hAnsi="Wingdings 3" w:hint="default"/>
      </w:rPr>
    </w:lvl>
    <w:lvl w:ilvl="3" w:tplc="FC285314" w:tentative="1">
      <w:start w:val="1"/>
      <w:numFmt w:val="bullet"/>
      <w:lvlText w:val=""/>
      <w:lvlJc w:val="left"/>
      <w:pPr>
        <w:tabs>
          <w:tab w:val="num" w:pos="2880"/>
        </w:tabs>
        <w:ind w:left="2880" w:hanging="360"/>
      </w:pPr>
      <w:rPr>
        <w:rFonts w:ascii="Wingdings 3" w:hAnsi="Wingdings 3" w:hint="default"/>
      </w:rPr>
    </w:lvl>
    <w:lvl w:ilvl="4" w:tplc="B4AA5E44" w:tentative="1">
      <w:start w:val="1"/>
      <w:numFmt w:val="bullet"/>
      <w:lvlText w:val=""/>
      <w:lvlJc w:val="left"/>
      <w:pPr>
        <w:tabs>
          <w:tab w:val="num" w:pos="3600"/>
        </w:tabs>
        <w:ind w:left="3600" w:hanging="360"/>
      </w:pPr>
      <w:rPr>
        <w:rFonts w:ascii="Wingdings 3" w:hAnsi="Wingdings 3" w:hint="default"/>
      </w:rPr>
    </w:lvl>
    <w:lvl w:ilvl="5" w:tplc="C590D4BE" w:tentative="1">
      <w:start w:val="1"/>
      <w:numFmt w:val="bullet"/>
      <w:lvlText w:val=""/>
      <w:lvlJc w:val="left"/>
      <w:pPr>
        <w:tabs>
          <w:tab w:val="num" w:pos="4320"/>
        </w:tabs>
        <w:ind w:left="4320" w:hanging="360"/>
      </w:pPr>
      <w:rPr>
        <w:rFonts w:ascii="Wingdings 3" w:hAnsi="Wingdings 3" w:hint="default"/>
      </w:rPr>
    </w:lvl>
    <w:lvl w:ilvl="6" w:tplc="1520F544" w:tentative="1">
      <w:start w:val="1"/>
      <w:numFmt w:val="bullet"/>
      <w:lvlText w:val=""/>
      <w:lvlJc w:val="left"/>
      <w:pPr>
        <w:tabs>
          <w:tab w:val="num" w:pos="5040"/>
        </w:tabs>
        <w:ind w:left="5040" w:hanging="360"/>
      </w:pPr>
      <w:rPr>
        <w:rFonts w:ascii="Wingdings 3" w:hAnsi="Wingdings 3" w:hint="default"/>
      </w:rPr>
    </w:lvl>
    <w:lvl w:ilvl="7" w:tplc="D0F601F6" w:tentative="1">
      <w:start w:val="1"/>
      <w:numFmt w:val="bullet"/>
      <w:lvlText w:val=""/>
      <w:lvlJc w:val="left"/>
      <w:pPr>
        <w:tabs>
          <w:tab w:val="num" w:pos="5760"/>
        </w:tabs>
        <w:ind w:left="5760" w:hanging="360"/>
      </w:pPr>
      <w:rPr>
        <w:rFonts w:ascii="Wingdings 3" w:hAnsi="Wingdings 3" w:hint="default"/>
      </w:rPr>
    </w:lvl>
    <w:lvl w:ilvl="8" w:tplc="B0F2B6A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7FB326F"/>
    <w:multiLevelType w:val="hybridMultilevel"/>
    <w:tmpl w:val="FFEA44AA"/>
    <w:lvl w:ilvl="0" w:tplc="2C121B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D43724"/>
    <w:multiLevelType w:val="hybridMultilevel"/>
    <w:tmpl w:val="28301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510E8"/>
    <w:rsid w:val="000425DA"/>
    <w:rsid w:val="00073D81"/>
    <w:rsid w:val="00081249"/>
    <w:rsid w:val="00084A50"/>
    <w:rsid w:val="000951F8"/>
    <w:rsid w:val="00095A56"/>
    <w:rsid w:val="000F6AF0"/>
    <w:rsid w:val="00143BEA"/>
    <w:rsid w:val="00155C0A"/>
    <w:rsid w:val="001926F1"/>
    <w:rsid w:val="001A3D58"/>
    <w:rsid w:val="001D2114"/>
    <w:rsid w:val="001D2F9E"/>
    <w:rsid w:val="001D3DC0"/>
    <w:rsid w:val="001F42E2"/>
    <w:rsid w:val="00200F7A"/>
    <w:rsid w:val="00216F97"/>
    <w:rsid w:val="00233775"/>
    <w:rsid w:val="00242300"/>
    <w:rsid w:val="00247A62"/>
    <w:rsid w:val="0027713B"/>
    <w:rsid w:val="002C0F76"/>
    <w:rsid w:val="002D1EC8"/>
    <w:rsid w:val="002E15FD"/>
    <w:rsid w:val="00310184"/>
    <w:rsid w:val="00320EAB"/>
    <w:rsid w:val="003351AE"/>
    <w:rsid w:val="00345A45"/>
    <w:rsid w:val="00352961"/>
    <w:rsid w:val="00370069"/>
    <w:rsid w:val="00381B13"/>
    <w:rsid w:val="003C3EF4"/>
    <w:rsid w:val="003C6D70"/>
    <w:rsid w:val="00400169"/>
    <w:rsid w:val="0040766B"/>
    <w:rsid w:val="0044708A"/>
    <w:rsid w:val="00447504"/>
    <w:rsid w:val="004848E4"/>
    <w:rsid w:val="00484BBD"/>
    <w:rsid w:val="00493132"/>
    <w:rsid w:val="004A3DC9"/>
    <w:rsid w:val="004E01AE"/>
    <w:rsid w:val="004E7BED"/>
    <w:rsid w:val="0052032E"/>
    <w:rsid w:val="00521E71"/>
    <w:rsid w:val="00527CE3"/>
    <w:rsid w:val="005510E8"/>
    <w:rsid w:val="00553895"/>
    <w:rsid w:val="00561200"/>
    <w:rsid w:val="0057595F"/>
    <w:rsid w:val="00584CBE"/>
    <w:rsid w:val="00585866"/>
    <w:rsid w:val="005D04B2"/>
    <w:rsid w:val="005E2690"/>
    <w:rsid w:val="005F64DE"/>
    <w:rsid w:val="00616D39"/>
    <w:rsid w:val="006322B6"/>
    <w:rsid w:val="006400C0"/>
    <w:rsid w:val="00686C93"/>
    <w:rsid w:val="006A3A0A"/>
    <w:rsid w:val="006B2F31"/>
    <w:rsid w:val="006B405A"/>
    <w:rsid w:val="006B6293"/>
    <w:rsid w:val="006C536A"/>
    <w:rsid w:val="006F4D83"/>
    <w:rsid w:val="00711EF9"/>
    <w:rsid w:val="00766987"/>
    <w:rsid w:val="0078682F"/>
    <w:rsid w:val="00790FB1"/>
    <w:rsid w:val="007B48DD"/>
    <w:rsid w:val="007C0335"/>
    <w:rsid w:val="008337BB"/>
    <w:rsid w:val="00862A3F"/>
    <w:rsid w:val="00864EF3"/>
    <w:rsid w:val="008654C7"/>
    <w:rsid w:val="0086593C"/>
    <w:rsid w:val="008854A0"/>
    <w:rsid w:val="008A74C5"/>
    <w:rsid w:val="008F10D7"/>
    <w:rsid w:val="00900AFF"/>
    <w:rsid w:val="009067F0"/>
    <w:rsid w:val="00912EDE"/>
    <w:rsid w:val="00921B65"/>
    <w:rsid w:val="009265DC"/>
    <w:rsid w:val="009315E6"/>
    <w:rsid w:val="00943458"/>
    <w:rsid w:val="00956CB3"/>
    <w:rsid w:val="00972788"/>
    <w:rsid w:val="009B384B"/>
    <w:rsid w:val="009B7721"/>
    <w:rsid w:val="009D40C9"/>
    <w:rsid w:val="009D477A"/>
    <w:rsid w:val="009E0D25"/>
    <w:rsid w:val="009E6881"/>
    <w:rsid w:val="00A03F4F"/>
    <w:rsid w:val="00A07036"/>
    <w:rsid w:val="00A26A45"/>
    <w:rsid w:val="00A5494C"/>
    <w:rsid w:val="00A734CB"/>
    <w:rsid w:val="00A75AEF"/>
    <w:rsid w:val="00A85D37"/>
    <w:rsid w:val="00A90FC1"/>
    <w:rsid w:val="00AC0A05"/>
    <w:rsid w:val="00AC5C71"/>
    <w:rsid w:val="00AF2016"/>
    <w:rsid w:val="00B7281B"/>
    <w:rsid w:val="00B83B35"/>
    <w:rsid w:val="00BB296D"/>
    <w:rsid w:val="00BD3CC0"/>
    <w:rsid w:val="00BD4803"/>
    <w:rsid w:val="00BE78D0"/>
    <w:rsid w:val="00BF5B73"/>
    <w:rsid w:val="00C3622F"/>
    <w:rsid w:val="00C47381"/>
    <w:rsid w:val="00C65E77"/>
    <w:rsid w:val="00C95B97"/>
    <w:rsid w:val="00CA05A9"/>
    <w:rsid w:val="00CF5182"/>
    <w:rsid w:val="00D15EAE"/>
    <w:rsid w:val="00D31B6F"/>
    <w:rsid w:val="00D446CA"/>
    <w:rsid w:val="00D8156D"/>
    <w:rsid w:val="00DD0CBA"/>
    <w:rsid w:val="00DD43B8"/>
    <w:rsid w:val="00E034CA"/>
    <w:rsid w:val="00E920AD"/>
    <w:rsid w:val="00E952D8"/>
    <w:rsid w:val="00EA0070"/>
    <w:rsid w:val="00EB7F8F"/>
    <w:rsid w:val="00EE5FEC"/>
    <w:rsid w:val="00F24B27"/>
    <w:rsid w:val="00FA5F4C"/>
    <w:rsid w:val="00FC0106"/>
    <w:rsid w:val="00FD3BBC"/>
    <w:rsid w:val="00FE4039"/>
    <w:rsid w:val="00FF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0"/>
        <o:r id="V:Rule2" type="connector" idref="#Straight Arrow Connector 11"/>
        <o:r id="V:Rule3" type="connector" idref="#Straight Arrow Connector 12"/>
        <o:r id="V:Rule4" type="connector" idref="#Straight Arrow Connector 14"/>
        <o:r id="V:Rule5" type="connector" idref="#Straight Arrow Connector 15"/>
        <o:r id="V:Rule6" type="connector" idref="#Connector: Elbow 13"/>
      </o:rules>
    </o:shapelayout>
  </w:shapeDefaults>
  <w:decimalSymbol w:val="."/>
  <w:listSeparator w:val=","/>
  <w14:docId w14:val="52898D0F"/>
  <w15:docId w15:val="{A98D4B70-A774-4EF6-B330-B3C717FF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10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5510E8"/>
    <w:pPr>
      <w:spacing w:after="0" w:line="240" w:lineRule="auto"/>
    </w:pPr>
    <w:rPr>
      <w:rFonts w:ascii="Helvetica" w:eastAsia="ヒラギノ角ゴ Pro W3" w:hAnsi="Helvetica" w:cs="Times New Roman"/>
      <w:color w:val="000000"/>
      <w:sz w:val="24"/>
      <w:szCs w:val="20"/>
    </w:rPr>
  </w:style>
  <w:style w:type="character" w:styleId="Hyperlink">
    <w:name w:val="Hyperlink"/>
    <w:uiPriority w:val="99"/>
    <w:rsid w:val="005510E8"/>
    <w:rPr>
      <w:color w:val="0000FF"/>
      <w:u w:val="single"/>
    </w:rPr>
  </w:style>
  <w:style w:type="paragraph" w:styleId="BodyText">
    <w:name w:val="Body Text"/>
    <w:basedOn w:val="Normal"/>
    <w:link w:val="BodyTextChar"/>
    <w:rsid w:val="00711EF9"/>
    <w:pPr>
      <w:spacing w:line="360" w:lineRule="auto"/>
      <w:jc w:val="both"/>
    </w:pPr>
    <w:rPr>
      <w:rFonts w:ascii="Bookman Old Style" w:hAnsi="Bookman Old Style"/>
    </w:rPr>
  </w:style>
  <w:style w:type="character" w:customStyle="1" w:styleId="BodyTextChar">
    <w:name w:val="Body Text Char"/>
    <w:basedOn w:val="DefaultParagraphFont"/>
    <w:link w:val="BodyText"/>
    <w:rsid w:val="00711EF9"/>
    <w:rPr>
      <w:rFonts w:ascii="Bookman Old Style" w:eastAsia="Times New Roman" w:hAnsi="Bookman Old Style" w:cs="Times New Roman"/>
      <w:sz w:val="24"/>
      <w:szCs w:val="24"/>
    </w:rPr>
  </w:style>
  <w:style w:type="character" w:customStyle="1" w:styleId="apple-converted-space">
    <w:name w:val="apple-converted-space"/>
    <w:basedOn w:val="DefaultParagraphFont"/>
    <w:rsid w:val="00711EF9"/>
  </w:style>
  <w:style w:type="paragraph" w:styleId="NormalWeb">
    <w:name w:val="Normal (Web)"/>
    <w:basedOn w:val="Normal"/>
    <w:uiPriority w:val="99"/>
    <w:semiHidden/>
    <w:unhideWhenUsed/>
    <w:rsid w:val="0040766B"/>
    <w:pPr>
      <w:spacing w:before="100" w:beforeAutospacing="1" w:after="100" w:afterAutospacing="1"/>
    </w:pPr>
    <w:rPr>
      <w:rFonts w:eastAsiaTheme="minorEastAsia"/>
    </w:rPr>
  </w:style>
  <w:style w:type="paragraph" w:styleId="BodyText2">
    <w:name w:val="Body Text 2"/>
    <w:basedOn w:val="Normal"/>
    <w:link w:val="BodyText2Char"/>
    <w:uiPriority w:val="99"/>
    <w:unhideWhenUsed/>
    <w:rsid w:val="00EA0070"/>
    <w:pPr>
      <w:spacing w:after="120" w:line="480" w:lineRule="auto"/>
    </w:pPr>
  </w:style>
  <w:style w:type="character" w:customStyle="1" w:styleId="BodyText2Char">
    <w:name w:val="Body Text 2 Char"/>
    <w:basedOn w:val="DefaultParagraphFont"/>
    <w:link w:val="BodyText2"/>
    <w:uiPriority w:val="99"/>
    <w:rsid w:val="00EA0070"/>
    <w:rPr>
      <w:rFonts w:ascii="Times New Roman" w:eastAsia="Times New Roman" w:hAnsi="Times New Roman" w:cs="Times New Roman"/>
      <w:sz w:val="24"/>
      <w:szCs w:val="24"/>
    </w:rPr>
  </w:style>
  <w:style w:type="paragraph" w:styleId="ListParagraph">
    <w:name w:val="List Paragraph"/>
    <w:basedOn w:val="Normal"/>
    <w:uiPriority w:val="34"/>
    <w:qFormat/>
    <w:rsid w:val="00EA0070"/>
    <w:pPr>
      <w:ind w:left="720"/>
      <w:contextualSpacing/>
    </w:pPr>
  </w:style>
  <w:style w:type="paragraph" w:styleId="NoSpacing">
    <w:name w:val="No Spacing"/>
    <w:uiPriority w:val="1"/>
    <w:qFormat/>
    <w:rsid w:val="009B384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0FB1"/>
    <w:rPr>
      <w:rFonts w:ascii="Tahoma" w:hAnsi="Tahoma" w:cs="Tahoma"/>
      <w:sz w:val="16"/>
      <w:szCs w:val="16"/>
    </w:rPr>
  </w:style>
  <w:style w:type="character" w:customStyle="1" w:styleId="BalloonTextChar">
    <w:name w:val="Balloon Text Char"/>
    <w:basedOn w:val="DefaultParagraphFont"/>
    <w:link w:val="BalloonText"/>
    <w:uiPriority w:val="99"/>
    <w:semiHidden/>
    <w:rsid w:val="00790FB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6034">
      <w:bodyDiv w:val="1"/>
      <w:marLeft w:val="0"/>
      <w:marRight w:val="0"/>
      <w:marTop w:val="0"/>
      <w:marBottom w:val="0"/>
      <w:divBdr>
        <w:top w:val="none" w:sz="0" w:space="0" w:color="auto"/>
        <w:left w:val="none" w:sz="0" w:space="0" w:color="auto"/>
        <w:bottom w:val="none" w:sz="0" w:space="0" w:color="auto"/>
        <w:right w:val="none" w:sz="0" w:space="0" w:color="auto"/>
      </w:divBdr>
    </w:div>
    <w:div w:id="60375890">
      <w:bodyDiv w:val="1"/>
      <w:marLeft w:val="0"/>
      <w:marRight w:val="0"/>
      <w:marTop w:val="0"/>
      <w:marBottom w:val="0"/>
      <w:divBdr>
        <w:top w:val="none" w:sz="0" w:space="0" w:color="auto"/>
        <w:left w:val="none" w:sz="0" w:space="0" w:color="auto"/>
        <w:bottom w:val="none" w:sz="0" w:space="0" w:color="auto"/>
        <w:right w:val="none" w:sz="0" w:space="0" w:color="auto"/>
      </w:divBdr>
    </w:div>
    <w:div w:id="202063391">
      <w:bodyDiv w:val="1"/>
      <w:marLeft w:val="0"/>
      <w:marRight w:val="0"/>
      <w:marTop w:val="0"/>
      <w:marBottom w:val="0"/>
      <w:divBdr>
        <w:top w:val="none" w:sz="0" w:space="0" w:color="auto"/>
        <w:left w:val="none" w:sz="0" w:space="0" w:color="auto"/>
        <w:bottom w:val="none" w:sz="0" w:space="0" w:color="auto"/>
        <w:right w:val="none" w:sz="0" w:space="0" w:color="auto"/>
      </w:divBdr>
    </w:div>
    <w:div w:id="249704478">
      <w:bodyDiv w:val="1"/>
      <w:marLeft w:val="0"/>
      <w:marRight w:val="0"/>
      <w:marTop w:val="0"/>
      <w:marBottom w:val="0"/>
      <w:divBdr>
        <w:top w:val="none" w:sz="0" w:space="0" w:color="auto"/>
        <w:left w:val="none" w:sz="0" w:space="0" w:color="auto"/>
        <w:bottom w:val="none" w:sz="0" w:space="0" w:color="auto"/>
        <w:right w:val="none" w:sz="0" w:space="0" w:color="auto"/>
      </w:divBdr>
    </w:div>
    <w:div w:id="405961702">
      <w:bodyDiv w:val="1"/>
      <w:marLeft w:val="0"/>
      <w:marRight w:val="0"/>
      <w:marTop w:val="0"/>
      <w:marBottom w:val="0"/>
      <w:divBdr>
        <w:top w:val="none" w:sz="0" w:space="0" w:color="auto"/>
        <w:left w:val="none" w:sz="0" w:space="0" w:color="auto"/>
        <w:bottom w:val="none" w:sz="0" w:space="0" w:color="auto"/>
        <w:right w:val="none" w:sz="0" w:space="0" w:color="auto"/>
      </w:divBdr>
    </w:div>
    <w:div w:id="774326274">
      <w:bodyDiv w:val="1"/>
      <w:marLeft w:val="0"/>
      <w:marRight w:val="0"/>
      <w:marTop w:val="0"/>
      <w:marBottom w:val="0"/>
      <w:divBdr>
        <w:top w:val="none" w:sz="0" w:space="0" w:color="auto"/>
        <w:left w:val="none" w:sz="0" w:space="0" w:color="auto"/>
        <w:bottom w:val="none" w:sz="0" w:space="0" w:color="auto"/>
        <w:right w:val="none" w:sz="0" w:space="0" w:color="auto"/>
      </w:divBdr>
    </w:div>
    <w:div w:id="1010524165">
      <w:bodyDiv w:val="1"/>
      <w:marLeft w:val="0"/>
      <w:marRight w:val="0"/>
      <w:marTop w:val="0"/>
      <w:marBottom w:val="0"/>
      <w:divBdr>
        <w:top w:val="none" w:sz="0" w:space="0" w:color="auto"/>
        <w:left w:val="none" w:sz="0" w:space="0" w:color="auto"/>
        <w:bottom w:val="none" w:sz="0" w:space="0" w:color="auto"/>
        <w:right w:val="none" w:sz="0" w:space="0" w:color="auto"/>
      </w:divBdr>
    </w:div>
    <w:div w:id="1233661997">
      <w:bodyDiv w:val="1"/>
      <w:marLeft w:val="0"/>
      <w:marRight w:val="0"/>
      <w:marTop w:val="0"/>
      <w:marBottom w:val="0"/>
      <w:divBdr>
        <w:top w:val="none" w:sz="0" w:space="0" w:color="auto"/>
        <w:left w:val="none" w:sz="0" w:space="0" w:color="auto"/>
        <w:bottom w:val="none" w:sz="0" w:space="0" w:color="auto"/>
        <w:right w:val="none" w:sz="0" w:space="0" w:color="auto"/>
      </w:divBdr>
    </w:div>
    <w:div w:id="1254316131">
      <w:bodyDiv w:val="1"/>
      <w:marLeft w:val="0"/>
      <w:marRight w:val="0"/>
      <w:marTop w:val="0"/>
      <w:marBottom w:val="0"/>
      <w:divBdr>
        <w:top w:val="none" w:sz="0" w:space="0" w:color="auto"/>
        <w:left w:val="none" w:sz="0" w:space="0" w:color="auto"/>
        <w:bottom w:val="none" w:sz="0" w:space="0" w:color="auto"/>
        <w:right w:val="none" w:sz="0" w:space="0" w:color="auto"/>
      </w:divBdr>
      <w:divsChild>
        <w:div w:id="180439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hal2@calstatela.edu" TargetMode="External"/><Relationship Id="rId13" Type="http://schemas.openxmlformats.org/officeDocument/2006/relationships/image" Target="media/image3.jpeg"/><Relationship Id="rId18" Type="http://schemas.openxmlformats.org/officeDocument/2006/relationships/hyperlink" Target="https://catalog.data.gov/dataset/consumer-complaint-database" TargetMode="External"/><Relationship Id="rId3" Type="http://schemas.openxmlformats.org/officeDocument/2006/relationships/styles" Target="styles.xml"/><Relationship Id="rId7" Type="http://schemas.openxmlformats.org/officeDocument/2006/relationships/hyperlink" Target="mailto:ssingh44@calstatela.edu" TargetMode="External"/><Relationship Id="rId12" Type="http://schemas.openxmlformats.org/officeDocument/2006/relationships/image" Target="media/image2.jpeg"/><Relationship Id="rId17" Type="http://schemas.openxmlformats.org/officeDocument/2006/relationships/hyperlink" Target="http://www.consumerfinance.gov/complai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kaura@calstatela.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jwoo5@calstatela.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azmjo@calstatela.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B46AF-A504-46E0-8257-799D385B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Singh</dc:creator>
  <cp:lastModifiedBy>Karan</cp:lastModifiedBy>
  <cp:revision>84</cp:revision>
  <dcterms:created xsi:type="dcterms:W3CDTF">2016-12-10T07:14:00Z</dcterms:created>
  <dcterms:modified xsi:type="dcterms:W3CDTF">2016-12-10T07:51:00Z</dcterms:modified>
</cp:coreProperties>
</file>