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524" w:rsidRPr="006018B9" w:rsidRDefault="00E64CA8" w:rsidP="00FF5C5C">
      <w:pPr>
        <w:spacing w:line="240" w:lineRule="auto"/>
        <w:jc w:val="center"/>
        <w:rPr>
          <w:rFonts w:ascii="Times New Roman" w:hAnsi="Times New Roman" w:cs="Times New Roman"/>
          <w:b/>
          <w:bCs/>
          <w:sz w:val="48"/>
        </w:rPr>
      </w:pPr>
      <w:r>
        <w:rPr>
          <w:rFonts w:ascii="Times New Roman" w:hAnsi="Times New Roman" w:cs="Times New Roman"/>
          <w:b/>
          <w:bCs/>
          <w:sz w:val="48"/>
        </w:rPr>
        <w:t>Group-</w:t>
      </w:r>
      <w:r w:rsidR="007141FE" w:rsidRPr="006018B9">
        <w:rPr>
          <w:rFonts w:ascii="Times New Roman" w:hAnsi="Times New Roman" w:cs="Times New Roman"/>
          <w:b/>
          <w:bCs/>
          <w:sz w:val="48"/>
        </w:rPr>
        <w:t xml:space="preserve">F </w:t>
      </w:r>
      <w:r w:rsidR="00FF7524" w:rsidRPr="006018B9">
        <w:rPr>
          <w:rFonts w:ascii="Times New Roman" w:hAnsi="Times New Roman" w:cs="Times New Roman"/>
          <w:b/>
          <w:bCs/>
          <w:sz w:val="48"/>
        </w:rPr>
        <w:t>Lab Tutorial</w:t>
      </w:r>
    </w:p>
    <w:p w:rsidR="00C83D19" w:rsidRPr="006018B9" w:rsidRDefault="00C83D19" w:rsidP="00C83D19">
      <w:pPr>
        <w:spacing w:line="240" w:lineRule="auto"/>
        <w:jc w:val="center"/>
        <w:rPr>
          <w:rFonts w:ascii="Times New Roman" w:hAnsi="Times New Roman" w:cs="Times New Roman"/>
          <w:bCs/>
          <w:sz w:val="24"/>
        </w:rPr>
      </w:pPr>
      <w:r w:rsidRPr="006018B9">
        <w:rPr>
          <w:rFonts w:ascii="Times New Roman" w:hAnsi="Times New Roman" w:cs="Times New Roman"/>
          <w:bCs/>
          <w:sz w:val="24"/>
        </w:rPr>
        <w:t>Karan Kaura</w:t>
      </w:r>
    </w:p>
    <w:p w:rsidR="00C83D19" w:rsidRPr="006018B9" w:rsidRDefault="00C83D19" w:rsidP="00C83D19">
      <w:pPr>
        <w:spacing w:line="240" w:lineRule="auto"/>
        <w:jc w:val="center"/>
        <w:rPr>
          <w:rFonts w:ascii="Times New Roman" w:hAnsi="Times New Roman" w:cs="Times New Roman"/>
          <w:bCs/>
          <w:sz w:val="24"/>
        </w:rPr>
      </w:pPr>
      <w:r w:rsidRPr="006018B9">
        <w:rPr>
          <w:rFonts w:ascii="Times New Roman" w:hAnsi="Times New Roman" w:cs="Times New Roman"/>
          <w:bCs/>
          <w:sz w:val="24"/>
        </w:rPr>
        <w:t>Daniel Razmjou</w:t>
      </w:r>
    </w:p>
    <w:p w:rsidR="00C83D19" w:rsidRPr="006018B9" w:rsidRDefault="00C83D19" w:rsidP="00C83D19">
      <w:pPr>
        <w:spacing w:line="240" w:lineRule="auto"/>
        <w:jc w:val="center"/>
        <w:rPr>
          <w:rFonts w:ascii="Times New Roman" w:hAnsi="Times New Roman" w:cs="Times New Roman"/>
          <w:bCs/>
          <w:sz w:val="24"/>
        </w:rPr>
      </w:pPr>
      <w:r w:rsidRPr="006018B9">
        <w:rPr>
          <w:rFonts w:ascii="Times New Roman" w:hAnsi="Times New Roman" w:cs="Times New Roman"/>
          <w:bCs/>
          <w:sz w:val="24"/>
        </w:rPr>
        <w:t>Satyam Singh</w:t>
      </w:r>
    </w:p>
    <w:p w:rsidR="00C83D19" w:rsidRPr="006018B9" w:rsidRDefault="00C83D19" w:rsidP="00C83D19">
      <w:pPr>
        <w:spacing w:line="240" w:lineRule="auto"/>
        <w:jc w:val="center"/>
        <w:rPr>
          <w:rFonts w:ascii="Times New Roman" w:hAnsi="Times New Roman" w:cs="Times New Roman"/>
          <w:bCs/>
          <w:sz w:val="24"/>
        </w:rPr>
      </w:pPr>
      <w:r w:rsidRPr="006018B9">
        <w:rPr>
          <w:rFonts w:ascii="Times New Roman" w:hAnsi="Times New Roman" w:cs="Times New Roman"/>
          <w:bCs/>
          <w:sz w:val="24"/>
        </w:rPr>
        <w:t>Jobandeep Singh Mahal</w:t>
      </w:r>
    </w:p>
    <w:p w:rsidR="00FF7524" w:rsidRPr="006018B9" w:rsidRDefault="00C83D19" w:rsidP="00C83D19">
      <w:pPr>
        <w:spacing w:line="240" w:lineRule="auto"/>
        <w:jc w:val="center"/>
        <w:rPr>
          <w:rFonts w:ascii="Times New Roman" w:hAnsi="Times New Roman" w:cs="Times New Roman"/>
          <w:bCs/>
          <w:sz w:val="24"/>
        </w:rPr>
      </w:pPr>
      <w:r w:rsidRPr="006018B9">
        <w:rPr>
          <w:rFonts w:ascii="Times New Roman" w:hAnsi="Times New Roman" w:cs="Times New Roman"/>
          <w:bCs/>
          <w:sz w:val="24"/>
        </w:rPr>
        <w:t>Fall 2016 (12/10/2016)</w:t>
      </w:r>
    </w:p>
    <w:p w:rsidR="00C83D19" w:rsidRPr="006018B9" w:rsidRDefault="00C83D19" w:rsidP="00C83D19">
      <w:pPr>
        <w:spacing w:line="240" w:lineRule="auto"/>
        <w:jc w:val="center"/>
        <w:rPr>
          <w:rFonts w:ascii="Times New Roman" w:hAnsi="Times New Roman" w:cs="Times New Roman"/>
          <w:bCs/>
          <w:sz w:val="24"/>
        </w:rPr>
      </w:pPr>
    </w:p>
    <w:p w:rsidR="00FF7524" w:rsidRPr="006018B9" w:rsidRDefault="00C83D19" w:rsidP="00177EEC">
      <w:pPr>
        <w:spacing w:line="240" w:lineRule="auto"/>
        <w:jc w:val="center"/>
        <w:rPr>
          <w:rFonts w:ascii="Times New Roman" w:hAnsi="Times New Roman" w:cs="Times New Roman"/>
          <w:b/>
          <w:bCs/>
          <w:sz w:val="24"/>
        </w:rPr>
      </w:pPr>
      <w:r w:rsidRPr="006018B9">
        <w:rPr>
          <w:rFonts w:ascii="Times New Roman" w:hAnsi="Times New Roman" w:cs="Times New Roman"/>
          <w:b/>
          <w:bCs/>
          <w:sz w:val="24"/>
        </w:rPr>
        <w:t>Analysis of Consumer Complaints about Financial Services</w:t>
      </w:r>
    </w:p>
    <w:p w:rsidR="00177EEC" w:rsidRPr="006018B9" w:rsidRDefault="00D43B82">
      <w:pPr>
        <w:rPr>
          <w:rFonts w:ascii="Times New Roman" w:eastAsia="Gulim" w:hAnsi="Times New Roman" w:cs="Times New Roman"/>
          <w:sz w:val="21"/>
          <w:szCs w:val="21"/>
        </w:rPr>
      </w:pPr>
      <w:r>
        <w:rPr>
          <w:rFonts w:ascii="Times New Roman" w:eastAsia="Gulim" w:hAnsi="Times New Roman" w:cs="Times New Roman"/>
          <w:sz w:val="21"/>
          <w:szCs w:val="21"/>
        </w:rPr>
        <w:pict>
          <v:rect id="_x0000_i1025" style="width:0;height:0" o:hralign="center" o:hrstd="t" o:hr="t" fillcolor="#a0a0a0" stroked="f"/>
        </w:pict>
      </w:r>
    </w:p>
    <w:p w:rsidR="00A76451" w:rsidRPr="006018B9" w:rsidRDefault="00A76451" w:rsidP="00177EEC">
      <w:pPr>
        <w:rPr>
          <w:rFonts w:ascii="Times New Roman" w:eastAsia="Gulim" w:hAnsi="Times New Roman" w:cs="Times New Roman"/>
          <w:b/>
          <w:bCs/>
          <w:sz w:val="32"/>
          <w:szCs w:val="21"/>
        </w:rPr>
      </w:pPr>
    </w:p>
    <w:p w:rsidR="00177EEC" w:rsidRPr="006018B9" w:rsidRDefault="00BC5BCC" w:rsidP="00177EEC">
      <w:pPr>
        <w:rPr>
          <w:rFonts w:ascii="Times New Roman" w:eastAsia="Gulim" w:hAnsi="Times New Roman" w:cs="Times New Roman"/>
          <w:b/>
          <w:bCs/>
          <w:sz w:val="32"/>
          <w:szCs w:val="21"/>
        </w:rPr>
      </w:pPr>
      <w:r w:rsidRPr="006018B9">
        <w:rPr>
          <w:rFonts w:ascii="Times New Roman" w:eastAsia="Gulim" w:hAnsi="Times New Roman" w:cs="Times New Roman"/>
          <w:b/>
          <w:bCs/>
          <w:sz w:val="32"/>
          <w:szCs w:val="21"/>
        </w:rPr>
        <w:t>Objectives:</w:t>
      </w:r>
    </w:p>
    <w:p w:rsidR="006A49EA" w:rsidRPr="006018B9" w:rsidRDefault="00BC5BCC" w:rsidP="00A76451">
      <w:pPr>
        <w:numPr>
          <w:ilvl w:val="0"/>
          <w:numId w:val="2"/>
        </w:numPr>
        <w:rPr>
          <w:rFonts w:ascii="Times New Roman" w:eastAsia="Gulim" w:hAnsi="Times New Roman" w:cs="Times New Roman"/>
        </w:rPr>
      </w:pPr>
      <w:bookmarkStart w:id="0" w:name="Prerequisites"/>
      <w:bookmarkEnd w:id="0"/>
      <w:r w:rsidRPr="006018B9">
        <w:rPr>
          <w:rFonts w:ascii="Times New Roman" w:eastAsia="Gulim" w:hAnsi="Times New Roman" w:cs="Times New Roman"/>
        </w:rPr>
        <w:t xml:space="preserve">Step 1: </w:t>
      </w:r>
      <w:r w:rsidR="00BC15A3" w:rsidRPr="006018B9">
        <w:rPr>
          <w:rFonts w:ascii="Times New Roman" w:eastAsia="Gulim" w:hAnsi="Times New Roman" w:cs="Times New Roman"/>
        </w:rPr>
        <w:t>Raw data</w:t>
      </w:r>
    </w:p>
    <w:p w:rsidR="00BC5BCC" w:rsidRPr="006018B9" w:rsidRDefault="00BC5BCC" w:rsidP="00A76451">
      <w:pPr>
        <w:numPr>
          <w:ilvl w:val="0"/>
          <w:numId w:val="2"/>
        </w:numPr>
        <w:rPr>
          <w:rFonts w:ascii="Times New Roman" w:eastAsia="Gulim" w:hAnsi="Times New Roman" w:cs="Times New Roman"/>
        </w:rPr>
      </w:pPr>
      <w:r w:rsidRPr="006018B9">
        <w:rPr>
          <w:rFonts w:ascii="Times New Roman" w:eastAsia="Gulim" w:hAnsi="Times New Roman" w:cs="Times New Roman"/>
        </w:rPr>
        <w:t xml:space="preserve">Step 2: Create </w:t>
      </w:r>
      <w:r w:rsidR="00E20EE1" w:rsidRPr="006018B9">
        <w:rPr>
          <w:rFonts w:ascii="Times New Roman" w:eastAsia="Gulim" w:hAnsi="Times New Roman" w:cs="Times New Roman"/>
        </w:rPr>
        <w:t xml:space="preserve">an </w:t>
      </w:r>
      <w:r w:rsidRPr="006018B9">
        <w:rPr>
          <w:rFonts w:ascii="Times New Roman" w:eastAsia="Gulim" w:hAnsi="Times New Roman" w:cs="Times New Roman"/>
        </w:rPr>
        <w:t xml:space="preserve">IBM Bluemix </w:t>
      </w:r>
      <w:r w:rsidR="00E20EE1" w:rsidRPr="006018B9">
        <w:rPr>
          <w:rFonts w:ascii="Times New Roman" w:eastAsia="Gulim" w:hAnsi="Times New Roman" w:cs="Times New Roman"/>
        </w:rPr>
        <w:t>cluster</w:t>
      </w:r>
    </w:p>
    <w:p w:rsidR="00BC5BCC" w:rsidRPr="006018B9" w:rsidRDefault="00BC5BCC" w:rsidP="00A76451">
      <w:pPr>
        <w:numPr>
          <w:ilvl w:val="0"/>
          <w:numId w:val="2"/>
        </w:numPr>
        <w:rPr>
          <w:rFonts w:ascii="Times New Roman" w:eastAsia="Gulim" w:hAnsi="Times New Roman" w:cs="Times New Roman"/>
        </w:rPr>
      </w:pPr>
      <w:r w:rsidRPr="006018B9">
        <w:rPr>
          <w:rFonts w:ascii="Times New Roman" w:eastAsia="Gulim" w:hAnsi="Times New Roman" w:cs="Times New Roman"/>
        </w:rPr>
        <w:t>Step 3:</w:t>
      </w:r>
      <w:r w:rsidR="00BC15A3" w:rsidRPr="006018B9">
        <w:rPr>
          <w:rFonts w:ascii="Times New Roman" w:eastAsia="Gulim" w:hAnsi="Times New Roman" w:cs="Times New Roman"/>
        </w:rPr>
        <w:t xml:space="preserve"> Load data in HDFS</w:t>
      </w:r>
    </w:p>
    <w:p w:rsidR="00BC5BCC" w:rsidRPr="006018B9" w:rsidRDefault="00BC5BCC" w:rsidP="00A76451">
      <w:pPr>
        <w:numPr>
          <w:ilvl w:val="0"/>
          <w:numId w:val="2"/>
        </w:numPr>
        <w:rPr>
          <w:rFonts w:ascii="Times New Roman" w:eastAsia="Gulim" w:hAnsi="Times New Roman" w:cs="Times New Roman"/>
        </w:rPr>
      </w:pPr>
      <w:r w:rsidRPr="006018B9">
        <w:rPr>
          <w:rFonts w:ascii="Times New Roman" w:eastAsia="Gulim" w:hAnsi="Times New Roman" w:cs="Times New Roman"/>
        </w:rPr>
        <w:t>Step 4:</w:t>
      </w:r>
      <w:r w:rsidR="00BC15A3" w:rsidRPr="006018B9">
        <w:rPr>
          <w:rFonts w:ascii="Times New Roman" w:eastAsia="Gulim" w:hAnsi="Times New Roman" w:cs="Times New Roman"/>
        </w:rPr>
        <w:t xml:space="preserve"> Query data in Hive and Pig</w:t>
      </w:r>
    </w:p>
    <w:p w:rsidR="00BC15A3" w:rsidRPr="006018B9" w:rsidRDefault="00BC15A3" w:rsidP="00A76451">
      <w:pPr>
        <w:numPr>
          <w:ilvl w:val="0"/>
          <w:numId w:val="2"/>
        </w:numPr>
        <w:rPr>
          <w:rFonts w:ascii="Times New Roman" w:eastAsia="Gulim" w:hAnsi="Times New Roman" w:cs="Times New Roman"/>
        </w:rPr>
      </w:pPr>
      <w:r w:rsidRPr="006018B9">
        <w:rPr>
          <w:rFonts w:ascii="Times New Roman" w:eastAsia="Gulim" w:hAnsi="Times New Roman" w:cs="Times New Roman"/>
        </w:rPr>
        <w:t>Step 5: Create tables in Hive</w:t>
      </w:r>
    </w:p>
    <w:p w:rsidR="00BC5BCC" w:rsidRPr="006018B9" w:rsidRDefault="00BC5BCC" w:rsidP="00A76451">
      <w:pPr>
        <w:numPr>
          <w:ilvl w:val="0"/>
          <w:numId w:val="2"/>
        </w:numPr>
        <w:rPr>
          <w:rFonts w:ascii="Times New Roman" w:eastAsia="Gulim" w:hAnsi="Times New Roman" w:cs="Times New Roman"/>
        </w:rPr>
      </w:pPr>
      <w:r w:rsidRPr="006018B9">
        <w:rPr>
          <w:rFonts w:ascii="Times New Roman" w:eastAsia="Gulim" w:hAnsi="Times New Roman" w:cs="Times New Roman"/>
        </w:rPr>
        <w:t xml:space="preserve">Step </w:t>
      </w:r>
      <w:r w:rsidR="00B0000C">
        <w:rPr>
          <w:rFonts w:ascii="Times New Roman" w:eastAsia="Gulim" w:hAnsi="Times New Roman" w:cs="Times New Roman"/>
        </w:rPr>
        <w:t>6</w:t>
      </w:r>
      <w:r w:rsidRPr="006018B9">
        <w:rPr>
          <w:rFonts w:ascii="Times New Roman" w:eastAsia="Gulim" w:hAnsi="Times New Roman" w:cs="Times New Roman"/>
        </w:rPr>
        <w:t>:</w:t>
      </w:r>
      <w:r w:rsidR="00E20EE1" w:rsidRPr="006018B9">
        <w:rPr>
          <w:rFonts w:ascii="Times New Roman" w:eastAsia="Gulim" w:hAnsi="Times New Roman" w:cs="Times New Roman"/>
        </w:rPr>
        <w:t xml:space="preserve"> Analyze</w:t>
      </w:r>
      <w:r w:rsidR="00B94868" w:rsidRPr="006018B9">
        <w:rPr>
          <w:rFonts w:ascii="Times New Roman" w:eastAsia="Gulim" w:hAnsi="Times New Roman" w:cs="Times New Roman"/>
        </w:rPr>
        <w:t xml:space="preserve"> data</w:t>
      </w:r>
      <w:r w:rsidR="00E20EE1" w:rsidRPr="006018B9">
        <w:rPr>
          <w:rFonts w:ascii="Times New Roman" w:eastAsia="Gulim" w:hAnsi="Times New Roman" w:cs="Times New Roman"/>
        </w:rPr>
        <w:t xml:space="preserve"> and</w:t>
      </w:r>
      <w:r w:rsidR="00B94868" w:rsidRPr="006018B9">
        <w:rPr>
          <w:rFonts w:ascii="Times New Roman" w:eastAsia="Gulim" w:hAnsi="Times New Roman" w:cs="Times New Roman"/>
        </w:rPr>
        <w:t xml:space="preserve"> create</w:t>
      </w:r>
      <w:r w:rsidR="00E20EE1" w:rsidRPr="006018B9">
        <w:rPr>
          <w:rFonts w:ascii="Times New Roman" w:eastAsia="Gulim" w:hAnsi="Times New Roman" w:cs="Times New Roman"/>
        </w:rPr>
        <w:t xml:space="preserve"> </w:t>
      </w:r>
      <w:r w:rsidR="00B94868" w:rsidRPr="006018B9">
        <w:rPr>
          <w:rFonts w:ascii="Times New Roman" w:eastAsia="Gulim" w:hAnsi="Times New Roman" w:cs="Times New Roman"/>
        </w:rPr>
        <w:t xml:space="preserve">visuals in </w:t>
      </w:r>
      <w:r w:rsidR="00E20EE1" w:rsidRPr="006018B9">
        <w:rPr>
          <w:rFonts w:ascii="Times New Roman" w:eastAsia="Gulim" w:hAnsi="Times New Roman" w:cs="Times New Roman"/>
        </w:rPr>
        <w:t xml:space="preserve">Tableau </w:t>
      </w:r>
    </w:p>
    <w:p w:rsidR="00E20EE1" w:rsidRPr="006018B9" w:rsidRDefault="00E20EE1">
      <w:pPr>
        <w:rPr>
          <w:rFonts w:ascii="Times New Roman" w:eastAsia="Gulim" w:hAnsi="Times New Roman" w:cs="Times New Roman"/>
        </w:rPr>
      </w:pPr>
      <w:r w:rsidRPr="006018B9">
        <w:rPr>
          <w:rFonts w:ascii="Times New Roman" w:eastAsia="Gulim" w:hAnsi="Times New Roman" w:cs="Times New Roman"/>
        </w:rPr>
        <w:br w:type="page"/>
      </w:r>
    </w:p>
    <w:p w:rsidR="00A76451" w:rsidRPr="006018B9" w:rsidRDefault="008925E3" w:rsidP="00A76451">
      <w:pPr>
        <w:pBdr>
          <w:bottom w:val="single" w:sz="6" w:space="0" w:color="CCCCCC"/>
        </w:pBdr>
        <w:spacing w:before="300" w:after="150" w:line="240" w:lineRule="auto"/>
        <w:outlineLvl w:val="1"/>
        <w:rPr>
          <w:rFonts w:ascii="Times New Roman" w:eastAsia="Gulim" w:hAnsi="Times New Roman" w:cs="Times New Roman"/>
          <w:bCs/>
          <w:sz w:val="36"/>
          <w:szCs w:val="36"/>
        </w:rPr>
      </w:pPr>
      <w:r w:rsidRPr="006018B9">
        <w:rPr>
          <w:rFonts w:ascii="Times New Roman" w:eastAsia="Gulim" w:hAnsi="Times New Roman" w:cs="Times New Roman"/>
          <w:bCs/>
          <w:sz w:val="36"/>
          <w:szCs w:val="36"/>
        </w:rPr>
        <w:lastRenderedPageBreak/>
        <w:t xml:space="preserve">Step 1: </w:t>
      </w:r>
      <w:r w:rsidR="00853008">
        <w:rPr>
          <w:rFonts w:ascii="Times New Roman" w:eastAsia="Gulim" w:hAnsi="Times New Roman" w:cs="Times New Roman"/>
          <w:bCs/>
          <w:sz w:val="36"/>
          <w:szCs w:val="36"/>
        </w:rPr>
        <w:t>Raw data</w:t>
      </w:r>
    </w:p>
    <w:p w:rsidR="00546794" w:rsidRPr="000207B1" w:rsidRDefault="00546794">
      <w:pPr>
        <w:rPr>
          <w:rFonts w:ascii="Times New Roman" w:eastAsia="Gulim" w:hAnsi="Times New Roman" w:cs="Times New Roman"/>
          <w:bCs/>
          <w:sz w:val="24"/>
          <w:szCs w:val="24"/>
        </w:rPr>
      </w:pPr>
      <w:r w:rsidRPr="000207B1">
        <w:rPr>
          <w:rFonts w:ascii="Times New Roman" w:eastAsia="Gulim" w:hAnsi="Times New Roman" w:cs="Times New Roman"/>
          <w:bCs/>
          <w:sz w:val="24"/>
          <w:szCs w:val="24"/>
        </w:rPr>
        <w:t>The data for our project was downloaded from data.gov website which has the dataset for consumer complaints regarding financial departments. The original data can also be found on cfpb website. The links to download the dataset are:</w:t>
      </w:r>
    </w:p>
    <w:p w:rsidR="00546794" w:rsidRPr="00E64CA8" w:rsidRDefault="00D43B82">
      <w:pPr>
        <w:rPr>
          <w:rFonts w:ascii="Courier New" w:eastAsia="Gulim" w:hAnsi="Courier New" w:cs="Courier New"/>
          <w:bCs/>
          <w:sz w:val="20"/>
        </w:rPr>
      </w:pPr>
      <w:hyperlink r:id="rId8" w:anchor="topic=consumer_navigation" w:history="1">
        <w:r w:rsidR="00546794" w:rsidRPr="00E64CA8">
          <w:rPr>
            <w:rStyle w:val="Hyperlink"/>
            <w:rFonts w:ascii="Courier New" w:eastAsia="Gulim" w:hAnsi="Courier New" w:cs="Courier New"/>
            <w:sz w:val="20"/>
          </w:rPr>
          <w:t>https://catalog.data.gov/dataset/consumer-complaint-database#topic=consumer_navigation</w:t>
        </w:r>
      </w:hyperlink>
    </w:p>
    <w:p w:rsidR="00546794" w:rsidRPr="000207B1" w:rsidRDefault="00546794">
      <w:pPr>
        <w:rPr>
          <w:rFonts w:ascii="Times New Roman" w:eastAsia="Gulim" w:hAnsi="Times New Roman" w:cs="Times New Roman"/>
          <w:bCs/>
          <w:sz w:val="24"/>
          <w:szCs w:val="24"/>
        </w:rPr>
      </w:pPr>
      <w:r w:rsidRPr="000207B1">
        <w:rPr>
          <w:rFonts w:ascii="Times New Roman" w:eastAsia="Gulim" w:hAnsi="Times New Roman" w:cs="Times New Roman"/>
          <w:bCs/>
          <w:sz w:val="24"/>
          <w:szCs w:val="24"/>
        </w:rPr>
        <w:t>and</w:t>
      </w:r>
    </w:p>
    <w:p w:rsidR="00546794" w:rsidRPr="00E64CA8" w:rsidRDefault="00D43B82">
      <w:pPr>
        <w:rPr>
          <w:rStyle w:val="Hyperlink"/>
          <w:rFonts w:ascii="Courier New" w:hAnsi="Courier New" w:cs="Courier New"/>
          <w:sz w:val="20"/>
        </w:rPr>
      </w:pPr>
      <w:hyperlink r:id="rId9" w:history="1">
        <w:r w:rsidR="00546794" w:rsidRPr="00E64CA8">
          <w:rPr>
            <w:rStyle w:val="Hyperlink"/>
            <w:rFonts w:ascii="Courier New" w:hAnsi="Courier New" w:cs="Courier New"/>
            <w:sz w:val="20"/>
          </w:rPr>
          <w:t>http://www.consumerfinance.gov/data-research/consumer-complaints/</w:t>
        </w:r>
      </w:hyperlink>
    </w:p>
    <w:p w:rsidR="00546794" w:rsidRPr="000207B1" w:rsidRDefault="00546794">
      <w:pPr>
        <w:rPr>
          <w:rFonts w:ascii="Times New Roman" w:eastAsia="Gulim" w:hAnsi="Times New Roman" w:cs="Times New Roman"/>
          <w:bCs/>
          <w:sz w:val="24"/>
          <w:szCs w:val="24"/>
        </w:rPr>
      </w:pPr>
      <w:r w:rsidRPr="000207B1">
        <w:rPr>
          <w:rFonts w:ascii="Times New Roman" w:eastAsia="Gulim" w:hAnsi="Times New Roman" w:cs="Times New Roman"/>
          <w:bCs/>
          <w:sz w:val="24"/>
          <w:szCs w:val="24"/>
        </w:rPr>
        <w:t xml:space="preserve">After the data was downloaded, which is the .csv file is filtered and unwanted columns and missing values were removed so that we can have the proper data to </w:t>
      </w:r>
      <w:r w:rsidR="000207B1" w:rsidRPr="000207B1">
        <w:rPr>
          <w:rFonts w:ascii="Times New Roman" w:eastAsia="Gulim" w:hAnsi="Times New Roman" w:cs="Times New Roman"/>
          <w:bCs/>
          <w:sz w:val="24"/>
          <w:szCs w:val="24"/>
        </w:rPr>
        <w:t>analyze.</w:t>
      </w:r>
    </w:p>
    <w:p w:rsidR="00240669" w:rsidRPr="006018B9" w:rsidRDefault="008925E3" w:rsidP="006A49EA">
      <w:pPr>
        <w:pBdr>
          <w:bottom w:val="single" w:sz="6" w:space="0" w:color="CCCCCC"/>
        </w:pBdr>
        <w:spacing w:before="300" w:after="150" w:line="240" w:lineRule="auto"/>
        <w:outlineLvl w:val="1"/>
        <w:rPr>
          <w:rFonts w:ascii="Times New Roman" w:eastAsia="Gulim" w:hAnsi="Times New Roman" w:cs="Times New Roman"/>
          <w:bCs/>
          <w:sz w:val="36"/>
          <w:szCs w:val="36"/>
        </w:rPr>
      </w:pPr>
      <w:r w:rsidRPr="006018B9">
        <w:rPr>
          <w:rFonts w:ascii="Times New Roman" w:eastAsia="Gulim" w:hAnsi="Times New Roman" w:cs="Times New Roman"/>
          <w:bCs/>
          <w:sz w:val="36"/>
          <w:szCs w:val="36"/>
        </w:rPr>
        <w:t>Step</w:t>
      </w:r>
      <w:r w:rsidR="00A742CD" w:rsidRPr="006018B9">
        <w:rPr>
          <w:rFonts w:ascii="Times New Roman" w:eastAsia="Gulim" w:hAnsi="Times New Roman" w:cs="Times New Roman"/>
          <w:bCs/>
          <w:sz w:val="36"/>
          <w:szCs w:val="36"/>
        </w:rPr>
        <w:t xml:space="preserve"> 2: </w:t>
      </w:r>
      <w:r w:rsidRPr="006018B9">
        <w:rPr>
          <w:rFonts w:ascii="Times New Roman" w:eastAsia="Gulim" w:hAnsi="Times New Roman" w:cs="Times New Roman"/>
          <w:sz w:val="36"/>
          <w:szCs w:val="36"/>
        </w:rPr>
        <w:t>Create an IBM Bluemix cluster</w:t>
      </w:r>
    </w:p>
    <w:p w:rsidR="000207B1" w:rsidRPr="00E64CA8" w:rsidRDefault="000207B1" w:rsidP="00E64CA8">
      <w:pPr>
        <w:spacing w:after="0" w:line="240" w:lineRule="auto"/>
        <w:rPr>
          <w:rFonts w:ascii="Arial" w:eastAsia="Times New Roman" w:hAnsi="Arial" w:cs="Arial"/>
          <w:sz w:val="32"/>
          <w:szCs w:val="45"/>
          <w:lang w:eastAsia="en-US"/>
        </w:rPr>
      </w:pPr>
      <w:r w:rsidRPr="00E64CA8">
        <w:rPr>
          <w:rFonts w:ascii="Arial" w:eastAsia="Times New Roman" w:hAnsi="Arial" w:cs="Arial"/>
          <w:sz w:val="32"/>
          <w:szCs w:val="45"/>
          <w:lang w:eastAsia="en-US"/>
        </w:rPr>
        <w:t>Sign up Bluemix</w:t>
      </w:r>
    </w:p>
    <w:p w:rsidR="00E64CA8" w:rsidRPr="00E64CA8" w:rsidRDefault="00E64CA8" w:rsidP="00E64CA8">
      <w:pPr>
        <w:pStyle w:val="ListParagraph"/>
        <w:spacing w:after="0" w:line="240" w:lineRule="auto"/>
        <w:ind w:left="1080"/>
        <w:rPr>
          <w:rFonts w:ascii="Arial" w:eastAsia="Times New Roman" w:hAnsi="Arial" w:cs="Arial"/>
          <w:sz w:val="32"/>
          <w:szCs w:val="45"/>
          <w:lang w:eastAsia="en-US"/>
        </w:rPr>
      </w:pPr>
    </w:p>
    <w:p w:rsidR="00E64CA8" w:rsidRDefault="000207B1" w:rsidP="000207B1">
      <w:pPr>
        <w:rPr>
          <w:rFonts w:eastAsia="Gulim"/>
        </w:rPr>
      </w:pPr>
      <w:r w:rsidRPr="00E64CA8">
        <w:rPr>
          <w:rFonts w:ascii="Times New Roman" w:eastAsia="Gulim" w:hAnsi="Times New Roman" w:cs="Times New Roman"/>
          <w:bCs/>
          <w:sz w:val="24"/>
          <w:szCs w:val="24"/>
        </w:rPr>
        <w:t>You need to open a web browser and type in url address https://console.ng.bluemix.net. Then, you need to sign it up by selecting “Create a Free Account”</w:t>
      </w:r>
      <w:r w:rsidR="00E64CA8">
        <w:rPr>
          <w:rFonts w:ascii="Times New Roman" w:eastAsia="Gulim" w:hAnsi="Times New Roman" w:cs="Times New Roman"/>
          <w:bCs/>
          <w:sz w:val="24"/>
          <w:szCs w:val="24"/>
        </w:rPr>
        <w:t xml:space="preserve"> </w:t>
      </w:r>
      <w:r w:rsidRPr="00E64CA8">
        <w:rPr>
          <w:rFonts w:ascii="Times New Roman" w:eastAsia="Gulim" w:hAnsi="Times New Roman" w:cs="Times New Roman"/>
          <w:bCs/>
          <w:sz w:val="24"/>
          <w:szCs w:val="24"/>
        </w:rPr>
        <w:t>as follows:</w:t>
      </w:r>
    </w:p>
    <w:p w:rsidR="000207B1" w:rsidRPr="00E64CA8" w:rsidRDefault="000207B1" w:rsidP="000207B1">
      <w:pPr>
        <w:rPr>
          <w:rFonts w:ascii="Times New Roman" w:eastAsia="Gulim" w:hAnsi="Times New Roman" w:cs="Times New Roman"/>
          <w:bCs/>
          <w:sz w:val="24"/>
          <w:szCs w:val="24"/>
        </w:rPr>
      </w:pPr>
      <w:r w:rsidRPr="000207B1">
        <w:rPr>
          <w:noProof/>
          <w:lang w:eastAsia="en-US"/>
        </w:rPr>
        <w:t xml:space="preserve"> </w:t>
      </w:r>
      <w:r>
        <w:rPr>
          <w:noProof/>
          <w:lang w:eastAsia="en-US"/>
        </w:rPr>
        <w:drawing>
          <wp:inline distT="0" distB="0" distL="0" distR="0" wp14:anchorId="5185827E" wp14:editId="09EC03C7">
            <wp:extent cx="5943600" cy="2087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87245"/>
                    </a:xfrm>
                    <a:prstGeom prst="rect">
                      <a:avLst/>
                    </a:prstGeom>
                  </pic:spPr>
                </pic:pic>
              </a:graphicData>
            </a:graphic>
          </wp:inline>
        </w:drawing>
      </w:r>
    </w:p>
    <w:p w:rsidR="000207B1" w:rsidRPr="00E64CA8" w:rsidRDefault="000207B1" w:rsidP="000207B1">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In the next page to sign it up, you will see that y our 30-day trial is free, with no credit card required. You get access to 2 GB of runtime and container memory to run apps, unlimited IBM services and APIs, and complimentary support.</w:t>
      </w:r>
    </w:p>
    <w:p w:rsidR="000207B1" w:rsidRDefault="00E64CA8" w:rsidP="00E64CA8">
      <w:pPr>
        <w:spacing w:after="0" w:line="240" w:lineRule="auto"/>
        <w:rPr>
          <w:rFonts w:ascii="Arial" w:eastAsia="Times New Roman" w:hAnsi="Arial" w:cs="Arial"/>
          <w:sz w:val="32"/>
          <w:szCs w:val="45"/>
          <w:lang w:eastAsia="en-US"/>
        </w:rPr>
      </w:pPr>
      <w:r>
        <w:rPr>
          <w:rFonts w:ascii="Arial" w:eastAsia="Times New Roman" w:hAnsi="Arial" w:cs="Arial"/>
          <w:sz w:val="32"/>
          <w:szCs w:val="45"/>
          <w:lang w:eastAsia="en-US"/>
        </w:rPr>
        <w:t xml:space="preserve"> </w:t>
      </w:r>
      <w:r w:rsidR="000207B1" w:rsidRPr="00E64CA8">
        <w:rPr>
          <w:rFonts w:ascii="Arial" w:eastAsia="Times New Roman" w:hAnsi="Arial" w:cs="Arial"/>
          <w:sz w:val="32"/>
          <w:szCs w:val="45"/>
          <w:lang w:eastAsia="en-US"/>
        </w:rPr>
        <w:t>Launch BigInsights from Bluemix</w:t>
      </w:r>
    </w:p>
    <w:p w:rsidR="00E64CA8" w:rsidRPr="00E64CA8" w:rsidRDefault="00E64CA8" w:rsidP="00E64CA8">
      <w:pPr>
        <w:spacing w:after="0" w:line="240" w:lineRule="auto"/>
        <w:rPr>
          <w:rFonts w:ascii="Arial" w:eastAsia="Times New Roman" w:hAnsi="Arial" w:cs="Arial"/>
          <w:sz w:val="32"/>
          <w:szCs w:val="45"/>
          <w:lang w:eastAsia="en-US"/>
        </w:rPr>
      </w:pPr>
    </w:p>
    <w:p w:rsidR="000207B1" w:rsidRPr="00E64CA8" w:rsidRDefault="000207B1" w:rsidP="000207B1">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1. After you successfully log in, in the top right of the Bluemix web site, click  on Catalog on the top navigation bar on Figure 1</w:t>
      </w:r>
    </w:p>
    <w:p w:rsidR="000207B1" w:rsidRDefault="000207B1" w:rsidP="000207B1">
      <w:pPr>
        <w:rPr>
          <w:rFonts w:eastAsia="Gulim"/>
        </w:rPr>
      </w:pPr>
      <w:r>
        <w:rPr>
          <w:noProof/>
          <w:lang w:eastAsia="en-US"/>
        </w:rPr>
        <w:lastRenderedPageBreak/>
        <w:drawing>
          <wp:inline distT="0" distB="0" distL="0" distR="0" wp14:anchorId="42AD0FDE" wp14:editId="4640672B">
            <wp:extent cx="3924300" cy="1666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4300" cy="1666875"/>
                    </a:xfrm>
                    <a:prstGeom prst="rect">
                      <a:avLst/>
                    </a:prstGeom>
                  </pic:spPr>
                </pic:pic>
              </a:graphicData>
            </a:graphic>
          </wp:inline>
        </w:drawing>
      </w:r>
    </w:p>
    <w:p w:rsidR="000207B1" w:rsidRPr="00E64CA8" w:rsidRDefault="000207B1" w:rsidP="000207B1">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Now you need to mark “Data and Analytics” and then click on a tile “BigInsights for Apache Hadoop ” on Figure 1.</w:t>
      </w:r>
    </w:p>
    <w:p w:rsidR="000207B1" w:rsidRDefault="000207B1" w:rsidP="000207B1">
      <w:pPr>
        <w:rPr>
          <w:rFonts w:eastAsia="Gulim"/>
        </w:rPr>
      </w:pPr>
      <w:r>
        <w:rPr>
          <w:noProof/>
          <w:lang w:eastAsia="en-US"/>
        </w:rPr>
        <w:drawing>
          <wp:inline distT="0" distB="0" distL="0" distR="0" wp14:anchorId="504820E8" wp14:editId="25658503">
            <wp:extent cx="5943600" cy="3538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8220"/>
                    </a:xfrm>
                    <a:prstGeom prst="rect">
                      <a:avLst/>
                    </a:prstGeom>
                  </pic:spPr>
                </pic:pic>
              </a:graphicData>
            </a:graphic>
          </wp:inline>
        </w:drawing>
      </w:r>
    </w:p>
    <w:p w:rsidR="000207B1" w:rsidRPr="00E64CA8" w:rsidRDefault="000207B1" w:rsidP="00E64CA8">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3. You need to set up “BigInsights for Apache Hadoop” on Figure 2. You could leave</w:t>
      </w:r>
      <w:r w:rsidR="00E64CA8">
        <w:rPr>
          <w:rFonts w:ascii="Times New Roman" w:eastAsia="Gulim" w:hAnsi="Times New Roman" w:cs="Times New Roman"/>
          <w:bCs/>
          <w:sz w:val="24"/>
          <w:szCs w:val="24"/>
        </w:rPr>
        <w:t xml:space="preserve"> </w:t>
      </w:r>
      <w:r w:rsidRPr="00E64CA8">
        <w:rPr>
          <w:rFonts w:ascii="Times New Roman" w:eastAsia="Gulim" w:hAnsi="Times New Roman" w:cs="Times New Roman"/>
          <w:bCs/>
          <w:sz w:val="24"/>
          <w:szCs w:val="24"/>
        </w:rPr>
        <w:t>“Space”, “Service Name” and “selected plan” to the default value. You could modify “Space”, “Service Name” but not “selected plan” as it charges more as an enterprise edition.</w:t>
      </w:r>
      <w:r w:rsidR="00E64CA8">
        <w:rPr>
          <w:rFonts w:ascii="Times New Roman" w:eastAsia="Gulim" w:hAnsi="Times New Roman" w:cs="Times New Roman"/>
          <w:bCs/>
          <w:sz w:val="24"/>
          <w:szCs w:val="24"/>
        </w:rPr>
        <w:t xml:space="preserve"> </w:t>
      </w:r>
      <w:r w:rsidRPr="00E64CA8">
        <w:rPr>
          <w:rFonts w:ascii="Times New Roman" w:eastAsia="Gulim" w:hAnsi="Times New Roman" w:cs="Times New Roman"/>
          <w:bCs/>
          <w:sz w:val="24"/>
          <w:szCs w:val="24"/>
        </w:rPr>
        <w:t>Then click on Create button</w:t>
      </w:r>
    </w:p>
    <w:p w:rsidR="000207B1" w:rsidRPr="000207B1" w:rsidRDefault="000207B1" w:rsidP="000207B1">
      <w:pPr>
        <w:rPr>
          <w:rFonts w:eastAsia="Gulim"/>
        </w:rPr>
      </w:pPr>
      <w:r>
        <w:rPr>
          <w:noProof/>
          <w:lang w:eastAsia="en-US"/>
        </w:rPr>
        <w:lastRenderedPageBreak/>
        <w:drawing>
          <wp:inline distT="0" distB="0" distL="0" distR="0" wp14:anchorId="557D8027" wp14:editId="2536364A">
            <wp:extent cx="5943600" cy="2532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2380"/>
                    </a:xfrm>
                    <a:prstGeom prst="rect">
                      <a:avLst/>
                    </a:prstGeom>
                  </pic:spPr>
                </pic:pic>
              </a:graphicData>
            </a:graphic>
          </wp:inline>
        </w:drawing>
      </w:r>
    </w:p>
    <w:p w:rsidR="000207B1" w:rsidRDefault="000207B1" w:rsidP="00F953F6">
      <w:pPr>
        <w:autoSpaceDE w:val="0"/>
        <w:autoSpaceDN w:val="0"/>
        <w:adjustRightInd w:val="0"/>
        <w:spacing w:after="0" w:line="240" w:lineRule="auto"/>
        <w:jc w:val="center"/>
        <w:rPr>
          <w:rFonts w:ascii="Arial" w:hAnsi="Arial" w:cs="Arial"/>
          <w:color w:val="000000"/>
          <w:sz w:val="24"/>
          <w:szCs w:val="24"/>
        </w:rPr>
      </w:pPr>
      <w:r>
        <w:rPr>
          <w:rFonts w:ascii="Arial" w:hAnsi="Arial" w:cs="Arial"/>
          <w:color w:val="000000"/>
          <w:sz w:val="24"/>
          <w:szCs w:val="24"/>
        </w:rPr>
        <w:t>Figure 2. Set up BigInsights for Apache Hadoop</w:t>
      </w:r>
    </w:p>
    <w:p w:rsidR="000207B1" w:rsidRDefault="000207B1" w:rsidP="000207B1">
      <w:pPr>
        <w:spacing w:after="0" w:line="240" w:lineRule="auto"/>
        <w:rPr>
          <w:rFonts w:ascii="Arial" w:eastAsia="Times New Roman" w:hAnsi="Arial" w:cs="Arial"/>
          <w:sz w:val="30"/>
          <w:szCs w:val="30"/>
          <w:lang w:eastAsia="en-US"/>
        </w:rPr>
      </w:pPr>
    </w:p>
    <w:p w:rsidR="000207B1" w:rsidRDefault="000207B1" w:rsidP="00E64CA8">
      <w:pPr>
        <w:rPr>
          <w:rFonts w:ascii="Arial" w:hAnsi="Arial" w:cs="Arial"/>
          <w:color w:val="000000"/>
          <w:sz w:val="24"/>
          <w:szCs w:val="24"/>
        </w:rPr>
      </w:pPr>
      <w:r w:rsidRPr="00E64CA8">
        <w:rPr>
          <w:rFonts w:ascii="Times New Roman" w:eastAsia="Gulim" w:hAnsi="Times New Roman" w:cs="Times New Roman"/>
          <w:bCs/>
          <w:sz w:val="24"/>
          <w:szCs w:val="24"/>
        </w:rPr>
        <w:t>4. You need to click “Open” to see the BigInsights service in Figure 3.</w:t>
      </w:r>
    </w:p>
    <w:p w:rsidR="00F953F6" w:rsidRDefault="00F953F6" w:rsidP="000207B1">
      <w:pPr>
        <w:spacing w:after="0" w:line="240" w:lineRule="auto"/>
        <w:rPr>
          <w:rFonts w:ascii="Arial" w:hAnsi="Arial" w:cs="Arial"/>
          <w:color w:val="000000"/>
          <w:sz w:val="24"/>
          <w:szCs w:val="24"/>
        </w:rPr>
      </w:pPr>
    </w:p>
    <w:p w:rsidR="000207B1" w:rsidRDefault="000207B1" w:rsidP="000207B1">
      <w:pPr>
        <w:spacing w:after="0" w:line="240" w:lineRule="auto"/>
        <w:rPr>
          <w:rFonts w:ascii="Arial" w:eastAsia="Times New Roman" w:hAnsi="Arial" w:cs="Arial"/>
          <w:sz w:val="30"/>
          <w:szCs w:val="30"/>
          <w:lang w:eastAsia="en-US"/>
        </w:rPr>
      </w:pPr>
      <w:r>
        <w:rPr>
          <w:noProof/>
          <w:lang w:eastAsia="en-US"/>
        </w:rPr>
        <w:drawing>
          <wp:inline distT="0" distB="0" distL="0" distR="0" wp14:anchorId="2470961B" wp14:editId="476E2D45">
            <wp:extent cx="5943108" cy="2224856"/>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108" cy="2224856"/>
                    </a:xfrm>
                    <a:prstGeom prst="rect">
                      <a:avLst/>
                    </a:prstGeom>
                  </pic:spPr>
                </pic:pic>
              </a:graphicData>
            </a:graphic>
          </wp:inline>
        </w:drawing>
      </w:r>
    </w:p>
    <w:p w:rsidR="00F953F6" w:rsidRDefault="00F953F6" w:rsidP="00F953F6">
      <w:pPr>
        <w:spacing w:after="0" w:line="240" w:lineRule="auto"/>
        <w:jc w:val="center"/>
        <w:rPr>
          <w:rFonts w:ascii="Arial" w:hAnsi="Arial" w:cs="Arial"/>
          <w:color w:val="000000"/>
          <w:sz w:val="24"/>
          <w:szCs w:val="24"/>
        </w:rPr>
      </w:pPr>
    </w:p>
    <w:p w:rsidR="000207B1" w:rsidRDefault="000207B1" w:rsidP="00F953F6">
      <w:pPr>
        <w:spacing w:after="0" w:line="240" w:lineRule="auto"/>
        <w:jc w:val="center"/>
        <w:rPr>
          <w:rFonts w:ascii="Arial" w:hAnsi="Arial" w:cs="Arial"/>
          <w:color w:val="000000"/>
          <w:sz w:val="24"/>
          <w:szCs w:val="24"/>
        </w:rPr>
      </w:pPr>
      <w:r>
        <w:rPr>
          <w:rFonts w:ascii="Arial" w:hAnsi="Arial" w:cs="Arial"/>
          <w:color w:val="000000"/>
          <w:sz w:val="24"/>
          <w:szCs w:val="24"/>
        </w:rPr>
        <w:t>Figure 3. BigInsights for Apache Hadoop service</w:t>
      </w:r>
    </w:p>
    <w:p w:rsidR="00F953F6" w:rsidRDefault="00F953F6" w:rsidP="00F953F6">
      <w:pPr>
        <w:spacing w:after="0" w:line="240" w:lineRule="auto"/>
        <w:jc w:val="center"/>
        <w:rPr>
          <w:rFonts w:ascii="Arial" w:hAnsi="Arial" w:cs="Arial"/>
          <w:color w:val="000000"/>
          <w:sz w:val="24"/>
          <w:szCs w:val="24"/>
        </w:rPr>
      </w:pPr>
    </w:p>
    <w:p w:rsidR="00F953F6" w:rsidRPr="00E64CA8" w:rsidRDefault="00F953F6" w:rsidP="00E64CA8">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5. Now you have to create New Cluster.  Cluster is of servers that run BigInsights service. Click on “New Cluster”</w:t>
      </w:r>
    </w:p>
    <w:p w:rsidR="00F953F6" w:rsidRPr="00F953F6" w:rsidRDefault="00F953F6" w:rsidP="00F953F6">
      <w:pPr>
        <w:autoSpaceDE w:val="0"/>
        <w:autoSpaceDN w:val="0"/>
        <w:adjustRightInd w:val="0"/>
        <w:spacing w:after="0" w:line="240" w:lineRule="auto"/>
        <w:rPr>
          <w:rFonts w:ascii="Times New Roman" w:hAnsi="Times New Roman" w:cs="Times New Roman"/>
          <w:sz w:val="24"/>
          <w:szCs w:val="24"/>
        </w:rPr>
      </w:pPr>
    </w:p>
    <w:p w:rsidR="000207B1" w:rsidRDefault="00F953F6" w:rsidP="000207B1">
      <w:pPr>
        <w:spacing w:after="0" w:line="240" w:lineRule="auto"/>
        <w:rPr>
          <w:rFonts w:ascii="Arial" w:eastAsia="Times New Roman" w:hAnsi="Arial" w:cs="Arial"/>
          <w:sz w:val="30"/>
          <w:szCs w:val="30"/>
          <w:lang w:eastAsia="en-US"/>
        </w:rPr>
      </w:pPr>
      <w:r>
        <w:rPr>
          <w:noProof/>
          <w:lang w:eastAsia="en-US"/>
        </w:rPr>
        <w:lastRenderedPageBreak/>
        <w:drawing>
          <wp:inline distT="0" distB="0" distL="0" distR="0" wp14:anchorId="6B645348" wp14:editId="47F2C8C2">
            <wp:extent cx="2254536" cy="1722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4536" cy="1722349"/>
                    </a:xfrm>
                    <a:prstGeom prst="rect">
                      <a:avLst/>
                    </a:prstGeom>
                  </pic:spPr>
                </pic:pic>
              </a:graphicData>
            </a:graphic>
          </wp:inline>
        </w:drawing>
      </w:r>
    </w:p>
    <w:p w:rsidR="00E64CA8" w:rsidRDefault="00E64CA8" w:rsidP="000207B1">
      <w:pPr>
        <w:spacing w:after="0" w:line="240" w:lineRule="auto"/>
        <w:rPr>
          <w:rFonts w:ascii="Arial" w:eastAsia="Times New Roman" w:hAnsi="Arial" w:cs="Arial"/>
          <w:sz w:val="30"/>
          <w:szCs w:val="30"/>
          <w:lang w:eastAsia="en-US"/>
        </w:rPr>
      </w:pPr>
    </w:p>
    <w:p w:rsidR="00F953F6" w:rsidRPr="00E64CA8" w:rsidRDefault="00F953F6" w:rsidP="00E64CA8">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6. You need to set up the cluster name, username, p</w:t>
      </w:r>
      <w:r w:rsidR="00E64CA8">
        <w:rPr>
          <w:rFonts w:ascii="Times New Roman" w:eastAsia="Gulim" w:hAnsi="Times New Roman" w:cs="Times New Roman"/>
          <w:bCs/>
          <w:sz w:val="24"/>
          <w:szCs w:val="24"/>
        </w:rPr>
        <w:t xml:space="preserve">assword, which runs BigInsights </w:t>
      </w:r>
      <w:r w:rsidRPr="00E64CA8">
        <w:rPr>
          <w:rFonts w:ascii="Times New Roman" w:eastAsia="Gulim" w:hAnsi="Times New Roman" w:cs="Times New Roman"/>
          <w:bCs/>
          <w:sz w:val="24"/>
          <w:szCs w:val="24"/>
        </w:rPr>
        <w:t>service. The password must be at least 12 c</w:t>
      </w:r>
      <w:r w:rsidR="00E64CA8">
        <w:rPr>
          <w:rFonts w:ascii="Times New Roman" w:eastAsia="Gulim" w:hAnsi="Times New Roman" w:cs="Times New Roman"/>
          <w:bCs/>
          <w:sz w:val="24"/>
          <w:szCs w:val="24"/>
        </w:rPr>
        <w:t xml:space="preserve">haracters long and contain only </w:t>
      </w:r>
      <w:r w:rsidRPr="00E64CA8">
        <w:rPr>
          <w:rFonts w:ascii="Times New Roman" w:eastAsia="Gulim" w:hAnsi="Times New Roman" w:cs="Times New Roman"/>
          <w:bCs/>
          <w:sz w:val="24"/>
          <w:szCs w:val="24"/>
        </w:rPr>
        <w:t>letters or numbers. It must contain at least one letter and at least one number.</w:t>
      </w:r>
    </w:p>
    <w:p w:rsidR="00F953F6" w:rsidRDefault="00F953F6" w:rsidP="00F953F6">
      <w:pPr>
        <w:spacing w:after="0" w:line="240" w:lineRule="auto"/>
        <w:rPr>
          <w:rFonts w:ascii="Arial" w:hAnsi="Arial" w:cs="Arial"/>
          <w:color w:val="000000"/>
          <w:sz w:val="24"/>
          <w:szCs w:val="24"/>
        </w:rPr>
      </w:pPr>
    </w:p>
    <w:p w:rsidR="00F953F6" w:rsidRDefault="00F953F6" w:rsidP="00F953F6">
      <w:pPr>
        <w:spacing w:after="0" w:line="240" w:lineRule="auto"/>
        <w:rPr>
          <w:rFonts w:ascii="Arial" w:eastAsia="Times New Roman" w:hAnsi="Arial" w:cs="Arial"/>
          <w:sz w:val="30"/>
          <w:szCs w:val="30"/>
          <w:lang w:eastAsia="en-US"/>
        </w:rPr>
      </w:pPr>
      <w:r>
        <w:rPr>
          <w:noProof/>
          <w:lang w:eastAsia="en-US"/>
        </w:rPr>
        <w:drawing>
          <wp:inline distT="0" distB="0" distL="0" distR="0" wp14:anchorId="59CE9728" wp14:editId="718494B8">
            <wp:extent cx="3069401" cy="31337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9401" cy="3133794"/>
                    </a:xfrm>
                    <a:prstGeom prst="rect">
                      <a:avLst/>
                    </a:prstGeom>
                  </pic:spPr>
                </pic:pic>
              </a:graphicData>
            </a:graphic>
          </wp:inline>
        </w:drawing>
      </w:r>
    </w:p>
    <w:p w:rsidR="00F953F6" w:rsidRDefault="00F953F6" w:rsidP="00F953F6">
      <w:pPr>
        <w:spacing w:after="0" w:line="240" w:lineRule="auto"/>
        <w:rPr>
          <w:rFonts w:ascii="Arial" w:hAnsi="Arial" w:cs="Arial"/>
          <w:color w:val="000000"/>
          <w:sz w:val="24"/>
          <w:szCs w:val="24"/>
        </w:rPr>
      </w:pPr>
      <w:r>
        <w:rPr>
          <w:rFonts w:ascii="Arial" w:hAnsi="Arial" w:cs="Arial"/>
          <w:color w:val="000000"/>
          <w:sz w:val="24"/>
          <w:szCs w:val="24"/>
        </w:rPr>
        <w:t>Figure 4. Add cluster of BigInsights service</w:t>
      </w:r>
    </w:p>
    <w:p w:rsidR="00F953F6" w:rsidRDefault="00F953F6" w:rsidP="00F953F6">
      <w:pPr>
        <w:spacing w:after="0" w:line="240" w:lineRule="auto"/>
        <w:rPr>
          <w:rFonts w:ascii="Arial" w:hAnsi="Arial" w:cs="Arial"/>
          <w:color w:val="000000"/>
          <w:sz w:val="24"/>
          <w:szCs w:val="24"/>
        </w:rPr>
      </w:pPr>
    </w:p>
    <w:p w:rsidR="00F953F6" w:rsidRPr="00E64CA8" w:rsidRDefault="00F953F6" w:rsidP="00E64CA8">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 xml:space="preserve">7. You also need to mark Spark, Hive, Pig, </w:t>
      </w:r>
      <w:r w:rsidR="00E64CA8">
        <w:rPr>
          <w:rFonts w:ascii="Times New Roman" w:eastAsia="Gulim" w:hAnsi="Times New Roman" w:cs="Times New Roman"/>
          <w:bCs/>
          <w:sz w:val="24"/>
          <w:szCs w:val="24"/>
        </w:rPr>
        <w:t xml:space="preserve">Flume, which are popular Hadoop </w:t>
      </w:r>
      <w:r w:rsidRPr="00E64CA8">
        <w:rPr>
          <w:rFonts w:ascii="Times New Roman" w:eastAsia="Gulim" w:hAnsi="Times New Roman" w:cs="Times New Roman"/>
          <w:bCs/>
          <w:sz w:val="24"/>
          <w:szCs w:val="24"/>
        </w:rPr>
        <w:t>ecosystems – you may not use them all in the course but in other courses.</w:t>
      </w:r>
      <w:r w:rsidR="00E64CA8">
        <w:rPr>
          <w:rFonts w:ascii="Times New Roman" w:eastAsia="Gulim" w:hAnsi="Times New Roman" w:cs="Times New Roman"/>
          <w:bCs/>
          <w:sz w:val="24"/>
          <w:szCs w:val="24"/>
        </w:rPr>
        <w:t xml:space="preserve"> </w:t>
      </w:r>
      <w:r w:rsidRPr="00E64CA8">
        <w:rPr>
          <w:rFonts w:ascii="Times New Roman" w:eastAsia="Gulim" w:hAnsi="Times New Roman" w:cs="Times New Roman"/>
          <w:bCs/>
          <w:sz w:val="24"/>
          <w:szCs w:val="24"/>
        </w:rPr>
        <w:t>Now, click on “Create”</w:t>
      </w:r>
    </w:p>
    <w:p w:rsidR="00F953F6" w:rsidRDefault="00F953F6" w:rsidP="00F953F6">
      <w:pPr>
        <w:spacing w:after="0" w:line="240" w:lineRule="auto"/>
        <w:rPr>
          <w:rFonts w:ascii="Arial" w:hAnsi="Arial" w:cs="Arial"/>
          <w:color w:val="303030"/>
          <w:sz w:val="24"/>
          <w:szCs w:val="24"/>
        </w:rPr>
      </w:pPr>
    </w:p>
    <w:p w:rsidR="00F953F6" w:rsidRDefault="00F953F6" w:rsidP="00F953F6">
      <w:pPr>
        <w:spacing w:after="0" w:line="240" w:lineRule="auto"/>
        <w:rPr>
          <w:rFonts w:ascii="Arial" w:eastAsia="Times New Roman" w:hAnsi="Arial" w:cs="Arial"/>
          <w:sz w:val="30"/>
          <w:szCs w:val="30"/>
          <w:lang w:eastAsia="en-US"/>
        </w:rPr>
      </w:pPr>
      <w:r>
        <w:rPr>
          <w:noProof/>
          <w:lang w:eastAsia="en-US"/>
        </w:rPr>
        <w:lastRenderedPageBreak/>
        <w:drawing>
          <wp:inline distT="0" distB="0" distL="0" distR="0" wp14:anchorId="213FCC55" wp14:editId="53B101D7">
            <wp:extent cx="2688114" cy="296850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8114" cy="2968506"/>
                    </a:xfrm>
                    <a:prstGeom prst="rect">
                      <a:avLst/>
                    </a:prstGeom>
                  </pic:spPr>
                </pic:pic>
              </a:graphicData>
            </a:graphic>
          </wp:inline>
        </w:drawing>
      </w:r>
    </w:p>
    <w:p w:rsidR="00F953F6" w:rsidRDefault="00F953F6" w:rsidP="00F953F6">
      <w:pPr>
        <w:spacing w:after="0" w:line="240" w:lineRule="auto"/>
        <w:rPr>
          <w:rFonts w:ascii="Arial" w:eastAsia="Times New Roman" w:hAnsi="Arial" w:cs="Arial"/>
          <w:sz w:val="30"/>
          <w:szCs w:val="30"/>
          <w:lang w:eastAsia="en-US"/>
        </w:rPr>
      </w:pPr>
    </w:p>
    <w:p w:rsidR="00F953F6" w:rsidRDefault="00F953F6" w:rsidP="00F953F6">
      <w:pPr>
        <w:spacing w:after="0" w:line="240" w:lineRule="auto"/>
        <w:rPr>
          <w:rFonts w:ascii="Arial" w:eastAsia="Times New Roman" w:hAnsi="Arial" w:cs="Arial"/>
          <w:sz w:val="30"/>
          <w:szCs w:val="30"/>
          <w:lang w:eastAsia="en-US"/>
        </w:rPr>
      </w:pPr>
    </w:p>
    <w:p w:rsidR="00F953F6" w:rsidRPr="00E64CA8" w:rsidRDefault="00F953F6" w:rsidP="00E64CA8">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8. Now you need to wait for several minutes till “Pending” status becomes “Preparing”</w:t>
      </w:r>
    </w:p>
    <w:p w:rsidR="00F953F6" w:rsidRDefault="00F953F6" w:rsidP="00E64CA8">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then finally “Active”</w:t>
      </w:r>
    </w:p>
    <w:p w:rsidR="00E64CA8" w:rsidRPr="00E64CA8" w:rsidRDefault="00E64CA8" w:rsidP="00E64CA8">
      <w:pPr>
        <w:rPr>
          <w:rFonts w:ascii="Times New Roman" w:eastAsia="Gulim" w:hAnsi="Times New Roman" w:cs="Times New Roman"/>
          <w:bCs/>
          <w:sz w:val="24"/>
          <w:szCs w:val="24"/>
        </w:rPr>
      </w:pPr>
    </w:p>
    <w:p w:rsidR="00F953F6" w:rsidRDefault="00F953F6" w:rsidP="00F953F6">
      <w:pPr>
        <w:spacing w:after="0" w:line="240" w:lineRule="auto"/>
        <w:rPr>
          <w:rFonts w:ascii="Arial" w:eastAsia="Times New Roman" w:hAnsi="Arial" w:cs="Arial"/>
          <w:sz w:val="30"/>
          <w:szCs w:val="30"/>
          <w:lang w:eastAsia="en-US"/>
        </w:rPr>
      </w:pPr>
      <w:r>
        <w:rPr>
          <w:noProof/>
          <w:lang w:eastAsia="en-US"/>
        </w:rPr>
        <w:drawing>
          <wp:inline distT="0" distB="0" distL="0" distR="0" wp14:anchorId="7CB63D8C" wp14:editId="2412114E">
            <wp:extent cx="5943108" cy="146901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108" cy="1469015"/>
                    </a:xfrm>
                    <a:prstGeom prst="rect">
                      <a:avLst/>
                    </a:prstGeom>
                  </pic:spPr>
                </pic:pic>
              </a:graphicData>
            </a:graphic>
          </wp:inline>
        </w:drawing>
      </w:r>
    </w:p>
    <w:p w:rsidR="00F953F6" w:rsidRDefault="00F953F6" w:rsidP="00F953F6">
      <w:pPr>
        <w:spacing w:after="0" w:line="240" w:lineRule="auto"/>
        <w:jc w:val="center"/>
        <w:rPr>
          <w:rFonts w:ascii="Arial" w:hAnsi="Arial" w:cs="Arial"/>
          <w:color w:val="000000"/>
          <w:sz w:val="24"/>
          <w:szCs w:val="24"/>
        </w:rPr>
      </w:pPr>
      <w:r>
        <w:rPr>
          <w:rFonts w:ascii="Arial" w:hAnsi="Arial" w:cs="Arial"/>
          <w:color w:val="000000"/>
          <w:sz w:val="24"/>
          <w:szCs w:val="24"/>
        </w:rPr>
        <w:t>Figure 5. cluster of BigInsights service created</w:t>
      </w:r>
    </w:p>
    <w:p w:rsidR="00F953F6" w:rsidRDefault="00F953F6" w:rsidP="00F953F6">
      <w:pPr>
        <w:spacing w:after="0" w:line="240" w:lineRule="auto"/>
        <w:rPr>
          <w:rFonts w:ascii="Arial" w:hAnsi="Arial" w:cs="Arial"/>
          <w:color w:val="000000"/>
          <w:sz w:val="24"/>
          <w:szCs w:val="24"/>
        </w:rPr>
      </w:pPr>
    </w:p>
    <w:p w:rsidR="00F953F6" w:rsidRDefault="00F953F6" w:rsidP="00F953F6">
      <w:pPr>
        <w:autoSpaceDE w:val="0"/>
        <w:autoSpaceDN w:val="0"/>
        <w:adjustRightInd w:val="0"/>
        <w:spacing w:after="0" w:line="240" w:lineRule="auto"/>
        <w:rPr>
          <w:rFonts w:ascii="Times New Roman" w:hAnsi="Times New Roman" w:cs="Times New Roman"/>
          <w:sz w:val="24"/>
          <w:szCs w:val="24"/>
        </w:rPr>
      </w:pPr>
      <w:r>
        <w:rPr>
          <w:rFonts w:ascii="Arial" w:hAnsi="Arial" w:cs="Arial"/>
          <w:b/>
          <w:bCs/>
          <w:color w:val="303030"/>
          <w:sz w:val="36"/>
          <w:szCs w:val="36"/>
        </w:rPr>
        <w:t xml:space="preserve">3. Connect to BigInsights using </w:t>
      </w:r>
      <w:r>
        <w:rPr>
          <w:rFonts w:ascii="Arial" w:hAnsi="Arial" w:cs="Arial"/>
          <w:b/>
          <w:bCs/>
          <w:i/>
          <w:iCs/>
          <w:color w:val="303030"/>
          <w:sz w:val="36"/>
          <w:szCs w:val="36"/>
        </w:rPr>
        <w:t>ssh</w:t>
      </w:r>
      <w:r>
        <w:rPr>
          <w:rFonts w:ascii="Arial" w:hAnsi="Arial" w:cs="Arial"/>
          <w:b/>
          <w:bCs/>
          <w:color w:val="303030"/>
          <w:sz w:val="36"/>
          <w:szCs w:val="36"/>
        </w:rPr>
        <w:t xml:space="preserve"> </w:t>
      </w:r>
    </w:p>
    <w:p w:rsidR="00F953F6" w:rsidRDefault="00F953F6" w:rsidP="00F953F6">
      <w:pPr>
        <w:autoSpaceDE w:val="0"/>
        <w:autoSpaceDN w:val="0"/>
        <w:adjustRightInd w:val="0"/>
        <w:spacing w:after="0" w:line="240" w:lineRule="auto"/>
        <w:rPr>
          <w:rFonts w:ascii="Arial" w:hAnsi="Arial" w:cs="Arial"/>
          <w:color w:val="303030"/>
          <w:sz w:val="24"/>
          <w:szCs w:val="24"/>
        </w:rPr>
      </w:pPr>
    </w:p>
    <w:p w:rsidR="00F953F6" w:rsidRDefault="00F953F6" w:rsidP="00E64CA8">
      <w:pPr>
        <w:rPr>
          <w:rFonts w:ascii="Arial" w:hAnsi="Arial" w:cs="Arial"/>
          <w:color w:val="000000"/>
          <w:sz w:val="24"/>
          <w:szCs w:val="24"/>
        </w:rPr>
      </w:pPr>
      <w:r w:rsidRPr="00E64CA8">
        <w:rPr>
          <w:rFonts w:ascii="Times New Roman" w:eastAsia="Gulim" w:hAnsi="Times New Roman" w:cs="Times New Roman"/>
          <w:bCs/>
          <w:sz w:val="24"/>
          <w:szCs w:val="24"/>
        </w:rPr>
        <w:t>Click on the cluster name to look at its properties when the status is “Active”</w:t>
      </w:r>
    </w:p>
    <w:p w:rsidR="00F953F6" w:rsidRPr="00F953F6" w:rsidRDefault="00F953F6" w:rsidP="00F953F6">
      <w:pPr>
        <w:pStyle w:val="ListParagraph"/>
        <w:spacing w:after="0" w:line="240" w:lineRule="auto"/>
        <w:rPr>
          <w:rFonts w:ascii="Arial" w:hAnsi="Arial" w:cs="Arial"/>
          <w:color w:val="000000"/>
          <w:sz w:val="24"/>
          <w:szCs w:val="24"/>
        </w:rPr>
      </w:pPr>
    </w:p>
    <w:p w:rsidR="00F953F6" w:rsidRPr="00F953F6" w:rsidRDefault="00F953F6" w:rsidP="00F953F6">
      <w:pPr>
        <w:spacing w:after="0" w:line="240" w:lineRule="auto"/>
        <w:ind w:left="360"/>
        <w:rPr>
          <w:rFonts w:ascii="Arial" w:eastAsia="Times New Roman" w:hAnsi="Arial" w:cs="Arial"/>
          <w:sz w:val="30"/>
          <w:szCs w:val="30"/>
          <w:lang w:eastAsia="en-US"/>
        </w:rPr>
      </w:pPr>
      <w:r>
        <w:rPr>
          <w:noProof/>
          <w:lang w:eastAsia="en-US"/>
        </w:rPr>
        <w:lastRenderedPageBreak/>
        <w:drawing>
          <wp:inline distT="0" distB="0" distL="0" distR="0" wp14:anchorId="7B179432" wp14:editId="184EC5E7">
            <wp:extent cx="5943600" cy="12541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54125"/>
                    </a:xfrm>
                    <a:prstGeom prst="rect">
                      <a:avLst/>
                    </a:prstGeom>
                  </pic:spPr>
                </pic:pic>
              </a:graphicData>
            </a:graphic>
          </wp:inline>
        </w:drawing>
      </w:r>
    </w:p>
    <w:p w:rsidR="00F953F6" w:rsidRDefault="00F953F6" w:rsidP="00F953F6">
      <w:pPr>
        <w:autoSpaceDE w:val="0"/>
        <w:autoSpaceDN w:val="0"/>
        <w:adjustRightInd w:val="0"/>
        <w:spacing w:after="0" w:line="240" w:lineRule="auto"/>
        <w:ind w:firstLine="360"/>
        <w:rPr>
          <w:rFonts w:ascii="Arial" w:hAnsi="Arial" w:cs="Arial"/>
          <w:color w:val="000000"/>
          <w:sz w:val="24"/>
          <w:szCs w:val="24"/>
        </w:rPr>
      </w:pPr>
    </w:p>
    <w:p w:rsidR="00F953F6" w:rsidRPr="00E64CA8" w:rsidRDefault="00F953F6" w:rsidP="00E64CA8">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You can see the ssh property in order to remotely connect to the cluster using “ssh” shell commands with your user name and password for your cluster.</w:t>
      </w:r>
    </w:p>
    <w:p w:rsidR="00F953F6" w:rsidRPr="00F953F6" w:rsidRDefault="00F953F6" w:rsidP="00F953F6">
      <w:pPr>
        <w:pStyle w:val="ListParagraph"/>
        <w:autoSpaceDE w:val="0"/>
        <w:autoSpaceDN w:val="0"/>
        <w:adjustRightInd w:val="0"/>
        <w:spacing w:after="0" w:line="240" w:lineRule="auto"/>
        <w:rPr>
          <w:rFonts w:ascii="Arial" w:hAnsi="Arial" w:cs="Arial"/>
          <w:color w:val="000000"/>
          <w:sz w:val="24"/>
          <w:szCs w:val="24"/>
        </w:rPr>
      </w:pPr>
    </w:p>
    <w:p w:rsidR="00F953F6" w:rsidRDefault="00F953F6" w:rsidP="00F953F6">
      <w:pPr>
        <w:spacing w:after="0" w:line="240" w:lineRule="auto"/>
        <w:rPr>
          <w:rFonts w:ascii="Arial" w:eastAsia="Times New Roman" w:hAnsi="Arial" w:cs="Arial"/>
          <w:sz w:val="30"/>
          <w:szCs w:val="30"/>
          <w:lang w:eastAsia="en-US"/>
        </w:rPr>
      </w:pPr>
      <w:r>
        <w:rPr>
          <w:noProof/>
          <w:lang w:eastAsia="en-US"/>
        </w:rPr>
        <w:drawing>
          <wp:inline distT="0" distB="0" distL="0" distR="0" wp14:anchorId="640B54CD" wp14:editId="2E6A161D">
            <wp:extent cx="5943600" cy="1971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1675"/>
                    </a:xfrm>
                    <a:prstGeom prst="rect">
                      <a:avLst/>
                    </a:prstGeom>
                  </pic:spPr>
                </pic:pic>
              </a:graphicData>
            </a:graphic>
          </wp:inline>
        </w:drawing>
      </w:r>
    </w:p>
    <w:p w:rsidR="00F953F6" w:rsidRDefault="00F953F6" w:rsidP="00F953F6">
      <w:pPr>
        <w:spacing w:after="0" w:line="240" w:lineRule="auto"/>
        <w:jc w:val="center"/>
        <w:rPr>
          <w:rFonts w:ascii="Arial" w:hAnsi="Arial" w:cs="Arial"/>
          <w:color w:val="000000"/>
          <w:sz w:val="24"/>
          <w:szCs w:val="24"/>
        </w:rPr>
      </w:pPr>
      <w:r>
        <w:rPr>
          <w:rFonts w:ascii="Arial" w:hAnsi="Arial" w:cs="Arial"/>
          <w:color w:val="000000"/>
          <w:sz w:val="24"/>
          <w:szCs w:val="24"/>
        </w:rPr>
        <w:t>Figure 6. SSH Host of the cluster</w:t>
      </w:r>
    </w:p>
    <w:p w:rsidR="00F953F6" w:rsidRDefault="00F953F6" w:rsidP="00F953F6">
      <w:pPr>
        <w:spacing w:after="0" w:line="240" w:lineRule="auto"/>
        <w:jc w:val="center"/>
        <w:rPr>
          <w:rFonts w:ascii="Arial" w:hAnsi="Arial" w:cs="Arial"/>
          <w:color w:val="000000"/>
          <w:sz w:val="24"/>
          <w:szCs w:val="24"/>
        </w:rPr>
      </w:pPr>
    </w:p>
    <w:p w:rsidR="00F953F6" w:rsidRPr="00E64CA8" w:rsidRDefault="00F953F6" w:rsidP="00E64CA8">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The figure below is the ibm bluemix dashboard where you can see the active services you are using.</w:t>
      </w:r>
    </w:p>
    <w:p w:rsidR="00F953F6" w:rsidRDefault="00F953F6" w:rsidP="00F953F6">
      <w:pPr>
        <w:spacing w:after="0" w:line="240" w:lineRule="auto"/>
        <w:rPr>
          <w:rFonts w:ascii="Arial" w:eastAsia="Times New Roman" w:hAnsi="Arial" w:cs="Arial"/>
          <w:sz w:val="30"/>
          <w:szCs w:val="30"/>
          <w:lang w:eastAsia="en-US"/>
        </w:rPr>
      </w:pPr>
    </w:p>
    <w:p w:rsidR="00F953F6" w:rsidRDefault="00F953F6" w:rsidP="00F953F6">
      <w:pPr>
        <w:spacing w:after="0" w:line="240" w:lineRule="auto"/>
        <w:rPr>
          <w:rFonts w:ascii="Arial" w:eastAsia="Times New Roman" w:hAnsi="Arial" w:cs="Arial"/>
          <w:sz w:val="30"/>
          <w:szCs w:val="30"/>
          <w:lang w:eastAsia="en-US"/>
        </w:rPr>
      </w:pPr>
      <w:r>
        <w:rPr>
          <w:noProof/>
          <w:lang w:eastAsia="en-US"/>
        </w:rPr>
        <w:lastRenderedPageBreak/>
        <w:drawing>
          <wp:inline distT="0" distB="0" distL="0" distR="0" wp14:anchorId="24543EBA" wp14:editId="4EF7328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F953F6" w:rsidRDefault="00F953F6" w:rsidP="00F953F6">
      <w:pPr>
        <w:spacing w:after="0" w:line="240" w:lineRule="auto"/>
        <w:rPr>
          <w:rFonts w:ascii="Arial" w:eastAsia="Times New Roman" w:hAnsi="Arial" w:cs="Arial"/>
          <w:sz w:val="30"/>
          <w:szCs w:val="30"/>
          <w:lang w:eastAsia="en-US"/>
        </w:rPr>
      </w:pPr>
    </w:p>
    <w:p w:rsidR="00F953F6" w:rsidRDefault="00F953F6" w:rsidP="00F953F6">
      <w:pPr>
        <w:spacing w:after="0" w:line="240" w:lineRule="auto"/>
        <w:rPr>
          <w:rFonts w:ascii="Arial" w:eastAsia="Times New Roman" w:hAnsi="Arial" w:cs="Arial"/>
          <w:sz w:val="30"/>
          <w:szCs w:val="30"/>
          <w:lang w:eastAsia="en-US"/>
        </w:rPr>
      </w:pPr>
      <w:r>
        <w:rPr>
          <w:rFonts w:ascii="Arial" w:eastAsia="Times New Roman" w:hAnsi="Arial" w:cs="Arial"/>
          <w:sz w:val="30"/>
          <w:szCs w:val="30"/>
          <w:lang w:eastAsia="en-US"/>
        </w:rPr>
        <w:t>Figure 7. IBM bluemix dashboard</w:t>
      </w:r>
    </w:p>
    <w:p w:rsidR="00F953F6" w:rsidRDefault="00F953F6" w:rsidP="00F953F6">
      <w:pPr>
        <w:spacing w:after="0" w:line="240" w:lineRule="auto"/>
        <w:rPr>
          <w:rFonts w:ascii="Arial" w:eastAsia="Times New Roman" w:hAnsi="Arial" w:cs="Arial"/>
          <w:sz w:val="30"/>
          <w:szCs w:val="30"/>
          <w:lang w:eastAsia="en-US"/>
        </w:rPr>
      </w:pPr>
    </w:p>
    <w:p w:rsidR="00F953F6" w:rsidRPr="000207B1" w:rsidRDefault="00F953F6" w:rsidP="00F953F6">
      <w:pPr>
        <w:spacing w:after="0" w:line="240" w:lineRule="auto"/>
        <w:rPr>
          <w:rFonts w:ascii="Arial" w:eastAsia="Times New Roman" w:hAnsi="Arial" w:cs="Arial"/>
          <w:sz w:val="30"/>
          <w:szCs w:val="30"/>
          <w:lang w:eastAsia="en-US"/>
        </w:rPr>
      </w:pPr>
    </w:p>
    <w:p w:rsidR="008925E3" w:rsidRPr="006018B9" w:rsidRDefault="008925E3">
      <w:pPr>
        <w:rPr>
          <w:rFonts w:ascii="Times New Roman" w:eastAsia="Gulim" w:hAnsi="Times New Roman" w:cs="Times New Roman"/>
          <w:bCs/>
          <w:sz w:val="36"/>
          <w:szCs w:val="36"/>
        </w:rPr>
      </w:pPr>
    </w:p>
    <w:p w:rsidR="008925E3" w:rsidRPr="006018B9" w:rsidRDefault="008925E3">
      <w:pPr>
        <w:rPr>
          <w:rFonts w:ascii="Times New Roman" w:eastAsia="Gulim" w:hAnsi="Times New Roman" w:cs="Times New Roman"/>
          <w:bCs/>
          <w:sz w:val="36"/>
          <w:szCs w:val="36"/>
        </w:rPr>
      </w:pPr>
      <w:r w:rsidRPr="006018B9">
        <w:rPr>
          <w:rFonts w:ascii="Times New Roman" w:eastAsia="Gulim" w:hAnsi="Times New Roman" w:cs="Times New Roman"/>
          <w:bCs/>
          <w:sz w:val="36"/>
          <w:szCs w:val="36"/>
        </w:rPr>
        <w:br w:type="page"/>
      </w:r>
    </w:p>
    <w:p w:rsidR="0044255F" w:rsidRPr="006018B9" w:rsidRDefault="008925E3" w:rsidP="0044255F">
      <w:pPr>
        <w:pBdr>
          <w:bottom w:val="single" w:sz="6" w:space="0" w:color="CCCCCC"/>
        </w:pBdr>
        <w:spacing w:before="300" w:after="150" w:line="240" w:lineRule="auto"/>
        <w:outlineLvl w:val="1"/>
        <w:rPr>
          <w:rFonts w:ascii="Times New Roman" w:eastAsia="Gulim" w:hAnsi="Times New Roman" w:cs="Times New Roman"/>
          <w:bCs/>
          <w:sz w:val="36"/>
          <w:szCs w:val="36"/>
        </w:rPr>
      </w:pPr>
      <w:r w:rsidRPr="006018B9">
        <w:rPr>
          <w:rFonts w:ascii="Times New Roman" w:eastAsia="Gulim" w:hAnsi="Times New Roman" w:cs="Times New Roman"/>
          <w:bCs/>
          <w:sz w:val="36"/>
          <w:szCs w:val="36"/>
        </w:rPr>
        <w:lastRenderedPageBreak/>
        <w:t xml:space="preserve">Step </w:t>
      </w:r>
      <w:r w:rsidR="006A49EA" w:rsidRPr="006018B9">
        <w:rPr>
          <w:rFonts w:ascii="Times New Roman" w:eastAsia="Gulim" w:hAnsi="Times New Roman" w:cs="Times New Roman"/>
          <w:bCs/>
          <w:sz w:val="36"/>
          <w:szCs w:val="36"/>
        </w:rPr>
        <w:t>3</w:t>
      </w:r>
      <w:r w:rsidR="0044255F" w:rsidRPr="006018B9">
        <w:rPr>
          <w:rFonts w:ascii="Times New Roman" w:eastAsia="Gulim" w:hAnsi="Times New Roman" w:cs="Times New Roman"/>
          <w:bCs/>
          <w:sz w:val="36"/>
          <w:szCs w:val="36"/>
        </w:rPr>
        <w:t xml:space="preserve">: </w:t>
      </w:r>
      <w:r w:rsidR="006018B9" w:rsidRPr="006018B9">
        <w:rPr>
          <w:rFonts w:ascii="Times New Roman" w:eastAsia="Gulim" w:hAnsi="Times New Roman" w:cs="Times New Roman"/>
          <w:bCs/>
          <w:sz w:val="36"/>
          <w:szCs w:val="36"/>
        </w:rPr>
        <w:t>Load data in HDFS</w:t>
      </w:r>
    </w:p>
    <w:p w:rsidR="002F05E6" w:rsidRDefault="002F05E6" w:rsidP="008925E3">
      <w:pPr>
        <w:rPr>
          <w:rFonts w:ascii="Times New Roman" w:eastAsia="Gulim" w:hAnsi="Times New Roman" w:cs="Times New Roman"/>
          <w:bCs/>
          <w:sz w:val="24"/>
          <w:szCs w:val="24"/>
        </w:rPr>
      </w:pPr>
    </w:p>
    <w:p w:rsidR="0044255F" w:rsidRDefault="002F05E6" w:rsidP="008925E3">
      <w:pPr>
        <w:rPr>
          <w:rFonts w:ascii="Times New Roman" w:eastAsia="Gulim" w:hAnsi="Times New Roman" w:cs="Times New Roman"/>
          <w:bCs/>
          <w:sz w:val="24"/>
          <w:szCs w:val="24"/>
        </w:rPr>
      </w:pPr>
      <w:r>
        <w:rPr>
          <w:rFonts w:ascii="Times New Roman" w:eastAsia="Gulim" w:hAnsi="Times New Roman" w:cs="Times New Roman"/>
          <w:bCs/>
          <w:sz w:val="24"/>
          <w:szCs w:val="24"/>
        </w:rPr>
        <w:t xml:space="preserve">Upload .csv file in Ambari using the browser tab. </w:t>
      </w:r>
      <w:r w:rsidR="00F953F6">
        <w:rPr>
          <w:rFonts w:ascii="Times New Roman" w:eastAsia="Gulim" w:hAnsi="Times New Roman" w:cs="Times New Roman"/>
          <w:bCs/>
          <w:sz w:val="24"/>
          <w:szCs w:val="24"/>
        </w:rPr>
        <w:t>Launch console in the above figure will open the ambary, enter the username and password to log in. The figure 8 below shows the ambari file system.</w:t>
      </w:r>
    </w:p>
    <w:p w:rsidR="002F05E6" w:rsidRPr="002F05E6" w:rsidRDefault="002F05E6" w:rsidP="008925E3">
      <w:pPr>
        <w:rPr>
          <w:rFonts w:ascii="Times New Roman" w:eastAsia="Gulim" w:hAnsi="Times New Roman" w:cs="Times New Roman"/>
          <w:bCs/>
          <w:sz w:val="24"/>
          <w:szCs w:val="24"/>
        </w:rPr>
      </w:pPr>
    </w:p>
    <w:p w:rsidR="008925E3" w:rsidRDefault="004C5E12">
      <w:pPr>
        <w:rPr>
          <w:rFonts w:ascii="Times New Roman" w:eastAsia="Gulim" w:hAnsi="Times New Roman" w:cs="Times New Roman"/>
          <w:bCs/>
          <w:sz w:val="36"/>
          <w:szCs w:val="36"/>
        </w:rPr>
      </w:pP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3589020</wp:posOffset>
                </wp:positionH>
                <wp:positionV relativeFrom="paragraph">
                  <wp:posOffset>485775</wp:posOffset>
                </wp:positionV>
                <wp:extent cx="1584960" cy="236220"/>
                <wp:effectExtent l="7620" t="12700" r="7620" b="8255"/>
                <wp:wrapNone/>
                <wp:docPr id="9"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4960" cy="23622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0AE437" id="Oval 3" o:spid="_x0000_s1026" style="position:absolute;margin-left:282.6pt;margin-top:38.25pt;width:124.8pt;height:1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" filled="f" fillcolor="black [3213]"/>
            </w:pict>
          </mc:Fallback>
        </mc:AlternateContent>
      </w:r>
      <w:r w:rsidR="0041779B">
        <w:rPr>
          <w:noProof/>
          <w:lang w:eastAsia="en-US"/>
        </w:rPr>
        <w:drawing>
          <wp:inline distT="0" distB="0" distL="0" distR="0" wp14:anchorId="4EDB43F8" wp14:editId="1F3020BE">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F953F6" w:rsidRDefault="00F953F6">
      <w:pPr>
        <w:rPr>
          <w:rFonts w:ascii="Times New Roman" w:eastAsia="Gulim" w:hAnsi="Times New Roman" w:cs="Times New Roman"/>
          <w:bCs/>
          <w:sz w:val="36"/>
          <w:szCs w:val="36"/>
        </w:rPr>
      </w:pPr>
      <w:r>
        <w:rPr>
          <w:rFonts w:ascii="Times New Roman" w:eastAsia="Gulim" w:hAnsi="Times New Roman" w:cs="Times New Roman"/>
          <w:bCs/>
          <w:sz w:val="36"/>
          <w:szCs w:val="36"/>
        </w:rPr>
        <w:t>Figure 8. Upload file in Ambari.</w:t>
      </w:r>
    </w:p>
    <w:p w:rsidR="00E64CA8" w:rsidRPr="006018B9" w:rsidRDefault="00E64CA8">
      <w:pPr>
        <w:rPr>
          <w:rFonts w:ascii="Times New Roman" w:eastAsia="Gulim" w:hAnsi="Times New Roman" w:cs="Times New Roman"/>
          <w:bCs/>
          <w:sz w:val="36"/>
          <w:szCs w:val="36"/>
        </w:rPr>
      </w:pPr>
    </w:p>
    <w:p w:rsidR="006E6D1C" w:rsidRPr="006018B9" w:rsidRDefault="008925E3" w:rsidP="008925E3">
      <w:pPr>
        <w:pBdr>
          <w:bottom w:val="single" w:sz="6" w:space="0" w:color="CCCCCC"/>
        </w:pBdr>
        <w:spacing w:before="300" w:after="150" w:line="240" w:lineRule="auto"/>
        <w:outlineLvl w:val="1"/>
        <w:rPr>
          <w:rFonts w:ascii="Times New Roman" w:eastAsia="Gulim" w:hAnsi="Times New Roman" w:cs="Times New Roman"/>
          <w:bCs/>
          <w:sz w:val="36"/>
          <w:szCs w:val="36"/>
        </w:rPr>
      </w:pPr>
      <w:r w:rsidRPr="006018B9">
        <w:rPr>
          <w:rFonts w:ascii="Times New Roman" w:eastAsia="Gulim" w:hAnsi="Times New Roman" w:cs="Times New Roman"/>
          <w:bCs/>
          <w:sz w:val="36"/>
          <w:szCs w:val="36"/>
        </w:rPr>
        <w:t>Step 4:</w:t>
      </w:r>
      <w:r w:rsidR="006018B9" w:rsidRPr="006018B9">
        <w:rPr>
          <w:rFonts w:ascii="Times New Roman" w:eastAsia="Gulim" w:hAnsi="Times New Roman" w:cs="Times New Roman"/>
        </w:rPr>
        <w:t xml:space="preserve"> </w:t>
      </w:r>
      <w:r w:rsidR="006018B9" w:rsidRPr="006018B9">
        <w:rPr>
          <w:rFonts w:ascii="Times New Roman" w:eastAsia="Gulim" w:hAnsi="Times New Roman" w:cs="Times New Roman"/>
          <w:bCs/>
          <w:sz w:val="36"/>
          <w:szCs w:val="36"/>
        </w:rPr>
        <w:t>Query data in Hive and Pig</w:t>
      </w:r>
    </w:p>
    <w:p w:rsidR="002F05E6" w:rsidRPr="00E64CA8" w:rsidRDefault="002F05E6" w:rsidP="00E64CA8">
      <w:pPr>
        <w:rPr>
          <w:rFonts w:ascii="Times New Roman" w:eastAsia="Gulim" w:hAnsi="Times New Roman" w:cs="Times New Roman"/>
          <w:bCs/>
          <w:sz w:val="24"/>
          <w:szCs w:val="24"/>
        </w:rPr>
      </w:pPr>
      <w:r w:rsidRPr="00E64CA8">
        <w:rPr>
          <w:rFonts w:ascii="Times New Roman" w:eastAsia="Gulim" w:hAnsi="Times New Roman" w:cs="Times New Roman"/>
          <w:bCs/>
          <w:sz w:val="24"/>
          <w:szCs w:val="24"/>
        </w:rPr>
        <w:t>Using your ssh host url like, bi-hadoop-prod-4120.bi.services.us-south.bluemix.net login into putty as shown in figure below</w:t>
      </w:r>
      <w:r w:rsidR="00203B79" w:rsidRPr="00E64CA8">
        <w:rPr>
          <w:rFonts w:ascii="Times New Roman" w:eastAsia="Gulim" w:hAnsi="Times New Roman" w:cs="Times New Roman"/>
          <w:bCs/>
          <w:sz w:val="24"/>
          <w:szCs w:val="24"/>
        </w:rPr>
        <w:t>. Furth</w:t>
      </w:r>
      <w:r w:rsidR="00F4669F" w:rsidRPr="00E64CA8">
        <w:rPr>
          <w:rFonts w:ascii="Times New Roman" w:eastAsia="Gulim" w:hAnsi="Times New Roman" w:cs="Times New Roman"/>
          <w:bCs/>
          <w:sz w:val="24"/>
          <w:szCs w:val="24"/>
        </w:rPr>
        <w:t>ermore, the other ssh clients can also be used like</w:t>
      </w:r>
      <w:r w:rsidR="001B527C" w:rsidRPr="00E64CA8">
        <w:rPr>
          <w:rFonts w:ascii="Times New Roman" w:eastAsia="Gulim" w:hAnsi="Times New Roman" w:cs="Times New Roman"/>
          <w:bCs/>
          <w:sz w:val="24"/>
          <w:szCs w:val="24"/>
        </w:rPr>
        <w:t xml:space="preserve"> Minty</w:t>
      </w:r>
      <w:r w:rsidR="00F4669F" w:rsidRPr="00E64CA8">
        <w:rPr>
          <w:rFonts w:ascii="Times New Roman" w:eastAsia="Gulim" w:hAnsi="Times New Roman" w:cs="Times New Roman"/>
          <w:bCs/>
          <w:sz w:val="24"/>
          <w:szCs w:val="24"/>
        </w:rPr>
        <w:t>. If using the mac operating system then terminal can be used as ssh client to connect to your bluemix HD big insight.</w:t>
      </w:r>
    </w:p>
    <w:p w:rsidR="00203B79" w:rsidRDefault="004C5E12" w:rsidP="002F05E6">
      <w:r>
        <w:rPr>
          <w:noProof/>
          <w:lang w:eastAsia="en-US"/>
        </w:rPr>
        <w:lastRenderedPageBreak/>
        <mc:AlternateContent>
          <mc:Choice Requires="wps">
            <w:drawing>
              <wp:anchor distT="0" distB="0" distL="114300" distR="114300" simplePos="0" relativeHeight="251660288" behindDoc="0" locked="0" layoutInCell="1" allowOverlap="1">
                <wp:simplePos x="0" y="0"/>
                <wp:positionH relativeFrom="column">
                  <wp:posOffset>4899660</wp:posOffset>
                </wp:positionH>
                <wp:positionV relativeFrom="paragraph">
                  <wp:posOffset>1440815</wp:posOffset>
                </wp:positionV>
                <wp:extent cx="1036320" cy="495300"/>
                <wp:effectExtent l="13335" t="7620" r="7620" b="1143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495300"/>
                        </a:xfrm>
                        <a:prstGeom prst="rect">
                          <a:avLst/>
                        </a:prstGeom>
                        <a:solidFill>
                          <a:srgbClr val="FFFFFF"/>
                        </a:solidFill>
                        <a:ln w="9525">
                          <a:solidFill>
                            <a:srgbClr val="000000"/>
                          </a:solidFill>
                          <a:miter lim="800000"/>
                          <a:headEnd/>
                          <a:tailEnd/>
                        </a:ln>
                      </wps:spPr>
                      <wps:txbx>
                        <w:txbxContent>
                          <w:p w:rsidR="00203B79" w:rsidRDefault="00203B79">
                            <w:r>
                              <w:t>Write your ssh host url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385.8pt;margin-top:113.45pt;width:81.6pt;height: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">
                <v:textbox>
                  <w:txbxContent>
                    <w:p w:rsidR="00203B79" w:rsidRDefault="00203B79">
                      <w:r>
                        <w:t>Write your ssh host url here.</w:t>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3512820</wp:posOffset>
                </wp:positionH>
                <wp:positionV relativeFrom="paragraph">
                  <wp:posOffset>1097915</wp:posOffset>
                </wp:positionV>
                <wp:extent cx="1379220" cy="541020"/>
                <wp:effectExtent l="36195" t="55245" r="13335" b="13335"/>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79220" cy="5410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9BB619" id="_x0000_t32" coordsize="21600,21600" o:spt="32" o:oned="t" path="m,l21600,21600e" filled="f">
                <v:path arrowok="t" fillok="f" o:connecttype="none"/>
                <o:lock v:ext="edit" shapetype="t"/>
              </v:shapetype>
              <v:shape id="AutoShape 5" o:spid="_x0000_s1026" type="#_x0000_t32" style="position:absolute;margin-left:276.6pt;margin-top:86.45pt;width:108.6pt;height:42.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">
                <v:stroke endarrow="block"/>
              </v:shape>
            </w:pict>
          </mc:Fallback>
        </mc:AlternateContent>
      </w:r>
      <w:r w:rsidR="00203B79">
        <w:rPr>
          <w:noProof/>
          <w:lang w:eastAsia="en-US"/>
        </w:rPr>
        <w:drawing>
          <wp:inline distT="0" distB="0" distL="0" distR="0">
            <wp:extent cx="46101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tty.JPG"/>
                    <pic:cNvPicPr/>
                  </pic:nvPicPr>
                  <pic:blipFill>
                    <a:blip r:embed="rId23">
                      <a:extLst>
                        <a:ext uri="{28A0092B-C50C-407E-A947-70E740481C1C}">
                          <a14:useLocalDpi xmlns:a14="http://schemas.microsoft.com/office/drawing/2010/main" val="0"/>
                        </a:ext>
                      </a:extLst>
                    </a:blip>
                    <a:stretch>
                      <a:fillRect/>
                    </a:stretch>
                  </pic:blipFill>
                  <pic:spPr>
                    <a:xfrm>
                      <a:off x="0" y="0"/>
                      <a:ext cx="4610100" cy="4114800"/>
                    </a:xfrm>
                    <a:prstGeom prst="rect">
                      <a:avLst/>
                    </a:prstGeom>
                  </pic:spPr>
                </pic:pic>
              </a:graphicData>
            </a:graphic>
          </wp:inline>
        </w:drawing>
      </w:r>
    </w:p>
    <w:p w:rsidR="00F953F6" w:rsidRPr="00E64CA8" w:rsidRDefault="00F953F6" w:rsidP="00E64CA8">
      <w:pPr>
        <w:rPr>
          <w:rFonts w:ascii="Times New Roman" w:eastAsia="Gulim" w:hAnsi="Times New Roman" w:cs="Times New Roman"/>
          <w:bCs/>
          <w:sz w:val="36"/>
          <w:szCs w:val="36"/>
        </w:rPr>
      </w:pPr>
      <w:r w:rsidRPr="00E64CA8">
        <w:rPr>
          <w:rFonts w:ascii="Times New Roman" w:eastAsia="Gulim" w:hAnsi="Times New Roman" w:cs="Times New Roman"/>
          <w:bCs/>
          <w:sz w:val="36"/>
          <w:szCs w:val="36"/>
        </w:rPr>
        <w:t>Figure 9 Putty</w:t>
      </w:r>
    </w:p>
    <w:p w:rsidR="002F05E6" w:rsidRPr="00E64CA8" w:rsidRDefault="00203B79" w:rsidP="00203B79">
      <w:pPr>
        <w:pStyle w:val="ListParagraph"/>
        <w:numPr>
          <w:ilvl w:val="0"/>
          <w:numId w:val="15"/>
        </w:numPr>
        <w:rPr>
          <w:rFonts w:ascii="Times New Roman" w:hAnsi="Times New Roman" w:cs="Times New Roman"/>
          <w:sz w:val="24"/>
        </w:rPr>
      </w:pPr>
      <w:r w:rsidRPr="00E64CA8">
        <w:rPr>
          <w:rFonts w:ascii="Times New Roman" w:hAnsi="Times New Roman" w:cs="Times New Roman"/>
          <w:sz w:val="24"/>
        </w:rPr>
        <w:t>After opening putty login using your username and password you created when making bluemix account.</w:t>
      </w:r>
    </w:p>
    <w:p w:rsidR="00F4669F" w:rsidRPr="00E64CA8" w:rsidRDefault="00F4669F" w:rsidP="00203B79">
      <w:pPr>
        <w:pStyle w:val="ListParagraph"/>
        <w:numPr>
          <w:ilvl w:val="0"/>
          <w:numId w:val="15"/>
        </w:numPr>
        <w:rPr>
          <w:rFonts w:ascii="Times New Roman" w:hAnsi="Times New Roman" w:cs="Times New Roman"/>
          <w:sz w:val="24"/>
        </w:rPr>
      </w:pPr>
      <w:r w:rsidRPr="00E64CA8">
        <w:rPr>
          <w:rFonts w:ascii="Times New Roman" w:hAnsi="Times New Roman" w:cs="Times New Roman"/>
          <w:sz w:val="24"/>
        </w:rPr>
        <w:t>Open hive.</w:t>
      </w:r>
    </w:p>
    <w:p w:rsidR="00F4669F" w:rsidRPr="00E64CA8" w:rsidRDefault="00F4669F" w:rsidP="00203B79">
      <w:pPr>
        <w:pStyle w:val="ListParagraph"/>
        <w:numPr>
          <w:ilvl w:val="0"/>
          <w:numId w:val="15"/>
        </w:numPr>
        <w:rPr>
          <w:rFonts w:ascii="Times New Roman" w:hAnsi="Times New Roman" w:cs="Times New Roman"/>
          <w:sz w:val="24"/>
        </w:rPr>
      </w:pPr>
      <w:r w:rsidRPr="00E64CA8">
        <w:rPr>
          <w:rFonts w:ascii="Times New Roman" w:hAnsi="Times New Roman" w:cs="Times New Roman"/>
          <w:sz w:val="24"/>
        </w:rPr>
        <w:t>Using hive query</w:t>
      </w:r>
      <w:r w:rsidR="00D01844" w:rsidRPr="00E64CA8">
        <w:rPr>
          <w:rFonts w:ascii="Times New Roman" w:hAnsi="Times New Roman" w:cs="Times New Roman"/>
          <w:sz w:val="24"/>
        </w:rPr>
        <w:t>,</w:t>
      </w:r>
      <w:r w:rsidRPr="00E64CA8">
        <w:rPr>
          <w:rFonts w:ascii="Times New Roman" w:hAnsi="Times New Roman" w:cs="Times New Roman"/>
          <w:sz w:val="24"/>
        </w:rPr>
        <w:t xml:space="preserve"> create table as per the columns your .csv file have.</w:t>
      </w:r>
    </w:p>
    <w:p w:rsidR="00F4669F" w:rsidRDefault="00F4669F" w:rsidP="00203B79">
      <w:pPr>
        <w:pStyle w:val="ListParagraph"/>
        <w:numPr>
          <w:ilvl w:val="0"/>
          <w:numId w:val="15"/>
        </w:numPr>
        <w:rPr>
          <w:rFonts w:ascii="Times New Roman" w:hAnsi="Times New Roman" w:cs="Times New Roman"/>
          <w:sz w:val="24"/>
        </w:rPr>
      </w:pPr>
      <w:r w:rsidRPr="00E64CA8">
        <w:rPr>
          <w:rFonts w:ascii="Times New Roman" w:hAnsi="Times New Roman" w:cs="Times New Roman"/>
          <w:sz w:val="24"/>
        </w:rPr>
        <w:t>The below is the query used to create the table.</w:t>
      </w:r>
    </w:p>
    <w:p w:rsidR="00E64CA8" w:rsidRPr="00E64CA8" w:rsidRDefault="00E64CA8" w:rsidP="00E64CA8">
      <w:pPr>
        <w:pStyle w:val="ListParagraph"/>
        <w:rPr>
          <w:rFonts w:ascii="Times New Roman" w:hAnsi="Times New Roman" w:cs="Times New Roman"/>
          <w:sz w:val="24"/>
        </w:rPr>
      </w:pPr>
    </w:p>
    <w:p w:rsidR="00F4669F" w:rsidRPr="00E64CA8" w:rsidRDefault="002F05E6" w:rsidP="002F05E6">
      <w:pPr>
        <w:rPr>
          <w:rFonts w:ascii="Courier New" w:hAnsi="Courier New" w:cs="Courier New"/>
          <w:sz w:val="20"/>
        </w:rPr>
      </w:pPr>
      <w:r w:rsidRPr="00E64CA8">
        <w:rPr>
          <w:rFonts w:ascii="Courier New" w:hAnsi="Courier New" w:cs="Courier New"/>
          <w:sz w:val="20"/>
        </w:rPr>
        <w:t>create ta</w:t>
      </w:r>
      <w:r w:rsidR="00F4669F" w:rsidRPr="00E64CA8">
        <w:rPr>
          <w:rFonts w:ascii="Courier New" w:hAnsi="Courier New" w:cs="Courier New"/>
          <w:sz w:val="20"/>
        </w:rPr>
        <w:t>ble complaints</w:t>
      </w:r>
    </w:p>
    <w:p w:rsidR="002F05E6" w:rsidRPr="00E64CA8" w:rsidRDefault="002F05E6" w:rsidP="002F05E6">
      <w:pPr>
        <w:rPr>
          <w:rFonts w:ascii="Courier New" w:hAnsi="Courier New" w:cs="Courier New"/>
          <w:sz w:val="20"/>
        </w:rPr>
      </w:pPr>
      <w:r w:rsidRPr="00E64CA8">
        <w:rPr>
          <w:rFonts w:ascii="Courier New" w:hAnsi="Courier New" w:cs="Courier New"/>
          <w:sz w:val="20"/>
        </w:rPr>
        <w:t>(</w:t>
      </w:r>
    </w:p>
    <w:p w:rsidR="002F05E6" w:rsidRPr="00E64CA8" w:rsidRDefault="002F05E6" w:rsidP="002F05E6">
      <w:pPr>
        <w:rPr>
          <w:rFonts w:ascii="Courier New" w:hAnsi="Courier New" w:cs="Courier New"/>
          <w:sz w:val="20"/>
        </w:rPr>
      </w:pPr>
      <w:r w:rsidRPr="00E64CA8">
        <w:rPr>
          <w:rFonts w:ascii="Courier New" w:hAnsi="Courier New" w:cs="Courier New"/>
          <w:sz w:val="20"/>
        </w:rPr>
        <w:t>date_recieved string, product string, sub_product string, issue string, sub_issue string,</w:t>
      </w:r>
    </w:p>
    <w:p w:rsidR="006018B9" w:rsidRPr="00E64CA8" w:rsidRDefault="002F05E6" w:rsidP="002F05E6">
      <w:pPr>
        <w:rPr>
          <w:rFonts w:ascii="Courier New" w:hAnsi="Courier New" w:cs="Courier New"/>
          <w:sz w:val="20"/>
        </w:rPr>
      </w:pPr>
      <w:r w:rsidRPr="00E64CA8">
        <w:rPr>
          <w:rFonts w:ascii="Courier New" w:hAnsi="Courier New" w:cs="Courier New"/>
          <w:sz w:val="20"/>
        </w:rPr>
        <w:t>complaint_narrative string, public_response string, company string, state string, zip int, tags string, consent_provided string, submitted_via string, date_sent string, response_to_consumer string, timely_response string, consumer_disputed string, complaint_id bigint) row format delimited fields terminated by ',';</w:t>
      </w:r>
    </w:p>
    <w:p w:rsidR="001B527C" w:rsidRPr="00E64CA8" w:rsidRDefault="001B527C" w:rsidP="001B527C">
      <w:pPr>
        <w:pStyle w:val="ListParagraph"/>
        <w:numPr>
          <w:ilvl w:val="0"/>
          <w:numId w:val="15"/>
        </w:numPr>
        <w:rPr>
          <w:rFonts w:ascii="Times New Roman" w:hAnsi="Times New Roman" w:cs="Times New Roman"/>
          <w:sz w:val="24"/>
        </w:rPr>
      </w:pPr>
      <w:r w:rsidRPr="00E64CA8">
        <w:rPr>
          <w:rFonts w:ascii="Times New Roman" w:hAnsi="Times New Roman" w:cs="Times New Roman"/>
          <w:sz w:val="24"/>
        </w:rPr>
        <w:t xml:space="preserve">As we have created the table. Now, we </w:t>
      </w:r>
      <w:r w:rsidR="004C5E12" w:rsidRPr="00E64CA8">
        <w:rPr>
          <w:rFonts w:ascii="Times New Roman" w:hAnsi="Times New Roman" w:cs="Times New Roman"/>
          <w:sz w:val="24"/>
        </w:rPr>
        <w:t>should</w:t>
      </w:r>
      <w:r w:rsidRPr="00E64CA8">
        <w:rPr>
          <w:rFonts w:ascii="Times New Roman" w:hAnsi="Times New Roman" w:cs="Times New Roman"/>
          <w:sz w:val="24"/>
        </w:rPr>
        <w:t xml:space="preserve"> dump the data into the table we just created. Below is the command used to dump the data into table.</w:t>
      </w:r>
    </w:p>
    <w:p w:rsidR="002F05E6" w:rsidRPr="00E64CA8" w:rsidRDefault="001B527C">
      <w:pPr>
        <w:rPr>
          <w:rFonts w:ascii="Courier New" w:hAnsi="Courier New" w:cs="Courier New"/>
          <w:sz w:val="20"/>
        </w:rPr>
      </w:pPr>
      <w:r w:rsidRPr="00E64CA8">
        <w:rPr>
          <w:rFonts w:ascii="Courier New" w:hAnsi="Courier New" w:cs="Courier New"/>
          <w:sz w:val="20"/>
        </w:rPr>
        <w:lastRenderedPageBreak/>
        <w:t>LOAD DATA INPATH '/user/username/complaints.csv' INTO TABLE COMPLAINTS;</w:t>
      </w:r>
    </w:p>
    <w:p w:rsidR="006018B9" w:rsidRPr="006018B9" w:rsidRDefault="006018B9" w:rsidP="006018B9">
      <w:pPr>
        <w:pBdr>
          <w:bottom w:val="single" w:sz="6" w:space="0" w:color="CCCCCC"/>
        </w:pBdr>
        <w:spacing w:before="300" w:after="150" w:line="240" w:lineRule="auto"/>
        <w:outlineLvl w:val="1"/>
        <w:rPr>
          <w:rFonts w:ascii="Times New Roman" w:eastAsia="Gulim" w:hAnsi="Times New Roman" w:cs="Times New Roman"/>
          <w:bCs/>
          <w:sz w:val="36"/>
          <w:szCs w:val="36"/>
        </w:rPr>
      </w:pPr>
      <w:r>
        <w:rPr>
          <w:rFonts w:ascii="Times New Roman" w:eastAsia="Gulim" w:hAnsi="Times New Roman" w:cs="Times New Roman"/>
          <w:bCs/>
          <w:sz w:val="36"/>
          <w:szCs w:val="36"/>
        </w:rPr>
        <w:t>Step 5</w:t>
      </w:r>
      <w:r w:rsidRPr="006018B9">
        <w:rPr>
          <w:rFonts w:ascii="Times New Roman" w:eastAsia="Gulim" w:hAnsi="Times New Roman" w:cs="Times New Roman"/>
          <w:bCs/>
          <w:sz w:val="36"/>
          <w:szCs w:val="36"/>
        </w:rPr>
        <w:t>:</w:t>
      </w:r>
      <w:r w:rsidRPr="006018B9">
        <w:rPr>
          <w:rFonts w:ascii="Times New Roman" w:eastAsia="Gulim" w:hAnsi="Times New Roman" w:cs="Times New Roman"/>
        </w:rPr>
        <w:t xml:space="preserve"> </w:t>
      </w:r>
      <w:r w:rsidRPr="006018B9">
        <w:rPr>
          <w:rFonts w:ascii="Times New Roman" w:eastAsia="Gulim" w:hAnsi="Times New Roman" w:cs="Times New Roman"/>
          <w:bCs/>
          <w:sz w:val="36"/>
          <w:szCs w:val="36"/>
        </w:rPr>
        <w:t>Create tables in Hive</w:t>
      </w:r>
    </w:p>
    <w:p w:rsidR="00D01844" w:rsidRPr="00E64CA8" w:rsidRDefault="00D01844" w:rsidP="00E64CA8">
      <w:pPr>
        <w:rPr>
          <w:rFonts w:ascii="Times New Roman" w:hAnsi="Times New Roman" w:cs="Times New Roman"/>
          <w:sz w:val="24"/>
        </w:rPr>
      </w:pPr>
      <w:r w:rsidRPr="00E64CA8">
        <w:rPr>
          <w:rFonts w:ascii="Times New Roman" w:hAnsi="Times New Roman" w:cs="Times New Roman"/>
          <w:sz w:val="24"/>
        </w:rPr>
        <w:t>The dataset we used can crash the tableau software if we upload the whole .csv file. Therefore, we must filter the data and create different tables to analyze the data using tableau. Now, create each table using hive. Below are the hive queries used to analyze the data.</w:t>
      </w:r>
    </w:p>
    <w:p w:rsidR="00893525" w:rsidRPr="00E64CA8" w:rsidRDefault="00D01844" w:rsidP="00D01844">
      <w:pPr>
        <w:ind w:left="360"/>
        <w:rPr>
          <w:rFonts w:ascii="Courier New" w:eastAsia="Gulim" w:hAnsi="Courier New" w:cs="Courier New"/>
          <w:bCs/>
          <w:sz w:val="20"/>
          <w:szCs w:val="20"/>
        </w:rPr>
      </w:pPr>
      <w:r w:rsidRPr="00E64CA8">
        <w:rPr>
          <w:rFonts w:ascii="Courier New" w:eastAsia="Gulim" w:hAnsi="Courier New" w:cs="Courier New"/>
          <w:bCs/>
          <w:sz w:val="20"/>
          <w:szCs w:val="20"/>
        </w:rPr>
        <w:t>HIVE&gt;</w:t>
      </w:r>
      <w:r w:rsidR="007C4473" w:rsidRPr="00E64CA8">
        <w:rPr>
          <w:rFonts w:ascii="Courier New" w:eastAsia="Gulim" w:hAnsi="Courier New" w:cs="Courier New"/>
          <w:bCs/>
          <w:sz w:val="20"/>
          <w:szCs w:val="20"/>
        </w:rPr>
        <w:t>select product, count(complaint_id) from complaints order by complaint_id;</w:t>
      </w:r>
    </w:p>
    <w:p w:rsidR="00893525" w:rsidRPr="00E64CA8" w:rsidRDefault="00D01844" w:rsidP="00D01844">
      <w:pPr>
        <w:ind w:left="360"/>
        <w:rPr>
          <w:rFonts w:ascii="Courier New" w:eastAsia="Gulim" w:hAnsi="Courier New" w:cs="Courier New"/>
          <w:bCs/>
          <w:sz w:val="20"/>
          <w:szCs w:val="20"/>
        </w:rPr>
      </w:pPr>
      <w:r w:rsidRPr="00E64CA8">
        <w:rPr>
          <w:rFonts w:ascii="Courier New" w:eastAsia="Gulim" w:hAnsi="Courier New" w:cs="Courier New"/>
          <w:bCs/>
          <w:sz w:val="20"/>
          <w:szCs w:val="20"/>
        </w:rPr>
        <w:t>HIVE&gt;</w:t>
      </w:r>
      <w:r w:rsidR="007C4473" w:rsidRPr="00E64CA8">
        <w:rPr>
          <w:rFonts w:ascii="Courier New" w:eastAsia="Gulim" w:hAnsi="Courier New" w:cs="Courier New"/>
          <w:bCs/>
          <w:sz w:val="20"/>
          <w:szCs w:val="20"/>
        </w:rPr>
        <w:t>select state, sum(complaint_id) from complaints group by state order by state desc;</w:t>
      </w:r>
    </w:p>
    <w:p w:rsidR="00893525" w:rsidRPr="00E64CA8" w:rsidRDefault="00D01844" w:rsidP="00D01844">
      <w:pPr>
        <w:ind w:left="360"/>
        <w:rPr>
          <w:rFonts w:ascii="Courier New" w:eastAsia="Gulim" w:hAnsi="Courier New" w:cs="Courier New"/>
          <w:bCs/>
          <w:sz w:val="20"/>
          <w:szCs w:val="20"/>
        </w:rPr>
      </w:pPr>
      <w:r w:rsidRPr="00E64CA8">
        <w:rPr>
          <w:rFonts w:ascii="Courier New" w:eastAsia="Gulim" w:hAnsi="Courier New" w:cs="Courier New"/>
          <w:bCs/>
          <w:sz w:val="20"/>
          <w:szCs w:val="20"/>
        </w:rPr>
        <w:t>HIVE&gt;</w:t>
      </w:r>
      <w:r w:rsidR="007C4473" w:rsidRPr="00E64CA8">
        <w:rPr>
          <w:rFonts w:ascii="Courier New" w:eastAsia="Gulim" w:hAnsi="Courier New" w:cs="Courier New"/>
          <w:bCs/>
          <w:sz w:val="20"/>
          <w:szCs w:val="20"/>
        </w:rPr>
        <w:t xml:space="preserve">select count(complaint_id), date_recieved from </w:t>
      </w:r>
      <w:r w:rsidRPr="00E64CA8">
        <w:rPr>
          <w:rFonts w:ascii="Courier New" w:eastAsia="Gulim" w:hAnsi="Courier New" w:cs="Courier New"/>
          <w:bCs/>
          <w:sz w:val="20"/>
          <w:szCs w:val="20"/>
        </w:rPr>
        <w:t xml:space="preserve">       </w:t>
      </w:r>
      <w:r w:rsidR="007C4473" w:rsidRPr="00E64CA8">
        <w:rPr>
          <w:rFonts w:ascii="Courier New" w:eastAsia="Gulim" w:hAnsi="Courier New" w:cs="Courier New"/>
          <w:bCs/>
          <w:sz w:val="20"/>
          <w:szCs w:val="20"/>
        </w:rPr>
        <w:t>complaints;</w:t>
      </w:r>
    </w:p>
    <w:p w:rsidR="00893525" w:rsidRDefault="00D01844" w:rsidP="00D01844">
      <w:pPr>
        <w:ind w:left="360"/>
        <w:rPr>
          <w:rFonts w:ascii="Times New Roman" w:eastAsia="Gulim" w:hAnsi="Times New Roman" w:cs="Times New Roman"/>
          <w:bCs/>
          <w:sz w:val="36"/>
          <w:szCs w:val="36"/>
        </w:rPr>
      </w:pPr>
      <w:r w:rsidRPr="00E64CA8">
        <w:rPr>
          <w:rFonts w:ascii="Courier New" w:eastAsia="Gulim" w:hAnsi="Courier New" w:cs="Courier New"/>
          <w:bCs/>
          <w:sz w:val="20"/>
          <w:szCs w:val="20"/>
        </w:rPr>
        <w:t xml:space="preserve">HIVE&gt;Select </w:t>
      </w:r>
      <w:r w:rsidR="007C4473" w:rsidRPr="00E64CA8">
        <w:rPr>
          <w:rFonts w:ascii="Courier New" w:eastAsia="Gulim" w:hAnsi="Courier New" w:cs="Courier New"/>
          <w:bCs/>
          <w:sz w:val="20"/>
          <w:szCs w:val="20"/>
        </w:rPr>
        <w:t>product,company,count(complaint_id) from complaints group by product;</w:t>
      </w:r>
    </w:p>
    <w:p w:rsidR="00D01844" w:rsidRPr="00E64CA8" w:rsidRDefault="00747129" w:rsidP="00E64CA8">
      <w:pPr>
        <w:rPr>
          <w:rFonts w:ascii="Times New Roman" w:hAnsi="Times New Roman" w:cs="Times New Roman"/>
          <w:sz w:val="24"/>
        </w:rPr>
      </w:pPr>
      <w:r w:rsidRPr="00E64CA8">
        <w:rPr>
          <w:rFonts w:ascii="Times New Roman" w:hAnsi="Times New Roman" w:cs="Times New Roman"/>
          <w:sz w:val="24"/>
        </w:rPr>
        <w:t>Each of the queries above can be compiled easily in hive and the table can be created using the create table query in hive.</w:t>
      </w:r>
    </w:p>
    <w:p w:rsidR="00747129" w:rsidRPr="00E64CA8" w:rsidRDefault="00747129" w:rsidP="00E64CA8">
      <w:pPr>
        <w:rPr>
          <w:rFonts w:ascii="Times New Roman" w:hAnsi="Times New Roman" w:cs="Times New Roman"/>
          <w:sz w:val="24"/>
        </w:rPr>
      </w:pPr>
      <w:r w:rsidRPr="00E64CA8">
        <w:rPr>
          <w:rFonts w:ascii="Times New Roman" w:hAnsi="Times New Roman" w:cs="Times New Roman"/>
          <w:sz w:val="24"/>
        </w:rPr>
        <w:t>Create the 4 tables using which includes the above query and set path of the table to your file location in hdfs.</w:t>
      </w:r>
    </w:p>
    <w:p w:rsidR="00747129" w:rsidRPr="00747129" w:rsidRDefault="00747129" w:rsidP="00E64CA8">
      <w:pPr>
        <w:rPr>
          <w:rFonts w:ascii="Times New Roman" w:hAnsi="Times New Roman" w:cs="Times New Roman"/>
          <w:sz w:val="24"/>
        </w:rPr>
      </w:pPr>
      <w:r w:rsidRPr="00E64CA8">
        <w:rPr>
          <w:rFonts w:ascii="Times New Roman" w:hAnsi="Times New Roman" w:cs="Times New Roman"/>
          <w:sz w:val="24"/>
        </w:rPr>
        <w:t xml:space="preserve">For e.g., </w:t>
      </w:r>
    </w:p>
    <w:p w:rsidR="00747129" w:rsidRPr="00747129" w:rsidRDefault="00747129" w:rsidP="00E64CA8">
      <w:pPr>
        <w:ind w:left="360"/>
        <w:rPr>
          <w:rFonts w:ascii="Courier New" w:eastAsia="Gulim" w:hAnsi="Courier New" w:cs="Courier New"/>
          <w:bCs/>
          <w:sz w:val="20"/>
          <w:szCs w:val="20"/>
        </w:rPr>
      </w:pPr>
      <w:r w:rsidRPr="00747129">
        <w:rPr>
          <w:rFonts w:ascii="Courier New" w:eastAsia="Gulim" w:hAnsi="Courier New" w:cs="Courier New"/>
          <w:bCs/>
          <w:sz w:val="20"/>
          <w:szCs w:val="20"/>
        </w:rPr>
        <w:t>CREATE EXTE</w:t>
      </w:r>
      <w:r w:rsidRPr="00E64CA8">
        <w:rPr>
          <w:rFonts w:ascii="Courier New" w:eastAsia="Gulim" w:hAnsi="Courier New" w:cs="Courier New"/>
          <w:bCs/>
          <w:sz w:val="20"/>
          <w:szCs w:val="20"/>
        </w:rPr>
        <w:t>RNAL TABLE IF NOT EXISTS barchart</w:t>
      </w:r>
      <w:r w:rsidRPr="00747129">
        <w:rPr>
          <w:rFonts w:ascii="Courier New" w:eastAsia="Gulim" w:hAnsi="Courier New" w:cs="Courier New"/>
          <w:bCs/>
          <w:sz w:val="20"/>
          <w:szCs w:val="20"/>
        </w:rPr>
        <w:t>(</w:t>
      </w:r>
      <w:r w:rsidRPr="00E64CA8">
        <w:rPr>
          <w:rFonts w:ascii="Courier New" w:eastAsia="Gulim" w:hAnsi="Courier New" w:cs="Courier New"/>
          <w:bCs/>
          <w:sz w:val="20"/>
          <w:szCs w:val="20"/>
        </w:rPr>
        <w:t>product string,complaints_id</w:t>
      </w:r>
      <w:r w:rsidRPr="00747129">
        <w:rPr>
          <w:rFonts w:ascii="Courier New" w:eastAsia="Gulim" w:hAnsi="Courier New" w:cs="Courier New"/>
          <w:bCs/>
          <w:sz w:val="20"/>
          <w:szCs w:val="20"/>
        </w:rPr>
        <w:t xml:space="preserve">) </w:t>
      </w:r>
    </w:p>
    <w:p w:rsidR="00747129" w:rsidRPr="00747129" w:rsidRDefault="00747129" w:rsidP="00E64CA8">
      <w:pPr>
        <w:ind w:left="360"/>
        <w:rPr>
          <w:rFonts w:ascii="Courier New" w:eastAsia="Gulim" w:hAnsi="Courier New" w:cs="Courier New"/>
          <w:bCs/>
          <w:sz w:val="20"/>
          <w:szCs w:val="20"/>
        </w:rPr>
      </w:pPr>
      <w:r w:rsidRPr="00747129">
        <w:rPr>
          <w:rFonts w:ascii="Courier New" w:eastAsia="Gulim" w:hAnsi="Courier New" w:cs="Courier New"/>
          <w:bCs/>
          <w:sz w:val="20"/>
          <w:szCs w:val="20"/>
        </w:rPr>
        <w:t xml:space="preserve">ROW FORMAT DELIMITED FIELDS TERMINATED BY ' ' </w:t>
      </w:r>
    </w:p>
    <w:p w:rsidR="00747129" w:rsidRPr="00747129" w:rsidRDefault="00747129" w:rsidP="00E64CA8">
      <w:pPr>
        <w:ind w:left="360"/>
        <w:rPr>
          <w:rFonts w:ascii="Courier New" w:eastAsia="Gulim" w:hAnsi="Courier New" w:cs="Courier New"/>
          <w:bCs/>
          <w:sz w:val="20"/>
          <w:szCs w:val="20"/>
        </w:rPr>
      </w:pPr>
      <w:r w:rsidRPr="00747129">
        <w:rPr>
          <w:rFonts w:ascii="Courier New" w:eastAsia="Gulim" w:hAnsi="Courier New" w:cs="Courier New"/>
          <w:bCs/>
          <w:sz w:val="20"/>
          <w:szCs w:val="20"/>
        </w:rPr>
        <w:t>STORED AS TEXTFILE LOCATION '/user/</w:t>
      </w:r>
      <w:r w:rsidRPr="00E64CA8">
        <w:rPr>
          <w:rFonts w:ascii="Courier New" w:eastAsia="Gulim" w:hAnsi="Courier New" w:cs="Courier New"/>
          <w:bCs/>
          <w:sz w:val="20"/>
          <w:szCs w:val="20"/>
        </w:rPr>
        <w:t>satyam24</w:t>
      </w:r>
      <w:r w:rsidRPr="00747129">
        <w:rPr>
          <w:rFonts w:ascii="Courier New" w:eastAsia="Gulim" w:hAnsi="Courier New" w:cs="Courier New"/>
          <w:bCs/>
          <w:sz w:val="20"/>
          <w:szCs w:val="20"/>
        </w:rPr>
        <w:t>/</w:t>
      </w:r>
      <w:r w:rsidRPr="00E64CA8">
        <w:rPr>
          <w:rFonts w:ascii="Courier New" w:eastAsia="Gulim" w:hAnsi="Courier New" w:cs="Courier New"/>
          <w:bCs/>
          <w:sz w:val="20"/>
          <w:szCs w:val="20"/>
        </w:rPr>
        <w:t>barchart</w:t>
      </w:r>
      <w:r w:rsidRPr="00747129">
        <w:rPr>
          <w:rFonts w:ascii="Courier New" w:eastAsia="Gulim" w:hAnsi="Courier New" w:cs="Courier New"/>
          <w:bCs/>
          <w:sz w:val="20"/>
          <w:szCs w:val="20"/>
        </w:rPr>
        <w:t xml:space="preserve">/' </w:t>
      </w:r>
    </w:p>
    <w:p w:rsidR="00747129" w:rsidRPr="00747129" w:rsidRDefault="00747129" w:rsidP="00E64CA8">
      <w:pPr>
        <w:ind w:left="360"/>
        <w:rPr>
          <w:rFonts w:ascii="Courier New" w:eastAsia="Gulim" w:hAnsi="Courier New" w:cs="Courier New"/>
          <w:bCs/>
          <w:sz w:val="20"/>
          <w:szCs w:val="20"/>
        </w:rPr>
      </w:pPr>
      <w:r w:rsidRPr="00E64CA8">
        <w:rPr>
          <w:rFonts w:ascii="Courier New" w:eastAsia="Gulim" w:hAnsi="Courier New" w:cs="Courier New"/>
          <w:bCs/>
          <w:sz w:val="20"/>
          <w:szCs w:val="20"/>
        </w:rPr>
        <w:t xml:space="preserve">TBLPROPERTIES </w:t>
      </w:r>
      <w:r w:rsidRPr="00747129">
        <w:rPr>
          <w:rFonts w:ascii="Courier New" w:eastAsia="Gulim" w:hAnsi="Courier New" w:cs="Courier New"/>
          <w:bCs/>
          <w:sz w:val="20"/>
          <w:szCs w:val="20"/>
        </w:rPr>
        <w:t>'skip.header.line.count'='2');</w:t>
      </w:r>
    </w:p>
    <w:p w:rsidR="00747129" w:rsidRDefault="00747129" w:rsidP="00747129">
      <w:pPr>
        <w:rPr>
          <w:rFonts w:ascii="Times New Roman" w:eastAsia="Gulim" w:hAnsi="Times New Roman" w:cs="Times New Roman"/>
          <w:bCs/>
          <w:sz w:val="36"/>
          <w:szCs w:val="36"/>
        </w:rPr>
      </w:pPr>
    </w:p>
    <w:p w:rsidR="00747129" w:rsidRPr="00E64CA8" w:rsidRDefault="00747129" w:rsidP="00747129">
      <w:pPr>
        <w:rPr>
          <w:rFonts w:ascii="Times New Roman" w:hAnsi="Times New Roman" w:cs="Times New Roman"/>
          <w:sz w:val="24"/>
        </w:rPr>
      </w:pPr>
      <w:r w:rsidRPr="00E64CA8">
        <w:rPr>
          <w:rFonts w:ascii="Times New Roman" w:hAnsi="Times New Roman" w:cs="Times New Roman"/>
          <w:sz w:val="24"/>
        </w:rPr>
        <w:t>In the same way we have to create the tables and then connect with tableau using Hadoop file system and the analyze the data in tableau.</w:t>
      </w:r>
    </w:p>
    <w:p w:rsidR="008925E3" w:rsidRDefault="008925E3">
      <w:pPr>
        <w:rPr>
          <w:rFonts w:ascii="Times New Roman" w:eastAsia="Gulim" w:hAnsi="Times New Roman" w:cs="Times New Roman"/>
          <w:bCs/>
          <w:sz w:val="36"/>
          <w:szCs w:val="36"/>
        </w:rPr>
      </w:pPr>
    </w:p>
    <w:p w:rsidR="00E64CA8" w:rsidRDefault="00E64CA8">
      <w:pPr>
        <w:rPr>
          <w:rFonts w:ascii="Times New Roman" w:eastAsia="Gulim" w:hAnsi="Times New Roman" w:cs="Times New Roman"/>
          <w:bCs/>
          <w:sz w:val="36"/>
          <w:szCs w:val="36"/>
        </w:rPr>
      </w:pPr>
    </w:p>
    <w:p w:rsidR="00E64CA8" w:rsidRDefault="00E64CA8">
      <w:pPr>
        <w:rPr>
          <w:rFonts w:ascii="Times New Roman" w:eastAsia="Gulim" w:hAnsi="Times New Roman" w:cs="Times New Roman"/>
          <w:bCs/>
          <w:sz w:val="36"/>
          <w:szCs w:val="36"/>
        </w:rPr>
      </w:pPr>
    </w:p>
    <w:p w:rsidR="00E64CA8" w:rsidRDefault="00E64CA8">
      <w:pPr>
        <w:rPr>
          <w:rFonts w:ascii="Times New Roman" w:eastAsia="Gulim" w:hAnsi="Times New Roman" w:cs="Times New Roman"/>
          <w:bCs/>
          <w:sz w:val="36"/>
          <w:szCs w:val="36"/>
        </w:rPr>
      </w:pPr>
    </w:p>
    <w:p w:rsidR="00E64CA8" w:rsidRDefault="00E64CA8">
      <w:pPr>
        <w:rPr>
          <w:rFonts w:ascii="Times New Roman" w:eastAsia="Gulim" w:hAnsi="Times New Roman" w:cs="Times New Roman"/>
          <w:bCs/>
          <w:sz w:val="36"/>
          <w:szCs w:val="36"/>
        </w:rPr>
      </w:pPr>
    </w:p>
    <w:p w:rsidR="00E64CA8" w:rsidRPr="006018B9" w:rsidRDefault="00E64CA8">
      <w:pPr>
        <w:rPr>
          <w:rFonts w:ascii="Times New Roman" w:eastAsia="Gulim" w:hAnsi="Times New Roman" w:cs="Times New Roman"/>
          <w:bCs/>
          <w:sz w:val="36"/>
          <w:szCs w:val="36"/>
        </w:rPr>
      </w:pPr>
    </w:p>
    <w:p w:rsidR="00721343" w:rsidRPr="006018B9" w:rsidRDefault="006018B9" w:rsidP="00721343">
      <w:pPr>
        <w:pBdr>
          <w:bottom w:val="single" w:sz="6" w:space="0" w:color="CCCCCC"/>
        </w:pBdr>
        <w:spacing w:before="300" w:after="150" w:line="240" w:lineRule="auto"/>
        <w:outlineLvl w:val="1"/>
        <w:rPr>
          <w:rFonts w:ascii="Times New Roman" w:eastAsia="Gulim" w:hAnsi="Times New Roman" w:cs="Times New Roman"/>
          <w:bCs/>
          <w:sz w:val="36"/>
          <w:szCs w:val="36"/>
        </w:rPr>
      </w:pPr>
      <w:r>
        <w:rPr>
          <w:rFonts w:ascii="Times New Roman" w:eastAsia="Gulim" w:hAnsi="Times New Roman" w:cs="Times New Roman"/>
          <w:bCs/>
          <w:sz w:val="36"/>
          <w:szCs w:val="36"/>
        </w:rPr>
        <w:lastRenderedPageBreak/>
        <w:t>Step 6</w:t>
      </w:r>
      <w:r w:rsidR="008925E3" w:rsidRPr="006018B9">
        <w:rPr>
          <w:rFonts w:ascii="Times New Roman" w:eastAsia="Gulim" w:hAnsi="Times New Roman" w:cs="Times New Roman"/>
          <w:bCs/>
          <w:sz w:val="36"/>
          <w:szCs w:val="36"/>
        </w:rPr>
        <w:t>:</w:t>
      </w:r>
      <w:r w:rsidR="006B4206" w:rsidRPr="006018B9">
        <w:rPr>
          <w:rFonts w:ascii="Times New Roman" w:eastAsia="Gulim" w:hAnsi="Times New Roman" w:cs="Times New Roman"/>
          <w:bCs/>
          <w:sz w:val="36"/>
          <w:szCs w:val="36"/>
        </w:rPr>
        <w:t xml:space="preserve"> Analyze and visualize data with Tableau</w:t>
      </w:r>
    </w:p>
    <w:p w:rsidR="00E64CA8" w:rsidRDefault="00E64CA8" w:rsidP="00581EFD">
      <w:pPr>
        <w:spacing w:after="0" w:line="360" w:lineRule="auto"/>
        <w:rPr>
          <w:rFonts w:ascii="Times New Roman" w:hAnsi="Times New Roman" w:cs="Times New Roman"/>
          <w:sz w:val="24"/>
        </w:rPr>
      </w:pPr>
    </w:p>
    <w:p w:rsidR="00E64CA8" w:rsidRPr="00E64CA8" w:rsidRDefault="00F919EB" w:rsidP="00E64CA8">
      <w:pPr>
        <w:pStyle w:val="ListParagraph"/>
        <w:numPr>
          <w:ilvl w:val="0"/>
          <w:numId w:val="23"/>
        </w:numPr>
        <w:spacing w:after="0" w:line="360" w:lineRule="auto"/>
        <w:rPr>
          <w:rFonts w:ascii="Times New Roman" w:hAnsi="Times New Roman" w:cs="Times New Roman"/>
          <w:sz w:val="24"/>
        </w:rPr>
      </w:pPr>
      <w:r w:rsidRPr="00E64CA8">
        <w:rPr>
          <w:rFonts w:ascii="Times New Roman" w:hAnsi="Times New Roman" w:cs="Times New Roman"/>
          <w:sz w:val="24"/>
        </w:rPr>
        <w:t>Open data set in Tableau</w:t>
      </w:r>
    </w:p>
    <w:p w:rsidR="00E64CA8" w:rsidRDefault="00E64CA8" w:rsidP="00E64CA8">
      <w:pPr>
        <w:pStyle w:val="ListParagraph"/>
        <w:spacing w:after="0" w:line="360" w:lineRule="auto"/>
        <w:rPr>
          <w:rFonts w:ascii="Times New Roman" w:hAnsi="Times New Roman" w:cs="Times New Roman"/>
        </w:rPr>
      </w:pPr>
    </w:p>
    <w:p w:rsidR="00F919EB" w:rsidRPr="00E64CA8" w:rsidRDefault="00F919EB" w:rsidP="00E64CA8">
      <w:pPr>
        <w:spacing w:after="0" w:line="360" w:lineRule="auto"/>
        <w:rPr>
          <w:rFonts w:ascii="Times New Roman" w:hAnsi="Times New Roman" w:cs="Times New Roman"/>
        </w:rPr>
      </w:pPr>
      <w:r>
        <w:rPr>
          <w:noProof/>
          <w:lang w:eastAsia="en-US"/>
        </w:rPr>
        <w:drawing>
          <wp:inline distT="0" distB="0" distL="0" distR="0">
            <wp:extent cx="5940533" cy="3200400"/>
            <wp:effectExtent l="19050" t="0" r="3067"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b="4910"/>
                    <a:stretch>
                      <a:fillRect/>
                    </a:stretch>
                  </pic:blipFill>
                  <pic:spPr bwMode="auto">
                    <a:xfrm>
                      <a:off x="0" y="0"/>
                      <a:ext cx="5940533" cy="3200400"/>
                    </a:xfrm>
                    <a:prstGeom prst="rect">
                      <a:avLst/>
                    </a:prstGeom>
                    <a:noFill/>
                    <a:ln w="9525">
                      <a:noFill/>
                      <a:miter lim="800000"/>
                      <a:headEnd/>
                      <a:tailEnd/>
                    </a:ln>
                  </pic:spPr>
                </pic:pic>
              </a:graphicData>
            </a:graphic>
          </wp:inline>
        </w:drawing>
      </w:r>
    </w:p>
    <w:p w:rsidR="00E64CA8" w:rsidRPr="00E64CA8" w:rsidRDefault="00E64CA8" w:rsidP="00E64CA8">
      <w:pPr>
        <w:rPr>
          <w:rFonts w:ascii="Times New Roman" w:eastAsia="Gulim" w:hAnsi="Times New Roman" w:cs="Times New Roman"/>
          <w:bCs/>
          <w:sz w:val="36"/>
          <w:szCs w:val="36"/>
        </w:rPr>
      </w:pPr>
      <w:r w:rsidRPr="00E64CA8">
        <w:rPr>
          <w:rFonts w:ascii="Times New Roman" w:eastAsia="Gulim" w:hAnsi="Times New Roman" w:cs="Times New Roman"/>
          <w:bCs/>
          <w:sz w:val="36"/>
          <w:szCs w:val="36"/>
        </w:rPr>
        <w:t>Figure 10. Tableau Interface</w:t>
      </w:r>
    </w:p>
    <w:p w:rsidR="00F919EB" w:rsidRDefault="00BA06C3" w:rsidP="00581EFD">
      <w:pPr>
        <w:spacing w:after="0" w:line="360" w:lineRule="auto"/>
        <w:rPr>
          <w:rFonts w:ascii="Times New Roman" w:hAnsi="Times New Roman" w:cs="Times New Roman"/>
        </w:rPr>
      </w:pPr>
      <w:r>
        <w:rPr>
          <w:rFonts w:ascii="Times New Roman" w:hAnsi="Times New Roman" w:cs="Times New Roman"/>
        </w:rPr>
        <w:br/>
      </w:r>
      <w:r w:rsidR="00F919EB" w:rsidRPr="00E64CA8">
        <w:rPr>
          <w:rFonts w:ascii="Times New Roman" w:hAnsi="Times New Roman" w:cs="Times New Roman"/>
          <w:sz w:val="24"/>
        </w:rPr>
        <w:t xml:space="preserve">2. </w:t>
      </w:r>
      <w:r w:rsidR="00581EFD" w:rsidRPr="00E64CA8">
        <w:rPr>
          <w:rFonts w:ascii="Times New Roman" w:hAnsi="Times New Roman" w:cs="Times New Roman"/>
          <w:sz w:val="24"/>
        </w:rPr>
        <w:t>First demonstrate all categories in a bar chart by having the total number of records and</w:t>
      </w:r>
      <w:r w:rsidR="009A2C8A">
        <w:rPr>
          <w:rFonts w:ascii="Times New Roman" w:hAnsi="Times New Roman" w:cs="Times New Roman"/>
          <w:sz w:val="24"/>
        </w:rPr>
        <w:t xml:space="preserve"> </w:t>
      </w:r>
      <w:r w:rsidR="00581EFD" w:rsidRPr="00E64CA8">
        <w:rPr>
          <w:rFonts w:ascii="Times New Roman" w:hAnsi="Times New Roman" w:cs="Times New Roman"/>
          <w:sz w:val="24"/>
        </w:rPr>
        <w:lastRenderedPageBreak/>
        <w:t>product categories. This also could be represented in percentages.</w:t>
      </w:r>
      <w:r w:rsidR="00581EFD">
        <w:rPr>
          <w:rFonts w:ascii="Times New Roman" w:hAnsi="Times New Roman" w:cs="Times New Roman"/>
        </w:rPr>
        <w:t xml:space="preserve"> </w:t>
      </w:r>
      <w:r w:rsidR="00F919EB">
        <w:rPr>
          <w:rFonts w:ascii="Times New Roman" w:hAnsi="Times New Roman" w:cs="Times New Roman"/>
          <w:noProof/>
          <w:lang w:eastAsia="en-US"/>
        </w:rPr>
        <w:drawing>
          <wp:inline distT="0" distB="0" distL="0" distR="0">
            <wp:extent cx="5940533" cy="3200400"/>
            <wp:effectExtent l="19050" t="0" r="3067" b="0"/>
            <wp:docPr id="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b="5168"/>
                    <a:stretch>
                      <a:fillRect/>
                    </a:stretch>
                  </pic:blipFill>
                  <pic:spPr bwMode="auto">
                    <a:xfrm>
                      <a:off x="0" y="0"/>
                      <a:ext cx="5940533" cy="3200400"/>
                    </a:xfrm>
                    <a:prstGeom prst="rect">
                      <a:avLst/>
                    </a:prstGeom>
                    <a:noFill/>
                    <a:ln w="9525">
                      <a:noFill/>
                      <a:miter lim="800000"/>
                      <a:headEnd/>
                      <a:tailEnd/>
                    </a:ln>
                  </pic:spPr>
                </pic:pic>
              </a:graphicData>
            </a:graphic>
          </wp:inline>
        </w:drawing>
      </w:r>
    </w:p>
    <w:p w:rsidR="009A2C8A" w:rsidRDefault="009A2C8A" w:rsidP="00581EFD">
      <w:pPr>
        <w:spacing w:after="0" w:line="360" w:lineRule="auto"/>
        <w:rPr>
          <w:rFonts w:ascii="Times New Roman" w:hAnsi="Times New Roman" w:cs="Times New Roman"/>
        </w:rPr>
      </w:pPr>
    </w:p>
    <w:p w:rsidR="00581EFD" w:rsidRDefault="00E64CA8">
      <w:pPr>
        <w:rPr>
          <w:rFonts w:ascii="Times New Roman" w:eastAsia="Gulim" w:hAnsi="Times New Roman" w:cs="Times New Roman"/>
          <w:bCs/>
          <w:sz w:val="36"/>
          <w:szCs w:val="36"/>
        </w:rPr>
      </w:pPr>
      <w:r w:rsidRPr="00E16799">
        <w:rPr>
          <w:rFonts w:ascii="Times New Roman" w:eastAsia="Gulim" w:hAnsi="Times New Roman" w:cs="Times New Roman"/>
          <w:bCs/>
          <w:sz w:val="36"/>
          <w:szCs w:val="36"/>
        </w:rPr>
        <w:t xml:space="preserve">Figure 11. Bar Graph </w:t>
      </w:r>
      <w:r w:rsidR="00E16799" w:rsidRPr="00E16799">
        <w:rPr>
          <w:rFonts w:ascii="Times New Roman" w:eastAsia="Gulim" w:hAnsi="Times New Roman" w:cs="Times New Roman"/>
          <w:bCs/>
          <w:sz w:val="36"/>
          <w:szCs w:val="36"/>
        </w:rPr>
        <w:t>Showing</w:t>
      </w:r>
      <w:r w:rsidR="00E16799">
        <w:rPr>
          <w:rFonts w:ascii="Times New Roman" w:hAnsi="Times New Roman" w:cs="Times New Roman"/>
        </w:rPr>
        <w:t xml:space="preserve"> </w:t>
      </w:r>
      <w:r w:rsidR="00E16799" w:rsidRPr="00E16799">
        <w:rPr>
          <w:rFonts w:ascii="Times New Roman" w:eastAsia="Gulim" w:hAnsi="Times New Roman" w:cs="Times New Roman"/>
          <w:bCs/>
          <w:sz w:val="36"/>
          <w:szCs w:val="36"/>
        </w:rPr>
        <w:t>records per product</w:t>
      </w:r>
    </w:p>
    <w:p w:rsidR="00E16799" w:rsidRDefault="00E16799">
      <w:pPr>
        <w:rPr>
          <w:rFonts w:ascii="Times New Roman" w:hAnsi="Times New Roman" w:cs="Times New Roman"/>
        </w:rPr>
      </w:pPr>
    </w:p>
    <w:p w:rsidR="00F919EB" w:rsidRPr="00E16799" w:rsidRDefault="00F919EB" w:rsidP="00581EFD">
      <w:pPr>
        <w:spacing w:after="0" w:line="360" w:lineRule="auto"/>
        <w:rPr>
          <w:rFonts w:ascii="Times New Roman" w:hAnsi="Times New Roman" w:cs="Times New Roman"/>
          <w:sz w:val="24"/>
        </w:rPr>
      </w:pPr>
      <w:r w:rsidRPr="00E16799">
        <w:rPr>
          <w:rFonts w:ascii="Times New Roman" w:hAnsi="Times New Roman" w:cs="Times New Roman"/>
          <w:sz w:val="24"/>
        </w:rPr>
        <w:t>3.</w:t>
      </w:r>
      <w:r w:rsidR="00581EFD" w:rsidRPr="00E16799">
        <w:rPr>
          <w:rFonts w:ascii="Times New Roman" w:hAnsi="Times New Roman" w:cs="Times New Roman"/>
          <w:sz w:val="24"/>
        </w:rPr>
        <w:t xml:space="preserve"> By using the scatter plot the proportional sizes of each category is demonstrated</w:t>
      </w:r>
    </w:p>
    <w:p w:rsidR="00E16799" w:rsidRDefault="00E16799" w:rsidP="00581EFD">
      <w:pPr>
        <w:spacing w:after="0" w:line="360" w:lineRule="auto"/>
        <w:rPr>
          <w:rFonts w:ascii="Times New Roman" w:hAnsi="Times New Roman" w:cs="Times New Roman"/>
        </w:rPr>
      </w:pPr>
    </w:p>
    <w:p w:rsidR="00E16799" w:rsidRDefault="00F919EB" w:rsidP="00581EFD">
      <w:pPr>
        <w:spacing w:after="0"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extent cx="5943600" cy="3200400"/>
            <wp:effectExtent l="19050" t="0" r="0" b="0"/>
            <wp:docPr id="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b="5897"/>
                    <a:stretch>
                      <a:fillRect/>
                    </a:stretch>
                  </pic:blipFill>
                  <pic:spPr bwMode="auto">
                    <a:xfrm>
                      <a:off x="0" y="0"/>
                      <a:ext cx="5943600" cy="3200400"/>
                    </a:xfrm>
                    <a:prstGeom prst="rect">
                      <a:avLst/>
                    </a:prstGeom>
                    <a:noFill/>
                    <a:ln w="9525">
                      <a:noFill/>
                      <a:miter lim="800000"/>
                      <a:headEnd/>
                      <a:tailEnd/>
                    </a:ln>
                  </pic:spPr>
                </pic:pic>
              </a:graphicData>
            </a:graphic>
          </wp:inline>
        </w:drawing>
      </w:r>
      <w:r w:rsidR="00E16799">
        <w:rPr>
          <w:rFonts w:ascii="Times New Roman" w:eastAsia="Gulim" w:hAnsi="Times New Roman" w:cs="Times New Roman"/>
          <w:bCs/>
          <w:sz w:val="36"/>
          <w:szCs w:val="36"/>
        </w:rPr>
        <w:t>Figure 12. Bubble packed chart</w:t>
      </w:r>
      <w:r w:rsidR="00E16799" w:rsidRPr="00E16799">
        <w:rPr>
          <w:rFonts w:ascii="Times New Roman" w:eastAsia="Gulim" w:hAnsi="Times New Roman" w:cs="Times New Roman"/>
          <w:bCs/>
          <w:sz w:val="36"/>
          <w:szCs w:val="36"/>
        </w:rPr>
        <w:t xml:space="preserve"> </w:t>
      </w:r>
      <w:r w:rsidR="00E16799">
        <w:rPr>
          <w:rFonts w:ascii="Times New Roman" w:eastAsia="Gulim" w:hAnsi="Times New Roman" w:cs="Times New Roman"/>
          <w:bCs/>
          <w:sz w:val="36"/>
          <w:szCs w:val="36"/>
        </w:rPr>
        <w:t>s</w:t>
      </w:r>
      <w:r w:rsidR="00E16799" w:rsidRPr="00E16799">
        <w:rPr>
          <w:rFonts w:ascii="Times New Roman" w:eastAsia="Gulim" w:hAnsi="Times New Roman" w:cs="Times New Roman"/>
          <w:bCs/>
          <w:sz w:val="36"/>
          <w:szCs w:val="36"/>
        </w:rPr>
        <w:t>howing</w:t>
      </w:r>
      <w:r w:rsidR="00E16799">
        <w:rPr>
          <w:rFonts w:ascii="Times New Roman" w:hAnsi="Times New Roman" w:cs="Times New Roman"/>
        </w:rPr>
        <w:t xml:space="preserve"> </w:t>
      </w:r>
      <w:r w:rsidR="00E16799" w:rsidRPr="00E16799">
        <w:rPr>
          <w:rFonts w:ascii="Times New Roman" w:eastAsia="Gulim" w:hAnsi="Times New Roman" w:cs="Times New Roman"/>
          <w:bCs/>
          <w:sz w:val="36"/>
          <w:szCs w:val="36"/>
        </w:rPr>
        <w:t>records per product</w:t>
      </w:r>
    </w:p>
    <w:p w:rsidR="00DF07D7" w:rsidRDefault="00BA06C3" w:rsidP="00581EFD">
      <w:pPr>
        <w:spacing w:after="0" w:line="360" w:lineRule="auto"/>
        <w:rPr>
          <w:rFonts w:ascii="Times New Roman" w:hAnsi="Times New Roman" w:cs="Times New Roman"/>
        </w:rPr>
      </w:pPr>
      <w:r>
        <w:rPr>
          <w:rFonts w:ascii="Times New Roman" w:hAnsi="Times New Roman" w:cs="Times New Roman"/>
        </w:rPr>
        <w:br/>
      </w:r>
      <w:r w:rsidR="00DF07D7" w:rsidRPr="00E16799">
        <w:rPr>
          <w:rFonts w:ascii="Times New Roman" w:hAnsi="Times New Roman" w:cs="Times New Roman"/>
          <w:sz w:val="24"/>
        </w:rPr>
        <w:t xml:space="preserve">4. </w:t>
      </w:r>
      <w:r w:rsidR="006354A7" w:rsidRPr="00E16799">
        <w:rPr>
          <w:rFonts w:ascii="Times New Roman" w:hAnsi="Times New Roman" w:cs="Times New Roman"/>
          <w:sz w:val="24"/>
        </w:rPr>
        <w:t>With the field maps a demonstration of each state and its relate number of complaints is presented by plugging in the longitude and latitude values. This also could be represented in percentages.</w:t>
      </w:r>
    </w:p>
    <w:p w:rsidR="00E16799" w:rsidRDefault="00477915" w:rsidP="00E16799">
      <w:pPr>
        <w:spacing w:after="0"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extent cx="5943600" cy="3200400"/>
            <wp:effectExtent l="1905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b="4775"/>
                    <a:stretch>
                      <a:fillRect/>
                    </a:stretch>
                  </pic:blipFill>
                  <pic:spPr bwMode="auto">
                    <a:xfrm>
                      <a:off x="0" y="0"/>
                      <a:ext cx="5943600" cy="3200400"/>
                    </a:xfrm>
                    <a:prstGeom prst="rect">
                      <a:avLst/>
                    </a:prstGeom>
                    <a:noFill/>
                    <a:ln w="9525">
                      <a:noFill/>
                      <a:miter lim="800000"/>
                      <a:headEnd/>
                      <a:tailEnd/>
                    </a:ln>
                  </pic:spPr>
                </pic:pic>
              </a:graphicData>
            </a:graphic>
          </wp:inline>
        </w:drawing>
      </w:r>
      <w:r w:rsidRPr="00DF07D7">
        <w:rPr>
          <w:rFonts w:ascii="Times New Roman" w:hAnsi="Times New Roman" w:cs="Times New Roman"/>
        </w:rPr>
        <w:t xml:space="preserve"> </w:t>
      </w:r>
      <w:bookmarkStart w:id="1" w:name="_GoBack"/>
      <w:bookmarkEnd w:id="1"/>
      <w:r w:rsidR="00E16799">
        <w:rPr>
          <w:rFonts w:ascii="Times New Roman" w:eastAsia="Gulim" w:hAnsi="Times New Roman" w:cs="Times New Roman"/>
          <w:bCs/>
          <w:sz w:val="36"/>
          <w:szCs w:val="36"/>
        </w:rPr>
        <w:t xml:space="preserve">Figure 12. Filled Map showing areawide records of complaints </w:t>
      </w:r>
    </w:p>
    <w:p w:rsidR="00E16799" w:rsidRDefault="00E16799" w:rsidP="00581EFD">
      <w:pPr>
        <w:spacing w:after="0" w:line="360" w:lineRule="auto"/>
        <w:rPr>
          <w:rFonts w:ascii="Times New Roman" w:hAnsi="Times New Roman" w:cs="Times New Roman"/>
        </w:rPr>
      </w:pPr>
    </w:p>
    <w:p w:rsidR="006354A7" w:rsidRDefault="006354A7">
      <w:pPr>
        <w:rPr>
          <w:rFonts w:ascii="Times New Roman" w:hAnsi="Times New Roman" w:cs="Times New Roman"/>
        </w:rPr>
      </w:pPr>
      <w:r>
        <w:rPr>
          <w:rFonts w:ascii="Times New Roman" w:hAnsi="Times New Roman" w:cs="Times New Roman"/>
        </w:rPr>
        <w:br w:type="page"/>
      </w:r>
    </w:p>
    <w:p w:rsidR="00E16799" w:rsidRDefault="00DF07D7" w:rsidP="00581EFD">
      <w:pPr>
        <w:spacing w:after="0" w:line="360" w:lineRule="auto"/>
        <w:rPr>
          <w:rFonts w:ascii="Times New Roman" w:hAnsi="Times New Roman" w:cs="Times New Roman"/>
          <w:sz w:val="24"/>
        </w:rPr>
      </w:pPr>
      <w:r w:rsidRPr="00E16799">
        <w:rPr>
          <w:rFonts w:ascii="Times New Roman" w:hAnsi="Times New Roman" w:cs="Times New Roman"/>
          <w:sz w:val="24"/>
        </w:rPr>
        <w:lastRenderedPageBreak/>
        <w:t xml:space="preserve">5. </w:t>
      </w:r>
      <w:r w:rsidR="00F919EB" w:rsidRPr="00E16799">
        <w:rPr>
          <w:rFonts w:ascii="Times New Roman" w:hAnsi="Times New Roman" w:cs="Times New Roman"/>
          <w:sz w:val="24"/>
        </w:rPr>
        <w:t xml:space="preserve"> </w:t>
      </w:r>
      <w:r w:rsidR="00BA06C3" w:rsidRPr="00E16799">
        <w:rPr>
          <w:rFonts w:ascii="Times New Roman" w:hAnsi="Times New Roman" w:cs="Times New Roman"/>
          <w:sz w:val="24"/>
        </w:rPr>
        <w:t xml:space="preserve">Also a demonstration of the number of complaints and the forecasted number in the future is presented by using the total number of the complaints and year filters. </w:t>
      </w:r>
    </w:p>
    <w:p w:rsidR="00E16799" w:rsidRDefault="00BA06C3" w:rsidP="00581EFD">
      <w:pPr>
        <w:spacing w:after="0" w:line="360" w:lineRule="auto"/>
        <w:rPr>
          <w:rFonts w:ascii="Times New Roman" w:hAnsi="Times New Roman" w:cs="Times New Roman"/>
          <w:sz w:val="24"/>
        </w:rPr>
      </w:pPr>
      <w:r w:rsidRPr="00E16799">
        <w:rPr>
          <w:rFonts w:ascii="Times New Roman" w:hAnsi="Times New Roman" w:cs="Times New Roman"/>
          <w:sz w:val="24"/>
        </w:rPr>
        <w:t xml:space="preserve"> </w:t>
      </w:r>
    </w:p>
    <w:p w:rsidR="00721343" w:rsidRDefault="00477915" w:rsidP="00581EFD">
      <w:pPr>
        <w:spacing w:after="0" w:line="360" w:lineRule="auto"/>
        <w:rPr>
          <w:rFonts w:ascii="Times New Roman" w:hAnsi="Times New Roman" w:cs="Times New Roman"/>
        </w:rPr>
      </w:pPr>
      <w:r>
        <w:rPr>
          <w:rFonts w:ascii="Times New Roman" w:hAnsi="Times New Roman" w:cs="Times New Roman"/>
          <w:noProof/>
          <w:lang w:eastAsia="en-US"/>
        </w:rPr>
        <w:drawing>
          <wp:inline distT="0" distB="0" distL="0" distR="0">
            <wp:extent cx="5941803" cy="3200400"/>
            <wp:effectExtent l="19050" t="0" r="1797"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b="5943"/>
                    <a:stretch>
                      <a:fillRect/>
                    </a:stretch>
                  </pic:blipFill>
                  <pic:spPr bwMode="auto">
                    <a:xfrm>
                      <a:off x="0" y="0"/>
                      <a:ext cx="5941803" cy="3200400"/>
                    </a:xfrm>
                    <a:prstGeom prst="rect">
                      <a:avLst/>
                    </a:prstGeom>
                    <a:noFill/>
                    <a:ln w="9525">
                      <a:noFill/>
                      <a:miter lim="800000"/>
                      <a:headEnd/>
                      <a:tailEnd/>
                    </a:ln>
                  </pic:spPr>
                </pic:pic>
              </a:graphicData>
            </a:graphic>
          </wp:inline>
        </w:drawing>
      </w:r>
    </w:p>
    <w:p w:rsidR="00E16799" w:rsidRPr="006018B9" w:rsidRDefault="00E16799" w:rsidP="00581EFD">
      <w:pPr>
        <w:spacing w:after="0" w:line="360" w:lineRule="auto"/>
        <w:rPr>
          <w:rFonts w:ascii="Times New Roman" w:hAnsi="Times New Roman" w:cs="Times New Roman"/>
        </w:rPr>
      </w:pPr>
      <w:r>
        <w:rPr>
          <w:rFonts w:ascii="Times New Roman" w:eastAsia="Gulim" w:hAnsi="Times New Roman" w:cs="Times New Roman"/>
          <w:bCs/>
          <w:sz w:val="36"/>
          <w:szCs w:val="36"/>
        </w:rPr>
        <w:t xml:space="preserve">Figure 13. Forecast for next two years </w:t>
      </w:r>
    </w:p>
    <w:p w:rsidR="00444B41" w:rsidRDefault="00BA06C3" w:rsidP="00581EFD">
      <w:pPr>
        <w:spacing w:after="0" w:line="360" w:lineRule="auto"/>
        <w:rPr>
          <w:rFonts w:ascii="Times New Roman" w:hAnsi="Times New Roman" w:cs="Times New Roman"/>
          <w:sz w:val="24"/>
        </w:rPr>
      </w:pPr>
      <w:r>
        <w:rPr>
          <w:rFonts w:ascii="Times New Roman" w:hAnsi="Times New Roman" w:cs="Times New Roman"/>
        </w:rPr>
        <w:br/>
      </w:r>
      <w:r w:rsidR="00477915" w:rsidRPr="00E16799">
        <w:rPr>
          <w:rFonts w:ascii="Times New Roman" w:hAnsi="Times New Roman" w:cs="Times New Roman"/>
          <w:sz w:val="24"/>
        </w:rPr>
        <w:t xml:space="preserve">6. </w:t>
      </w:r>
      <w:r w:rsidRPr="00E16799">
        <w:rPr>
          <w:rFonts w:ascii="Times New Roman" w:hAnsi="Times New Roman" w:cs="Times New Roman"/>
          <w:sz w:val="24"/>
        </w:rPr>
        <w:t xml:space="preserve">A pie chart is used to show the different portions of complaint initiation process by the consumers. </w:t>
      </w:r>
    </w:p>
    <w:p w:rsidR="00E16799" w:rsidRPr="00E16799" w:rsidRDefault="00E16799" w:rsidP="00581EFD">
      <w:pPr>
        <w:spacing w:after="0" w:line="360" w:lineRule="auto"/>
        <w:rPr>
          <w:rFonts w:ascii="Times New Roman" w:hAnsi="Times New Roman" w:cs="Times New Roman"/>
          <w:sz w:val="24"/>
        </w:rPr>
      </w:pPr>
    </w:p>
    <w:p w:rsidR="00477915" w:rsidRDefault="00477915" w:rsidP="00581EFD">
      <w:pPr>
        <w:spacing w:after="0"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extent cx="5943600" cy="3200400"/>
            <wp:effectExtent l="1905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b="5426"/>
                    <a:stretch>
                      <a:fillRect/>
                    </a:stretch>
                  </pic:blipFill>
                  <pic:spPr bwMode="auto">
                    <a:xfrm>
                      <a:off x="0" y="0"/>
                      <a:ext cx="5943600" cy="3200400"/>
                    </a:xfrm>
                    <a:prstGeom prst="rect">
                      <a:avLst/>
                    </a:prstGeom>
                    <a:noFill/>
                    <a:ln w="9525">
                      <a:noFill/>
                      <a:miter lim="800000"/>
                      <a:headEnd/>
                      <a:tailEnd/>
                    </a:ln>
                  </pic:spPr>
                </pic:pic>
              </a:graphicData>
            </a:graphic>
          </wp:inline>
        </w:drawing>
      </w:r>
    </w:p>
    <w:p w:rsidR="00E16799" w:rsidRPr="006018B9" w:rsidRDefault="00E16799" w:rsidP="00E16799">
      <w:pPr>
        <w:spacing w:after="0" w:line="360" w:lineRule="auto"/>
        <w:rPr>
          <w:rFonts w:ascii="Times New Roman" w:hAnsi="Times New Roman" w:cs="Times New Roman"/>
        </w:rPr>
      </w:pPr>
      <w:r>
        <w:rPr>
          <w:rFonts w:ascii="Times New Roman" w:eastAsia="Gulim" w:hAnsi="Times New Roman" w:cs="Times New Roman"/>
          <w:bCs/>
          <w:sz w:val="36"/>
          <w:szCs w:val="36"/>
        </w:rPr>
        <w:t xml:space="preserve">Figure 14. Forecast for next two years </w:t>
      </w:r>
    </w:p>
    <w:p w:rsidR="00E16799" w:rsidRPr="00477915" w:rsidRDefault="00E16799" w:rsidP="00581EFD">
      <w:pPr>
        <w:spacing w:after="0" w:line="360" w:lineRule="auto"/>
        <w:rPr>
          <w:rFonts w:ascii="Times New Roman" w:hAnsi="Times New Roman" w:cs="Times New Roman"/>
        </w:rPr>
      </w:pPr>
    </w:p>
    <w:p w:rsidR="00BA06C3" w:rsidRDefault="00BA06C3">
      <w:pPr>
        <w:rPr>
          <w:rFonts w:ascii="Times New Roman" w:hAnsi="Times New Roman" w:cs="Times New Roman"/>
        </w:rPr>
      </w:pPr>
      <w:r>
        <w:rPr>
          <w:rFonts w:ascii="Times New Roman" w:hAnsi="Times New Roman" w:cs="Times New Roman"/>
        </w:rPr>
        <w:br w:type="page"/>
      </w:r>
    </w:p>
    <w:p w:rsidR="00444B41" w:rsidRDefault="00477915" w:rsidP="00581EFD">
      <w:pPr>
        <w:spacing w:after="0" w:line="360" w:lineRule="auto"/>
        <w:rPr>
          <w:rFonts w:ascii="Times New Roman" w:hAnsi="Times New Roman" w:cs="Times New Roman"/>
          <w:sz w:val="24"/>
        </w:rPr>
      </w:pPr>
      <w:r w:rsidRPr="00E16799">
        <w:rPr>
          <w:rFonts w:ascii="Times New Roman" w:hAnsi="Times New Roman" w:cs="Times New Roman"/>
          <w:sz w:val="24"/>
        </w:rPr>
        <w:lastRenderedPageBreak/>
        <w:t>7.</w:t>
      </w:r>
      <w:r w:rsidR="00BA06C3" w:rsidRPr="00E16799">
        <w:rPr>
          <w:rFonts w:ascii="Times New Roman" w:hAnsi="Times New Roman" w:cs="Times New Roman"/>
          <w:sz w:val="24"/>
        </w:rPr>
        <w:t xml:space="preserve"> A breakdown of response times by the top four banks is shown based on each category of the financial service by using the total number of complaints, products, and company names. </w:t>
      </w:r>
    </w:p>
    <w:p w:rsidR="00E16799" w:rsidRPr="00E16799" w:rsidRDefault="00E16799" w:rsidP="00581EFD">
      <w:pPr>
        <w:spacing w:after="0" w:line="360" w:lineRule="auto"/>
        <w:rPr>
          <w:rFonts w:ascii="Times New Roman" w:hAnsi="Times New Roman" w:cs="Times New Roman"/>
          <w:sz w:val="24"/>
        </w:rPr>
      </w:pPr>
    </w:p>
    <w:p w:rsidR="00477915" w:rsidRDefault="00477915" w:rsidP="00581EFD">
      <w:pPr>
        <w:spacing w:after="0"/>
        <w:rPr>
          <w:rFonts w:ascii="Times New Roman" w:hAnsi="Times New Roman" w:cs="Times New Roman"/>
        </w:rPr>
      </w:pPr>
      <w:r>
        <w:rPr>
          <w:rFonts w:ascii="Times New Roman" w:hAnsi="Times New Roman" w:cs="Times New Roman"/>
          <w:noProof/>
          <w:lang w:eastAsia="en-US"/>
        </w:rPr>
        <w:drawing>
          <wp:inline distT="0" distB="0" distL="0" distR="0">
            <wp:extent cx="5943600" cy="3200400"/>
            <wp:effectExtent l="1905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b="5168"/>
                    <a:stretch>
                      <a:fillRect/>
                    </a:stretch>
                  </pic:blipFill>
                  <pic:spPr bwMode="auto">
                    <a:xfrm>
                      <a:off x="0" y="0"/>
                      <a:ext cx="5943600" cy="3200400"/>
                    </a:xfrm>
                    <a:prstGeom prst="rect">
                      <a:avLst/>
                    </a:prstGeom>
                    <a:noFill/>
                    <a:ln w="9525">
                      <a:noFill/>
                      <a:miter lim="800000"/>
                      <a:headEnd/>
                      <a:tailEnd/>
                    </a:ln>
                  </pic:spPr>
                </pic:pic>
              </a:graphicData>
            </a:graphic>
          </wp:inline>
        </w:drawing>
      </w:r>
    </w:p>
    <w:p w:rsidR="00E16799" w:rsidRPr="006018B9" w:rsidRDefault="00E16799" w:rsidP="00E16799">
      <w:pPr>
        <w:spacing w:after="0" w:line="360" w:lineRule="auto"/>
        <w:rPr>
          <w:rFonts w:ascii="Times New Roman" w:hAnsi="Times New Roman" w:cs="Times New Roman"/>
        </w:rPr>
      </w:pPr>
      <w:r>
        <w:rPr>
          <w:rFonts w:ascii="Times New Roman" w:eastAsia="Gulim" w:hAnsi="Times New Roman" w:cs="Times New Roman"/>
          <w:bCs/>
          <w:sz w:val="36"/>
          <w:szCs w:val="36"/>
        </w:rPr>
        <w:t>Fi</w:t>
      </w:r>
      <w:r w:rsidR="00AF6029">
        <w:rPr>
          <w:rFonts w:ascii="Times New Roman" w:eastAsia="Gulim" w:hAnsi="Times New Roman" w:cs="Times New Roman"/>
          <w:bCs/>
          <w:sz w:val="36"/>
          <w:szCs w:val="36"/>
        </w:rPr>
        <w:t>gure 15. Responses of Consumer Companies towards Complaints.</w:t>
      </w:r>
    </w:p>
    <w:p w:rsidR="00E16799" w:rsidRPr="006018B9" w:rsidRDefault="00E16799" w:rsidP="00581EFD">
      <w:pPr>
        <w:spacing w:after="0"/>
        <w:rPr>
          <w:rFonts w:ascii="Times New Roman" w:hAnsi="Times New Roman" w:cs="Times New Roman"/>
        </w:rPr>
      </w:pPr>
    </w:p>
    <w:sectPr w:rsidR="00E16799" w:rsidRPr="006018B9" w:rsidSect="00DB3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3B82" w:rsidRDefault="00D43B82" w:rsidP="00177EEC">
      <w:pPr>
        <w:spacing w:after="0" w:line="240" w:lineRule="auto"/>
      </w:pPr>
      <w:r>
        <w:separator/>
      </w:r>
    </w:p>
  </w:endnote>
  <w:endnote w:type="continuationSeparator" w:id="0">
    <w:p w:rsidR="00D43B82" w:rsidRDefault="00D43B82" w:rsidP="0017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ordia New">
    <w:panose1 w:val="020B0304020202020204"/>
    <w:charset w:val="00"/>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3B82" w:rsidRDefault="00D43B82" w:rsidP="00177EEC">
      <w:pPr>
        <w:spacing w:after="0" w:line="240" w:lineRule="auto"/>
      </w:pPr>
      <w:r>
        <w:separator/>
      </w:r>
    </w:p>
  </w:footnote>
  <w:footnote w:type="continuationSeparator" w:id="0">
    <w:p w:rsidR="00D43B82" w:rsidRDefault="00D43B82" w:rsidP="00177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5C43"/>
    <w:multiLevelType w:val="hybridMultilevel"/>
    <w:tmpl w:val="5EDEF15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30D4BE8"/>
    <w:multiLevelType w:val="hybridMultilevel"/>
    <w:tmpl w:val="2974C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66927"/>
    <w:multiLevelType w:val="multilevel"/>
    <w:tmpl w:val="B60E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14A8C"/>
    <w:multiLevelType w:val="hybridMultilevel"/>
    <w:tmpl w:val="3DE26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9E2E3A"/>
    <w:multiLevelType w:val="hybridMultilevel"/>
    <w:tmpl w:val="2BAE0B30"/>
    <w:lvl w:ilvl="0" w:tplc="839C5D02">
      <w:start w:val="1"/>
      <w:numFmt w:val="bullet"/>
      <w:lvlText w:val=""/>
      <w:lvlJc w:val="left"/>
      <w:pPr>
        <w:tabs>
          <w:tab w:val="num" w:pos="720"/>
        </w:tabs>
        <w:ind w:left="720" w:hanging="360"/>
      </w:pPr>
      <w:rPr>
        <w:rFonts w:ascii="Wingdings 3" w:hAnsi="Wingdings 3" w:hint="default"/>
      </w:rPr>
    </w:lvl>
    <w:lvl w:ilvl="1" w:tplc="AB766B0E" w:tentative="1">
      <w:start w:val="1"/>
      <w:numFmt w:val="bullet"/>
      <w:lvlText w:val=""/>
      <w:lvlJc w:val="left"/>
      <w:pPr>
        <w:tabs>
          <w:tab w:val="num" w:pos="1440"/>
        </w:tabs>
        <w:ind w:left="1440" w:hanging="360"/>
      </w:pPr>
      <w:rPr>
        <w:rFonts w:ascii="Wingdings 3" w:hAnsi="Wingdings 3" w:hint="default"/>
      </w:rPr>
    </w:lvl>
    <w:lvl w:ilvl="2" w:tplc="8EDC0B5E" w:tentative="1">
      <w:start w:val="1"/>
      <w:numFmt w:val="bullet"/>
      <w:lvlText w:val=""/>
      <w:lvlJc w:val="left"/>
      <w:pPr>
        <w:tabs>
          <w:tab w:val="num" w:pos="2160"/>
        </w:tabs>
        <w:ind w:left="2160" w:hanging="360"/>
      </w:pPr>
      <w:rPr>
        <w:rFonts w:ascii="Wingdings 3" w:hAnsi="Wingdings 3" w:hint="default"/>
      </w:rPr>
    </w:lvl>
    <w:lvl w:ilvl="3" w:tplc="580C5D18" w:tentative="1">
      <w:start w:val="1"/>
      <w:numFmt w:val="bullet"/>
      <w:lvlText w:val=""/>
      <w:lvlJc w:val="left"/>
      <w:pPr>
        <w:tabs>
          <w:tab w:val="num" w:pos="2880"/>
        </w:tabs>
        <w:ind w:left="2880" w:hanging="360"/>
      </w:pPr>
      <w:rPr>
        <w:rFonts w:ascii="Wingdings 3" w:hAnsi="Wingdings 3" w:hint="default"/>
      </w:rPr>
    </w:lvl>
    <w:lvl w:ilvl="4" w:tplc="C4FA4CCA" w:tentative="1">
      <w:start w:val="1"/>
      <w:numFmt w:val="bullet"/>
      <w:lvlText w:val=""/>
      <w:lvlJc w:val="left"/>
      <w:pPr>
        <w:tabs>
          <w:tab w:val="num" w:pos="3600"/>
        </w:tabs>
        <w:ind w:left="3600" w:hanging="360"/>
      </w:pPr>
      <w:rPr>
        <w:rFonts w:ascii="Wingdings 3" w:hAnsi="Wingdings 3" w:hint="default"/>
      </w:rPr>
    </w:lvl>
    <w:lvl w:ilvl="5" w:tplc="68AC221C" w:tentative="1">
      <w:start w:val="1"/>
      <w:numFmt w:val="bullet"/>
      <w:lvlText w:val=""/>
      <w:lvlJc w:val="left"/>
      <w:pPr>
        <w:tabs>
          <w:tab w:val="num" w:pos="4320"/>
        </w:tabs>
        <w:ind w:left="4320" w:hanging="360"/>
      </w:pPr>
      <w:rPr>
        <w:rFonts w:ascii="Wingdings 3" w:hAnsi="Wingdings 3" w:hint="default"/>
      </w:rPr>
    </w:lvl>
    <w:lvl w:ilvl="6" w:tplc="02C4642E" w:tentative="1">
      <w:start w:val="1"/>
      <w:numFmt w:val="bullet"/>
      <w:lvlText w:val=""/>
      <w:lvlJc w:val="left"/>
      <w:pPr>
        <w:tabs>
          <w:tab w:val="num" w:pos="5040"/>
        </w:tabs>
        <w:ind w:left="5040" w:hanging="360"/>
      </w:pPr>
      <w:rPr>
        <w:rFonts w:ascii="Wingdings 3" w:hAnsi="Wingdings 3" w:hint="default"/>
      </w:rPr>
    </w:lvl>
    <w:lvl w:ilvl="7" w:tplc="A2BCA2D6" w:tentative="1">
      <w:start w:val="1"/>
      <w:numFmt w:val="bullet"/>
      <w:lvlText w:val=""/>
      <w:lvlJc w:val="left"/>
      <w:pPr>
        <w:tabs>
          <w:tab w:val="num" w:pos="5760"/>
        </w:tabs>
        <w:ind w:left="5760" w:hanging="360"/>
      </w:pPr>
      <w:rPr>
        <w:rFonts w:ascii="Wingdings 3" w:hAnsi="Wingdings 3" w:hint="default"/>
      </w:rPr>
    </w:lvl>
    <w:lvl w:ilvl="8" w:tplc="5C6AC66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E4A3A5D"/>
    <w:multiLevelType w:val="hybridMultilevel"/>
    <w:tmpl w:val="2A2E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C33FD5"/>
    <w:multiLevelType w:val="multilevel"/>
    <w:tmpl w:val="0B7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70BAD"/>
    <w:multiLevelType w:val="hybridMultilevel"/>
    <w:tmpl w:val="1C0E8430"/>
    <w:lvl w:ilvl="0" w:tplc="92B0E520">
      <w:start w:val="1"/>
      <w:numFmt w:val="bullet"/>
      <w:lvlText w:val=""/>
      <w:lvlJc w:val="left"/>
      <w:pPr>
        <w:tabs>
          <w:tab w:val="num" w:pos="720"/>
        </w:tabs>
        <w:ind w:left="720" w:hanging="360"/>
      </w:pPr>
      <w:rPr>
        <w:rFonts w:ascii="Wingdings 3" w:hAnsi="Wingdings 3" w:hint="default"/>
      </w:rPr>
    </w:lvl>
    <w:lvl w:ilvl="1" w:tplc="93360866" w:tentative="1">
      <w:start w:val="1"/>
      <w:numFmt w:val="bullet"/>
      <w:lvlText w:val=""/>
      <w:lvlJc w:val="left"/>
      <w:pPr>
        <w:tabs>
          <w:tab w:val="num" w:pos="1440"/>
        </w:tabs>
        <w:ind w:left="1440" w:hanging="360"/>
      </w:pPr>
      <w:rPr>
        <w:rFonts w:ascii="Wingdings 3" w:hAnsi="Wingdings 3" w:hint="default"/>
      </w:rPr>
    </w:lvl>
    <w:lvl w:ilvl="2" w:tplc="88CC7AA4" w:tentative="1">
      <w:start w:val="1"/>
      <w:numFmt w:val="bullet"/>
      <w:lvlText w:val=""/>
      <w:lvlJc w:val="left"/>
      <w:pPr>
        <w:tabs>
          <w:tab w:val="num" w:pos="2160"/>
        </w:tabs>
        <w:ind w:left="2160" w:hanging="360"/>
      </w:pPr>
      <w:rPr>
        <w:rFonts w:ascii="Wingdings 3" w:hAnsi="Wingdings 3" w:hint="default"/>
      </w:rPr>
    </w:lvl>
    <w:lvl w:ilvl="3" w:tplc="4FAAA6D4" w:tentative="1">
      <w:start w:val="1"/>
      <w:numFmt w:val="bullet"/>
      <w:lvlText w:val=""/>
      <w:lvlJc w:val="left"/>
      <w:pPr>
        <w:tabs>
          <w:tab w:val="num" w:pos="2880"/>
        </w:tabs>
        <w:ind w:left="2880" w:hanging="360"/>
      </w:pPr>
      <w:rPr>
        <w:rFonts w:ascii="Wingdings 3" w:hAnsi="Wingdings 3" w:hint="default"/>
      </w:rPr>
    </w:lvl>
    <w:lvl w:ilvl="4" w:tplc="90EC10F8" w:tentative="1">
      <w:start w:val="1"/>
      <w:numFmt w:val="bullet"/>
      <w:lvlText w:val=""/>
      <w:lvlJc w:val="left"/>
      <w:pPr>
        <w:tabs>
          <w:tab w:val="num" w:pos="3600"/>
        </w:tabs>
        <w:ind w:left="3600" w:hanging="360"/>
      </w:pPr>
      <w:rPr>
        <w:rFonts w:ascii="Wingdings 3" w:hAnsi="Wingdings 3" w:hint="default"/>
      </w:rPr>
    </w:lvl>
    <w:lvl w:ilvl="5" w:tplc="4B042FE4" w:tentative="1">
      <w:start w:val="1"/>
      <w:numFmt w:val="bullet"/>
      <w:lvlText w:val=""/>
      <w:lvlJc w:val="left"/>
      <w:pPr>
        <w:tabs>
          <w:tab w:val="num" w:pos="4320"/>
        </w:tabs>
        <w:ind w:left="4320" w:hanging="360"/>
      </w:pPr>
      <w:rPr>
        <w:rFonts w:ascii="Wingdings 3" w:hAnsi="Wingdings 3" w:hint="default"/>
      </w:rPr>
    </w:lvl>
    <w:lvl w:ilvl="6" w:tplc="A57C0330" w:tentative="1">
      <w:start w:val="1"/>
      <w:numFmt w:val="bullet"/>
      <w:lvlText w:val=""/>
      <w:lvlJc w:val="left"/>
      <w:pPr>
        <w:tabs>
          <w:tab w:val="num" w:pos="5040"/>
        </w:tabs>
        <w:ind w:left="5040" w:hanging="360"/>
      </w:pPr>
      <w:rPr>
        <w:rFonts w:ascii="Wingdings 3" w:hAnsi="Wingdings 3" w:hint="default"/>
      </w:rPr>
    </w:lvl>
    <w:lvl w:ilvl="7" w:tplc="C3B0E662" w:tentative="1">
      <w:start w:val="1"/>
      <w:numFmt w:val="bullet"/>
      <w:lvlText w:val=""/>
      <w:lvlJc w:val="left"/>
      <w:pPr>
        <w:tabs>
          <w:tab w:val="num" w:pos="5760"/>
        </w:tabs>
        <w:ind w:left="5760" w:hanging="360"/>
      </w:pPr>
      <w:rPr>
        <w:rFonts w:ascii="Wingdings 3" w:hAnsi="Wingdings 3" w:hint="default"/>
      </w:rPr>
    </w:lvl>
    <w:lvl w:ilvl="8" w:tplc="F7ECB09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F440ABF"/>
    <w:multiLevelType w:val="multilevel"/>
    <w:tmpl w:val="02EC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E90E3D"/>
    <w:multiLevelType w:val="multilevel"/>
    <w:tmpl w:val="BBD0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8711EA"/>
    <w:multiLevelType w:val="hybridMultilevel"/>
    <w:tmpl w:val="38DCC7B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590F8C"/>
    <w:multiLevelType w:val="hybridMultilevel"/>
    <w:tmpl w:val="B2504BAE"/>
    <w:lvl w:ilvl="0" w:tplc="2CC4E0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D2A84"/>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DC3067"/>
    <w:multiLevelType w:val="hybridMultilevel"/>
    <w:tmpl w:val="55AE556A"/>
    <w:lvl w:ilvl="0" w:tplc="348C25E8">
      <w:start w:val="1"/>
      <w:numFmt w:val="bullet"/>
      <w:lvlText w:val=""/>
      <w:lvlJc w:val="left"/>
      <w:pPr>
        <w:tabs>
          <w:tab w:val="num" w:pos="720"/>
        </w:tabs>
        <w:ind w:left="720" w:hanging="360"/>
      </w:pPr>
      <w:rPr>
        <w:rFonts w:ascii="Wingdings 3" w:hAnsi="Wingdings 3" w:hint="default"/>
      </w:rPr>
    </w:lvl>
    <w:lvl w:ilvl="1" w:tplc="7A929632" w:tentative="1">
      <w:start w:val="1"/>
      <w:numFmt w:val="bullet"/>
      <w:lvlText w:val=""/>
      <w:lvlJc w:val="left"/>
      <w:pPr>
        <w:tabs>
          <w:tab w:val="num" w:pos="1440"/>
        </w:tabs>
        <w:ind w:left="1440" w:hanging="360"/>
      </w:pPr>
      <w:rPr>
        <w:rFonts w:ascii="Wingdings 3" w:hAnsi="Wingdings 3" w:hint="default"/>
      </w:rPr>
    </w:lvl>
    <w:lvl w:ilvl="2" w:tplc="767E4396" w:tentative="1">
      <w:start w:val="1"/>
      <w:numFmt w:val="bullet"/>
      <w:lvlText w:val=""/>
      <w:lvlJc w:val="left"/>
      <w:pPr>
        <w:tabs>
          <w:tab w:val="num" w:pos="2160"/>
        </w:tabs>
        <w:ind w:left="2160" w:hanging="360"/>
      </w:pPr>
      <w:rPr>
        <w:rFonts w:ascii="Wingdings 3" w:hAnsi="Wingdings 3" w:hint="default"/>
      </w:rPr>
    </w:lvl>
    <w:lvl w:ilvl="3" w:tplc="5DB67AEE" w:tentative="1">
      <w:start w:val="1"/>
      <w:numFmt w:val="bullet"/>
      <w:lvlText w:val=""/>
      <w:lvlJc w:val="left"/>
      <w:pPr>
        <w:tabs>
          <w:tab w:val="num" w:pos="2880"/>
        </w:tabs>
        <w:ind w:left="2880" w:hanging="360"/>
      </w:pPr>
      <w:rPr>
        <w:rFonts w:ascii="Wingdings 3" w:hAnsi="Wingdings 3" w:hint="default"/>
      </w:rPr>
    </w:lvl>
    <w:lvl w:ilvl="4" w:tplc="76506728" w:tentative="1">
      <w:start w:val="1"/>
      <w:numFmt w:val="bullet"/>
      <w:lvlText w:val=""/>
      <w:lvlJc w:val="left"/>
      <w:pPr>
        <w:tabs>
          <w:tab w:val="num" w:pos="3600"/>
        </w:tabs>
        <w:ind w:left="3600" w:hanging="360"/>
      </w:pPr>
      <w:rPr>
        <w:rFonts w:ascii="Wingdings 3" w:hAnsi="Wingdings 3" w:hint="default"/>
      </w:rPr>
    </w:lvl>
    <w:lvl w:ilvl="5" w:tplc="D7045116" w:tentative="1">
      <w:start w:val="1"/>
      <w:numFmt w:val="bullet"/>
      <w:lvlText w:val=""/>
      <w:lvlJc w:val="left"/>
      <w:pPr>
        <w:tabs>
          <w:tab w:val="num" w:pos="4320"/>
        </w:tabs>
        <w:ind w:left="4320" w:hanging="360"/>
      </w:pPr>
      <w:rPr>
        <w:rFonts w:ascii="Wingdings 3" w:hAnsi="Wingdings 3" w:hint="default"/>
      </w:rPr>
    </w:lvl>
    <w:lvl w:ilvl="6" w:tplc="09FC7BB0" w:tentative="1">
      <w:start w:val="1"/>
      <w:numFmt w:val="bullet"/>
      <w:lvlText w:val=""/>
      <w:lvlJc w:val="left"/>
      <w:pPr>
        <w:tabs>
          <w:tab w:val="num" w:pos="5040"/>
        </w:tabs>
        <w:ind w:left="5040" w:hanging="360"/>
      </w:pPr>
      <w:rPr>
        <w:rFonts w:ascii="Wingdings 3" w:hAnsi="Wingdings 3" w:hint="default"/>
      </w:rPr>
    </w:lvl>
    <w:lvl w:ilvl="7" w:tplc="742083DE" w:tentative="1">
      <w:start w:val="1"/>
      <w:numFmt w:val="bullet"/>
      <w:lvlText w:val=""/>
      <w:lvlJc w:val="left"/>
      <w:pPr>
        <w:tabs>
          <w:tab w:val="num" w:pos="5760"/>
        </w:tabs>
        <w:ind w:left="5760" w:hanging="360"/>
      </w:pPr>
      <w:rPr>
        <w:rFonts w:ascii="Wingdings 3" w:hAnsi="Wingdings 3" w:hint="default"/>
      </w:rPr>
    </w:lvl>
    <w:lvl w:ilvl="8" w:tplc="586EC912"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61DE5EC8"/>
    <w:multiLevelType w:val="hybridMultilevel"/>
    <w:tmpl w:val="C8666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4086"/>
    <w:multiLevelType w:val="multilevel"/>
    <w:tmpl w:val="0AC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C1147C"/>
    <w:multiLevelType w:val="hybridMultilevel"/>
    <w:tmpl w:val="76007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714544"/>
    <w:multiLevelType w:val="hybridMultilevel"/>
    <w:tmpl w:val="9B44034A"/>
    <w:lvl w:ilvl="0" w:tplc="087CEC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7220749A"/>
    <w:multiLevelType w:val="hybridMultilevel"/>
    <w:tmpl w:val="2974C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EE48F6"/>
    <w:multiLevelType w:val="hybridMultilevel"/>
    <w:tmpl w:val="7BB65496"/>
    <w:lvl w:ilvl="0" w:tplc="87900D20">
      <w:start w:val="1"/>
      <w:numFmt w:val="bullet"/>
      <w:lvlText w:val=""/>
      <w:lvlJc w:val="left"/>
      <w:pPr>
        <w:tabs>
          <w:tab w:val="num" w:pos="720"/>
        </w:tabs>
        <w:ind w:left="720" w:hanging="360"/>
      </w:pPr>
      <w:rPr>
        <w:rFonts w:ascii="Wingdings 3" w:hAnsi="Wingdings 3" w:hint="default"/>
      </w:rPr>
    </w:lvl>
    <w:lvl w:ilvl="1" w:tplc="E41814B6" w:tentative="1">
      <w:start w:val="1"/>
      <w:numFmt w:val="bullet"/>
      <w:lvlText w:val=""/>
      <w:lvlJc w:val="left"/>
      <w:pPr>
        <w:tabs>
          <w:tab w:val="num" w:pos="1440"/>
        </w:tabs>
        <w:ind w:left="1440" w:hanging="360"/>
      </w:pPr>
      <w:rPr>
        <w:rFonts w:ascii="Wingdings 3" w:hAnsi="Wingdings 3" w:hint="default"/>
      </w:rPr>
    </w:lvl>
    <w:lvl w:ilvl="2" w:tplc="05B2BCA4" w:tentative="1">
      <w:start w:val="1"/>
      <w:numFmt w:val="bullet"/>
      <w:lvlText w:val=""/>
      <w:lvlJc w:val="left"/>
      <w:pPr>
        <w:tabs>
          <w:tab w:val="num" w:pos="2160"/>
        </w:tabs>
        <w:ind w:left="2160" w:hanging="360"/>
      </w:pPr>
      <w:rPr>
        <w:rFonts w:ascii="Wingdings 3" w:hAnsi="Wingdings 3" w:hint="default"/>
      </w:rPr>
    </w:lvl>
    <w:lvl w:ilvl="3" w:tplc="933E4258" w:tentative="1">
      <w:start w:val="1"/>
      <w:numFmt w:val="bullet"/>
      <w:lvlText w:val=""/>
      <w:lvlJc w:val="left"/>
      <w:pPr>
        <w:tabs>
          <w:tab w:val="num" w:pos="2880"/>
        </w:tabs>
        <w:ind w:left="2880" w:hanging="360"/>
      </w:pPr>
      <w:rPr>
        <w:rFonts w:ascii="Wingdings 3" w:hAnsi="Wingdings 3" w:hint="default"/>
      </w:rPr>
    </w:lvl>
    <w:lvl w:ilvl="4" w:tplc="96F0DAEC" w:tentative="1">
      <w:start w:val="1"/>
      <w:numFmt w:val="bullet"/>
      <w:lvlText w:val=""/>
      <w:lvlJc w:val="left"/>
      <w:pPr>
        <w:tabs>
          <w:tab w:val="num" w:pos="3600"/>
        </w:tabs>
        <w:ind w:left="3600" w:hanging="360"/>
      </w:pPr>
      <w:rPr>
        <w:rFonts w:ascii="Wingdings 3" w:hAnsi="Wingdings 3" w:hint="default"/>
      </w:rPr>
    </w:lvl>
    <w:lvl w:ilvl="5" w:tplc="12A48C92" w:tentative="1">
      <w:start w:val="1"/>
      <w:numFmt w:val="bullet"/>
      <w:lvlText w:val=""/>
      <w:lvlJc w:val="left"/>
      <w:pPr>
        <w:tabs>
          <w:tab w:val="num" w:pos="4320"/>
        </w:tabs>
        <w:ind w:left="4320" w:hanging="360"/>
      </w:pPr>
      <w:rPr>
        <w:rFonts w:ascii="Wingdings 3" w:hAnsi="Wingdings 3" w:hint="default"/>
      </w:rPr>
    </w:lvl>
    <w:lvl w:ilvl="6" w:tplc="3BE04BDC" w:tentative="1">
      <w:start w:val="1"/>
      <w:numFmt w:val="bullet"/>
      <w:lvlText w:val=""/>
      <w:lvlJc w:val="left"/>
      <w:pPr>
        <w:tabs>
          <w:tab w:val="num" w:pos="5040"/>
        </w:tabs>
        <w:ind w:left="5040" w:hanging="360"/>
      </w:pPr>
      <w:rPr>
        <w:rFonts w:ascii="Wingdings 3" w:hAnsi="Wingdings 3" w:hint="default"/>
      </w:rPr>
    </w:lvl>
    <w:lvl w:ilvl="7" w:tplc="A5D2EEDC" w:tentative="1">
      <w:start w:val="1"/>
      <w:numFmt w:val="bullet"/>
      <w:lvlText w:val=""/>
      <w:lvlJc w:val="left"/>
      <w:pPr>
        <w:tabs>
          <w:tab w:val="num" w:pos="5760"/>
        </w:tabs>
        <w:ind w:left="5760" w:hanging="360"/>
      </w:pPr>
      <w:rPr>
        <w:rFonts w:ascii="Wingdings 3" w:hAnsi="Wingdings 3" w:hint="default"/>
      </w:rPr>
    </w:lvl>
    <w:lvl w:ilvl="8" w:tplc="012C39E6" w:tentative="1">
      <w:start w:val="1"/>
      <w:numFmt w:val="bullet"/>
      <w:lvlText w:val=""/>
      <w:lvlJc w:val="left"/>
      <w:pPr>
        <w:tabs>
          <w:tab w:val="num" w:pos="6480"/>
        </w:tabs>
        <w:ind w:left="6480" w:hanging="360"/>
      </w:pPr>
      <w:rPr>
        <w:rFonts w:ascii="Wingdings 3" w:hAnsi="Wingdings 3" w:hint="default"/>
      </w:rPr>
    </w:lvl>
  </w:abstractNum>
  <w:num w:numId="1">
    <w:abstractNumId w:val="5"/>
  </w:num>
  <w:num w:numId="2">
    <w:abstractNumId w:val="6"/>
  </w:num>
  <w:num w:numId="3">
    <w:abstractNumId w:val="18"/>
  </w:num>
  <w:num w:numId="4">
    <w:abstractNumId w:val="20"/>
  </w:num>
  <w:num w:numId="5">
    <w:abstractNumId w:val="10"/>
  </w:num>
  <w:num w:numId="6">
    <w:abstractNumId w:val="13"/>
  </w:num>
  <w:num w:numId="7">
    <w:abstractNumId w:val="8"/>
  </w:num>
  <w:num w:numId="8">
    <w:abstractNumId w:val="9"/>
  </w:num>
  <w:num w:numId="9">
    <w:abstractNumId w:val="2"/>
  </w:num>
  <w:num w:numId="10">
    <w:abstractNumId w:val="0"/>
  </w:num>
  <w:num w:numId="11">
    <w:abstractNumId w:val="16"/>
  </w:num>
  <w:num w:numId="12">
    <w:abstractNumId w:val="17"/>
  </w:num>
  <w:num w:numId="13">
    <w:abstractNumId w:val="15"/>
  </w:num>
  <w:num w:numId="14">
    <w:abstractNumId w:val="3"/>
  </w:num>
  <w:num w:numId="15">
    <w:abstractNumId w:val="11"/>
  </w:num>
  <w:num w:numId="16">
    <w:abstractNumId w:val="12"/>
  </w:num>
  <w:num w:numId="17">
    <w:abstractNumId w:val="1"/>
  </w:num>
  <w:num w:numId="18">
    <w:abstractNumId w:val="21"/>
  </w:num>
  <w:num w:numId="19">
    <w:abstractNumId w:val="7"/>
  </w:num>
  <w:num w:numId="20">
    <w:abstractNumId w:val="22"/>
  </w:num>
  <w:num w:numId="21">
    <w:abstractNumId w:val="4"/>
  </w:num>
  <w:num w:numId="22">
    <w:abstractNumId w:val="1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4F1"/>
    <w:rsid w:val="00001EEB"/>
    <w:rsid w:val="00002889"/>
    <w:rsid w:val="000207B1"/>
    <w:rsid w:val="00076F50"/>
    <w:rsid w:val="0008152C"/>
    <w:rsid w:val="000A5940"/>
    <w:rsid w:val="000F4E3A"/>
    <w:rsid w:val="001402DC"/>
    <w:rsid w:val="00167682"/>
    <w:rsid w:val="00170982"/>
    <w:rsid w:val="00177EEC"/>
    <w:rsid w:val="001B527C"/>
    <w:rsid w:val="001B5FA1"/>
    <w:rsid w:val="001E45E1"/>
    <w:rsid w:val="001E5D78"/>
    <w:rsid w:val="00203B79"/>
    <w:rsid w:val="00206E46"/>
    <w:rsid w:val="002177EB"/>
    <w:rsid w:val="0022344C"/>
    <w:rsid w:val="00224DDE"/>
    <w:rsid w:val="00240669"/>
    <w:rsid w:val="00255040"/>
    <w:rsid w:val="002C0681"/>
    <w:rsid w:val="002F05E6"/>
    <w:rsid w:val="002F5409"/>
    <w:rsid w:val="003029E2"/>
    <w:rsid w:val="00373782"/>
    <w:rsid w:val="003765A5"/>
    <w:rsid w:val="0038327C"/>
    <w:rsid w:val="003A441A"/>
    <w:rsid w:val="003D6ECF"/>
    <w:rsid w:val="003F373E"/>
    <w:rsid w:val="0041779B"/>
    <w:rsid w:val="004204F1"/>
    <w:rsid w:val="00427B2F"/>
    <w:rsid w:val="0044255F"/>
    <w:rsid w:val="00444B41"/>
    <w:rsid w:val="004724F1"/>
    <w:rsid w:val="00476446"/>
    <w:rsid w:val="00477915"/>
    <w:rsid w:val="004A4EEE"/>
    <w:rsid w:val="004B765C"/>
    <w:rsid w:val="004C4A27"/>
    <w:rsid w:val="004C5E12"/>
    <w:rsid w:val="00531C4D"/>
    <w:rsid w:val="00535F87"/>
    <w:rsid w:val="00542BDE"/>
    <w:rsid w:val="00546794"/>
    <w:rsid w:val="005471F8"/>
    <w:rsid w:val="0055171A"/>
    <w:rsid w:val="0056135D"/>
    <w:rsid w:val="00567AA4"/>
    <w:rsid w:val="00581EFD"/>
    <w:rsid w:val="00591084"/>
    <w:rsid w:val="005C19DC"/>
    <w:rsid w:val="005E7EB9"/>
    <w:rsid w:val="005F74F1"/>
    <w:rsid w:val="00601412"/>
    <w:rsid w:val="006018B9"/>
    <w:rsid w:val="00611E0F"/>
    <w:rsid w:val="006354A7"/>
    <w:rsid w:val="006558FE"/>
    <w:rsid w:val="006571FD"/>
    <w:rsid w:val="00667129"/>
    <w:rsid w:val="0067715E"/>
    <w:rsid w:val="00684BCB"/>
    <w:rsid w:val="006955F0"/>
    <w:rsid w:val="006A49EA"/>
    <w:rsid w:val="006B4206"/>
    <w:rsid w:val="006E6D1C"/>
    <w:rsid w:val="007141FE"/>
    <w:rsid w:val="00721343"/>
    <w:rsid w:val="00731682"/>
    <w:rsid w:val="00747129"/>
    <w:rsid w:val="00752B31"/>
    <w:rsid w:val="007816C1"/>
    <w:rsid w:val="00785437"/>
    <w:rsid w:val="007B22D5"/>
    <w:rsid w:val="007C4473"/>
    <w:rsid w:val="007F3708"/>
    <w:rsid w:val="00824664"/>
    <w:rsid w:val="00840580"/>
    <w:rsid w:val="00853008"/>
    <w:rsid w:val="0085376B"/>
    <w:rsid w:val="008925E3"/>
    <w:rsid w:val="00893525"/>
    <w:rsid w:val="008974CA"/>
    <w:rsid w:val="00897585"/>
    <w:rsid w:val="008D6823"/>
    <w:rsid w:val="008F016D"/>
    <w:rsid w:val="00935F23"/>
    <w:rsid w:val="0094051A"/>
    <w:rsid w:val="00971334"/>
    <w:rsid w:val="00971D2C"/>
    <w:rsid w:val="009841E5"/>
    <w:rsid w:val="0098586C"/>
    <w:rsid w:val="009900FE"/>
    <w:rsid w:val="009A2C8A"/>
    <w:rsid w:val="009B2057"/>
    <w:rsid w:val="009E3697"/>
    <w:rsid w:val="00A12AA1"/>
    <w:rsid w:val="00A239D5"/>
    <w:rsid w:val="00A279D2"/>
    <w:rsid w:val="00A30CA1"/>
    <w:rsid w:val="00A518EE"/>
    <w:rsid w:val="00A6206D"/>
    <w:rsid w:val="00A742CD"/>
    <w:rsid w:val="00A76451"/>
    <w:rsid w:val="00A76673"/>
    <w:rsid w:val="00AC3BFB"/>
    <w:rsid w:val="00AC54D6"/>
    <w:rsid w:val="00AF6029"/>
    <w:rsid w:val="00B0000C"/>
    <w:rsid w:val="00B05FB9"/>
    <w:rsid w:val="00B51880"/>
    <w:rsid w:val="00B529A5"/>
    <w:rsid w:val="00B67929"/>
    <w:rsid w:val="00B84E79"/>
    <w:rsid w:val="00B94868"/>
    <w:rsid w:val="00B97376"/>
    <w:rsid w:val="00BA06C3"/>
    <w:rsid w:val="00BA5F73"/>
    <w:rsid w:val="00BA7E7B"/>
    <w:rsid w:val="00BC15A3"/>
    <w:rsid w:val="00BC5BCC"/>
    <w:rsid w:val="00BD496A"/>
    <w:rsid w:val="00BF166B"/>
    <w:rsid w:val="00C4255D"/>
    <w:rsid w:val="00C4547A"/>
    <w:rsid w:val="00C83D19"/>
    <w:rsid w:val="00CA3B1F"/>
    <w:rsid w:val="00CB1142"/>
    <w:rsid w:val="00CC09F4"/>
    <w:rsid w:val="00CC7A18"/>
    <w:rsid w:val="00CE1AC6"/>
    <w:rsid w:val="00CE379B"/>
    <w:rsid w:val="00D01844"/>
    <w:rsid w:val="00D3046E"/>
    <w:rsid w:val="00D43B82"/>
    <w:rsid w:val="00D61546"/>
    <w:rsid w:val="00D61B4B"/>
    <w:rsid w:val="00D62334"/>
    <w:rsid w:val="00DA675A"/>
    <w:rsid w:val="00DB31C2"/>
    <w:rsid w:val="00DE048C"/>
    <w:rsid w:val="00DF07D7"/>
    <w:rsid w:val="00E0133F"/>
    <w:rsid w:val="00E04979"/>
    <w:rsid w:val="00E10771"/>
    <w:rsid w:val="00E16799"/>
    <w:rsid w:val="00E20EE1"/>
    <w:rsid w:val="00E3704D"/>
    <w:rsid w:val="00E46A9F"/>
    <w:rsid w:val="00E5742C"/>
    <w:rsid w:val="00E64CA8"/>
    <w:rsid w:val="00EA4DE5"/>
    <w:rsid w:val="00EC4DC6"/>
    <w:rsid w:val="00EE173A"/>
    <w:rsid w:val="00EE1EB0"/>
    <w:rsid w:val="00EE7357"/>
    <w:rsid w:val="00F00D3E"/>
    <w:rsid w:val="00F043F3"/>
    <w:rsid w:val="00F06E9F"/>
    <w:rsid w:val="00F11DF9"/>
    <w:rsid w:val="00F16F4C"/>
    <w:rsid w:val="00F4669F"/>
    <w:rsid w:val="00F873B5"/>
    <w:rsid w:val="00F919EB"/>
    <w:rsid w:val="00F91E63"/>
    <w:rsid w:val="00F953F6"/>
    <w:rsid w:val="00FD22D6"/>
    <w:rsid w:val="00FF3A61"/>
    <w:rsid w:val="00FF5C5C"/>
    <w:rsid w:val="00FF7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16E15"/>
  <w15:docId w15:val="{7B5718CA-94EE-49DC-A611-9E1679A55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31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rsid w:val="001E45E1"/>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color w:val="0563C1" w:themeColor="hyperlink"/>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rsid w:val="00177EEC"/>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rsid w:val="00177EEC"/>
  </w:style>
  <w:style w:type="paragraph" w:styleId="BalloonText">
    <w:name w:val="Balloon Text"/>
    <w:basedOn w:val="Normal"/>
    <w:link w:val="BalloonTextChar"/>
    <w:uiPriority w:val="99"/>
    <w:semiHidden/>
    <w:unhideWhenUsed/>
    <w:rsid w:val="00177EEC"/>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7EEC"/>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255040"/>
    <w:rPr>
      <w:rFonts w:ascii="Times New Roman" w:hAnsi="Times New Roman" w:cs="Times New Roman"/>
      <w:sz w:val="24"/>
      <w:szCs w:val="24"/>
    </w:rPr>
  </w:style>
  <w:style w:type="character" w:styleId="Strong">
    <w:name w:val="Strong"/>
    <w:basedOn w:val="DefaultParagraphFont"/>
    <w:uiPriority w:val="22"/>
    <w:qFormat/>
    <w:rsid w:val="0085376B"/>
    <w:rPr>
      <w:b/>
      <w:bCs/>
    </w:rPr>
  </w:style>
  <w:style w:type="character" w:styleId="FollowedHyperlink">
    <w:name w:val="FollowedHyperlink"/>
    <w:basedOn w:val="DefaultParagraphFont"/>
    <w:uiPriority w:val="99"/>
    <w:semiHidden/>
    <w:unhideWhenUsed/>
    <w:rsid w:val="00170982"/>
    <w:rPr>
      <w:color w:val="954F72" w:themeColor="followedHyperlink"/>
      <w:u w:val="single"/>
    </w:rPr>
  </w:style>
  <w:style w:type="paragraph" w:styleId="NoSpacing">
    <w:name w:val="No Spacing"/>
    <w:uiPriority w:val="1"/>
    <w:qFormat/>
    <w:rsid w:val="00EE7357"/>
    <w:pPr>
      <w:spacing w:after="0" w:line="240" w:lineRule="auto"/>
    </w:pPr>
  </w:style>
  <w:style w:type="table" w:styleId="TableGrid">
    <w:name w:val="Table Grid"/>
    <w:basedOn w:val="TableNormal"/>
    <w:uiPriority w:val="59"/>
    <w:rsid w:val="00444B41"/>
    <w:pPr>
      <w:spacing w:after="0" w:line="240" w:lineRule="auto"/>
    </w:pPr>
    <w:rPr>
      <w:rFonts w:ascii="Cordia New" w:eastAsia="Batang" w:hAnsi="Cordia New"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177813">
      <w:bodyDiv w:val="1"/>
      <w:marLeft w:val="0"/>
      <w:marRight w:val="0"/>
      <w:marTop w:val="0"/>
      <w:marBottom w:val="0"/>
      <w:divBdr>
        <w:top w:val="none" w:sz="0" w:space="0" w:color="auto"/>
        <w:left w:val="none" w:sz="0" w:space="0" w:color="auto"/>
        <w:bottom w:val="none" w:sz="0" w:space="0" w:color="auto"/>
        <w:right w:val="none" w:sz="0" w:space="0" w:color="auto"/>
      </w:divBdr>
      <w:divsChild>
        <w:div w:id="1980381725">
          <w:marLeft w:val="0"/>
          <w:marRight w:val="0"/>
          <w:marTop w:val="0"/>
          <w:marBottom w:val="0"/>
          <w:divBdr>
            <w:top w:val="none" w:sz="0" w:space="0" w:color="auto"/>
            <w:left w:val="none" w:sz="0" w:space="0" w:color="auto"/>
            <w:bottom w:val="none" w:sz="0" w:space="0" w:color="auto"/>
            <w:right w:val="none" w:sz="0" w:space="0" w:color="auto"/>
          </w:divBdr>
          <w:divsChild>
            <w:div w:id="1086535036">
              <w:marLeft w:val="0"/>
              <w:marRight w:val="0"/>
              <w:marTop w:val="0"/>
              <w:marBottom w:val="0"/>
              <w:divBdr>
                <w:top w:val="none" w:sz="0" w:space="0" w:color="auto"/>
                <w:left w:val="none" w:sz="0" w:space="0" w:color="auto"/>
                <w:bottom w:val="none" w:sz="0" w:space="0" w:color="auto"/>
                <w:right w:val="none" w:sz="0" w:space="0" w:color="auto"/>
              </w:divBdr>
              <w:divsChild>
                <w:div w:id="754016605">
                  <w:marLeft w:val="1"/>
                  <w:marRight w:val="1"/>
                  <w:marTop w:val="0"/>
                  <w:marBottom w:val="0"/>
                  <w:divBdr>
                    <w:top w:val="none" w:sz="0" w:space="0" w:color="auto"/>
                    <w:left w:val="none" w:sz="0" w:space="0" w:color="auto"/>
                    <w:bottom w:val="none" w:sz="0" w:space="0" w:color="auto"/>
                    <w:right w:val="none" w:sz="0" w:space="0" w:color="auto"/>
                  </w:divBdr>
                  <w:divsChild>
                    <w:div w:id="2003073396">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83199007">
      <w:bodyDiv w:val="1"/>
      <w:marLeft w:val="0"/>
      <w:marRight w:val="0"/>
      <w:marTop w:val="0"/>
      <w:marBottom w:val="0"/>
      <w:divBdr>
        <w:top w:val="none" w:sz="0" w:space="0" w:color="auto"/>
        <w:left w:val="none" w:sz="0" w:space="0" w:color="auto"/>
        <w:bottom w:val="none" w:sz="0" w:space="0" w:color="auto"/>
        <w:right w:val="none" w:sz="0" w:space="0" w:color="auto"/>
      </w:divBdr>
      <w:divsChild>
        <w:div w:id="1646740510">
          <w:marLeft w:val="0"/>
          <w:marRight w:val="0"/>
          <w:marTop w:val="0"/>
          <w:marBottom w:val="0"/>
          <w:divBdr>
            <w:top w:val="none" w:sz="0" w:space="0" w:color="auto"/>
            <w:left w:val="none" w:sz="0" w:space="0" w:color="auto"/>
            <w:bottom w:val="none" w:sz="0" w:space="0" w:color="auto"/>
            <w:right w:val="none" w:sz="0" w:space="0" w:color="auto"/>
          </w:divBdr>
        </w:div>
        <w:div w:id="1194734458">
          <w:marLeft w:val="0"/>
          <w:marRight w:val="0"/>
          <w:marTop w:val="0"/>
          <w:marBottom w:val="0"/>
          <w:divBdr>
            <w:top w:val="none" w:sz="0" w:space="0" w:color="auto"/>
            <w:left w:val="none" w:sz="0" w:space="0" w:color="auto"/>
            <w:bottom w:val="none" w:sz="0" w:space="0" w:color="auto"/>
            <w:right w:val="none" w:sz="0" w:space="0" w:color="auto"/>
          </w:divBdr>
        </w:div>
        <w:div w:id="1967203080">
          <w:marLeft w:val="0"/>
          <w:marRight w:val="0"/>
          <w:marTop w:val="0"/>
          <w:marBottom w:val="0"/>
          <w:divBdr>
            <w:top w:val="none" w:sz="0" w:space="0" w:color="auto"/>
            <w:left w:val="none" w:sz="0" w:space="0" w:color="auto"/>
            <w:bottom w:val="none" w:sz="0" w:space="0" w:color="auto"/>
            <w:right w:val="none" w:sz="0" w:space="0" w:color="auto"/>
          </w:divBdr>
        </w:div>
        <w:div w:id="204801478">
          <w:marLeft w:val="0"/>
          <w:marRight w:val="0"/>
          <w:marTop w:val="0"/>
          <w:marBottom w:val="0"/>
          <w:divBdr>
            <w:top w:val="none" w:sz="0" w:space="0" w:color="auto"/>
            <w:left w:val="none" w:sz="0" w:space="0" w:color="auto"/>
            <w:bottom w:val="none" w:sz="0" w:space="0" w:color="auto"/>
            <w:right w:val="none" w:sz="0" w:space="0" w:color="auto"/>
          </w:divBdr>
        </w:div>
        <w:div w:id="299190955">
          <w:marLeft w:val="0"/>
          <w:marRight w:val="0"/>
          <w:marTop w:val="0"/>
          <w:marBottom w:val="0"/>
          <w:divBdr>
            <w:top w:val="none" w:sz="0" w:space="0" w:color="auto"/>
            <w:left w:val="none" w:sz="0" w:space="0" w:color="auto"/>
            <w:bottom w:val="none" w:sz="0" w:space="0" w:color="auto"/>
            <w:right w:val="none" w:sz="0" w:space="0" w:color="auto"/>
          </w:divBdr>
        </w:div>
        <w:div w:id="511264953">
          <w:marLeft w:val="0"/>
          <w:marRight w:val="0"/>
          <w:marTop w:val="0"/>
          <w:marBottom w:val="0"/>
          <w:divBdr>
            <w:top w:val="none" w:sz="0" w:space="0" w:color="auto"/>
            <w:left w:val="none" w:sz="0" w:space="0" w:color="auto"/>
            <w:bottom w:val="none" w:sz="0" w:space="0" w:color="auto"/>
            <w:right w:val="none" w:sz="0" w:space="0" w:color="auto"/>
          </w:divBdr>
        </w:div>
        <w:div w:id="1865560787">
          <w:marLeft w:val="0"/>
          <w:marRight w:val="0"/>
          <w:marTop w:val="0"/>
          <w:marBottom w:val="0"/>
          <w:divBdr>
            <w:top w:val="none" w:sz="0" w:space="0" w:color="auto"/>
            <w:left w:val="none" w:sz="0" w:space="0" w:color="auto"/>
            <w:bottom w:val="none" w:sz="0" w:space="0" w:color="auto"/>
            <w:right w:val="none" w:sz="0" w:space="0" w:color="auto"/>
          </w:divBdr>
        </w:div>
        <w:div w:id="1295871536">
          <w:marLeft w:val="0"/>
          <w:marRight w:val="0"/>
          <w:marTop w:val="0"/>
          <w:marBottom w:val="0"/>
          <w:divBdr>
            <w:top w:val="none" w:sz="0" w:space="0" w:color="auto"/>
            <w:left w:val="none" w:sz="0" w:space="0" w:color="auto"/>
            <w:bottom w:val="none" w:sz="0" w:space="0" w:color="auto"/>
            <w:right w:val="none" w:sz="0" w:space="0" w:color="auto"/>
          </w:divBdr>
        </w:div>
        <w:div w:id="1362240477">
          <w:marLeft w:val="0"/>
          <w:marRight w:val="0"/>
          <w:marTop w:val="0"/>
          <w:marBottom w:val="0"/>
          <w:divBdr>
            <w:top w:val="none" w:sz="0" w:space="0" w:color="auto"/>
            <w:left w:val="none" w:sz="0" w:space="0" w:color="auto"/>
            <w:bottom w:val="none" w:sz="0" w:space="0" w:color="auto"/>
            <w:right w:val="none" w:sz="0" w:space="0" w:color="auto"/>
          </w:divBdr>
        </w:div>
        <w:div w:id="1663850028">
          <w:marLeft w:val="0"/>
          <w:marRight w:val="0"/>
          <w:marTop w:val="0"/>
          <w:marBottom w:val="0"/>
          <w:divBdr>
            <w:top w:val="none" w:sz="0" w:space="0" w:color="auto"/>
            <w:left w:val="none" w:sz="0" w:space="0" w:color="auto"/>
            <w:bottom w:val="none" w:sz="0" w:space="0" w:color="auto"/>
            <w:right w:val="none" w:sz="0" w:space="0" w:color="auto"/>
          </w:divBdr>
        </w:div>
        <w:div w:id="1964770368">
          <w:marLeft w:val="0"/>
          <w:marRight w:val="0"/>
          <w:marTop w:val="0"/>
          <w:marBottom w:val="0"/>
          <w:divBdr>
            <w:top w:val="none" w:sz="0" w:space="0" w:color="auto"/>
            <w:left w:val="none" w:sz="0" w:space="0" w:color="auto"/>
            <w:bottom w:val="none" w:sz="0" w:space="0" w:color="auto"/>
            <w:right w:val="none" w:sz="0" w:space="0" w:color="auto"/>
          </w:divBdr>
        </w:div>
        <w:div w:id="381294637">
          <w:marLeft w:val="0"/>
          <w:marRight w:val="0"/>
          <w:marTop w:val="0"/>
          <w:marBottom w:val="0"/>
          <w:divBdr>
            <w:top w:val="none" w:sz="0" w:space="0" w:color="auto"/>
            <w:left w:val="none" w:sz="0" w:space="0" w:color="auto"/>
            <w:bottom w:val="none" w:sz="0" w:space="0" w:color="auto"/>
            <w:right w:val="none" w:sz="0" w:space="0" w:color="auto"/>
          </w:divBdr>
        </w:div>
      </w:divsChild>
    </w:div>
    <w:div w:id="316230299">
      <w:bodyDiv w:val="1"/>
      <w:marLeft w:val="0"/>
      <w:marRight w:val="0"/>
      <w:marTop w:val="0"/>
      <w:marBottom w:val="0"/>
      <w:divBdr>
        <w:top w:val="none" w:sz="0" w:space="0" w:color="auto"/>
        <w:left w:val="none" w:sz="0" w:space="0" w:color="auto"/>
        <w:bottom w:val="none" w:sz="0" w:space="0" w:color="auto"/>
        <w:right w:val="none" w:sz="0" w:space="0" w:color="auto"/>
      </w:divBdr>
      <w:divsChild>
        <w:div w:id="1546217296">
          <w:marLeft w:val="0"/>
          <w:marRight w:val="0"/>
          <w:marTop w:val="0"/>
          <w:marBottom w:val="0"/>
          <w:divBdr>
            <w:top w:val="none" w:sz="0" w:space="0" w:color="auto"/>
            <w:left w:val="none" w:sz="0" w:space="0" w:color="auto"/>
            <w:bottom w:val="none" w:sz="0" w:space="0" w:color="auto"/>
            <w:right w:val="none" w:sz="0" w:space="0" w:color="auto"/>
          </w:divBdr>
          <w:divsChild>
            <w:div w:id="2113738089">
              <w:marLeft w:val="0"/>
              <w:marRight w:val="0"/>
              <w:marTop w:val="0"/>
              <w:marBottom w:val="0"/>
              <w:divBdr>
                <w:top w:val="none" w:sz="0" w:space="0" w:color="auto"/>
                <w:left w:val="none" w:sz="0" w:space="0" w:color="auto"/>
                <w:bottom w:val="none" w:sz="0" w:space="0" w:color="auto"/>
                <w:right w:val="none" w:sz="0" w:space="0" w:color="auto"/>
              </w:divBdr>
              <w:divsChild>
                <w:div w:id="872881601">
                  <w:marLeft w:val="1"/>
                  <w:marRight w:val="1"/>
                  <w:marTop w:val="0"/>
                  <w:marBottom w:val="0"/>
                  <w:divBdr>
                    <w:top w:val="none" w:sz="0" w:space="0" w:color="auto"/>
                    <w:left w:val="none" w:sz="0" w:space="0" w:color="auto"/>
                    <w:bottom w:val="none" w:sz="0" w:space="0" w:color="auto"/>
                    <w:right w:val="none" w:sz="0" w:space="0" w:color="auto"/>
                  </w:divBdr>
                  <w:divsChild>
                    <w:div w:id="1202746809">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759832593">
      <w:bodyDiv w:val="1"/>
      <w:marLeft w:val="0"/>
      <w:marRight w:val="0"/>
      <w:marTop w:val="0"/>
      <w:marBottom w:val="0"/>
      <w:divBdr>
        <w:top w:val="none" w:sz="0" w:space="0" w:color="auto"/>
        <w:left w:val="none" w:sz="0" w:space="0" w:color="auto"/>
        <w:bottom w:val="none" w:sz="0" w:space="0" w:color="auto"/>
        <w:right w:val="none" w:sz="0" w:space="0" w:color="auto"/>
      </w:divBdr>
    </w:div>
    <w:div w:id="871192123">
      <w:bodyDiv w:val="1"/>
      <w:marLeft w:val="0"/>
      <w:marRight w:val="0"/>
      <w:marTop w:val="0"/>
      <w:marBottom w:val="0"/>
      <w:divBdr>
        <w:top w:val="none" w:sz="0" w:space="0" w:color="auto"/>
        <w:left w:val="none" w:sz="0" w:space="0" w:color="auto"/>
        <w:bottom w:val="none" w:sz="0" w:space="0" w:color="auto"/>
        <w:right w:val="none" w:sz="0" w:space="0" w:color="auto"/>
      </w:divBdr>
      <w:divsChild>
        <w:div w:id="545219359">
          <w:marLeft w:val="0"/>
          <w:marRight w:val="0"/>
          <w:marTop w:val="0"/>
          <w:marBottom w:val="0"/>
          <w:divBdr>
            <w:top w:val="none" w:sz="0" w:space="0" w:color="auto"/>
            <w:left w:val="none" w:sz="0" w:space="0" w:color="auto"/>
            <w:bottom w:val="none" w:sz="0" w:space="0" w:color="auto"/>
            <w:right w:val="none" w:sz="0" w:space="0" w:color="auto"/>
          </w:divBdr>
          <w:divsChild>
            <w:div w:id="621573573">
              <w:marLeft w:val="0"/>
              <w:marRight w:val="0"/>
              <w:marTop w:val="0"/>
              <w:marBottom w:val="0"/>
              <w:divBdr>
                <w:top w:val="none" w:sz="0" w:space="0" w:color="auto"/>
                <w:left w:val="none" w:sz="0" w:space="0" w:color="auto"/>
                <w:bottom w:val="none" w:sz="0" w:space="0" w:color="auto"/>
                <w:right w:val="none" w:sz="0" w:space="0" w:color="auto"/>
              </w:divBdr>
              <w:divsChild>
                <w:div w:id="1494711803">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897781471">
      <w:bodyDiv w:val="1"/>
      <w:marLeft w:val="0"/>
      <w:marRight w:val="0"/>
      <w:marTop w:val="0"/>
      <w:marBottom w:val="0"/>
      <w:divBdr>
        <w:top w:val="none" w:sz="0" w:space="0" w:color="auto"/>
        <w:left w:val="none" w:sz="0" w:space="0" w:color="auto"/>
        <w:bottom w:val="none" w:sz="0" w:space="0" w:color="auto"/>
        <w:right w:val="none" w:sz="0" w:space="0" w:color="auto"/>
      </w:divBdr>
      <w:divsChild>
        <w:div w:id="864826728">
          <w:marLeft w:val="0"/>
          <w:marRight w:val="0"/>
          <w:marTop w:val="0"/>
          <w:marBottom w:val="0"/>
          <w:divBdr>
            <w:top w:val="none" w:sz="0" w:space="0" w:color="auto"/>
            <w:left w:val="none" w:sz="0" w:space="0" w:color="auto"/>
            <w:bottom w:val="none" w:sz="0" w:space="0" w:color="auto"/>
            <w:right w:val="none" w:sz="0" w:space="0" w:color="auto"/>
          </w:divBdr>
        </w:div>
        <w:div w:id="1739941898">
          <w:marLeft w:val="0"/>
          <w:marRight w:val="0"/>
          <w:marTop w:val="0"/>
          <w:marBottom w:val="0"/>
          <w:divBdr>
            <w:top w:val="none" w:sz="0" w:space="0" w:color="auto"/>
            <w:left w:val="none" w:sz="0" w:space="0" w:color="auto"/>
            <w:bottom w:val="none" w:sz="0" w:space="0" w:color="auto"/>
            <w:right w:val="none" w:sz="0" w:space="0" w:color="auto"/>
          </w:divBdr>
        </w:div>
        <w:div w:id="1599480902">
          <w:marLeft w:val="0"/>
          <w:marRight w:val="0"/>
          <w:marTop w:val="0"/>
          <w:marBottom w:val="0"/>
          <w:divBdr>
            <w:top w:val="none" w:sz="0" w:space="0" w:color="auto"/>
            <w:left w:val="none" w:sz="0" w:space="0" w:color="auto"/>
            <w:bottom w:val="none" w:sz="0" w:space="0" w:color="auto"/>
            <w:right w:val="none" w:sz="0" w:space="0" w:color="auto"/>
          </w:divBdr>
        </w:div>
        <w:div w:id="403265348">
          <w:marLeft w:val="0"/>
          <w:marRight w:val="0"/>
          <w:marTop w:val="0"/>
          <w:marBottom w:val="0"/>
          <w:divBdr>
            <w:top w:val="none" w:sz="0" w:space="0" w:color="auto"/>
            <w:left w:val="none" w:sz="0" w:space="0" w:color="auto"/>
            <w:bottom w:val="none" w:sz="0" w:space="0" w:color="auto"/>
            <w:right w:val="none" w:sz="0" w:space="0" w:color="auto"/>
          </w:divBdr>
        </w:div>
        <w:div w:id="2071463774">
          <w:marLeft w:val="0"/>
          <w:marRight w:val="0"/>
          <w:marTop w:val="0"/>
          <w:marBottom w:val="0"/>
          <w:divBdr>
            <w:top w:val="none" w:sz="0" w:space="0" w:color="auto"/>
            <w:left w:val="none" w:sz="0" w:space="0" w:color="auto"/>
            <w:bottom w:val="none" w:sz="0" w:space="0" w:color="auto"/>
            <w:right w:val="none" w:sz="0" w:space="0" w:color="auto"/>
          </w:divBdr>
        </w:div>
        <w:div w:id="657809410">
          <w:marLeft w:val="0"/>
          <w:marRight w:val="0"/>
          <w:marTop w:val="0"/>
          <w:marBottom w:val="0"/>
          <w:divBdr>
            <w:top w:val="none" w:sz="0" w:space="0" w:color="auto"/>
            <w:left w:val="none" w:sz="0" w:space="0" w:color="auto"/>
            <w:bottom w:val="none" w:sz="0" w:space="0" w:color="auto"/>
            <w:right w:val="none" w:sz="0" w:space="0" w:color="auto"/>
          </w:divBdr>
        </w:div>
        <w:div w:id="1062873736">
          <w:marLeft w:val="0"/>
          <w:marRight w:val="0"/>
          <w:marTop w:val="0"/>
          <w:marBottom w:val="0"/>
          <w:divBdr>
            <w:top w:val="none" w:sz="0" w:space="0" w:color="auto"/>
            <w:left w:val="none" w:sz="0" w:space="0" w:color="auto"/>
            <w:bottom w:val="none" w:sz="0" w:space="0" w:color="auto"/>
            <w:right w:val="none" w:sz="0" w:space="0" w:color="auto"/>
          </w:divBdr>
        </w:div>
        <w:div w:id="845053673">
          <w:marLeft w:val="0"/>
          <w:marRight w:val="0"/>
          <w:marTop w:val="0"/>
          <w:marBottom w:val="0"/>
          <w:divBdr>
            <w:top w:val="none" w:sz="0" w:space="0" w:color="auto"/>
            <w:left w:val="none" w:sz="0" w:space="0" w:color="auto"/>
            <w:bottom w:val="none" w:sz="0" w:space="0" w:color="auto"/>
            <w:right w:val="none" w:sz="0" w:space="0" w:color="auto"/>
          </w:divBdr>
        </w:div>
        <w:div w:id="1888760698">
          <w:marLeft w:val="0"/>
          <w:marRight w:val="0"/>
          <w:marTop w:val="0"/>
          <w:marBottom w:val="0"/>
          <w:divBdr>
            <w:top w:val="none" w:sz="0" w:space="0" w:color="auto"/>
            <w:left w:val="none" w:sz="0" w:space="0" w:color="auto"/>
            <w:bottom w:val="none" w:sz="0" w:space="0" w:color="auto"/>
            <w:right w:val="none" w:sz="0" w:space="0" w:color="auto"/>
          </w:divBdr>
        </w:div>
        <w:div w:id="1704935091">
          <w:marLeft w:val="0"/>
          <w:marRight w:val="0"/>
          <w:marTop w:val="0"/>
          <w:marBottom w:val="0"/>
          <w:divBdr>
            <w:top w:val="none" w:sz="0" w:space="0" w:color="auto"/>
            <w:left w:val="none" w:sz="0" w:space="0" w:color="auto"/>
            <w:bottom w:val="none" w:sz="0" w:space="0" w:color="auto"/>
            <w:right w:val="none" w:sz="0" w:space="0" w:color="auto"/>
          </w:divBdr>
        </w:div>
        <w:div w:id="1808156963">
          <w:marLeft w:val="0"/>
          <w:marRight w:val="0"/>
          <w:marTop w:val="0"/>
          <w:marBottom w:val="0"/>
          <w:divBdr>
            <w:top w:val="none" w:sz="0" w:space="0" w:color="auto"/>
            <w:left w:val="none" w:sz="0" w:space="0" w:color="auto"/>
            <w:bottom w:val="none" w:sz="0" w:space="0" w:color="auto"/>
            <w:right w:val="none" w:sz="0" w:space="0" w:color="auto"/>
          </w:divBdr>
        </w:div>
        <w:div w:id="1588071479">
          <w:marLeft w:val="0"/>
          <w:marRight w:val="0"/>
          <w:marTop w:val="0"/>
          <w:marBottom w:val="0"/>
          <w:divBdr>
            <w:top w:val="none" w:sz="0" w:space="0" w:color="auto"/>
            <w:left w:val="none" w:sz="0" w:space="0" w:color="auto"/>
            <w:bottom w:val="none" w:sz="0" w:space="0" w:color="auto"/>
            <w:right w:val="none" w:sz="0" w:space="0" w:color="auto"/>
          </w:divBdr>
        </w:div>
        <w:div w:id="622689434">
          <w:marLeft w:val="0"/>
          <w:marRight w:val="0"/>
          <w:marTop w:val="0"/>
          <w:marBottom w:val="0"/>
          <w:divBdr>
            <w:top w:val="none" w:sz="0" w:space="0" w:color="auto"/>
            <w:left w:val="none" w:sz="0" w:space="0" w:color="auto"/>
            <w:bottom w:val="none" w:sz="0" w:space="0" w:color="auto"/>
            <w:right w:val="none" w:sz="0" w:space="0" w:color="auto"/>
          </w:divBdr>
        </w:div>
        <w:div w:id="1448741137">
          <w:marLeft w:val="0"/>
          <w:marRight w:val="0"/>
          <w:marTop w:val="0"/>
          <w:marBottom w:val="0"/>
          <w:divBdr>
            <w:top w:val="none" w:sz="0" w:space="0" w:color="auto"/>
            <w:left w:val="none" w:sz="0" w:space="0" w:color="auto"/>
            <w:bottom w:val="none" w:sz="0" w:space="0" w:color="auto"/>
            <w:right w:val="none" w:sz="0" w:space="0" w:color="auto"/>
          </w:divBdr>
        </w:div>
        <w:div w:id="1596281530">
          <w:marLeft w:val="0"/>
          <w:marRight w:val="0"/>
          <w:marTop w:val="0"/>
          <w:marBottom w:val="0"/>
          <w:divBdr>
            <w:top w:val="none" w:sz="0" w:space="0" w:color="auto"/>
            <w:left w:val="none" w:sz="0" w:space="0" w:color="auto"/>
            <w:bottom w:val="none" w:sz="0" w:space="0" w:color="auto"/>
            <w:right w:val="none" w:sz="0" w:space="0" w:color="auto"/>
          </w:divBdr>
        </w:div>
        <w:div w:id="984552649">
          <w:marLeft w:val="0"/>
          <w:marRight w:val="0"/>
          <w:marTop w:val="0"/>
          <w:marBottom w:val="0"/>
          <w:divBdr>
            <w:top w:val="none" w:sz="0" w:space="0" w:color="auto"/>
            <w:left w:val="none" w:sz="0" w:space="0" w:color="auto"/>
            <w:bottom w:val="none" w:sz="0" w:space="0" w:color="auto"/>
            <w:right w:val="none" w:sz="0" w:space="0" w:color="auto"/>
          </w:divBdr>
        </w:div>
        <w:div w:id="2014140294">
          <w:marLeft w:val="0"/>
          <w:marRight w:val="0"/>
          <w:marTop w:val="0"/>
          <w:marBottom w:val="0"/>
          <w:divBdr>
            <w:top w:val="none" w:sz="0" w:space="0" w:color="auto"/>
            <w:left w:val="none" w:sz="0" w:space="0" w:color="auto"/>
            <w:bottom w:val="none" w:sz="0" w:space="0" w:color="auto"/>
            <w:right w:val="none" w:sz="0" w:space="0" w:color="auto"/>
          </w:divBdr>
        </w:div>
        <w:div w:id="1419982857">
          <w:marLeft w:val="0"/>
          <w:marRight w:val="0"/>
          <w:marTop w:val="0"/>
          <w:marBottom w:val="0"/>
          <w:divBdr>
            <w:top w:val="none" w:sz="0" w:space="0" w:color="auto"/>
            <w:left w:val="none" w:sz="0" w:space="0" w:color="auto"/>
            <w:bottom w:val="none" w:sz="0" w:space="0" w:color="auto"/>
            <w:right w:val="none" w:sz="0" w:space="0" w:color="auto"/>
          </w:divBdr>
        </w:div>
        <w:div w:id="1453859500">
          <w:marLeft w:val="0"/>
          <w:marRight w:val="0"/>
          <w:marTop w:val="0"/>
          <w:marBottom w:val="0"/>
          <w:divBdr>
            <w:top w:val="none" w:sz="0" w:space="0" w:color="auto"/>
            <w:left w:val="none" w:sz="0" w:space="0" w:color="auto"/>
            <w:bottom w:val="none" w:sz="0" w:space="0" w:color="auto"/>
            <w:right w:val="none" w:sz="0" w:space="0" w:color="auto"/>
          </w:divBdr>
        </w:div>
      </w:divsChild>
    </w:div>
    <w:div w:id="938558759">
      <w:bodyDiv w:val="1"/>
      <w:marLeft w:val="0"/>
      <w:marRight w:val="0"/>
      <w:marTop w:val="0"/>
      <w:marBottom w:val="0"/>
      <w:divBdr>
        <w:top w:val="none" w:sz="0" w:space="0" w:color="auto"/>
        <w:left w:val="none" w:sz="0" w:space="0" w:color="auto"/>
        <w:bottom w:val="none" w:sz="0" w:space="0" w:color="auto"/>
        <w:right w:val="none" w:sz="0" w:space="0" w:color="auto"/>
      </w:divBdr>
    </w:div>
    <w:div w:id="1079711599">
      <w:bodyDiv w:val="1"/>
      <w:marLeft w:val="0"/>
      <w:marRight w:val="0"/>
      <w:marTop w:val="0"/>
      <w:marBottom w:val="0"/>
      <w:divBdr>
        <w:top w:val="none" w:sz="0" w:space="0" w:color="auto"/>
        <w:left w:val="none" w:sz="0" w:space="0" w:color="auto"/>
        <w:bottom w:val="none" w:sz="0" w:space="0" w:color="auto"/>
        <w:right w:val="none" w:sz="0" w:space="0" w:color="auto"/>
      </w:divBdr>
      <w:divsChild>
        <w:div w:id="1828010974">
          <w:marLeft w:val="547"/>
          <w:marRight w:val="0"/>
          <w:marTop w:val="200"/>
          <w:marBottom w:val="0"/>
          <w:divBdr>
            <w:top w:val="none" w:sz="0" w:space="0" w:color="auto"/>
            <w:left w:val="none" w:sz="0" w:space="0" w:color="auto"/>
            <w:bottom w:val="none" w:sz="0" w:space="0" w:color="auto"/>
            <w:right w:val="none" w:sz="0" w:space="0" w:color="auto"/>
          </w:divBdr>
        </w:div>
      </w:divsChild>
    </w:div>
    <w:div w:id="1226987649">
      <w:bodyDiv w:val="1"/>
      <w:marLeft w:val="0"/>
      <w:marRight w:val="0"/>
      <w:marTop w:val="0"/>
      <w:marBottom w:val="0"/>
      <w:divBdr>
        <w:top w:val="none" w:sz="0" w:space="0" w:color="auto"/>
        <w:left w:val="none" w:sz="0" w:space="0" w:color="auto"/>
        <w:bottom w:val="none" w:sz="0" w:space="0" w:color="auto"/>
        <w:right w:val="none" w:sz="0" w:space="0" w:color="auto"/>
      </w:divBdr>
      <w:divsChild>
        <w:div w:id="1395543913">
          <w:marLeft w:val="0"/>
          <w:marRight w:val="0"/>
          <w:marTop w:val="0"/>
          <w:marBottom w:val="0"/>
          <w:divBdr>
            <w:top w:val="none" w:sz="0" w:space="0" w:color="auto"/>
            <w:left w:val="none" w:sz="0" w:space="0" w:color="auto"/>
            <w:bottom w:val="none" w:sz="0" w:space="0" w:color="auto"/>
            <w:right w:val="none" w:sz="0" w:space="0" w:color="auto"/>
          </w:divBdr>
        </w:div>
        <w:div w:id="301274214">
          <w:marLeft w:val="0"/>
          <w:marRight w:val="0"/>
          <w:marTop w:val="0"/>
          <w:marBottom w:val="0"/>
          <w:divBdr>
            <w:top w:val="none" w:sz="0" w:space="0" w:color="auto"/>
            <w:left w:val="none" w:sz="0" w:space="0" w:color="auto"/>
            <w:bottom w:val="none" w:sz="0" w:space="0" w:color="auto"/>
            <w:right w:val="none" w:sz="0" w:space="0" w:color="auto"/>
          </w:divBdr>
        </w:div>
        <w:div w:id="495807387">
          <w:marLeft w:val="0"/>
          <w:marRight w:val="0"/>
          <w:marTop w:val="0"/>
          <w:marBottom w:val="0"/>
          <w:divBdr>
            <w:top w:val="none" w:sz="0" w:space="0" w:color="auto"/>
            <w:left w:val="none" w:sz="0" w:space="0" w:color="auto"/>
            <w:bottom w:val="none" w:sz="0" w:space="0" w:color="auto"/>
            <w:right w:val="none" w:sz="0" w:space="0" w:color="auto"/>
          </w:divBdr>
        </w:div>
        <w:div w:id="815728790">
          <w:marLeft w:val="0"/>
          <w:marRight w:val="0"/>
          <w:marTop w:val="0"/>
          <w:marBottom w:val="0"/>
          <w:divBdr>
            <w:top w:val="none" w:sz="0" w:space="0" w:color="auto"/>
            <w:left w:val="none" w:sz="0" w:space="0" w:color="auto"/>
            <w:bottom w:val="none" w:sz="0" w:space="0" w:color="auto"/>
            <w:right w:val="none" w:sz="0" w:space="0" w:color="auto"/>
          </w:divBdr>
        </w:div>
        <w:div w:id="1872302877">
          <w:marLeft w:val="0"/>
          <w:marRight w:val="0"/>
          <w:marTop w:val="0"/>
          <w:marBottom w:val="0"/>
          <w:divBdr>
            <w:top w:val="none" w:sz="0" w:space="0" w:color="auto"/>
            <w:left w:val="none" w:sz="0" w:space="0" w:color="auto"/>
            <w:bottom w:val="none" w:sz="0" w:space="0" w:color="auto"/>
            <w:right w:val="none" w:sz="0" w:space="0" w:color="auto"/>
          </w:divBdr>
        </w:div>
      </w:divsChild>
    </w:div>
    <w:div w:id="1314287941">
      <w:bodyDiv w:val="1"/>
      <w:marLeft w:val="0"/>
      <w:marRight w:val="0"/>
      <w:marTop w:val="0"/>
      <w:marBottom w:val="0"/>
      <w:divBdr>
        <w:top w:val="none" w:sz="0" w:space="0" w:color="auto"/>
        <w:left w:val="none" w:sz="0" w:space="0" w:color="auto"/>
        <w:bottom w:val="none" w:sz="0" w:space="0" w:color="auto"/>
        <w:right w:val="none" w:sz="0" w:space="0" w:color="auto"/>
      </w:divBdr>
      <w:divsChild>
        <w:div w:id="1153061816">
          <w:marLeft w:val="547"/>
          <w:marRight w:val="0"/>
          <w:marTop w:val="200"/>
          <w:marBottom w:val="0"/>
          <w:divBdr>
            <w:top w:val="none" w:sz="0" w:space="0" w:color="auto"/>
            <w:left w:val="none" w:sz="0" w:space="0" w:color="auto"/>
            <w:bottom w:val="none" w:sz="0" w:space="0" w:color="auto"/>
            <w:right w:val="none" w:sz="0" w:space="0" w:color="auto"/>
          </w:divBdr>
        </w:div>
      </w:divsChild>
    </w:div>
    <w:div w:id="1559129941">
      <w:bodyDiv w:val="1"/>
      <w:marLeft w:val="0"/>
      <w:marRight w:val="0"/>
      <w:marTop w:val="0"/>
      <w:marBottom w:val="0"/>
      <w:divBdr>
        <w:top w:val="none" w:sz="0" w:space="0" w:color="auto"/>
        <w:left w:val="none" w:sz="0" w:space="0" w:color="auto"/>
        <w:bottom w:val="none" w:sz="0" w:space="0" w:color="auto"/>
        <w:right w:val="none" w:sz="0" w:space="0" w:color="auto"/>
      </w:divBdr>
      <w:divsChild>
        <w:div w:id="1219514143">
          <w:marLeft w:val="0"/>
          <w:marRight w:val="0"/>
          <w:marTop w:val="0"/>
          <w:marBottom w:val="0"/>
          <w:divBdr>
            <w:top w:val="none" w:sz="0" w:space="0" w:color="auto"/>
            <w:left w:val="none" w:sz="0" w:space="0" w:color="auto"/>
            <w:bottom w:val="none" w:sz="0" w:space="0" w:color="auto"/>
            <w:right w:val="none" w:sz="0" w:space="0" w:color="auto"/>
          </w:divBdr>
        </w:div>
        <w:div w:id="2113090784">
          <w:marLeft w:val="0"/>
          <w:marRight w:val="0"/>
          <w:marTop w:val="0"/>
          <w:marBottom w:val="0"/>
          <w:divBdr>
            <w:top w:val="none" w:sz="0" w:space="0" w:color="auto"/>
            <w:left w:val="none" w:sz="0" w:space="0" w:color="auto"/>
            <w:bottom w:val="none" w:sz="0" w:space="0" w:color="auto"/>
            <w:right w:val="none" w:sz="0" w:space="0" w:color="auto"/>
          </w:divBdr>
        </w:div>
        <w:div w:id="390541331">
          <w:marLeft w:val="0"/>
          <w:marRight w:val="0"/>
          <w:marTop w:val="0"/>
          <w:marBottom w:val="0"/>
          <w:divBdr>
            <w:top w:val="none" w:sz="0" w:space="0" w:color="auto"/>
            <w:left w:val="none" w:sz="0" w:space="0" w:color="auto"/>
            <w:bottom w:val="none" w:sz="0" w:space="0" w:color="auto"/>
            <w:right w:val="none" w:sz="0" w:space="0" w:color="auto"/>
          </w:divBdr>
        </w:div>
        <w:div w:id="1333870693">
          <w:marLeft w:val="0"/>
          <w:marRight w:val="0"/>
          <w:marTop w:val="0"/>
          <w:marBottom w:val="0"/>
          <w:divBdr>
            <w:top w:val="none" w:sz="0" w:space="0" w:color="auto"/>
            <w:left w:val="none" w:sz="0" w:space="0" w:color="auto"/>
            <w:bottom w:val="none" w:sz="0" w:space="0" w:color="auto"/>
            <w:right w:val="none" w:sz="0" w:space="0" w:color="auto"/>
          </w:divBdr>
        </w:div>
        <w:div w:id="2027170996">
          <w:marLeft w:val="0"/>
          <w:marRight w:val="0"/>
          <w:marTop w:val="0"/>
          <w:marBottom w:val="0"/>
          <w:divBdr>
            <w:top w:val="none" w:sz="0" w:space="0" w:color="auto"/>
            <w:left w:val="none" w:sz="0" w:space="0" w:color="auto"/>
            <w:bottom w:val="none" w:sz="0" w:space="0" w:color="auto"/>
            <w:right w:val="none" w:sz="0" w:space="0" w:color="auto"/>
          </w:divBdr>
        </w:div>
        <w:div w:id="466821921">
          <w:marLeft w:val="0"/>
          <w:marRight w:val="0"/>
          <w:marTop w:val="0"/>
          <w:marBottom w:val="0"/>
          <w:divBdr>
            <w:top w:val="none" w:sz="0" w:space="0" w:color="auto"/>
            <w:left w:val="none" w:sz="0" w:space="0" w:color="auto"/>
            <w:bottom w:val="none" w:sz="0" w:space="0" w:color="auto"/>
            <w:right w:val="none" w:sz="0" w:space="0" w:color="auto"/>
          </w:divBdr>
        </w:div>
        <w:div w:id="738401231">
          <w:marLeft w:val="0"/>
          <w:marRight w:val="0"/>
          <w:marTop w:val="0"/>
          <w:marBottom w:val="0"/>
          <w:divBdr>
            <w:top w:val="none" w:sz="0" w:space="0" w:color="auto"/>
            <w:left w:val="none" w:sz="0" w:space="0" w:color="auto"/>
            <w:bottom w:val="none" w:sz="0" w:space="0" w:color="auto"/>
            <w:right w:val="none" w:sz="0" w:space="0" w:color="auto"/>
          </w:divBdr>
        </w:div>
        <w:div w:id="1650940352">
          <w:marLeft w:val="0"/>
          <w:marRight w:val="0"/>
          <w:marTop w:val="0"/>
          <w:marBottom w:val="0"/>
          <w:divBdr>
            <w:top w:val="none" w:sz="0" w:space="0" w:color="auto"/>
            <w:left w:val="none" w:sz="0" w:space="0" w:color="auto"/>
            <w:bottom w:val="none" w:sz="0" w:space="0" w:color="auto"/>
            <w:right w:val="none" w:sz="0" w:space="0" w:color="auto"/>
          </w:divBdr>
        </w:div>
        <w:div w:id="911812563">
          <w:marLeft w:val="0"/>
          <w:marRight w:val="0"/>
          <w:marTop w:val="0"/>
          <w:marBottom w:val="0"/>
          <w:divBdr>
            <w:top w:val="none" w:sz="0" w:space="0" w:color="auto"/>
            <w:left w:val="none" w:sz="0" w:space="0" w:color="auto"/>
            <w:bottom w:val="none" w:sz="0" w:space="0" w:color="auto"/>
            <w:right w:val="none" w:sz="0" w:space="0" w:color="auto"/>
          </w:divBdr>
        </w:div>
        <w:div w:id="1447428116">
          <w:marLeft w:val="0"/>
          <w:marRight w:val="0"/>
          <w:marTop w:val="0"/>
          <w:marBottom w:val="0"/>
          <w:divBdr>
            <w:top w:val="none" w:sz="0" w:space="0" w:color="auto"/>
            <w:left w:val="none" w:sz="0" w:space="0" w:color="auto"/>
            <w:bottom w:val="none" w:sz="0" w:space="0" w:color="auto"/>
            <w:right w:val="none" w:sz="0" w:space="0" w:color="auto"/>
          </w:divBdr>
        </w:div>
        <w:div w:id="1989239451">
          <w:marLeft w:val="0"/>
          <w:marRight w:val="0"/>
          <w:marTop w:val="0"/>
          <w:marBottom w:val="0"/>
          <w:divBdr>
            <w:top w:val="none" w:sz="0" w:space="0" w:color="auto"/>
            <w:left w:val="none" w:sz="0" w:space="0" w:color="auto"/>
            <w:bottom w:val="none" w:sz="0" w:space="0" w:color="auto"/>
            <w:right w:val="none" w:sz="0" w:space="0" w:color="auto"/>
          </w:divBdr>
        </w:div>
        <w:div w:id="1908689639">
          <w:marLeft w:val="0"/>
          <w:marRight w:val="0"/>
          <w:marTop w:val="0"/>
          <w:marBottom w:val="0"/>
          <w:divBdr>
            <w:top w:val="none" w:sz="0" w:space="0" w:color="auto"/>
            <w:left w:val="none" w:sz="0" w:space="0" w:color="auto"/>
            <w:bottom w:val="none" w:sz="0" w:space="0" w:color="auto"/>
            <w:right w:val="none" w:sz="0" w:space="0" w:color="auto"/>
          </w:divBdr>
        </w:div>
        <w:div w:id="681665445">
          <w:marLeft w:val="0"/>
          <w:marRight w:val="0"/>
          <w:marTop w:val="0"/>
          <w:marBottom w:val="0"/>
          <w:divBdr>
            <w:top w:val="none" w:sz="0" w:space="0" w:color="auto"/>
            <w:left w:val="none" w:sz="0" w:space="0" w:color="auto"/>
            <w:bottom w:val="none" w:sz="0" w:space="0" w:color="auto"/>
            <w:right w:val="none" w:sz="0" w:space="0" w:color="auto"/>
          </w:divBdr>
        </w:div>
        <w:div w:id="1186598840">
          <w:marLeft w:val="0"/>
          <w:marRight w:val="0"/>
          <w:marTop w:val="0"/>
          <w:marBottom w:val="0"/>
          <w:divBdr>
            <w:top w:val="none" w:sz="0" w:space="0" w:color="auto"/>
            <w:left w:val="none" w:sz="0" w:space="0" w:color="auto"/>
            <w:bottom w:val="none" w:sz="0" w:space="0" w:color="auto"/>
            <w:right w:val="none" w:sz="0" w:space="0" w:color="auto"/>
          </w:divBdr>
        </w:div>
        <w:div w:id="388112199">
          <w:marLeft w:val="0"/>
          <w:marRight w:val="0"/>
          <w:marTop w:val="0"/>
          <w:marBottom w:val="0"/>
          <w:divBdr>
            <w:top w:val="none" w:sz="0" w:space="0" w:color="auto"/>
            <w:left w:val="none" w:sz="0" w:space="0" w:color="auto"/>
            <w:bottom w:val="none" w:sz="0" w:space="0" w:color="auto"/>
            <w:right w:val="none" w:sz="0" w:space="0" w:color="auto"/>
          </w:divBdr>
        </w:div>
        <w:div w:id="105544766">
          <w:marLeft w:val="0"/>
          <w:marRight w:val="0"/>
          <w:marTop w:val="0"/>
          <w:marBottom w:val="0"/>
          <w:divBdr>
            <w:top w:val="none" w:sz="0" w:space="0" w:color="auto"/>
            <w:left w:val="none" w:sz="0" w:space="0" w:color="auto"/>
            <w:bottom w:val="none" w:sz="0" w:space="0" w:color="auto"/>
            <w:right w:val="none" w:sz="0" w:space="0" w:color="auto"/>
          </w:divBdr>
        </w:div>
        <w:div w:id="341326483">
          <w:marLeft w:val="0"/>
          <w:marRight w:val="0"/>
          <w:marTop w:val="0"/>
          <w:marBottom w:val="0"/>
          <w:divBdr>
            <w:top w:val="none" w:sz="0" w:space="0" w:color="auto"/>
            <w:left w:val="none" w:sz="0" w:space="0" w:color="auto"/>
            <w:bottom w:val="none" w:sz="0" w:space="0" w:color="auto"/>
            <w:right w:val="none" w:sz="0" w:space="0" w:color="auto"/>
          </w:divBdr>
        </w:div>
        <w:div w:id="924606716">
          <w:marLeft w:val="0"/>
          <w:marRight w:val="0"/>
          <w:marTop w:val="0"/>
          <w:marBottom w:val="0"/>
          <w:divBdr>
            <w:top w:val="none" w:sz="0" w:space="0" w:color="auto"/>
            <w:left w:val="none" w:sz="0" w:space="0" w:color="auto"/>
            <w:bottom w:val="none" w:sz="0" w:space="0" w:color="auto"/>
            <w:right w:val="none" w:sz="0" w:space="0" w:color="auto"/>
          </w:divBdr>
        </w:div>
        <w:div w:id="1337809544">
          <w:marLeft w:val="0"/>
          <w:marRight w:val="0"/>
          <w:marTop w:val="0"/>
          <w:marBottom w:val="0"/>
          <w:divBdr>
            <w:top w:val="none" w:sz="0" w:space="0" w:color="auto"/>
            <w:left w:val="none" w:sz="0" w:space="0" w:color="auto"/>
            <w:bottom w:val="none" w:sz="0" w:space="0" w:color="auto"/>
            <w:right w:val="none" w:sz="0" w:space="0" w:color="auto"/>
          </w:divBdr>
        </w:div>
        <w:div w:id="598635823">
          <w:marLeft w:val="0"/>
          <w:marRight w:val="0"/>
          <w:marTop w:val="0"/>
          <w:marBottom w:val="0"/>
          <w:divBdr>
            <w:top w:val="none" w:sz="0" w:space="0" w:color="auto"/>
            <w:left w:val="none" w:sz="0" w:space="0" w:color="auto"/>
            <w:bottom w:val="none" w:sz="0" w:space="0" w:color="auto"/>
            <w:right w:val="none" w:sz="0" w:space="0" w:color="auto"/>
          </w:divBdr>
        </w:div>
        <w:div w:id="683822538">
          <w:marLeft w:val="0"/>
          <w:marRight w:val="0"/>
          <w:marTop w:val="0"/>
          <w:marBottom w:val="0"/>
          <w:divBdr>
            <w:top w:val="none" w:sz="0" w:space="0" w:color="auto"/>
            <w:left w:val="none" w:sz="0" w:space="0" w:color="auto"/>
            <w:bottom w:val="none" w:sz="0" w:space="0" w:color="auto"/>
            <w:right w:val="none" w:sz="0" w:space="0" w:color="auto"/>
          </w:divBdr>
        </w:div>
        <w:div w:id="1455489443">
          <w:marLeft w:val="0"/>
          <w:marRight w:val="0"/>
          <w:marTop w:val="0"/>
          <w:marBottom w:val="0"/>
          <w:divBdr>
            <w:top w:val="none" w:sz="0" w:space="0" w:color="auto"/>
            <w:left w:val="none" w:sz="0" w:space="0" w:color="auto"/>
            <w:bottom w:val="none" w:sz="0" w:space="0" w:color="auto"/>
            <w:right w:val="none" w:sz="0" w:space="0" w:color="auto"/>
          </w:divBdr>
        </w:div>
        <w:div w:id="1409303973">
          <w:marLeft w:val="0"/>
          <w:marRight w:val="0"/>
          <w:marTop w:val="0"/>
          <w:marBottom w:val="0"/>
          <w:divBdr>
            <w:top w:val="none" w:sz="0" w:space="0" w:color="auto"/>
            <w:left w:val="none" w:sz="0" w:space="0" w:color="auto"/>
            <w:bottom w:val="none" w:sz="0" w:space="0" w:color="auto"/>
            <w:right w:val="none" w:sz="0" w:space="0" w:color="auto"/>
          </w:divBdr>
        </w:div>
        <w:div w:id="1808158409">
          <w:marLeft w:val="0"/>
          <w:marRight w:val="0"/>
          <w:marTop w:val="0"/>
          <w:marBottom w:val="0"/>
          <w:divBdr>
            <w:top w:val="none" w:sz="0" w:space="0" w:color="auto"/>
            <w:left w:val="none" w:sz="0" w:space="0" w:color="auto"/>
            <w:bottom w:val="none" w:sz="0" w:space="0" w:color="auto"/>
            <w:right w:val="none" w:sz="0" w:space="0" w:color="auto"/>
          </w:divBdr>
        </w:div>
        <w:div w:id="465202870">
          <w:marLeft w:val="0"/>
          <w:marRight w:val="0"/>
          <w:marTop w:val="0"/>
          <w:marBottom w:val="0"/>
          <w:divBdr>
            <w:top w:val="none" w:sz="0" w:space="0" w:color="auto"/>
            <w:left w:val="none" w:sz="0" w:space="0" w:color="auto"/>
            <w:bottom w:val="none" w:sz="0" w:space="0" w:color="auto"/>
            <w:right w:val="none" w:sz="0" w:space="0" w:color="auto"/>
          </w:divBdr>
        </w:div>
        <w:div w:id="1510099725">
          <w:marLeft w:val="0"/>
          <w:marRight w:val="0"/>
          <w:marTop w:val="0"/>
          <w:marBottom w:val="0"/>
          <w:divBdr>
            <w:top w:val="none" w:sz="0" w:space="0" w:color="auto"/>
            <w:left w:val="none" w:sz="0" w:space="0" w:color="auto"/>
            <w:bottom w:val="none" w:sz="0" w:space="0" w:color="auto"/>
            <w:right w:val="none" w:sz="0" w:space="0" w:color="auto"/>
          </w:divBdr>
        </w:div>
        <w:div w:id="1190024917">
          <w:marLeft w:val="0"/>
          <w:marRight w:val="0"/>
          <w:marTop w:val="0"/>
          <w:marBottom w:val="0"/>
          <w:divBdr>
            <w:top w:val="none" w:sz="0" w:space="0" w:color="auto"/>
            <w:left w:val="none" w:sz="0" w:space="0" w:color="auto"/>
            <w:bottom w:val="none" w:sz="0" w:space="0" w:color="auto"/>
            <w:right w:val="none" w:sz="0" w:space="0" w:color="auto"/>
          </w:divBdr>
        </w:div>
        <w:div w:id="1461916744">
          <w:marLeft w:val="0"/>
          <w:marRight w:val="0"/>
          <w:marTop w:val="0"/>
          <w:marBottom w:val="0"/>
          <w:divBdr>
            <w:top w:val="none" w:sz="0" w:space="0" w:color="auto"/>
            <w:left w:val="none" w:sz="0" w:space="0" w:color="auto"/>
            <w:bottom w:val="none" w:sz="0" w:space="0" w:color="auto"/>
            <w:right w:val="none" w:sz="0" w:space="0" w:color="auto"/>
          </w:divBdr>
        </w:div>
        <w:div w:id="387842622">
          <w:marLeft w:val="0"/>
          <w:marRight w:val="0"/>
          <w:marTop w:val="0"/>
          <w:marBottom w:val="0"/>
          <w:divBdr>
            <w:top w:val="none" w:sz="0" w:space="0" w:color="auto"/>
            <w:left w:val="none" w:sz="0" w:space="0" w:color="auto"/>
            <w:bottom w:val="none" w:sz="0" w:space="0" w:color="auto"/>
            <w:right w:val="none" w:sz="0" w:space="0" w:color="auto"/>
          </w:divBdr>
        </w:div>
        <w:div w:id="513038551">
          <w:marLeft w:val="0"/>
          <w:marRight w:val="0"/>
          <w:marTop w:val="0"/>
          <w:marBottom w:val="0"/>
          <w:divBdr>
            <w:top w:val="none" w:sz="0" w:space="0" w:color="auto"/>
            <w:left w:val="none" w:sz="0" w:space="0" w:color="auto"/>
            <w:bottom w:val="none" w:sz="0" w:space="0" w:color="auto"/>
            <w:right w:val="none" w:sz="0" w:space="0" w:color="auto"/>
          </w:divBdr>
        </w:div>
        <w:div w:id="1567184101">
          <w:marLeft w:val="0"/>
          <w:marRight w:val="0"/>
          <w:marTop w:val="0"/>
          <w:marBottom w:val="0"/>
          <w:divBdr>
            <w:top w:val="none" w:sz="0" w:space="0" w:color="auto"/>
            <w:left w:val="none" w:sz="0" w:space="0" w:color="auto"/>
            <w:bottom w:val="none" w:sz="0" w:space="0" w:color="auto"/>
            <w:right w:val="none" w:sz="0" w:space="0" w:color="auto"/>
          </w:divBdr>
        </w:div>
        <w:div w:id="1667977493">
          <w:marLeft w:val="0"/>
          <w:marRight w:val="0"/>
          <w:marTop w:val="0"/>
          <w:marBottom w:val="0"/>
          <w:divBdr>
            <w:top w:val="none" w:sz="0" w:space="0" w:color="auto"/>
            <w:left w:val="none" w:sz="0" w:space="0" w:color="auto"/>
            <w:bottom w:val="none" w:sz="0" w:space="0" w:color="auto"/>
            <w:right w:val="none" w:sz="0" w:space="0" w:color="auto"/>
          </w:divBdr>
        </w:div>
        <w:div w:id="1003632912">
          <w:marLeft w:val="0"/>
          <w:marRight w:val="0"/>
          <w:marTop w:val="0"/>
          <w:marBottom w:val="0"/>
          <w:divBdr>
            <w:top w:val="none" w:sz="0" w:space="0" w:color="auto"/>
            <w:left w:val="none" w:sz="0" w:space="0" w:color="auto"/>
            <w:bottom w:val="none" w:sz="0" w:space="0" w:color="auto"/>
            <w:right w:val="none" w:sz="0" w:space="0" w:color="auto"/>
          </w:divBdr>
        </w:div>
        <w:div w:id="612638535">
          <w:marLeft w:val="0"/>
          <w:marRight w:val="0"/>
          <w:marTop w:val="0"/>
          <w:marBottom w:val="0"/>
          <w:divBdr>
            <w:top w:val="none" w:sz="0" w:space="0" w:color="auto"/>
            <w:left w:val="none" w:sz="0" w:space="0" w:color="auto"/>
            <w:bottom w:val="none" w:sz="0" w:space="0" w:color="auto"/>
            <w:right w:val="none" w:sz="0" w:space="0" w:color="auto"/>
          </w:divBdr>
        </w:div>
        <w:div w:id="157186939">
          <w:marLeft w:val="0"/>
          <w:marRight w:val="0"/>
          <w:marTop w:val="0"/>
          <w:marBottom w:val="0"/>
          <w:divBdr>
            <w:top w:val="none" w:sz="0" w:space="0" w:color="auto"/>
            <w:left w:val="none" w:sz="0" w:space="0" w:color="auto"/>
            <w:bottom w:val="none" w:sz="0" w:space="0" w:color="auto"/>
            <w:right w:val="none" w:sz="0" w:space="0" w:color="auto"/>
          </w:divBdr>
        </w:div>
        <w:div w:id="1021542118">
          <w:marLeft w:val="0"/>
          <w:marRight w:val="0"/>
          <w:marTop w:val="0"/>
          <w:marBottom w:val="0"/>
          <w:divBdr>
            <w:top w:val="none" w:sz="0" w:space="0" w:color="auto"/>
            <w:left w:val="none" w:sz="0" w:space="0" w:color="auto"/>
            <w:bottom w:val="none" w:sz="0" w:space="0" w:color="auto"/>
            <w:right w:val="none" w:sz="0" w:space="0" w:color="auto"/>
          </w:divBdr>
        </w:div>
        <w:div w:id="1974361085">
          <w:marLeft w:val="0"/>
          <w:marRight w:val="0"/>
          <w:marTop w:val="0"/>
          <w:marBottom w:val="0"/>
          <w:divBdr>
            <w:top w:val="none" w:sz="0" w:space="0" w:color="auto"/>
            <w:left w:val="none" w:sz="0" w:space="0" w:color="auto"/>
            <w:bottom w:val="none" w:sz="0" w:space="0" w:color="auto"/>
            <w:right w:val="none" w:sz="0" w:space="0" w:color="auto"/>
          </w:divBdr>
        </w:div>
        <w:div w:id="265692580">
          <w:marLeft w:val="0"/>
          <w:marRight w:val="0"/>
          <w:marTop w:val="0"/>
          <w:marBottom w:val="0"/>
          <w:divBdr>
            <w:top w:val="none" w:sz="0" w:space="0" w:color="auto"/>
            <w:left w:val="none" w:sz="0" w:space="0" w:color="auto"/>
            <w:bottom w:val="none" w:sz="0" w:space="0" w:color="auto"/>
            <w:right w:val="none" w:sz="0" w:space="0" w:color="auto"/>
          </w:divBdr>
        </w:div>
        <w:div w:id="209388499">
          <w:marLeft w:val="0"/>
          <w:marRight w:val="0"/>
          <w:marTop w:val="0"/>
          <w:marBottom w:val="0"/>
          <w:divBdr>
            <w:top w:val="none" w:sz="0" w:space="0" w:color="auto"/>
            <w:left w:val="none" w:sz="0" w:space="0" w:color="auto"/>
            <w:bottom w:val="none" w:sz="0" w:space="0" w:color="auto"/>
            <w:right w:val="none" w:sz="0" w:space="0" w:color="auto"/>
          </w:divBdr>
        </w:div>
        <w:div w:id="928007303">
          <w:marLeft w:val="0"/>
          <w:marRight w:val="0"/>
          <w:marTop w:val="0"/>
          <w:marBottom w:val="0"/>
          <w:divBdr>
            <w:top w:val="none" w:sz="0" w:space="0" w:color="auto"/>
            <w:left w:val="none" w:sz="0" w:space="0" w:color="auto"/>
            <w:bottom w:val="none" w:sz="0" w:space="0" w:color="auto"/>
            <w:right w:val="none" w:sz="0" w:space="0" w:color="auto"/>
          </w:divBdr>
        </w:div>
        <w:div w:id="400522976">
          <w:marLeft w:val="0"/>
          <w:marRight w:val="0"/>
          <w:marTop w:val="0"/>
          <w:marBottom w:val="0"/>
          <w:divBdr>
            <w:top w:val="none" w:sz="0" w:space="0" w:color="auto"/>
            <w:left w:val="none" w:sz="0" w:space="0" w:color="auto"/>
            <w:bottom w:val="none" w:sz="0" w:space="0" w:color="auto"/>
            <w:right w:val="none" w:sz="0" w:space="0" w:color="auto"/>
          </w:divBdr>
        </w:div>
        <w:div w:id="52894480">
          <w:marLeft w:val="0"/>
          <w:marRight w:val="0"/>
          <w:marTop w:val="0"/>
          <w:marBottom w:val="0"/>
          <w:divBdr>
            <w:top w:val="none" w:sz="0" w:space="0" w:color="auto"/>
            <w:left w:val="none" w:sz="0" w:space="0" w:color="auto"/>
            <w:bottom w:val="none" w:sz="0" w:space="0" w:color="auto"/>
            <w:right w:val="none" w:sz="0" w:space="0" w:color="auto"/>
          </w:divBdr>
        </w:div>
        <w:div w:id="1110391905">
          <w:marLeft w:val="0"/>
          <w:marRight w:val="0"/>
          <w:marTop w:val="0"/>
          <w:marBottom w:val="0"/>
          <w:divBdr>
            <w:top w:val="none" w:sz="0" w:space="0" w:color="auto"/>
            <w:left w:val="none" w:sz="0" w:space="0" w:color="auto"/>
            <w:bottom w:val="none" w:sz="0" w:space="0" w:color="auto"/>
            <w:right w:val="none" w:sz="0" w:space="0" w:color="auto"/>
          </w:divBdr>
        </w:div>
        <w:div w:id="1557080229">
          <w:marLeft w:val="0"/>
          <w:marRight w:val="0"/>
          <w:marTop w:val="0"/>
          <w:marBottom w:val="0"/>
          <w:divBdr>
            <w:top w:val="none" w:sz="0" w:space="0" w:color="auto"/>
            <w:left w:val="none" w:sz="0" w:space="0" w:color="auto"/>
            <w:bottom w:val="none" w:sz="0" w:space="0" w:color="auto"/>
            <w:right w:val="none" w:sz="0" w:space="0" w:color="auto"/>
          </w:divBdr>
        </w:div>
        <w:div w:id="1157300646">
          <w:marLeft w:val="0"/>
          <w:marRight w:val="0"/>
          <w:marTop w:val="0"/>
          <w:marBottom w:val="0"/>
          <w:divBdr>
            <w:top w:val="none" w:sz="0" w:space="0" w:color="auto"/>
            <w:left w:val="none" w:sz="0" w:space="0" w:color="auto"/>
            <w:bottom w:val="none" w:sz="0" w:space="0" w:color="auto"/>
            <w:right w:val="none" w:sz="0" w:space="0" w:color="auto"/>
          </w:divBdr>
        </w:div>
        <w:div w:id="1220170726">
          <w:marLeft w:val="0"/>
          <w:marRight w:val="0"/>
          <w:marTop w:val="0"/>
          <w:marBottom w:val="0"/>
          <w:divBdr>
            <w:top w:val="none" w:sz="0" w:space="0" w:color="auto"/>
            <w:left w:val="none" w:sz="0" w:space="0" w:color="auto"/>
            <w:bottom w:val="none" w:sz="0" w:space="0" w:color="auto"/>
            <w:right w:val="none" w:sz="0" w:space="0" w:color="auto"/>
          </w:divBdr>
        </w:div>
        <w:div w:id="1032801241">
          <w:marLeft w:val="0"/>
          <w:marRight w:val="0"/>
          <w:marTop w:val="0"/>
          <w:marBottom w:val="0"/>
          <w:divBdr>
            <w:top w:val="none" w:sz="0" w:space="0" w:color="auto"/>
            <w:left w:val="none" w:sz="0" w:space="0" w:color="auto"/>
            <w:bottom w:val="none" w:sz="0" w:space="0" w:color="auto"/>
            <w:right w:val="none" w:sz="0" w:space="0" w:color="auto"/>
          </w:divBdr>
        </w:div>
        <w:div w:id="1828403700">
          <w:marLeft w:val="0"/>
          <w:marRight w:val="0"/>
          <w:marTop w:val="0"/>
          <w:marBottom w:val="0"/>
          <w:divBdr>
            <w:top w:val="none" w:sz="0" w:space="0" w:color="auto"/>
            <w:left w:val="none" w:sz="0" w:space="0" w:color="auto"/>
            <w:bottom w:val="none" w:sz="0" w:space="0" w:color="auto"/>
            <w:right w:val="none" w:sz="0" w:space="0" w:color="auto"/>
          </w:divBdr>
        </w:div>
        <w:div w:id="1451047710">
          <w:marLeft w:val="0"/>
          <w:marRight w:val="0"/>
          <w:marTop w:val="0"/>
          <w:marBottom w:val="0"/>
          <w:divBdr>
            <w:top w:val="none" w:sz="0" w:space="0" w:color="auto"/>
            <w:left w:val="none" w:sz="0" w:space="0" w:color="auto"/>
            <w:bottom w:val="none" w:sz="0" w:space="0" w:color="auto"/>
            <w:right w:val="none" w:sz="0" w:space="0" w:color="auto"/>
          </w:divBdr>
        </w:div>
        <w:div w:id="261764288">
          <w:marLeft w:val="0"/>
          <w:marRight w:val="0"/>
          <w:marTop w:val="0"/>
          <w:marBottom w:val="0"/>
          <w:divBdr>
            <w:top w:val="none" w:sz="0" w:space="0" w:color="auto"/>
            <w:left w:val="none" w:sz="0" w:space="0" w:color="auto"/>
            <w:bottom w:val="none" w:sz="0" w:space="0" w:color="auto"/>
            <w:right w:val="none" w:sz="0" w:space="0" w:color="auto"/>
          </w:divBdr>
        </w:div>
        <w:div w:id="1250194451">
          <w:marLeft w:val="0"/>
          <w:marRight w:val="0"/>
          <w:marTop w:val="0"/>
          <w:marBottom w:val="0"/>
          <w:divBdr>
            <w:top w:val="none" w:sz="0" w:space="0" w:color="auto"/>
            <w:left w:val="none" w:sz="0" w:space="0" w:color="auto"/>
            <w:bottom w:val="none" w:sz="0" w:space="0" w:color="auto"/>
            <w:right w:val="none" w:sz="0" w:space="0" w:color="auto"/>
          </w:divBdr>
        </w:div>
        <w:div w:id="957835493">
          <w:marLeft w:val="0"/>
          <w:marRight w:val="0"/>
          <w:marTop w:val="0"/>
          <w:marBottom w:val="0"/>
          <w:divBdr>
            <w:top w:val="none" w:sz="0" w:space="0" w:color="auto"/>
            <w:left w:val="none" w:sz="0" w:space="0" w:color="auto"/>
            <w:bottom w:val="none" w:sz="0" w:space="0" w:color="auto"/>
            <w:right w:val="none" w:sz="0" w:space="0" w:color="auto"/>
          </w:divBdr>
        </w:div>
        <w:div w:id="1206721004">
          <w:marLeft w:val="0"/>
          <w:marRight w:val="0"/>
          <w:marTop w:val="0"/>
          <w:marBottom w:val="0"/>
          <w:divBdr>
            <w:top w:val="none" w:sz="0" w:space="0" w:color="auto"/>
            <w:left w:val="none" w:sz="0" w:space="0" w:color="auto"/>
            <w:bottom w:val="none" w:sz="0" w:space="0" w:color="auto"/>
            <w:right w:val="none" w:sz="0" w:space="0" w:color="auto"/>
          </w:divBdr>
        </w:div>
        <w:div w:id="2087847946">
          <w:marLeft w:val="0"/>
          <w:marRight w:val="0"/>
          <w:marTop w:val="0"/>
          <w:marBottom w:val="0"/>
          <w:divBdr>
            <w:top w:val="none" w:sz="0" w:space="0" w:color="auto"/>
            <w:left w:val="none" w:sz="0" w:space="0" w:color="auto"/>
            <w:bottom w:val="none" w:sz="0" w:space="0" w:color="auto"/>
            <w:right w:val="none" w:sz="0" w:space="0" w:color="auto"/>
          </w:divBdr>
        </w:div>
        <w:div w:id="64887868">
          <w:marLeft w:val="0"/>
          <w:marRight w:val="0"/>
          <w:marTop w:val="0"/>
          <w:marBottom w:val="0"/>
          <w:divBdr>
            <w:top w:val="none" w:sz="0" w:space="0" w:color="auto"/>
            <w:left w:val="none" w:sz="0" w:space="0" w:color="auto"/>
            <w:bottom w:val="none" w:sz="0" w:space="0" w:color="auto"/>
            <w:right w:val="none" w:sz="0" w:space="0" w:color="auto"/>
          </w:divBdr>
        </w:div>
        <w:div w:id="960385300">
          <w:marLeft w:val="0"/>
          <w:marRight w:val="0"/>
          <w:marTop w:val="0"/>
          <w:marBottom w:val="0"/>
          <w:divBdr>
            <w:top w:val="none" w:sz="0" w:space="0" w:color="auto"/>
            <w:left w:val="none" w:sz="0" w:space="0" w:color="auto"/>
            <w:bottom w:val="none" w:sz="0" w:space="0" w:color="auto"/>
            <w:right w:val="none" w:sz="0" w:space="0" w:color="auto"/>
          </w:divBdr>
        </w:div>
        <w:div w:id="504174179">
          <w:marLeft w:val="0"/>
          <w:marRight w:val="0"/>
          <w:marTop w:val="0"/>
          <w:marBottom w:val="0"/>
          <w:divBdr>
            <w:top w:val="none" w:sz="0" w:space="0" w:color="auto"/>
            <w:left w:val="none" w:sz="0" w:space="0" w:color="auto"/>
            <w:bottom w:val="none" w:sz="0" w:space="0" w:color="auto"/>
            <w:right w:val="none" w:sz="0" w:space="0" w:color="auto"/>
          </w:divBdr>
        </w:div>
        <w:div w:id="1870756207">
          <w:marLeft w:val="0"/>
          <w:marRight w:val="0"/>
          <w:marTop w:val="0"/>
          <w:marBottom w:val="0"/>
          <w:divBdr>
            <w:top w:val="none" w:sz="0" w:space="0" w:color="auto"/>
            <w:left w:val="none" w:sz="0" w:space="0" w:color="auto"/>
            <w:bottom w:val="none" w:sz="0" w:space="0" w:color="auto"/>
            <w:right w:val="none" w:sz="0" w:space="0" w:color="auto"/>
          </w:divBdr>
        </w:div>
        <w:div w:id="1109350787">
          <w:marLeft w:val="0"/>
          <w:marRight w:val="0"/>
          <w:marTop w:val="0"/>
          <w:marBottom w:val="0"/>
          <w:divBdr>
            <w:top w:val="none" w:sz="0" w:space="0" w:color="auto"/>
            <w:left w:val="none" w:sz="0" w:space="0" w:color="auto"/>
            <w:bottom w:val="none" w:sz="0" w:space="0" w:color="auto"/>
            <w:right w:val="none" w:sz="0" w:space="0" w:color="auto"/>
          </w:divBdr>
        </w:div>
        <w:div w:id="439032243">
          <w:marLeft w:val="0"/>
          <w:marRight w:val="0"/>
          <w:marTop w:val="0"/>
          <w:marBottom w:val="0"/>
          <w:divBdr>
            <w:top w:val="none" w:sz="0" w:space="0" w:color="auto"/>
            <w:left w:val="none" w:sz="0" w:space="0" w:color="auto"/>
            <w:bottom w:val="none" w:sz="0" w:space="0" w:color="auto"/>
            <w:right w:val="none" w:sz="0" w:space="0" w:color="auto"/>
          </w:divBdr>
        </w:div>
        <w:div w:id="163671736">
          <w:marLeft w:val="0"/>
          <w:marRight w:val="0"/>
          <w:marTop w:val="0"/>
          <w:marBottom w:val="0"/>
          <w:divBdr>
            <w:top w:val="none" w:sz="0" w:space="0" w:color="auto"/>
            <w:left w:val="none" w:sz="0" w:space="0" w:color="auto"/>
            <w:bottom w:val="none" w:sz="0" w:space="0" w:color="auto"/>
            <w:right w:val="none" w:sz="0" w:space="0" w:color="auto"/>
          </w:divBdr>
        </w:div>
        <w:div w:id="1057315372">
          <w:marLeft w:val="0"/>
          <w:marRight w:val="0"/>
          <w:marTop w:val="0"/>
          <w:marBottom w:val="0"/>
          <w:divBdr>
            <w:top w:val="none" w:sz="0" w:space="0" w:color="auto"/>
            <w:left w:val="none" w:sz="0" w:space="0" w:color="auto"/>
            <w:bottom w:val="none" w:sz="0" w:space="0" w:color="auto"/>
            <w:right w:val="none" w:sz="0" w:space="0" w:color="auto"/>
          </w:divBdr>
        </w:div>
        <w:div w:id="1793792239">
          <w:marLeft w:val="0"/>
          <w:marRight w:val="0"/>
          <w:marTop w:val="0"/>
          <w:marBottom w:val="0"/>
          <w:divBdr>
            <w:top w:val="none" w:sz="0" w:space="0" w:color="auto"/>
            <w:left w:val="none" w:sz="0" w:space="0" w:color="auto"/>
            <w:bottom w:val="none" w:sz="0" w:space="0" w:color="auto"/>
            <w:right w:val="none" w:sz="0" w:space="0" w:color="auto"/>
          </w:divBdr>
        </w:div>
        <w:div w:id="477379337">
          <w:marLeft w:val="0"/>
          <w:marRight w:val="0"/>
          <w:marTop w:val="0"/>
          <w:marBottom w:val="0"/>
          <w:divBdr>
            <w:top w:val="none" w:sz="0" w:space="0" w:color="auto"/>
            <w:left w:val="none" w:sz="0" w:space="0" w:color="auto"/>
            <w:bottom w:val="none" w:sz="0" w:space="0" w:color="auto"/>
            <w:right w:val="none" w:sz="0" w:space="0" w:color="auto"/>
          </w:divBdr>
        </w:div>
        <w:div w:id="1956595479">
          <w:marLeft w:val="0"/>
          <w:marRight w:val="0"/>
          <w:marTop w:val="0"/>
          <w:marBottom w:val="0"/>
          <w:divBdr>
            <w:top w:val="none" w:sz="0" w:space="0" w:color="auto"/>
            <w:left w:val="none" w:sz="0" w:space="0" w:color="auto"/>
            <w:bottom w:val="none" w:sz="0" w:space="0" w:color="auto"/>
            <w:right w:val="none" w:sz="0" w:space="0" w:color="auto"/>
          </w:divBdr>
        </w:div>
        <w:div w:id="1372194954">
          <w:marLeft w:val="0"/>
          <w:marRight w:val="0"/>
          <w:marTop w:val="0"/>
          <w:marBottom w:val="0"/>
          <w:divBdr>
            <w:top w:val="none" w:sz="0" w:space="0" w:color="auto"/>
            <w:left w:val="none" w:sz="0" w:space="0" w:color="auto"/>
            <w:bottom w:val="none" w:sz="0" w:space="0" w:color="auto"/>
            <w:right w:val="none" w:sz="0" w:space="0" w:color="auto"/>
          </w:divBdr>
        </w:div>
        <w:div w:id="368072411">
          <w:marLeft w:val="0"/>
          <w:marRight w:val="0"/>
          <w:marTop w:val="0"/>
          <w:marBottom w:val="0"/>
          <w:divBdr>
            <w:top w:val="none" w:sz="0" w:space="0" w:color="auto"/>
            <w:left w:val="none" w:sz="0" w:space="0" w:color="auto"/>
            <w:bottom w:val="none" w:sz="0" w:space="0" w:color="auto"/>
            <w:right w:val="none" w:sz="0" w:space="0" w:color="auto"/>
          </w:divBdr>
        </w:div>
        <w:div w:id="764883162">
          <w:marLeft w:val="0"/>
          <w:marRight w:val="0"/>
          <w:marTop w:val="0"/>
          <w:marBottom w:val="0"/>
          <w:divBdr>
            <w:top w:val="none" w:sz="0" w:space="0" w:color="auto"/>
            <w:left w:val="none" w:sz="0" w:space="0" w:color="auto"/>
            <w:bottom w:val="none" w:sz="0" w:space="0" w:color="auto"/>
            <w:right w:val="none" w:sz="0" w:space="0" w:color="auto"/>
          </w:divBdr>
        </w:div>
        <w:div w:id="537621231">
          <w:marLeft w:val="0"/>
          <w:marRight w:val="0"/>
          <w:marTop w:val="0"/>
          <w:marBottom w:val="0"/>
          <w:divBdr>
            <w:top w:val="none" w:sz="0" w:space="0" w:color="auto"/>
            <w:left w:val="none" w:sz="0" w:space="0" w:color="auto"/>
            <w:bottom w:val="none" w:sz="0" w:space="0" w:color="auto"/>
            <w:right w:val="none" w:sz="0" w:space="0" w:color="auto"/>
          </w:divBdr>
        </w:div>
        <w:div w:id="1514999521">
          <w:marLeft w:val="0"/>
          <w:marRight w:val="0"/>
          <w:marTop w:val="0"/>
          <w:marBottom w:val="0"/>
          <w:divBdr>
            <w:top w:val="none" w:sz="0" w:space="0" w:color="auto"/>
            <w:left w:val="none" w:sz="0" w:space="0" w:color="auto"/>
            <w:bottom w:val="none" w:sz="0" w:space="0" w:color="auto"/>
            <w:right w:val="none" w:sz="0" w:space="0" w:color="auto"/>
          </w:divBdr>
        </w:div>
        <w:div w:id="1788547538">
          <w:marLeft w:val="0"/>
          <w:marRight w:val="0"/>
          <w:marTop w:val="0"/>
          <w:marBottom w:val="0"/>
          <w:divBdr>
            <w:top w:val="none" w:sz="0" w:space="0" w:color="auto"/>
            <w:left w:val="none" w:sz="0" w:space="0" w:color="auto"/>
            <w:bottom w:val="none" w:sz="0" w:space="0" w:color="auto"/>
            <w:right w:val="none" w:sz="0" w:space="0" w:color="auto"/>
          </w:divBdr>
        </w:div>
        <w:div w:id="1092165804">
          <w:marLeft w:val="0"/>
          <w:marRight w:val="0"/>
          <w:marTop w:val="0"/>
          <w:marBottom w:val="0"/>
          <w:divBdr>
            <w:top w:val="none" w:sz="0" w:space="0" w:color="auto"/>
            <w:left w:val="none" w:sz="0" w:space="0" w:color="auto"/>
            <w:bottom w:val="none" w:sz="0" w:space="0" w:color="auto"/>
            <w:right w:val="none" w:sz="0" w:space="0" w:color="auto"/>
          </w:divBdr>
        </w:div>
        <w:div w:id="1707215312">
          <w:marLeft w:val="0"/>
          <w:marRight w:val="0"/>
          <w:marTop w:val="0"/>
          <w:marBottom w:val="0"/>
          <w:divBdr>
            <w:top w:val="none" w:sz="0" w:space="0" w:color="auto"/>
            <w:left w:val="none" w:sz="0" w:space="0" w:color="auto"/>
            <w:bottom w:val="none" w:sz="0" w:space="0" w:color="auto"/>
            <w:right w:val="none" w:sz="0" w:space="0" w:color="auto"/>
          </w:divBdr>
        </w:div>
        <w:div w:id="1919555384">
          <w:marLeft w:val="0"/>
          <w:marRight w:val="0"/>
          <w:marTop w:val="0"/>
          <w:marBottom w:val="0"/>
          <w:divBdr>
            <w:top w:val="none" w:sz="0" w:space="0" w:color="auto"/>
            <w:left w:val="none" w:sz="0" w:space="0" w:color="auto"/>
            <w:bottom w:val="none" w:sz="0" w:space="0" w:color="auto"/>
            <w:right w:val="none" w:sz="0" w:space="0" w:color="auto"/>
          </w:divBdr>
        </w:div>
        <w:div w:id="1348828044">
          <w:marLeft w:val="0"/>
          <w:marRight w:val="0"/>
          <w:marTop w:val="0"/>
          <w:marBottom w:val="0"/>
          <w:divBdr>
            <w:top w:val="none" w:sz="0" w:space="0" w:color="auto"/>
            <w:left w:val="none" w:sz="0" w:space="0" w:color="auto"/>
            <w:bottom w:val="none" w:sz="0" w:space="0" w:color="auto"/>
            <w:right w:val="none" w:sz="0" w:space="0" w:color="auto"/>
          </w:divBdr>
        </w:div>
        <w:div w:id="1542211656">
          <w:marLeft w:val="0"/>
          <w:marRight w:val="0"/>
          <w:marTop w:val="0"/>
          <w:marBottom w:val="0"/>
          <w:divBdr>
            <w:top w:val="none" w:sz="0" w:space="0" w:color="auto"/>
            <w:left w:val="none" w:sz="0" w:space="0" w:color="auto"/>
            <w:bottom w:val="none" w:sz="0" w:space="0" w:color="auto"/>
            <w:right w:val="none" w:sz="0" w:space="0" w:color="auto"/>
          </w:divBdr>
        </w:div>
        <w:div w:id="300766573">
          <w:marLeft w:val="0"/>
          <w:marRight w:val="0"/>
          <w:marTop w:val="0"/>
          <w:marBottom w:val="0"/>
          <w:divBdr>
            <w:top w:val="none" w:sz="0" w:space="0" w:color="auto"/>
            <w:left w:val="none" w:sz="0" w:space="0" w:color="auto"/>
            <w:bottom w:val="none" w:sz="0" w:space="0" w:color="auto"/>
            <w:right w:val="none" w:sz="0" w:space="0" w:color="auto"/>
          </w:divBdr>
        </w:div>
        <w:div w:id="1735422212">
          <w:marLeft w:val="0"/>
          <w:marRight w:val="0"/>
          <w:marTop w:val="0"/>
          <w:marBottom w:val="0"/>
          <w:divBdr>
            <w:top w:val="none" w:sz="0" w:space="0" w:color="auto"/>
            <w:left w:val="none" w:sz="0" w:space="0" w:color="auto"/>
            <w:bottom w:val="none" w:sz="0" w:space="0" w:color="auto"/>
            <w:right w:val="none" w:sz="0" w:space="0" w:color="auto"/>
          </w:divBdr>
        </w:div>
        <w:div w:id="1481074176">
          <w:marLeft w:val="0"/>
          <w:marRight w:val="0"/>
          <w:marTop w:val="0"/>
          <w:marBottom w:val="0"/>
          <w:divBdr>
            <w:top w:val="none" w:sz="0" w:space="0" w:color="auto"/>
            <w:left w:val="none" w:sz="0" w:space="0" w:color="auto"/>
            <w:bottom w:val="none" w:sz="0" w:space="0" w:color="auto"/>
            <w:right w:val="none" w:sz="0" w:space="0" w:color="auto"/>
          </w:divBdr>
        </w:div>
        <w:div w:id="568732465">
          <w:marLeft w:val="0"/>
          <w:marRight w:val="0"/>
          <w:marTop w:val="0"/>
          <w:marBottom w:val="0"/>
          <w:divBdr>
            <w:top w:val="none" w:sz="0" w:space="0" w:color="auto"/>
            <w:left w:val="none" w:sz="0" w:space="0" w:color="auto"/>
            <w:bottom w:val="none" w:sz="0" w:space="0" w:color="auto"/>
            <w:right w:val="none" w:sz="0" w:space="0" w:color="auto"/>
          </w:divBdr>
        </w:div>
        <w:div w:id="488791557">
          <w:marLeft w:val="0"/>
          <w:marRight w:val="0"/>
          <w:marTop w:val="0"/>
          <w:marBottom w:val="0"/>
          <w:divBdr>
            <w:top w:val="none" w:sz="0" w:space="0" w:color="auto"/>
            <w:left w:val="none" w:sz="0" w:space="0" w:color="auto"/>
            <w:bottom w:val="none" w:sz="0" w:space="0" w:color="auto"/>
            <w:right w:val="none" w:sz="0" w:space="0" w:color="auto"/>
          </w:divBdr>
        </w:div>
        <w:div w:id="2033876026">
          <w:marLeft w:val="0"/>
          <w:marRight w:val="0"/>
          <w:marTop w:val="0"/>
          <w:marBottom w:val="0"/>
          <w:divBdr>
            <w:top w:val="none" w:sz="0" w:space="0" w:color="auto"/>
            <w:left w:val="none" w:sz="0" w:space="0" w:color="auto"/>
            <w:bottom w:val="none" w:sz="0" w:space="0" w:color="auto"/>
            <w:right w:val="none" w:sz="0" w:space="0" w:color="auto"/>
          </w:divBdr>
        </w:div>
      </w:divsChild>
    </w:div>
    <w:div w:id="1604262046">
      <w:bodyDiv w:val="1"/>
      <w:marLeft w:val="0"/>
      <w:marRight w:val="0"/>
      <w:marTop w:val="0"/>
      <w:marBottom w:val="0"/>
      <w:divBdr>
        <w:top w:val="none" w:sz="0" w:space="0" w:color="auto"/>
        <w:left w:val="none" w:sz="0" w:space="0" w:color="auto"/>
        <w:bottom w:val="none" w:sz="0" w:space="0" w:color="auto"/>
        <w:right w:val="none" w:sz="0" w:space="0" w:color="auto"/>
      </w:divBdr>
      <w:divsChild>
        <w:div w:id="399014533">
          <w:marLeft w:val="547"/>
          <w:marRight w:val="0"/>
          <w:marTop w:val="200"/>
          <w:marBottom w:val="0"/>
          <w:divBdr>
            <w:top w:val="none" w:sz="0" w:space="0" w:color="auto"/>
            <w:left w:val="none" w:sz="0" w:space="0" w:color="auto"/>
            <w:bottom w:val="none" w:sz="0" w:space="0" w:color="auto"/>
            <w:right w:val="none" w:sz="0" w:space="0" w:color="auto"/>
          </w:divBdr>
        </w:div>
      </w:divsChild>
    </w:div>
    <w:div w:id="1734816751">
      <w:bodyDiv w:val="1"/>
      <w:marLeft w:val="0"/>
      <w:marRight w:val="0"/>
      <w:marTop w:val="0"/>
      <w:marBottom w:val="0"/>
      <w:divBdr>
        <w:top w:val="none" w:sz="0" w:space="0" w:color="auto"/>
        <w:left w:val="none" w:sz="0" w:space="0" w:color="auto"/>
        <w:bottom w:val="none" w:sz="0" w:space="0" w:color="auto"/>
        <w:right w:val="none" w:sz="0" w:space="0" w:color="auto"/>
      </w:divBdr>
      <w:divsChild>
        <w:div w:id="1411195956">
          <w:marLeft w:val="0"/>
          <w:marRight w:val="0"/>
          <w:marTop w:val="0"/>
          <w:marBottom w:val="0"/>
          <w:divBdr>
            <w:top w:val="none" w:sz="0" w:space="0" w:color="auto"/>
            <w:left w:val="none" w:sz="0" w:space="0" w:color="auto"/>
            <w:bottom w:val="none" w:sz="0" w:space="0" w:color="auto"/>
            <w:right w:val="none" w:sz="0" w:space="0" w:color="auto"/>
          </w:divBdr>
          <w:divsChild>
            <w:div w:id="242879204">
              <w:marLeft w:val="0"/>
              <w:marRight w:val="0"/>
              <w:marTop w:val="0"/>
              <w:marBottom w:val="0"/>
              <w:divBdr>
                <w:top w:val="none" w:sz="0" w:space="0" w:color="auto"/>
                <w:left w:val="none" w:sz="0" w:space="0" w:color="auto"/>
                <w:bottom w:val="none" w:sz="0" w:space="0" w:color="auto"/>
                <w:right w:val="none" w:sz="0" w:space="0" w:color="auto"/>
              </w:divBdr>
              <w:divsChild>
                <w:div w:id="124479527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774859215">
      <w:bodyDiv w:val="1"/>
      <w:marLeft w:val="0"/>
      <w:marRight w:val="0"/>
      <w:marTop w:val="0"/>
      <w:marBottom w:val="0"/>
      <w:divBdr>
        <w:top w:val="none" w:sz="0" w:space="0" w:color="auto"/>
        <w:left w:val="none" w:sz="0" w:space="0" w:color="auto"/>
        <w:bottom w:val="none" w:sz="0" w:space="0" w:color="auto"/>
        <w:right w:val="none" w:sz="0" w:space="0" w:color="auto"/>
      </w:divBdr>
      <w:divsChild>
        <w:div w:id="1482312211">
          <w:marLeft w:val="0"/>
          <w:marRight w:val="0"/>
          <w:marTop w:val="0"/>
          <w:marBottom w:val="0"/>
          <w:divBdr>
            <w:top w:val="none" w:sz="0" w:space="0" w:color="auto"/>
            <w:left w:val="none" w:sz="0" w:space="0" w:color="auto"/>
            <w:bottom w:val="none" w:sz="0" w:space="0" w:color="auto"/>
            <w:right w:val="none" w:sz="0" w:space="0" w:color="auto"/>
          </w:divBdr>
        </w:div>
        <w:div w:id="1620257692">
          <w:marLeft w:val="0"/>
          <w:marRight w:val="0"/>
          <w:marTop w:val="0"/>
          <w:marBottom w:val="0"/>
          <w:divBdr>
            <w:top w:val="none" w:sz="0" w:space="0" w:color="auto"/>
            <w:left w:val="none" w:sz="0" w:space="0" w:color="auto"/>
            <w:bottom w:val="none" w:sz="0" w:space="0" w:color="auto"/>
            <w:right w:val="none" w:sz="0" w:space="0" w:color="auto"/>
          </w:divBdr>
        </w:div>
        <w:div w:id="387150598">
          <w:marLeft w:val="0"/>
          <w:marRight w:val="0"/>
          <w:marTop w:val="0"/>
          <w:marBottom w:val="0"/>
          <w:divBdr>
            <w:top w:val="none" w:sz="0" w:space="0" w:color="auto"/>
            <w:left w:val="none" w:sz="0" w:space="0" w:color="auto"/>
            <w:bottom w:val="none" w:sz="0" w:space="0" w:color="auto"/>
            <w:right w:val="none" w:sz="0" w:space="0" w:color="auto"/>
          </w:divBdr>
        </w:div>
        <w:div w:id="1176188453">
          <w:marLeft w:val="0"/>
          <w:marRight w:val="0"/>
          <w:marTop w:val="0"/>
          <w:marBottom w:val="0"/>
          <w:divBdr>
            <w:top w:val="none" w:sz="0" w:space="0" w:color="auto"/>
            <w:left w:val="none" w:sz="0" w:space="0" w:color="auto"/>
            <w:bottom w:val="none" w:sz="0" w:space="0" w:color="auto"/>
            <w:right w:val="none" w:sz="0" w:space="0" w:color="auto"/>
          </w:divBdr>
        </w:div>
        <w:div w:id="944724787">
          <w:marLeft w:val="0"/>
          <w:marRight w:val="0"/>
          <w:marTop w:val="0"/>
          <w:marBottom w:val="0"/>
          <w:divBdr>
            <w:top w:val="none" w:sz="0" w:space="0" w:color="auto"/>
            <w:left w:val="none" w:sz="0" w:space="0" w:color="auto"/>
            <w:bottom w:val="none" w:sz="0" w:space="0" w:color="auto"/>
            <w:right w:val="none" w:sz="0" w:space="0" w:color="auto"/>
          </w:divBdr>
        </w:div>
        <w:div w:id="1532067363">
          <w:marLeft w:val="0"/>
          <w:marRight w:val="0"/>
          <w:marTop w:val="0"/>
          <w:marBottom w:val="0"/>
          <w:divBdr>
            <w:top w:val="none" w:sz="0" w:space="0" w:color="auto"/>
            <w:left w:val="none" w:sz="0" w:space="0" w:color="auto"/>
            <w:bottom w:val="none" w:sz="0" w:space="0" w:color="auto"/>
            <w:right w:val="none" w:sz="0" w:space="0" w:color="auto"/>
          </w:divBdr>
        </w:div>
        <w:div w:id="1065647624">
          <w:marLeft w:val="0"/>
          <w:marRight w:val="0"/>
          <w:marTop w:val="0"/>
          <w:marBottom w:val="0"/>
          <w:divBdr>
            <w:top w:val="none" w:sz="0" w:space="0" w:color="auto"/>
            <w:left w:val="none" w:sz="0" w:space="0" w:color="auto"/>
            <w:bottom w:val="none" w:sz="0" w:space="0" w:color="auto"/>
            <w:right w:val="none" w:sz="0" w:space="0" w:color="auto"/>
          </w:divBdr>
        </w:div>
        <w:div w:id="867524081">
          <w:marLeft w:val="0"/>
          <w:marRight w:val="0"/>
          <w:marTop w:val="0"/>
          <w:marBottom w:val="0"/>
          <w:divBdr>
            <w:top w:val="none" w:sz="0" w:space="0" w:color="auto"/>
            <w:left w:val="none" w:sz="0" w:space="0" w:color="auto"/>
            <w:bottom w:val="none" w:sz="0" w:space="0" w:color="auto"/>
            <w:right w:val="none" w:sz="0" w:space="0" w:color="auto"/>
          </w:divBdr>
        </w:div>
        <w:div w:id="401828460">
          <w:marLeft w:val="0"/>
          <w:marRight w:val="0"/>
          <w:marTop w:val="0"/>
          <w:marBottom w:val="0"/>
          <w:divBdr>
            <w:top w:val="none" w:sz="0" w:space="0" w:color="auto"/>
            <w:left w:val="none" w:sz="0" w:space="0" w:color="auto"/>
            <w:bottom w:val="none" w:sz="0" w:space="0" w:color="auto"/>
            <w:right w:val="none" w:sz="0" w:space="0" w:color="auto"/>
          </w:divBdr>
        </w:div>
        <w:div w:id="1514412796">
          <w:marLeft w:val="0"/>
          <w:marRight w:val="0"/>
          <w:marTop w:val="0"/>
          <w:marBottom w:val="0"/>
          <w:divBdr>
            <w:top w:val="none" w:sz="0" w:space="0" w:color="auto"/>
            <w:left w:val="none" w:sz="0" w:space="0" w:color="auto"/>
            <w:bottom w:val="none" w:sz="0" w:space="0" w:color="auto"/>
            <w:right w:val="none" w:sz="0" w:space="0" w:color="auto"/>
          </w:divBdr>
        </w:div>
        <w:div w:id="924606629">
          <w:marLeft w:val="0"/>
          <w:marRight w:val="0"/>
          <w:marTop w:val="0"/>
          <w:marBottom w:val="0"/>
          <w:divBdr>
            <w:top w:val="none" w:sz="0" w:space="0" w:color="auto"/>
            <w:left w:val="none" w:sz="0" w:space="0" w:color="auto"/>
            <w:bottom w:val="none" w:sz="0" w:space="0" w:color="auto"/>
            <w:right w:val="none" w:sz="0" w:space="0" w:color="auto"/>
          </w:divBdr>
        </w:div>
        <w:div w:id="733695404">
          <w:marLeft w:val="0"/>
          <w:marRight w:val="0"/>
          <w:marTop w:val="0"/>
          <w:marBottom w:val="0"/>
          <w:divBdr>
            <w:top w:val="none" w:sz="0" w:space="0" w:color="auto"/>
            <w:left w:val="none" w:sz="0" w:space="0" w:color="auto"/>
            <w:bottom w:val="none" w:sz="0" w:space="0" w:color="auto"/>
            <w:right w:val="none" w:sz="0" w:space="0" w:color="auto"/>
          </w:divBdr>
        </w:div>
        <w:div w:id="1652057377">
          <w:marLeft w:val="0"/>
          <w:marRight w:val="0"/>
          <w:marTop w:val="0"/>
          <w:marBottom w:val="0"/>
          <w:divBdr>
            <w:top w:val="none" w:sz="0" w:space="0" w:color="auto"/>
            <w:left w:val="none" w:sz="0" w:space="0" w:color="auto"/>
            <w:bottom w:val="none" w:sz="0" w:space="0" w:color="auto"/>
            <w:right w:val="none" w:sz="0" w:space="0" w:color="auto"/>
          </w:divBdr>
        </w:div>
        <w:div w:id="1285385580">
          <w:marLeft w:val="0"/>
          <w:marRight w:val="0"/>
          <w:marTop w:val="0"/>
          <w:marBottom w:val="0"/>
          <w:divBdr>
            <w:top w:val="none" w:sz="0" w:space="0" w:color="auto"/>
            <w:left w:val="none" w:sz="0" w:space="0" w:color="auto"/>
            <w:bottom w:val="none" w:sz="0" w:space="0" w:color="auto"/>
            <w:right w:val="none" w:sz="0" w:space="0" w:color="auto"/>
          </w:divBdr>
        </w:div>
      </w:divsChild>
    </w:div>
    <w:div w:id="1822651682">
      <w:bodyDiv w:val="1"/>
      <w:marLeft w:val="0"/>
      <w:marRight w:val="0"/>
      <w:marTop w:val="0"/>
      <w:marBottom w:val="0"/>
      <w:divBdr>
        <w:top w:val="none" w:sz="0" w:space="0" w:color="auto"/>
        <w:left w:val="none" w:sz="0" w:space="0" w:color="auto"/>
        <w:bottom w:val="none" w:sz="0" w:space="0" w:color="auto"/>
        <w:right w:val="none" w:sz="0" w:space="0" w:color="auto"/>
      </w:divBdr>
      <w:divsChild>
        <w:div w:id="1805350549">
          <w:marLeft w:val="547"/>
          <w:marRight w:val="0"/>
          <w:marTop w:val="200"/>
          <w:marBottom w:val="0"/>
          <w:divBdr>
            <w:top w:val="none" w:sz="0" w:space="0" w:color="auto"/>
            <w:left w:val="none" w:sz="0" w:space="0" w:color="auto"/>
            <w:bottom w:val="none" w:sz="0" w:space="0" w:color="auto"/>
            <w:right w:val="none" w:sz="0" w:space="0" w:color="auto"/>
          </w:divBdr>
        </w:div>
      </w:divsChild>
    </w:div>
    <w:div w:id="1833136649">
      <w:bodyDiv w:val="1"/>
      <w:marLeft w:val="0"/>
      <w:marRight w:val="0"/>
      <w:marTop w:val="0"/>
      <w:marBottom w:val="0"/>
      <w:divBdr>
        <w:top w:val="none" w:sz="0" w:space="0" w:color="auto"/>
        <w:left w:val="none" w:sz="0" w:space="0" w:color="auto"/>
        <w:bottom w:val="none" w:sz="0" w:space="0" w:color="auto"/>
        <w:right w:val="none" w:sz="0" w:space="0" w:color="auto"/>
      </w:divBdr>
      <w:divsChild>
        <w:div w:id="1110319192">
          <w:marLeft w:val="0"/>
          <w:marRight w:val="0"/>
          <w:marTop w:val="0"/>
          <w:marBottom w:val="0"/>
          <w:divBdr>
            <w:top w:val="none" w:sz="0" w:space="0" w:color="auto"/>
            <w:left w:val="none" w:sz="0" w:space="0" w:color="auto"/>
            <w:bottom w:val="none" w:sz="0" w:space="0" w:color="auto"/>
            <w:right w:val="none" w:sz="0" w:space="0" w:color="auto"/>
          </w:divBdr>
        </w:div>
        <w:div w:id="1712918668">
          <w:marLeft w:val="0"/>
          <w:marRight w:val="0"/>
          <w:marTop w:val="0"/>
          <w:marBottom w:val="0"/>
          <w:divBdr>
            <w:top w:val="none" w:sz="0" w:space="0" w:color="auto"/>
            <w:left w:val="none" w:sz="0" w:space="0" w:color="auto"/>
            <w:bottom w:val="none" w:sz="0" w:space="0" w:color="auto"/>
            <w:right w:val="none" w:sz="0" w:space="0" w:color="auto"/>
          </w:divBdr>
        </w:div>
        <w:div w:id="1419324922">
          <w:marLeft w:val="0"/>
          <w:marRight w:val="0"/>
          <w:marTop w:val="0"/>
          <w:marBottom w:val="0"/>
          <w:divBdr>
            <w:top w:val="none" w:sz="0" w:space="0" w:color="auto"/>
            <w:left w:val="none" w:sz="0" w:space="0" w:color="auto"/>
            <w:bottom w:val="none" w:sz="0" w:space="0" w:color="auto"/>
            <w:right w:val="none" w:sz="0" w:space="0" w:color="auto"/>
          </w:divBdr>
        </w:div>
        <w:div w:id="1454472711">
          <w:marLeft w:val="0"/>
          <w:marRight w:val="0"/>
          <w:marTop w:val="0"/>
          <w:marBottom w:val="0"/>
          <w:divBdr>
            <w:top w:val="none" w:sz="0" w:space="0" w:color="auto"/>
            <w:left w:val="none" w:sz="0" w:space="0" w:color="auto"/>
            <w:bottom w:val="none" w:sz="0" w:space="0" w:color="auto"/>
            <w:right w:val="none" w:sz="0" w:space="0" w:color="auto"/>
          </w:divBdr>
        </w:div>
        <w:div w:id="1983147645">
          <w:marLeft w:val="0"/>
          <w:marRight w:val="0"/>
          <w:marTop w:val="0"/>
          <w:marBottom w:val="0"/>
          <w:divBdr>
            <w:top w:val="none" w:sz="0" w:space="0" w:color="auto"/>
            <w:left w:val="none" w:sz="0" w:space="0" w:color="auto"/>
            <w:bottom w:val="none" w:sz="0" w:space="0" w:color="auto"/>
            <w:right w:val="none" w:sz="0" w:space="0" w:color="auto"/>
          </w:divBdr>
        </w:div>
      </w:divsChild>
    </w:div>
    <w:div w:id="1856726437">
      <w:bodyDiv w:val="1"/>
      <w:marLeft w:val="0"/>
      <w:marRight w:val="0"/>
      <w:marTop w:val="0"/>
      <w:marBottom w:val="0"/>
      <w:divBdr>
        <w:top w:val="none" w:sz="0" w:space="0" w:color="auto"/>
        <w:left w:val="none" w:sz="0" w:space="0" w:color="auto"/>
        <w:bottom w:val="none" w:sz="0" w:space="0" w:color="auto"/>
        <w:right w:val="none" w:sz="0" w:space="0" w:color="auto"/>
      </w:divBdr>
      <w:divsChild>
        <w:div w:id="1375737090">
          <w:marLeft w:val="0"/>
          <w:marRight w:val="0"/>
          <w:marTop w:val="0"/>
          <w:marBottom w:val="0"/>
          <w:divBdr>
            <w:top w:val="none" w:sz="0" w:space="0" w:color="auto"/>
            <w:left w:val="none" w:sz="0" w:space="0" w:color="auto"/>
            <w:bottom w:val="none" w:sz="0" w:space="0" w:color="auto"/>
            <w:right w:val="none" w:sz="0" w:space="0" w:color="auto"/>
          </w:divBdr>
          <w:divsChild>
            <w:div w:id="1715813726">
              <w:marLeft w:val="0"/>
              <w:marRight w:val="0"/>
              <w:marTop w:val="0"/>
              <w:marBottom w:val="0"/>
              <w:divBdr>
                <w:top w:val="none" w:sz="0" w:space="0" w:color="auto"/>
                <w:left w:val="none" w:sz="0" w:space="0" w:color="auto"/>
                <w:bottom w:val="none" w:sz="0" w:space="0" w:color="auto"/>
                <w:right w:val="none" w:sz="0" w:space="0" w:color="auto"/>
              </w:divBdr>
              <w:divsChild>
                <w:div w:id="1597059782">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993287400">
      <w:bodyDiv w:val="1"/>
      <w:marLeft w:val="0"/>
      <w:marRight w:val="0"/>
      <w:marTop w:val="0"/>
      <w:marBottom w:val="0"/>
      <w:divBdr>
        <w:top w:val="none" w:sz="0" w:space="0" w:color="auto"/>
        <w:left w:val="none" w:sz="0" w:space="0" w:color="auto"/>
        <w:bottom w:val="none" w:sz="0" w:space="0" w:color="auto"/>
        <w:right w:val="none" w:sz="0" w:space="0" w:color="auto"/>
      </w:divBdr>
      <w:divsChild>
        <w:div w:id="80638830">
          <w:marLeft w:val="547"/>
          <w:marRight w:val="0"/>
          <w:marTop w:val="200"/>
          <w:marBottom w:val="0"/>
          <w:divBdr>
            <w:top w:val="none" w:sz="0" w:space="0" w:color="auto"/>
            <w:left w:val="none" w:sz="0" w:space="0" w:color="auto"/>
            <w:bottom w:val="none" w:sz="0" w:space="0" w:color="auto"/>
            <w:right w:val="none" w:sz="0" w:space="0" w:color="auto"/>
          </w:divBdr>
        </w:div>
      </w:divsChild>
    </w:div>
    <w:div w:id="2039309807">
      <w:bodyDiv w:val="1"/>
      <w:marLeft w:val="0"/>
      <w:marRight w:val="0"/>
      <w:marTop w:val="0"/>
      <w:marBottom w:val="0"/>
      <w:divBdr>
        <w:top w:val="none" w:sz="0" w:space="0" w:color="auto"/>
        <w:left w:val="none" w:sz="0" w:space="0" w:color="auto"/>
        <w:bottom w:val="none" w:sz="0" w:space="0" w:color="auto"/>
        <w:right w:val="none" w:sz="0" w:space="0" w:color="auto"/>
      </w:divBdr>
      <w:divsChild>
        <w:div w:id="1515457480">
          <w:marLeft w:val="0"/>
          <w:marRight w:val="0"/>
          <w:marTop w:val="0"/>
          <w:marBottom w:val="0"/>
          <w:divBdr>
            <w:top w:val="none" w:sz="0" w:space="0" w:color="auto"/>
            <w:left w:val="none" w:sz="0" w:space="0" w:color="auto"/>
            <w:bottom w:val="none" w:sz="0" w:space="0" w:color="auto"/>
            <w:right w:val="none" w:sz="0" w:space="0" w:color="auto"/>
          </w:divBdr>
          <w:divsChild>
            <w:div w:id="629895155">
              <w:marLeft w:val="0"/>
              <w:marRight w:val="0"/>
              <w:marTop w:val="0"/>
              <w:marBottom w:val="0"/>
              <w:divBdr>
                <w:top w:val="none" w:sz="0" w:space="0" w:color="auto"/>
                <w:left w:val="none" w:sz="0" w:space="0" w:color="auto"/>
                <w:bottom w:val="none" w:sz="0" w:space="0" w:color="auto"/>
                <w:right w:val="none" w:sz="0" w:space="0" w:color="auto"/>
              </w:divBdr>
              <w:divsChild>
                <w:div w:id="21948354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58771378">
      <w:bodyDiv w:val="1"/>
      <w:marLeft w:val="0"/>
      <w:marRight w:val="0"/>
      <w:marTop w:val="0"/>
      <w:marBottom w:val="0"/>
      <w:divBdr>
        <w:top w:val="none" w:sz="0" w:space="0" w:color="auto"/>
        <w:left w:val="none" w:sz="0" w:space="0" w:color="auto"/>
        <w:bottom w:val="none" w:sz="0" w:space="0" w:color="auto"/>
        <w:right w:val="none" w:sz="0" w:space="0" w:color="auto"/>
      </w:divBdr>
      <w:divsChild>
        <w:div w:id="2069762936">
          <w:marLeft w:val="0"/>
          <w:marRight w:val="0"/>
          <w:marTop w:val="0"/>
          <w:marBottom w:val="0"/>
          <w:divBdr>
            <w:top w:val="none" w:sz="0" w:space="0" w:color="auto"/>
            <w:left w:val="none" w:sz="0" w:space="0" w:color="auto"/>
            <w:bottom w:val="none" w:sz="0" w:space="0" w:color="auto"/>
            <w:right w:val="none" w:sz="0" w:space="0" w:color="auto"/>
          </w:divBdr>
          <w:divsChild>
            <w:div w:id="1657371029">
              <w:marLeft w:val="0"/>
              <w:marRight w:val="0"/>
              <w:marTop w:val="0"/>
              <w:marBottom w:val="0"/>
              <w:divBdr>
                <w:top w:val="none" w:sz="0" w:space="0" w:color="auto"/>
                <w:left w:val="none" w:sz="0" w:space="0" w:color="auto"/>
                <w:bottom w:val="none" w:sz="0" w:space="0" w:color="auto"/>
                <w:right w:val="none" w:sz="0" w:space="0" w:color="auto"/>
              </w:divBdr>
              <w:divsChild>
                <w:div w:id="2065525997">
                  <w:marLeft w:val="1"/>
                  <w:marRight w:val="1"/>
                  <w:marTop w:val="0"/>
                  <w:marBottom w:val="0"/>
                  <w:divBdr>
                    <w:top w:val="none" w:sz="0" w:space="0" w:color="auto"/>
                    <w:left w:val="none" w:sz="0" w:space="0" w:color="auto"/>
                    <w:bottom w:val="none" w:sz="0" w:space="0" w:color="auto"/>
                    <w:right w:val="none" w:sz="0" w:space="0" w:color="auto"/>
                  </w:divBdr>
                  <w:divsChild>
                    <w:div w:id="74858269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89687320">
      <w:bodyDiv w:val="1"/>
      <w:marLeft w:val="0"/>
      <w:marRight w:val="0"/>
      <w:marTop w:val="0"/>
      <w:marBottom w:val="0"/>
      <w:divBdr>
        <w:top w:val="none" w:sz="0" w:space="0" w:color="auto"/>
        <w:left w:val="none" w:sz="0" w:space="0" w:color="auto"/>
        <w:bottom w:val="none" w:sz="0" w:space="0" w:color="auto"/>
        <w:right w:val="none" w:sz="0" w:space="0" w:color="auto"/>
      </w:divBdr>
      <w:divsChild>
        <w:div w:id="1599483216">
          <w:marLeft w:val="0"/>
          <w:marRight w:val="0"/>
          <w:marTop w:val="0"/>
          <w:marBottom w:val="0"/>
          <w:divBdr>
            <w:top w:val="none" w:sz="0" w:space="0" w:color="auto"/>
            <w:left w:val="none" w:sz="0" w:space="0" w:color="auto"/>
            <w:bottom w:val="none" w:sz="0" w:space="0" w:color="auto"/>
            <w:right w:val="none" w:sz="0" w:space="0" w:color="auto"/>
          </w:divBdr>
          <w:divsChild>
            <w:div w:id="1426151172">
              <w:marLeft w:val="0"/>
              <w:marRight w:val="0"/>
              <w:marTop w:val="0"/>
              <w:marBottom w:val="0"/>
              <w:divBdr>
                <w:top w:val="none" w:sz="0" w:space="0" w:color="auto"/>
                <w:left w:val="none" w:sz="0" w:space="0" w:color="auto"/>
                <w:bottom w:val="none" w:sz="0" w:space="0" w:color="auto"/>
                <w:right w:val="none" w:sz="0" w:space="0" w:color="auto"/>
              </w:divBdr>
              <w:divsChild>
                <w:div w:id="1839230332">
                  <w:marLeft w:val="1"/>
                  <w:marRight w:val="1"/>
                  <w:marTop w:val="0"/>
                  <w:marBottom w:val="0"/>
                  <w:divBdr>
                    <w:top w:val="none" w:sz="0" w:space="0" w:color="auto"/>
                    <w:left w:val="none" w:sz="0" w:space="0" w:color="auto"/>
                    <w:bottom w:val="none" w:sz="0" w:space="0" w:color="auto"/>
                    <w:right w:val="none" w:sz="0" w:space="0" w:color="auto"/>
                  </w:divBdr>
                  <w:divsChild>
                    <w:div w:id="29402683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93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talog.data.gov/dataset/consumer-complaint-databas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nsumerfinance.gov/data-research/consumer-complain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4993E-2D51-44D8-B701-AEE741587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18</Pages>
  <Words>1140</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Cal State L.A.</Company>
  <LinksUpToDate>false</LinksUpToDate>
  <CharactersWithSpaces>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 Jongwook</dc:creator>
  <cp:lastModifiedBy>Satyam Singh</cp:lastModifiedBy>
  <cp:revision>5</cp:revision>
  <dcterms:created xsi:type="dcterms:W3CDTF">2016-12-11T04:53:00Z</dcterms:created>
  <dcterms:modified xsi:type="dcterms:W3CDTF">2016-12-11T07:35:00Z</dcterms:modified>
</cp:coreProperties>
</file>