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237A4" w14:textId="1558E394" w:rsidR="00794F9E" w:rsidRDefault="00395034" w:rsidP="000E1EC6">
      <w:r>
        <w:rPr>
          <w:noProof/>
        </w:rPr>
        <w:pict w14:anchorId="3E6DAA46">
          <v:rect id="_x0000_s1049" style="position:absolute;left:0;text-align:left;margin-left:139pt;margin-top:.7pt;width:75.5pt;height:32pt;z-index:251680768">
            <v:textbox>
              <w:txbxContent>
                <w:p w14:paraId="3E4BE5C9" w14:textId="00BB13D5" w:rsidR="00794F9E" w:rsidRDefault="00794F9E" w:rsidP="00794F9E">
                  <w:pPr>
                    <w:jc w:val="center"/>
                  </w:pPr>
                  <w:r>
                    <w:t>SERVER</w:t>
                  </w:r>
                </w:p>
              </w:txbxContent>
            </v:textbox>
          </v:rect>
        </w:pict>
      </w:r>
      <w:r>
        <w:rPr>
          <w:noProof/>
        </w:rPr>
        <w:pict w14:anchorId="727F5931">
          <v:rect id="_x0000_s1051" style="position:absolute;left:0;text-align:left;margin-left:292pt;margin-top:.7pt;width:104pt;height:32pt;z-index:251682816">
            <v:textbox>
              <w:txbxContent>
                <w:p w14:paraId="47C875F8" w14:textId="64360DFE" w:rsidR="00794F9E" w:rsidRDefault="00794F9E" w:rsidP="00794F9E">
                  <w:pPr>
                    <w:jc w:val="center"/>
                  </w:pPr>
                  <w:r>
                    <w:t>Kafka producer</w:t>
                  </w:r>
                </w:p>
              </w:txbxContent>
            </v:textbox>
          </v:rect>
        </w:pict>
      </w:r>
      <w:r>
        <w:rPr>
          <w:noProof/>
        </w:rPr>
        <w:pict w14:anchorId="287DB4DE">
          <v:rect id="_x0000_s1026" style="position:absolute;left:0;text-align:left;margin-left:-39.5pt;margin-top:.7pt;width:109.5pt;height:36pt;z-index:251658240">
            <v:textbox style="mso-next-textbox:#_x0000_s1026">
              <w:txbxContent>
                <w:p w14:paraId="607DABEA" w14:textId="75AEA3EE" w:rsidR="001A0F51" w:rsidRDefault="001A0F51" w:rsidP="00794F9E">
                  <w:pPr>
                    <w:jc w:val="center"/>
                  </w:pPr>
                  <w:r>
                    <w:t>Real Time Data</w:t>
                  </w:r>
                  <w:r w:rsidR="00794F9E">
                    <w:t xml:space="preserve"> from devices</w:t>
                  </w:r>
                </w:p>
              </w:txbxContent>
            </v:textbox>
          </v:rect>
        </w:pict>
      </w:r>
      <w:r>
        <w:rPr>
          <w:noProof/>
        </w:rPr>
        <w:pict w14:anchorId="3260861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380pt;margin-top:295.7pt;width:1.5pt;height:155.5pt;flip:x;z-index:251672576" o:connectortype="straight">
            <v:stroke endarrow="block"/>
          </v:shape>
        </w:pict>
      </w:r>
      <w:r w:rsidR="00794F9E">
        <w:tab/>
      </w:r>
      <w:r w:rsidR="00794F9E">
        <w:tab/>
      </w:r>
      <w:r w:rsidR="00794F9E">
        <w:tab/>
      </w:r>
      <w:r w:rsidR="00794F9E">
        <w:tab/>
      </w:r>
      <w:r w:rsidR="00794F9E">
        <w:tab/>
      </w:r>
      <w:r w:rsidR="00794F9E">
        <w:tab/>
        <w:t xml:space="preserve">      FTP</w:t>
      </w:r>
    </w:p>
    <w:p w14:paraId="45FAD33E" w14:textId="65E501DA" w:rsidR="00794F9E" w:rsidRPr="00794F9E" w:rsidRDefault="00395034" w:rsidP="00794F9E">
      <w:r>
        <w:rPr>
          <w:noProof/>
        </w:rPr>
        <w:pict w14:anchorId="7CC7C7C6">
          <v:shape id="_x0000_s1048" type="#_x0000_t32" style="position:absolute;left:0;text-align:left;margin-left:81pt;margin-top:3.7pt;width:48.5pt;height:0;z-index:251679744" o:connectortype="straight">
            <v:stroke endarrow="block"/>
          </v:shape>
        </w:pict>
      </w:r>
      <w:r>
        <w:rPr>
          <w:noProof/>
        </w:rPr>
        <w:pict w14:anchorId="46B05D56">
          <v:shape id="_x0000_s1050" type="#_x0000_t32" style="position:absolute;left:0;text-align:left;margin-left:223pt;margin-top:2.2pt;width:54.5pt;height:0;z-index:251681792" o:connectortype="straight">
            <v:stroke endarrow="block"/>
          </v:shape>
        </w:pict>
      </w:r>
    </w:p>
    <w:p w14:paraId="4AB8637D" w14:textId="73B2A7C1" w:rsidR="00794F9E" w:rsidRPr="00794F9E" w:rsidRDefault="00395034" w:rsidP="00794F9E">
      <w:r>
        <w:rPr>
          <w:noProof/>
        </w:rPr>
        <w:pict w14:anchorId="0FF68EF2">
          <v:shape id="_x0000_s1035" type="#_x0000_t32" style="position:absolute;left:0;text-align:left;margin-left:337pt;margin-top:9.6pt;width:.5pt;height:35pt;z-index:251667456" o:connectortype="straight">
            <v:stroke endarrow="block"/>
          </v:shape>
        </w:pict>
      </w:r>
    </w:p>
    <w:p w14:paraId="4E1D09D6" w14:textId="77777777" w:rsidR="00794F9E" w:rsidRPr="00794F9E" w:rsidRDefault="00794F9E" w:rsidP="00794F9E"/>
    <w:p w14:paraId="212F1126" w14:textId="77777777" w:rsidR="00794F9E" w:rsidRPr="00794F9E" w:rsidRDefault="00794F9E" w:rsidP="00794F9E"/>
    <w:p w14:paraId="1DE4587A" w14:textId="7768A3BB" w:rsidR="00794F9E" w:rsidRDefault="00395034" w:rsidP="00794F9E">
      <w:r>
        <w:rPr>
          <w:noProof/>
        </w:rPr>
        <w:pict w14:anchorId="017A196A">
          <v:rect id="_x0000_s1027" style="position:absolute;left:0;text-align:left;margin-left:299pt;margin-top:5.2pt;width:87.5pt;height:28pt;z-index:251659264">
            <v:textbox style="mso-next-textbox:#_x0000_s1027">
              <w:txbxContent>
                <w:p w14:paraId="444A93F5" w14:textId="6B745556" w:rsidR="001A0F51" w:rsidRDefault="00794F9E" w:rsidP="009832B5">
                  <w:pPr>
                    <w:jc w:val="center"/>
                  </w:pPr>
                  <w:r>
                    <w:t>Kafka Topic</w:t>
                  </w:r>
                </w:p>
              </w:txbxContent>
            </v:textbox>
          </v:rect>
        </w:pict>
      </w:r>
    </w:p>
    <w:p w14:paraId="28F7DDD0" w14:textId="0AC0C395" w:rsidR="000E1EC6" w:rsidRDefault="00794F9E" w:rsidP="00794F9E">
      <w:pPr>
        <w:tabs>
          <w:tab w:val="left" w:pos="5160"/>
        </w:tabs>
      </w:pPr>
      <w:r>
        <w:tab/>
      </w:r>
    </w:p>
    <w:p w14:paraId="201BDC5C" w14:textId="152DA03E" w:rsidR="00794F9E" w:rsidRDefault="00395034" w:rsidP="00794F9E">
      <w:pPr>
        <w:tabs>
          <w:tab w:val="left" w:pos="5160"/>
        </w:tabs>
      </w:pPr>
      <w:r>
        <w:rPr>
          <w:noProof/>
        </w:rPr>
        <w:pict w14:anchorId="0FD03BF4">
          <v:shape id="_x0000_s1036" type="#_x0000_t32" style="position:absolute;left:0;text-align:left;margin-left:231.05pt;margin-top:8.1pt;width:99.45pt;height:62pt;flip:x;z-index:251668480" o:connectortype="straight">
            <v:stroke endarrow="block"/>
          </v:shape>
        </w:pict>
      </w:r>
    </w:p>
    <w:p w14:paraId="4F735ADA" w14:textId="12692D23" w:rsidR="00794F9E" w:rsidRDefault="00794F9E" w:rsidP="00794F9E">
      <w:pPr>
        <w:tabs>
          <w:tab w:val="left" w:pos="5160"/>
        </w:tabs>
      </w:pPr>
      <w:r>
        <w:t xml:space="preserve"> </w:t>
      </w:r>
    </w:p>
    <w:p w14:paraId="6FAC2B2B" w14:textId="5E474625" w:rsidR="00794F9E" w:rsidRDefault="00794F9E" w:rsidP="00794F9E">
      <w:pPr>
        <w:tabs>
          <w:tab w:val="left" w:pos="5160"/>
        </w:tabs>
      </w:pPr>
      <w:r>
        <w:t xml:space="preserve">                                                                                                    </w:t>
      </w:r>
    </w:p>
    <w:p w14:paraId="318230C0" w14:textId="2B598FCB" w:rsidR="00794F9E" w:rsidRDefault="00281DED" w:rsidP="00794F9E">
      <w:pPr>
        <w:tabs>
          <w:tab w:val="left" w:pos="5160"/>
        </w:tabs>
      </w:pPr>
      <w:r>
        <w:t xml:space="preserve">                                                                                             Sink files</w:t>
      </w:r>
    </w:p>
    <w:p w14:paraId="71649DF8" w14:textId="3C0D1819" w:rsidR="00794F9E" w:rsidRDefault="00794F9E" w:rsidP="00794F9E">
      <w:pPr>
        <w:tabs>
          <w:tab w:val="left" w:pos="5160"/>
        </w:tabs>
      </w:pPr>
    </w:p>
    <w:p w14:paraId="5D624B3A" w14:textId="5629AF73" w:rsidR="00794F9E" w:rsidRDefault="00395034" w:rsidP="00794F9E">
      <w:pPr>
        <w:tabs>
          <w:tab w:val="left" w:pos="5160"/>
        </w:tabs>
      </w:pPr>
      <w:r>
        <w:rPr>
          <w:noProof/>
        </w:rPr>
        <w:pict w14:anchorId="75BCAD43">
          <v:rect id="_x0000_s1052" style="position:absolute;left:0;text-align:left;margin-left:174pt;margin-top:8.9pt;width:89.5pt;height:29pt;z-index:251683840">
            <v:textbox>
              <w:txbxContent>
                <w:p w14:paraId="624FEB8F" w14:textId="47E8F13E" w:rsidR="00794F9E" w:rsidRDefault="00794F9E">
                  <w:r>
                    <w:t>Target Server</w:t>
                  </w:r>
                </w:p>
              </w:txbxContent>
            </v:textbox>
          </v:rect>
        </w:pict>
      </w:r>
    </w:p>
    <w:p w14:paraId="7CF0E27A" w14:textId="402D60CD" w:rsidR="00794F9E" w:rsidRDefault="00794F9E" w:rsidP="00794F9E">
      <w:pPr>
        <w:tabs>
          <w:tab w:val="left" w:pos="5160"/>
        </w:tabs>
      </w:pPr>
    </w:p>
    <w:p w14:paraId="27E76354" w14:textId="72DA5299" w:rsidR="00794F9E" w:rsidRDefault="00794F9E" w:rsidP="00794F9E">
      <w:pPr>
        <w:tabs>
          <w:tab w:val="left" w:pos="5160"/>
        </w:tabs>
      </w:pPr>
    </w:p>
    <w:p w14:paraId="3C9FA38E" w14:textId="2732B509" w:rsidR="00794F9E" w:rsidRDefault="00395034" w:rsidP="00794F9E">
      <w:pPr>
        <w:tabs>
          <w:tab w:val="left" w:pos="5160"/>
        </w:tabs>
      </w:pPr>
      <w:r>
        <w:rPr>
          <w:noProof/>
        </w:rPr>
        <w:pict w14:anchorId="7040F1B7">
          <v:shape id="_x0000_s1038" type="#_x0000_t32" style="position:absolute;left:0;text-align:left;margin-left:227.5pt;margin-top:1.7pt;width:90.5pt;height:40.5pt;z-index:251670528" o:connectortype="straight">
            <v:stroke endarrow="block"/>
          </v:shape>
        </w:pict>
      </w:r>
      <w:r>
        <w:rPr>
          <w:noProof/>
        </w:rPr>
        <w:pict w14:anchorId="5F964E09">
          <v:shape id="_x0000_s1037" type="#_x0000_t32" style="position:absolute;left:0;text-align:left;margin-left:97.5pt;margin-top:.5pt;width:104pt;height:52.5pt;flip:x;z-index:251669504" o:connectortype="straight">
            <v:stroke endarrow="block"/>
          </v:shape>
        </w:pict>
      </w:r>
    </w:p>
    <w:p w14:paraId="17A17016" w14:textId="2755ADAC" w:rsidR="00794F9E" w:rsidRDefault="00794F9E" w:rsidP="00794F9E">
      <w:pPr>
        <w:tabs>
          <w:tab w:val="left" w:pos="5160"/>
        </w:tabs>
      </w:pPr>
    </w:p>
    <w:p w14:paraId="1CF4635F" w14:textId="6694FCB7" w:rsidR="00794F9E" w:rsidRDefault="00794F9E" w:rsidP="00794F9E">
      <w:pPr>
        <w:tabs>
          <w:tab w:val="left" w:pos="5160"/>
        </w:tabs>
      </w:pPr>
    </w:p>
    <w:p w14:paraId="7CAFE413" w14:textId="17573366" w:rsidR="00794F9E" w:rsidRDefault="00395034" w:rsidP="00794F9E">
      <w:pPr>
        <w:tabs>
          <w:tab w:val="left" w:pos="5160"/>
        </w:tabs>
      </w:pPr>
      <w:r>
        <w:rPr>
          <w:noProof/>
        </w:rPr>
        <w:pict w14:anchorId="5A24DE5F">
          <v:rect id="_x0000_s1034" style="position:absolute;left:0;text-align:left;margin-left:323.5pt;margin-top:1.3pt;width:108pt;height:37.8pt;z-index:251666432">
            <v:textbox style="mso-next-textbox:#_x0000_s1034">
              <w:txbxContent>
                <w:p w14:paraId="661AD03F" w14:textId="77777777" w:rsidR="00281DED" w:rsidRPr="00281DED" w:rsidRDefault="00281DED" w:rsidP="00281DED">
                  <w:pPr>
                    <w:jc w:val="center"/>
                    <w:rPr>
                      <w:b/>
                      <w:bCs/>
                    </w:rPr>
                  </w:pPr>
                  <w:r w:rsidRPr="00281DED">
                    <w:rPr>
                      <w:b/>
                      <w:bCs/>
                    </w:rPr>
                    <w:t>Spark Streaming</w:t>
                  </w:r>
                </w:p>
                <w:p w14:paraId="2DB3E810" w14:textId="0D0B5A7B" w:rsidR="00281DED" w:rsidRPr="00281DED" w:rsidRDefault="00281DED" w:rsidP="00281DED">
                  <w:pPr>
                    <w:jc w:val="center"/>
                    <w:rPr>
                      <w:b/>
                      <w:bCs/>
                    </w:rPr>
                  </w:pPr>
                  <w:r w:rsidRPr="00281DED">
                    <w:rPr>
                      <w:b/>
                      <w:bCs/>
                    </w:rPr>
                    <w:t>Alert-</w:t>
                  </w:r>
                  <w:r w:rsidR="00395034">
                    <w:rPr>
                      <w:b/>
                      <w:bCs/>
                    </w:rPr>
                    <w:t>2</w:t>
                  </w:r>
                  <w:bookmarkStart w:id="0" w:name="_GoBack"/>
                  <w:bookmarkEnd w:id="0"/>
                </w:p>
                <w:p w14:paraId="5DB56530" w14:textId="7457C483" w:rsidR="001A0F51" w:rsidRPr="00281DED" w:rsidRDefault="001A0F51" w:rsidP="001A0F51">
                  <w:pPr>
                    <w:jc w:val="center"/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0A7DB389">
          <v:rect id="_x0000_s1029" style="position:absolute;left:0;text-align:left;margin-left:-26.5pt;margin-top:8.3pt;width:113.5pt;height:39pt;z-index:251661312">
            <v:textbox style="mso-next-textbox:#_x0000_s1029">
              <w:txbxContent>
                <w:p w14:paraId="1796B8C9" w14:textId="3B4E1543" w:rsidR="001A0F51" w:rsidRPr="00281DED" w:rsidRDefault="00281DED" w:rsidP="001A0F51">
                  <w:pPr>
                    <w:jc w:val="center"/>
                    <w:rPr>
                      <w:b/>
                      <w:bCs/>
                    </w:rPr>
                  </w:pPr>
                  <w:r w:rsidRPr="00281DED">
                    <w:rPr>
                      <w:b/>
                      <w:bCs/>
                    </w:rPr>
                    <w:t>Spark Streaming</w:t>
                  </w:r>
                </w:p>
                <w:p w14:paraId="3D92773E" w14:textId="225169E0" w:rsidR="00281DED" w:rsidRDefault="00281DED" w:rsidP="001A0F51">
                  <w:pPr>
                    <w:jc w:val="center"/>
                  </w:pPr>
                  <w:r w:rsidRPr="00281DED">
                    <w:rPr>
                      <w:b/>
                      <w:bCs/>
                    </w:rPr>
                    <w:t>Alert-1</w:t>
                  </w:r>
                </w:p>
              </w:txbxContent>
            </v:textbox>
          </v:rect>
        </w:pict>
      </w:r>
    </w:p>
    <w:p w14:paraId="2685416C" w14:textId="612B8721" w:rsidR="00794F9E" w:rsidRDefault="00794F9E" w:rsidP="00794F9E">
      <w:pPr>
        <w:tabs>
          <w:tab w:val="left" w:pos="5160"/>
        </w:tabs>
      </w:pPr>
    </w:p>
    <w:p w14:paraId="5DEBE4FD" w14:textId="3DBC9C3F" w:rsidR="00794F9E" w:rsidRDefault="00794F9E" w:rsidP="00794F9E">
      <w:pPr>
        <w:tabs>
          <w:tab w:val="left" w:pos="5160"/>
        </w:tabs>
      </w:pPr>
    </w:p>
    <w:p w14:paraId="07C2EAAB" w14:textId="003A914C" w:rsidR="00794F9E" w:rsidRDefault="00395034" w:rsidP="00794F9E">
      <w:pPr>
        <w:tabs>
          <w:tab w:val="left" w:pos="5160"/>
        </w:tabs>
      </w:pPr>
      <w:r>
        <w:rPr>
          <w:noProof/>
        </w:rPr>
        <w:pict w14:anchorId="7967F2F9">
          <v:shape id="_x0000_s1039" type="#_x0000_t32" style="position:absolute;left:0;text-align:left;margin-left:26.5pt;margin-top:6.4pt;width:0;height:159.5pt;z-index:251671552" o:connectortype="straight">
            <v:stroke endarrow="block"/>
          </v:shape>
        </w:pict>
      </w:r>
    </w:p>
    <w:p w14:paraId="3A8CFE84" w14:textId="4E0CEC96" w:rsidR="00794F9E" w:rsidRDefault="00794F9E" w:rsidP="00794F9E">
      <w:pPr>
        <w:tabs>
          <w:tab w:val="left" w:pos="5160"/>
        </w:tabs>
      </w:pPr>
    </w:p>
    <w:p w14:paraId="60DD2024" w14:textId="1E26E344" w:rsidR="00794F9E" w:rsidRDefault="00794F9E" w:rsidP="00794F9E">
      <w:pPr>
        <w:tabs>
          <w:tab w:val="left" w:pos="5160"/>
        </w:tabs>
      </w:pPr>
    </w:p>
    <w:p w14:paraId="54E9678B" w14:textId="4100F15D" w:rsidR="00794F9E" w:rsidRDefault="00395034" w:rsidP="00794F9E">
      <w:pPr>
        <w:tabs>
          <w:tab w:val="left" w:pos="5160"/>
        </w:tabs>
      </w:pPr>
      <w:r>
        <w:rPr>
          <w:noProof/>
        </w:rPr>
        <w:pict w14:anchorId="64A5E3D6">
          <v:rect id="_x0000_s1032" style="position:absolute;left:0;text-align:left;margin-left:280.5pt;margin-top:11.35pt;width:89.5pt;height:40.5pt;z-index:251664384">
            <v:textbox style="mso-next-textbox:#_x0000_s1032">
              <w:txbxContent>
                <w:p w14:paraId="3A19481D" w14:textId="2C0C40CD" w:rsidR="0000622D" w:rsidRDefault="0000622D">
                  <w:r w:rsidRPr="0000622D">
                    <w:t>alert_2_last</w:t>
                  </w:r>
                  <w:r>
                    <w:t>_</w:t>
                  </w:r>
                  <w:r w:rsidRPr="0000622D">
                    <w:t>hour_record</w:t>
                  </w:r>
                  <w:r>
                    <w:t>.csv</w:t>
                  </w:r>
                </w:p>
              </w:txbxContent>
            </v:textbox>
          </v:rect>
        </w:pict>
      </w:r>
    </w:p>
    <w:p w14:paraId="4A1259F3" w14:textId="475248B0" w:rsidR="00794F9E" w:rsidRDefault="00395034" w:rsidP="00794F9E">
      <w:pPr>
        <w:tabs>
          <w:tab w:val="left" w:pos="5160"/>
        </w:tabs>
      </w:pPr>
      <w:r>
        <w:rPr>
          <w:noProof/>
        </w:rPr>
        <w:pict w14:anchorId="057C8E25">
          <v:rect id="_x0000_s1033" style="position:absolute;left:0;text-align:left;margin-left:36pt;margin-top:2.55pt;width:93pt;height:43pt;z-index:251665408">
            <v:textbox style="mso-next-textbox:#_x0000_s1033">
              <w:txbxContent>
                <w:p w14:paraId="24D4E6BD" w14:textId="60E73C0E" w:rsidR="0000622D" w:rsidRDefault="0000622D" w:rsidP="0000622D">
                  <w:pPr>
                    <w:jc w:val="center"/>
                  </w:pPr>
                  <w:r w:rsidRPr="0000622D">
                    <w:t>alert_1_previous_record</w:t>
                  </w:r>
                  <w:r>
                    <w:t>.csv</w:t>
                  </w:r>
                </w:p>
              </w:txbxContent>
            </v:textbox>
          </v:rect>
        </w:pict>
      </w:r>
    </w:p>
    <w:p w14:paraId="68F21122" w14:textId="29884628" w:rsidR="00794F9E" w:rsidRDefault="00794F9E" w:rsidP="00794F9E">
      <w:pPr>
        <w:tabs>
          <w:tab w:val="left" w:pos="5160"/>
        </w:tabs>
      </w:pPr>
    </w:p>
    <w:p w14:paraId="6BF82939" w14:textId="2A524E7E" w:rsidR="00794F9E" w:rsidRDefault="00794F9E" w:rsidP="00794F9E">
      <w:pPr>
        <w:tabs>
          <w:tab w:val="left" w:pos="5160"/>
        </w:tabs>
      </w:pPr>
    </w:p>
    <w:p w14:paraId="329A0912" w14:textId="733CDBD2" w:rsidR="00794F9E" w:rsidRDefault="00395034" w:rsidP="00794F9E">
      <w:pPr>
        <w:tabs>
          <w:tab w:val="left" w:pos="5160"/>
        </w:tabs>
      </w:pPr>
      <w:r>
        <w:rPr>
          <w:noProof/>
        </w:rPr>
        <w:pict w14:anchorId="1A209074">
          <v:rect id="_x0000_s1042" style="position:absolute;left:0;text-align:left;margin-left:280.5pt;margin-top:10.85pt;width:89.5pt;height:37.5pt;z-index:251674624">
            <v:textbox style="mso-next-textbox:#_x0000_s1042">
              <w:txbxContent>
                <w:p w14:paraId="76E5A809" w14:textId="4F5A36E9" w:rsidR="0000622D" w:rsidRDefault="0000622D" w:rsidP="0000622D">
                  <w:r w:rsidRPr="0000622D">
                    <w:t>current_alert_</w:t>
                  </w:r>
                  <w:r>
                    <w:t>2</w:t>
                  </w:r>
                  <w:r w:rsidRPr="0000622D">
                    <w:t>_status</w:t>
                  </w:r>
                  <w:r>
                    <w:t>.csv</w:t>
                  </w:r>
                </w:p>
                <w:p w14:paraId="6EFCE4E2" w14:textId="77777777" w:rsidR="0000622D" w:rsidRDefault="0000622D"/>
              </w:txbxContent>
            </v:textbox>
          </v:rect>
        </w:pict>
      </w:r>
    </w:p>
    <w:p w14:paraId="6995229B" w14:textId="7F382F28" w:rsidR="00794F9E" w:rsidRDefault="00395034" w:rsidP="00794F9E">
      <w:pPr>
        <w:tabs>
          <w:tab w:val="left" w:pos="5160"/>
        </w:tabs>
      </w:pPr>
      <w:r>
        <w:rPr>
          <w:noProof/>
        </w:rPr>
        <w:pict w14:anchorId="378F6B70">
          <v:rect id="_x0000_s1041" style="position:absolute;left:0;text-align:left;margin-left:35.5pt;margin-top:.85pt;width:92.5pt;height:40pt;z-index:251673600">
            <v:textbox style="mso-next-textbox:#_x0000_s1041">
              <w:txbxContent>
                <w:p w14:paraId="24312CFB" w14:textId="0D97640A" w:rsidR="0000622D" w:rsidRDefault="0000622D">
                  <w:r w:rsidRPr="0000622D">
                    <w:t>current_alert_1_status</w:t>
                  </w:r>
                  <w:r>
                    <w:t>.csv</w:t>
                  </w:r>
                </w:p>
              </w:txbxContent>
            </v:textbox>
          </v:rect>
        </w:pict>
      </w:r>
    </w:p>
    <w:p w14:paraId="33B2F2CF" w14:textId="7319C404" w:rsidR="00794F9E" w:rsidRDefault="00794F9E" w:rsidP="00794F9E">
      <w:pPr>
        <w:tabs>
          <w:tab w:val="left" w:pos="5160"/>
        </w:tabs>
      </w:pPr>
    </w:p>
    <w:p w14:paraId="3E81BEF8" w14:textId="12881121" w:rsidR="00794F9E" w:rsidRDefault="00794F9E" w:rsidP="00794F9E">
      <w:pPr>
        <w:tabs>
          <w:tab w:val="left" w:pos="5160"/>
        </w:tabs>
      </w:pPr>
    </w:p>
    <w:p w14:paraId="0905DB16" w14:textId="6141471C" w:rsidR="00794F9E" w:rsidRDefault="00395034" w:rsidP="00794F9E">
      <w:pPr>
        <w:tabs>
          <w:tab w:val="left" w:pos="5160"/>
        </w:tabs>
      </w:pPr>
      <w:r>
        <w:rPr>
          <w:noProof/>
        </w:rPr>
        <w:pict w14:anchorId="34EC9F4B">
          <v:rect id="_x0000_s1031" style="position:absolute;left:0;text-align:left;margin-left:-38pt;margin-top:17.65pt;width:124.5pt;height:36pt;z-index:251663360">
            <v:textbox style="mso-next-textbox:#_x0000_s1031">
              <w:txbxContent>
                <w:p w14:paraId="55135BE9" w14:textId="1DB8F21A" w:rsidR="001A0F51" w:rsidRDefault="001A0F51" w:rsidP="001A0F51">
                  <w:pPr>
                    <w:jc w:val="center"/>
                  </w:pPr>
                </w:p>
                <w:p w14:paraId="7D214E19" w14:textId="631113C6" w:rsidR="001A0F51" w:rsidRDefault="001A0F51" w:rsidP="00281DED">
                  <w:pPr>
                    <w:spacing w:after="240" w:line="240" w:lineRule="exact"/>
                  </w:pPr>
                  <w:r>
                    <w:t>code_for_alert_1.py</w:t>
                  </w:r>
                </w:p>
                <w:p w14:paraId="4E9E6690" w14:textId="77777777" w:rsidR="001A0F51" w:rsidRDefault="001A0F51"/>
              </w:txbxContent>
            </v:textbox>
          </v:rect>
        </w:pict>
      </w:r>
    </w:p>
    <w:p w14:paraId="1B3338BC" w14:textId="2051F715" w:rsidR="00794F9E" w:rsidRDefault="00395034" w:rsidP="00794F9E">
      <w:pPr>
        <w:tabs>
          <w:tab w:val="left" w:pos="5160"/>
        </w:tabs>
      </w:pPr>
      <w:r>
        <w:rPr>
          <w:noProof/>
        </w:rPr>
        <w:pict w14:anchorId="7E723DA5">
          <v:rect id="_x0000_s1030" style="position:absolute;left:0;text-align:left;margin-left:316pt;margin-top:5.85pt;width:127pt;height:36pt;z-index:251662336">
            <v:textbox style="mso-next-textbox:#_x0000_s1030">
              <w:txbxContent>
                <w:p w14:paraId="200AE2C5" w14:textId="4C8D4807" w:rsidR="001A0F51" w:rsidRDefault="001A0F51" w:rsidP="001A0F51">
                  <w:r>
                    <w:t>code_for_alert_2.py</w:t>
                  </w:r>
                </w:p>
              </w:txbxContent>
            </v:textbox>
          </v:rect>
        </w:pict>
      </w:r>
    </w:p>
    <w:p w14:paraId="0263C24A" w14:textId="48213F6A" w:rsidR="00794F9E" w:rsidRDefault="00794F9E" w:rsidP="00794F9E">
      <w:pPr>
        <w:tabs>
          <w:tab w:val="left" w:pos="5160"/>
        </w:tabs>
      </w:pPr>
    </w:p>
    <w:p w14:paraId="3E8A97A2" w14:textId="2F6F1F14" w:rsidR="00794F9E" w:rsidRDefault="00395034" w:rsidP="00794F9E">
      <w:pPr>
        <w:tabs>
          <w:tab w:val="left" w:pos="5160"/>
        </w:tabs>
        <w:contextualSpacing/>
      </w:pPr>
      <w:r>
        <w:rPr>
          <w:noProof/>
        </w:rPr>
        <w:pict w14:anchorId="51B9825B">
          <v:shape id="_x0000_s1045" type="#_x0000_t32" style="position:absolute;left:0;text-align:left;margin-left:27pt;margin-top:14.25pt;width:.5pt;height:56pt;z-index:251677696" o:connectortype="straight">
            <v:stroke endarrow="block"/>
          </v:shape>
        </w:pict>
      </w:r>
    </w:p>
    <w:p w14:paraId="0DD53C51" w14:textId="0E1F613C" w:rsidR="00794F9E" w:rsidRDefault="00395034" w:rsidP="00794F9E">
      <w:pPr>
        <w:tabs>
          <w:tab w:val="left" w:pos="5160"/>
        </w:tabs>
      </w:pPr>
      <w:r>
        <w:rPr>
          <w:noProof/>
        </w:rPr>
        <w:pict w14:anchorId="1237608E">
          <v:shape id="_x0000_s1046" type="#_x0000_t32" style="position:absolute;left:0;text-align:left;margin-left:382.5pt;margin-top:3.45pt;width:0;height:47pt;z-index:251678720" o:connectortype="straight">
            <v:stroke endarrow="block"/>
          </v:shape>
        </w:pict>
      </w:r>
    </w:p>
    <w:p w14:paraId="2F0ABC9A" w14:textId="46CFDD71" w:rsidR="00794F9E" w:rsidRDefault="00794F9E" w:rsidP="00794F9E">
      <w:pPr>
        <w:tabs>
          <w:tab w:val="left" w:pos="5160"/>
        </w:tabs>
      </w:pPr>
    </w:p>
    <w:p w14:paraId="6B5AD44E" w14:textId="168F930C" w:rsidR="00794F9E" w:rsidRDefault="00794F9E" w:rsidP="00794F9E">
      <w:pPr>
        <w:tabs>
          <w:tab w:val="left" w:pos="5160"/>
        </w:tabs>
      </w:pPr>
    </w:p>
    <w:p w14:paraId="1D08FD9E" w14:textId="3CB5D8BE" w:rsidR="00794F9E" w:rsidRDefault="00395034" w:rsidP="00794F9E">
      <w:pPr>
        <w:tabs>
          <w:tab w:val="left" w:pos="5160"/>
        </w:tabs>
      </w:pPr>
      <w:r>
        <w:rPr>
          <w:noProof/>
        </w:rPr>
        <w:pict w14:anchorId="20960DFB">
          <v:rect id="_x0000_s1043" style="position:absolute;left:0;text-align:left;margin-left:-32.5pt;margin-top:18.85pt;width:126pt;height:38.5pt;z-index:251675648">
            <v:textbox style="mso-next-textbox:#_x0000_s1043">
              <w:txbxContent>
                <w:p w14:paraId="5877BE9F" w14:textId="77777777" w:rsidR="00F9798E" w:rsidRDefault="00F9798E" w:rsidP="00F9798E">
                  <w:r w:rsidRPr="0000622D">
                    <w:t>current_alert_1_status</w:t>
                  </w:r>
                  <w:r>
                    <w:t>.csv</w:t>
                  </w:r>
                </w:p>
                <w:p w14:paraId="1D797B31" w14:textId="77777777" w:rsidR="00F9798E" w:rsidRDefault="00F9798E"/>
              </w:txbxContent>
            </v:textbox>
          </v:rect>
        </w:pict>
      </w:r>
    </w:p>
    <w:p w14:paraId="0F8587AA" w14:textId="2748B6C9" w:rsidR="00794F9E" w:rsidRDefault="00395034" w:rsidP="00794F9E">
      <w:pPr>
        <w:tabs>
          <w:tab w:val="left" w:pos="5160"/>
        </w:tabs>
      </w:pPr>
      <w:r>
        <w:rPr>
          <w:noProof/>
        </w:rPr>
        <w:pict w14:anchorId="08A75CAD">
          <v:rect id="_x0000_s1044" style="position:absolute;left:0;text-align:left;margin-left:319.5pt;margin-top:1.75pt;width:123pt;height:40.3pt;z-index:251676672">
            <v:textbox style="mso-next-textbox:#_x0000_s1044">
              <w:txbxContent>
                <w:p w14:paraId="124B8BC6" w14:textId="77777777" w:rsidR="00F9798E" w:rsidRDefault="00F9798E" w:rsidP="00F9798E">
                  <w:r w:rsidRPr="0000622D">
                    <w:t>current_alert_1_status</w:t>
                  </w:r>
                  <w:r>
                    <w:t>.csv</w:t>
                  </w:r>
                </w:p>
                <w:p w14:paraId="54747223" w14:textId="77777777" w:rsidR="00F9798E" w:rsidRDefault="00F9798E"/>
              </w:txbxContent>
            </v:textbox>
          </v:rect>
        </w:pict>
      </w:r>
    </w:p>
    <w:p w14:paraId="1E3B7D75" w14:textId="6B48AE91" w:rsidR="00794F9E" w:rsidRDefault="00794F9E" w:rsidP="00794F9E">
      <w:pPr>
        <w:tabs>
          <w:tab w:val="left" w:pos="5160"/>
        </w:tabs>
      </w:pPr>
    </w:p>
    <w:p w14:paraId="5E5DF24D" w14:textId="5525571A" w:rsidR="00794F9E" w:rsidRDefault="00794F9E" w:rsidP="00794F9E">
      <w:pPr>
        <w:tabs>
          <w:tab w:val="left" w:pos="5160"/>
        </w:tabs>
      </w:pPr>
    </w:p>
    <w:p w14:paraId="148B6633" w14:textId="42DC7FA1" w:rsidR="00794F9E" w:rsidRDefault="00794F9E" w:rsidP="00794F9E">
      <w:pPr>
        <w:tabs>
          <w:tab w:val="left" w:pos="5160"/>
        </w:tabs>
      </w:pPr>
    </w:p>
    <w:p w14:paraId="201919CF" w14:textId="7DFFD743" w:rsidR="00794F9E" w:rsidRDefault="00794F9E" w:rsidP="00794F9E">
      <w:pPr>
        <w:tabs>
          <w:tab w:val="left" w:pos="5160"/>
        </w:tabs>
      </w:pPr>
    </w:p>
    <w:p w14:paraId="5AF226F7" w14:textId="16CDB4DD" w:rsidR="00794F9E" w:rsidRDefault="00794F9E" w:rsidP="00794F9E">
      <w:pPr>
        <w:tabs>
          <w:tab w:val="left" w:pos="5160"/>
        </w:tabs>
      </w:pPr>
    </w:p>
    <w:p w14:paraId="6CA041AC" w14:textId="5B0456F3" w:rsidR="00794F9E" w:rsidRDefault="00794F9E" w:rsidP="00794F9E">
      <w:pPr>
        <w:tabs>
          <w:tab w:val="left" w:pos="5160"/>
        </w:tabs>
      </w:pPr>
    </w:p>
    <w:p w14:paraId="50887EAB" w14:textId="589F0E16" w:rsidR="00794F9E" w:rsidRDefault="00794F9E" w:rsidP="00794F9E">
      <w:pPr>
        <w:tabs>
          <w:tab w:val="left" w:pos="5160"/>
        </w:tabs>
      </w:pPr>
    </w:p>
    <w:p w14:paraId="32CDD576" w14:textId="01812BA6" w:rsidR="00794F9E" w:rsidRDefault="00794F9E" w:rsidP="00794F9E">
      <w:pPr>
        <w:tabs>
          <w:tab w:val="left" w:pos="5160"/>
        </w:tabs>
      </w:pPr>
    </w:p>
    <w:p w14:paraId="3DF9E837" w14:textId="374E6D15" w:rsidR="00794F9E" w:rsidRDefault="00794F9E" w:rsidP="00794F9E">
      <w:pPr>
        <w:tabs>
          <w:tab w:val="left" w:pos="5160"/>
        </w:tabs>
      </w:pPr>
    </w:p>
    <w:p w14:paraId="56BB9612" w14:textId="079F16B8" w:rsidR="00794F9E" w:rsidRDefault="00794F9E" w:rsidP="00794F9E">
      <w:pPr>
        <w:tabs>
          <w:tab w:val="left" w:pos="5160"/>
        </w:tabs>
      </w:pPr>
    </w:p>
    <w:p w14:paraId="3F6A9E97" w14:textId="7852EF87" w:rsidR="00794F9E" w:rsidRDefault="00794F9E" w:rsidP="00794F9E">
      <w:pPr>
        <w:tabs>
          <w:tab w:val="left" w:pos="5160"/>
        </w:tabs>
      </w:pPr>
    </w:p>
    <w:p w14:paraId="20BC04BB" w14:textId="680E48FB" w:rsidR="00794F9E" w:rsidRDefault="00794F9E" w:rsidP="00794F9E">
      <w:pPr>
        <w:tabs>
          <w:tab w:val="left" w:pos="5160"/>
        </w:tabs>
      </w:pPr>
    </w:p>
    <w:p w14:paraId="0712B73A" w14:textId="740BF114" w:rsidR="00794F9E" w:rsidRDefault="00794F9E" w:rsidP="00794F9E">
      <w:pPr>
        <w:tabs>
          <w:tab w:val="left" w:pos="5160"/>
        </w:tabs>
      </w:pPr>
    </w:p>
    <w:p w14:paraId="092C7146" w14:textId="09023837" w:rsidR="00794F9E" w:rsidRDefault="00794F9E" w:rsidP="00794F9E">
      <w:pPr>
        <w:tabs>
          <w:tab w:val="left" w:pos="5160"/>
        </w:tabs>
      </w:pPr>
    </w:p>
    <w:p w14:paraId="353348C8" w14:textId="0B7C0058" w:rsidR="00794F9E" w:rsidRDefault="00794F9E" w:rsidP="00794F9E">
      <w:pPr>
        <w:tabs>
          <w:tab w:val="left" w:pos="5160"/>
        </w:tabs>
      </w:pPr>
    </w:p>
    <w:p w14:paraId="2F25E1B9" w14:textId="5B51410F" w:rsidR="00794F9E" w:rsidRDefault="00794F9E" w:rsidP="00794F9E">
      <w:pPr>
        <w:tabs>
          <w:tab w:val="left" w:pos="5160"/>
        </w:tabs>
      </w:pPr>
    </w:p>
    <w:p w14:paraId="5739C7E5" w14:textId="5EB68829" w:rsidR="00794F9E" w:rsidRDefault="00794F9E" w:rsidP="00794F9E">
      <w:pPr>
        <w:tabs>
          <w:tab w:val="left" w:pos="5160"/>
        </w:tabs>
      </w:pPr>
    </w:p>
    <w:p w14:paraId="1B928349" w14:textId="5EC33AB2" w:rsidR="00794F9E" w:rsidRDefault="00794F9E" w:rsidP="00794F9E">
      <w:pPr>
        <w:tabs>
          <w:tab w:val="left" w:pos="5160"/>
        </w:tabs>
      </w:pPr>
    </w:p>
    <w:p w14:paraId="02AF9AD4" w14:textId="25D37A87" w:rsidR="00794F9E" w:rsidRDefault="00794F9E" w:rsidP="00794F9E">
      <w:pPr>
        <w:tabs>
          <w:tab w:val="left" w:pos="5160"/>
        </w:tabs>
      </w:pPr>
    </w:p>
    <w:p w14:paraId="3D1059C6" w14:textId="3750CB69" w:rsidR="00794F9E" w:rsidRDefault="00794F9E" w:rsidP="00794F9E">
      <w:pPr>
        <w:tabs>
          <w:tab w:val="left" w:pos="5160"/>
        </w:tabs>
      </w:pPr>
    </w:p>
    <w:p w14:paraId="319843C0" w14:textId="396BF6F7" w:rsidR="00794F9E" w:rsidRDefault="00794F9E" w:rsidP="00794F9E">
      <w:pPr>
        <w:tabs>
          <w:tab w:val="left" w:pos="5160"/>
        </w:tabs>
      </w:pPr>
    </w:p>
    <w:p w14:paraId="7DEE2FE1" w14:textId="77777777" w:rsidR="00794F9E" w:rsidRPr="00794F9E" w:rsidRDefault="00794F9E" w:rsidP="00794F9E">
      <w:pPr>
        <w:tabs>
          <w:tab w:val="left" w:pos="5160"/>
        </w:tabs>
      </w:pPr>
    </w:p>
    <w:sectPr w:rsidR="00794F9E" w:rsidRPr="00794F9E" w:rsidSect="00DB216E">
      <w:pgSz w:w="12240" w:h="30240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8658F"/>
    <w:rsid w:val="0000622D"/>
    <w:rsid w:val="00025648"/>
    <w:rsid w:val="00026348"/>
    <w:rsid w:val="000E1EC6"/>
    <w:rsid w:val="00167165"/>
    <w:rsid w:val="0018658F"/>
    <w:rsid w:val="001A0F51"/>
    <w:rsid w:val="00281DED"/>
    <w:rsid w:val="00395034"/>
    <w:rsid w:val="00794F9E"/>
    <w:rsid w:val="009832B5"/>
    <w:rsid w:val="00BD586D"/>
    <w:rsid w:val="00D71DF6"/>
    <w:rsid w:val="00DB216E"/>
    <w:rsid w:val="00E41B62"/>
    <w:rsid w:val="00F979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connector" idref="#_x0000_s1035"/>
        <o:r id="V:Rule2" type="connector" idref="#_x0000_s1037"/>
        <o:r id="V:Rule3" type="connector" idref="#_x0000_s1036"/>
        <o:r id="V:Rule4" type="connector" idref="#_x0000_s1040"/>
        <o:r id="V:Rule5" type="connector" idref="#_x0000_s1045"/>
        <o:r id="V:Rule6" type="connector" idref="#_x0000_s1039"/>
        <o:r id="V:Rule7" type="connector" idref="#_x0000_s1038"/>
        <o:r id="V:Rule8" type="connector" idref="#_x0000_s1050"/>
        <o:r id="V:Rule9" type="connector" idref="#_x0000_s1046"/>
        <o:r id="V:Rule10" type="connector" idref="#_x0000_s1048"/>
      </o:rules>
    </o:shapelayout>
  </w:shapeDefaults>
  <w:decimalSymbol w:val="."/>
  <w:listSeparator w:val=","/>
  <w14:docId w14:val="0307D3AF"/>
  <w15:chartTrackingRefBased/>
  <w15:docId w15:val="{96E50AA2-8CB2-4AAA-9665-F815EDA9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lang w:val="en-IN" w:eastAsia="en-US" w:bidi="hi-IN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1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chauhan</dc:creator>
  <cp:keywords/>
  <dc:description/>
  <cp:lastModifiedBy>satyam chauhan</cp:lastModifiedBy>
  <cp:revision>6</cp:revision>
  <dcterms:created xsi:type="dcterms:W3CDTF">2018-07-07T16:34:00Z</dcterms:created>
  <dcterms:modified xsi:type="dcterms:W3CDTF">2018-07-09T11:35:00Z</dcterms:modified>
</cp:coreProperties>
</file>