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092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0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f9qi4lg12a5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Problem Statement: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Emergency Relief Supply Distribution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0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usydhy3t7vp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devastating flood has hit multiple villages in a remote area, and the government, along with NGOs, is organizing an emergency relief operation. A rescue team has a limited-capacity boat that can carry a maximum weight of W kilograms. The boat must transport critical supplies, including food, medicine, and drinking water, from a relief center to the affected villages.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0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type of relief item has: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weight (wi) in kilograms.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2u2t2azd4ro6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Utility value (vi) indicating its importance (e.g., medicine has higher value than food).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8"/>
        </w:numPr>
        <w:spacing w:after="20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yr2b9n6kvwxd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items can be divided into smaller portions (e.g., food and water), while others must be taken as a whole (e.g., medical kits).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00" w:before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Goals: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mnczgnfoh1od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the Fractional Knapsack algorithm to maximize the total utility value of the supplies transported.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gneshab9g8i9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Prioritize high-value items while considering weight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24yl64u2gshj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partial selection of divisible items (e.g., carrying a fraction of food packets).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0"/>
          <w:numId w:val="1"/>
        </w:numPr>
        <w:spacing w:after="20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uh0d1sdg6b2p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that the boat carries the most critical supplies given its weight limit 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Course Objectives: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know the basics of computational complexity of various algorithms.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select appropriate algorithm design strategies to solve real-world problems.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4e3se18ck7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Course Outcomes: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learning the course, students will be able to: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the asymptotic performance of algorithms.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Solve computational problems by applying suitable paradigms such as Divide and Conquer or Greedy methodologies.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vxyafdnht4h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lk5k3lukcygj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Theory: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Fractional Knapsack Problem is a classic optimization problem: given a set of items—each with weight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wᵢ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value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vᵢ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—and a maximum capacity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objective is to maximize total value by selecting items (or fractions of them) up to capacity.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Unlike the 0/1 Knapsack, the fractional version allows partial selection, making it solvable optimally in polynomial time.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Algorithm (Greedy Strategy):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00" w:befor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 the value-to-weight ratio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vᵢ / wᵢ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each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00" w:before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 items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descending 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this ratio.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0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Fill the knapsack: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20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 items fully if they fit.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0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capacity runs out, take the exact fraction needed of the current item (only if divisible).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200" w:before="24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Skip indivisible items that do not fit.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Working of Greedy: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0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Greedy-choice property: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Choosing the highest ratio item at each step is always part of an optimal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0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Optimal substructure: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Once part of the knapsack is filled, the remaining capacity forms a smaller instance of the same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before="24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99524" cy="830103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9524" cy="8301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Time Complexity: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0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Ratio computation: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0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Sorting: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O(n log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0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0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Total: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O(n log n)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73kqd3582hoj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Implementation (Pseudocode)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MaxUtilFractional(items, W):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Input: items = list of (weight w, value v, isDivisible), capacity W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Output: maximum total utility value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Compute ratio r[i] = v[i] / w[i] for each item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Sort items by descending r[i]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totalValue = 0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remainingCapacity = W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each item in sorted items: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remainingCapacity == 0: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item.weight &lt;= remainingCapacity: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totalValue += item.value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remainingCapacity -= item.weight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item.isDivisible: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fraction = remainingCapacity / item.weight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totalValue += fraction * item.value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remainingCapacity = 0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else if indivisible and can't fit, skip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totalValue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vtr55mpyq4no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 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Sample Example:</w:t>
      </w:r>
    </w:p>
    <w:tbl>
      <w:tblPr>
        <w:tblStyle w:val="Table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"/>
        <w:gridCol w:w="1430"/>
        <w:gridCol w:w="890"/>
        <w:gridCol w:w="1130"/>
        <w:gridCol w:w="1970"/>
        <w:gridCol w:w="1835"/>
        <w:tblGridChange w:id="0">
          <w:tblGrid>
            <w:gridCol w:w="1130"/>
            <w:gridCol w:w="1430"/>
            <w:gridCol w:w="890"/>
            <w:gridCol w:w="1130"/>
            <w:gridCol w:w="1970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Weight (kg)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Utility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Divisible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Value Obtained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Medicine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Partial (if needed)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 to 20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Maximum Utility = 100 (if all fit in given W).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Boat capacity: 17 kg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27844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2972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mxsgcwhjiqn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Step 1: Calculate utility per kg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Medicine: 50 / 5 = 10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Food: 30 / 10 = 3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Water: 20 / 20 = 1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Preference order: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Medicine → Food → 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96o8plm2h3n7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Step 2: Fill the boat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Take Medicine fully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 used = 5 kg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Utility = 50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Remaining capacity = 17 - 5 = 12 kg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Take Food fully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(weight 10 kg, divisible):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Fits completely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Utility = 30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Remaining capacity = 12 - 10 = 2 kg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Take Water partially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(weight 20 kg, divisible):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2 kg fits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Utility = 20 × (2/20) = 2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u3dnvliwsobn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Step 3: Total Utility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Medicine: 50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Food: 30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Water (partial): 2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Total Utility = 82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&lt;vector&gt;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&lt;algorithm&gt;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&lt;chrono&gt;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namespace chrono;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Item {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name;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weight;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value;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bool divisible;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priority;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Item(string n, double w, double v, bool d, int p)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: name(n), weight(w), value(v), divisible(d), priority(p) {}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valuePerWeight() const {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value / weight;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 compare(const Item&amp; a, const Item&amp; b) {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(a.priority == b.priority)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a.valuePerWeight() &gt; b.valuePerWeight();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a.priority &lt; b.priority;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fractionalKnapsack(vector&lt;Item&gt;&amp; items, double capacity, double&amp; totalWeight) {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sort(items.begin(), items.end(), compare);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totalValue = 0;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totalWeight = 0;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"\nItems selected for transport:\n";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(const auto&amp; item : items) {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(capacity &lt;= 0) break;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(item.divisible) {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double take = min(item.weight, capacity);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double itemValue = take * item.valuePerWeight();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totalValue += itemValue;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totalWeight += take;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capacity -= take;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cout &lt;&lt; item.name &lt;&lt; " (Divisible): " &lt;&lt; take &lt;&lt; " kg, Utility = "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&lt;&lt; itemValue &lt;&lt; "\n";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else if (item.weight &lt;= capacity) {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totalValue += item.value;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totalWeight += item.weight;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capacity -= item.weight;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cout &lt;&lt; item.name &lt;&lt; " (Indivisible): " &lt;&lt; item.weight &lt;&lt; " kg, Utility = "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&lt;&lt; item.value &lt;&lt; "\n";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totalValue;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auto start = high_resolution_clock::now();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"Enter number of relief items: ";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vector&lt;Item&gt; items;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cin.ignore(); // Clear newline before getline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++i) {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string name;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double weight, value;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divisibleInt, priority;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"\nItem #" &lt;&lt; (i + 1) &lt;&lt; " Name: ";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getline(cin, name);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"Weight (kg): ";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cin &gt;&gt; weight;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"Utility Value: ";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cin &gt;&gt; value;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"Divisible? (1 = Yes, 0 = No): ";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cin &gt;&gt; divisibleInt;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"Priority (1=High, 2=Medium, 3=Low): ";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cin &gt;&gt; priority;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cin.ignore(); // Prepare for next getline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items.emplace_back(name, weight, value, divisibleInt == 1, priority);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capacity;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"\nEnter maximum weight capacity of the boat (kg): ";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cin &gt;&gt; capacity;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totalWeight;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maxValue = fractionalKnapsack(items, capacity, totalWeight);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"\n===== Final Report =====\n";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"Total weight carried: " &lt;&lt; totalWeight &lt;&lt; " kg\n";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"Total utility value carried: " &lt;&lt; maxValue &lt;&lt; "\n";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auto end = high_resolution_clock::now();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auto duration = duration_cast&lt;milliseconds&gt;(end - start);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"Program execution time: " &lt;&lt; duration.count() &lt;&lt; " ms\n";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of relief items: 4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 #1 Name: Rice Bags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 (kg): 10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Utility Value: 60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Divisible? (1 = Yes, 0 = No): 1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(1=High,2=Medium,3=Low): 2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 #2 Name: Medicine Box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 (kg): 5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Utility Value: 100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Divisible? (1 = Yes, 0 = No): 0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(1=High,2=Medium,3=Low): 1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 #3 Name: Water Bottles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 (kg): 8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Utility Value: 70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Divisible? (1 = Yes, 0 = No): 1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(1=High,2=Medium,3=Low): 2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 #4 Name: Blankets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 (kg): 12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Utility Value: 90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Divisible? (1 = Yes, 0 = No): 0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(1=High,2=Medium,3=Low): 3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maximum weight capacity of the boat (kg): 20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Items selected for transport: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Medicine Box (Indivisible): 5 kg, Utility = 100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Rice Bags (Divisible): 10 kg, Utility = 60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Water Bottles (Divisible): 5 kg, Utility = 43.75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 Final Report =====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weight carried: 20 kg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utility value carried: 203.75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execution time: 1 ms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mbk4cw80g84d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0bm0h51s9am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Fractional Knapsack Algorithm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maximizes utility by prioritizing items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highest value-to-weight ratio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In emergency relief logistics, this ensures that life-saving items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medicine kits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transported first, followed by food and water as space allows.</w:t>
        <w:br w:type="textWrapping"/>
        <w:t xml:space="preserve">The greedy algorithm is 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efficient (O(n log n))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optimal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fractional cases, making it highly effective in disaster management where quick, resource-optimized decisions are critical.</w:t>
      </w:r>
    </w:p>
    <w:p w:rsidR="00000000" w:rsidDel="00000000" w:rsidP="00000000" w:rsidRDefault="00000000" w:rsidRPr="00000000" w14:paraId="0000010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ind w:left="8640" w:firstLine="72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mB6xWQtUzlbnYQCaarZl6RSg8Q==">CgMxLjAyDmguZjlxaTRsZzEyYTUyMg5oLjN1c3lkaHkzdDd2cDIOaC4ydTJ0MmF6ZDRybzYyDmgueXIyYjluNmt2d3hkMg5oLm1uY3pnbmZvaDFvZDIOaC5nbmVzaGFiOWc4aTkyDmguMjR5bDY0dTJnc2hqMg5oLnVoMGQxc2RnNmIycDIOaC5sNGUzc2UxOGNrNzAyDmguNHZ4eWFmZG5odDRoMg5oLmxrNWszbHVrY3lnajIOaC43M2txZDM1ODJob2oyDmgudnRyNTVtcHlxNG5vMg5oLm14c2djd2hqaXFuOTIOaC45Nm84cGxtMmgzbjcyDmgudTNkbnZsaXdzb2JuMg5oLm1iazRjdzgwZzg0ZDIOaC44MGJtMGg1MXM5YW04AHIhMXYtZ2RCaTQ3Y3JaS0JlWm5kX2NabXlWdVVWby1IRU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