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t>[img:logo]</w:t>
      </w:r>
    </w:p>
    <w:p>
      <w:pPr>
        <w:jc w:val="center"/>
      </w:pPr>
      <w:r>
        <w:rPr>
          <w:b/>
          <w:color w:val="0B6E6B"/>
          <w:sz w:val="60"/>
        </w:rPr>
        <w:t>{{ org_name }}</w:t>
      </w:r>
    </w:p>
    <w:p>
      <w:pPr>
        <w:jc w:val="center"/>
      </w:pPr>
      <w:r>
        <w:rPr>
          <w:color w:val="6B7280"/>
          <w:sz w:val="36"/>
        </w:rPr>
        <w:t>Annual Report {{ report_year }}</w:t>
      </w:r>
    </w:p>
    <w:p>
      <w:pPr>
        <w:jc w:val="center"/>
      </w:pPr>
      <w:r>
        <w:rPr>
          <w:i/>
          <w:sz w:val="24"/>
        </w:rPr>
        <w:t>{{ tagline }}</w:t>
      </w:r>
    </w:p>
    <w:p>
      <w:r>
        <w:br w:type="page"/>
      </w:r>
    </w:p>
    <w:p>
      <w:pPr>
        <w:spacing w:before="360" w:after="120"/>
      </w:pPr>
      <w:r>
        <w:rPr>
          <w:b/>
          <w:color w:val="0B6E6B"/>
          <w:sz w:val="32"/>
        </w:rPr>
        <w:t>Our Mission</w:t>
      </w:r>
    </w:p>
    <w:p>
      <w:r>
        <w:t>{{ mission.statement }}</w:t>
      </w:r>
    </w:p>
    <w:p>
      <w:pPr>
        <w:spacing w:before="360" w:after="120"/>
      </w:pPr>
      <w:r>
        <w:rPr>
          <w:b/>
          <w:color w:val="0B6E6B"/>
          <w:sz w:val="32"/>
        </w:rPr>
        <w:t>Impact in Numbers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Beneficiaries served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Communities reached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Volunteers engaged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color w:val="0B6E6B"/>
                <w:sz w:val="28"/>
              </w:rPr>
              <w:t>{{ impact.beneficiaries }}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color w:val="0B6E6B"/>
                <w:sz w:val="28"/>
              </w:rPr>
              <w:t>{{ impact.communities }}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color w:val="0B6E6B"/>
                <w:sz w:val="28"/>
              </w:rPr>
              <w:t>{{ impact.volunteers }}</w:t>
            </w:r>
          </w:p>
        </w:tc>
      </w:tr>
    </w:tbl>
    <w:p>
      <w:pPr>
        <w:spacing w:before="360" w:after="120"/>
      </w:pPr>
      <w:r>
        <w:rPr>
          <w:b/>
          <w:color w:val="0B6E6B"/>
          <w:sz w:val="32"/>
        </w:rPr>
        <w:t>Financial Highlights</w:t>
      </w:r>
    </w:p>
    <w:p>
      <w:pPr>
        <w:jc w:val="center"/>
      </w:pPr>
      <w:r>
        <w:t>[img:chart_funding]</w:t>
      </w:r>
    </w:p>
    <w:p>
      <w:r>
        <w:t>Total funding: {{ financial.total }}</w:t>
      </w:r>
    </w:p>
    <w:p>
      <w:pPr>
        <w:spacing w:before="360" w:after="120"/>
      </w:pPr>
      <w:r>
        <w:rPr>
          <w:b/>
          <w:color w:val="0B6E6B"/>
          <w:sz w:val="32"/>
        </w:rPr>
        <w:t>Donor Acknowledgment</w:t>
      </w:r>
    </w:p>
    <w:p>
      <w:r>
        <w:t>{{ donors.acknowledgment }}</w:t>
      </w:r>
    </w:p>
    <w:p>
      <w:pPr>
        <w:spacing w:before="360" w:after="120"/>
      </w:pPr>
      <w:r>
        <w:rPr>
          <w:b/>
          <w:color w:val="0B6E6B"/>
          <w:sz w:val="32"/>
        </w:rPr>
        <w:t>Looking Ahead</w:t>
      </w:r>
    </w:p>
    <w:p>
      <w:r>
        <w:t>{{ future_goals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/>
      <w:color w:val="22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