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A423" w14:textId="77777777" w:rsidR="00F71671" w:rsidRPr="00EA21DE" w:rsidRDefault="00F71671" w:rsidP="00F71671">
      <w:pPr>
        <w:rPr>
          <w:rFonts w:ascii="Times New Roman" w:hAnsi="Times New Roman" w:cs="Times New Roman"/>
        </w:rPr>
      </w:pPr>
      <w:bookmarkStart w:id="0" w:name="_Hlk145528039"/>
      <w:r w:rsidRPr="00EA21DE">
        <w:rPr>
          <w:rFonts w:ascii="Times New Roman" w:hAnsi="Times New Roman" w:cs="Times New Roman"/>
        </w:rPr>
        <w:t>Abstract:</w:t>
      </w:r>
    </w:p>
    <w:p w14:paraId="3014B09A" w14:textId="77777777" w:rsidR="00F71671" w:rsidRPr="00EA21DE" w:rsidRDefault="00F71671" w:rsidP="00F71671">
      <w:pPr>
        <w:rPr>
          <w:rFonts w:ascii="Times New Roman" w:hAnsi="Times New Roman" w:cs="Times New Roman"/>
        </w:rPr>
      </w:pPr>
    </w:p>
    <w:p w14:paraId="24C7CE4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In an era marked by the growing integration of technology in healthcare, the utilization of machine learning for disease prediction stands as a pioneering approach with profound implications for medical diagnosis and patient care. This research paper </w:t>
      </w:r>
      <w:proofErr w:type="spellStart"/>
      <w:r w:rsidRPr="00EA21DE">
        <w:rPr>
          <w:rFonts w:ascii="Times New Roman" w:hAnsi="Times New Roman" w:cs="Times New Roman"/>
        </w:rPr>
        <w:t>endeavors</w:t>
      </w:r>
      <w:proofErr w:type="spellEnd"/>
      <w:r w:rsidRPr="00EA21DE">
        <w:rPr>
          <w:rFonts w:ascii="Times New Roman" w:hAnsi="Times New Roman" w:cs="Times New Roman"/>
        </w:rPr>
        <w:t xml:space="preserve"> to contribute to this evolving landscape by presenting a comprehensive study on "Multiple Disease Prediction Using Machine Learning." The focus of this study encompasses the prediction of three significant medical conditions: diabetes, heart disease, and Parkinson's disease.</w:t>
      </w:r>
    </w:p>
    <w:p w14:paraId="20413477" w14:textId="77777777" w:rsidR="00F71671" w:rsidRPr="00EA21DE" w:rsidRDefault="00F71671" w:rsidP="00F71671">
      <w:pPr>
        <w:rPr>
          <w:rFonts w:ascii="Times New Roman" w:hAnsi="Times New Roman" w:cs="Times New Roman"/>
        </w:rPr>
      </w:pPr>
    </w:p>
    <w:p w14:paraId="00867554"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predictive models developed in this research draw upon extensive datasets and a diverse array of input features tailored to each disease. For diabetes prediction, essential parameters such as the number of pregnancies, glucose level, blood pressure value, skin thickness value, insulin level, BMI value, and age are employed to discern the presence of diabetes. Likewise, heart disease prediction is facilitated by input features including age, sex, chest pain type, resting blood pressure, serum cholesterol, fasting blood sugar level (&gt;120mg/dl), resting electrocardiographic results, and maximum heart rate. The domain of neurological disorders is addressed through Parkinson's disease prediction, utilizing features such as MDVP, shimmer, HNR, RPDE, DFA, and D2.</w:t>
      </w:r>
    </w:p>
    <w:p w14:paraId="414FBE8E" w14:textId="77777777" w:rsidR="00F71671" w:rsidRPr="00EA21DE" w:rsidRDefault="00F71671" w:rsidP="00F71671">
      <w:pPr>
        <w:rPr>
          <w:rFonts w:ascii="Times New Roman" w:hAnsi="Times New Roman" w:cs="Times New Roman"/>
        </w:rPr>
      </w:pPr>
    </w:p>
    <w:p w14:paraId="2B4E196B"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Through rigorous methodology, encompassing data preprocessing, feature selection, and machine learning algorithm implementation, the research manifests the predictive prowess of each model. A thorough analysis of model performance metrics highlights accuracy, precision, recall, F1-score, and more. Notably, the outcomes of these models extend beyond statistical significance, embodying potential for tangible clinical application.</w:t>
      </w:r>
    </w:p>
    <w:p w14:paraId="6E31D5EA" w14:textId="77777777" w:rsidR="00F71671" w:rsidRPr="00EA21DE" w:rsidRDefault="00F71671" w:rsidP="00F71671">
      <w:pPr>
        <w:rPr>
          <w:rFonts w:ascii="Times New Roman" w:hAnsi="Times New Roman" w:cs="Times New Roman"/>
        </w:rPr>
      </w:pPr>
    </w:p>
    <w:p w14:paraId="08E86D1E"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ensuing discussion delves into the nuanced interplay between input features and predictive outcomes for each disease. The comparative analysis of model performances underscores the strengths and challenges of the applied machine learning algorithms. Moreover, the study transcends the confines of prediction accuracy, contemplating the broader implications of disease prediction on patient well-being, medical resource allocation, and early intervention strategies.</w:t>
      </w:r>
    </w:p>
    <w:p w14:paraId="57AEDC28" w14:textId="77777777" w:rsidR="00F71671" w:rsidRPr="00EA21DE" w:rsidRDefault="00F71671" w:rsidP="00F71671">
      <w:pPr>
        <w:rPr>
          <w:rFonts w:ascii="Times New Roman" w:hAnsi="Times New Roman" w:cs="Times New Roman"/>
        </w:rPr>
      </w:pPr>
    </w:p>
    <w:p w14:paraId="6A40D69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 conclusion, this research paper not only showcases the effectiveness of machine learning in predicting multiple diseases but also underscores the transformative potential of such models in healthcare. The findings illuminate the path toward more proactive, personalized, and data-driven medical practices. As technology continues to shape the medical landscape, this study contributes to the ongoing dialogue, paving the way for enhanced disease prediction and patient-centric healthcare systems.</w:t>
      </w:r>
    </w:p>
    <w:p w14:paraId="5474C2C2" w14:textId="77777777" w:rsidR="00F71671" w:rsidRPr="00EA21DE" w:rsidRDefault="00F71671" w:rsidP="00F71671">
      <w:pPr>
        <w:rPr>
          <w:rFonts w:ascii="Times New Roman" w:hAnsi="Times New Roman" w:cs="Times New Roman"/>
        </w:rPr>
      </w:pPr>
    </w:p>
    <w:p w14:paraId="4967E73B" w14:textId="79906552" w:rsidR="00F15D2E" w:rsidRPr="00EA21DE" w:rsidRDefault="00F71671" w:rsidP="00F71671">
      <w:pPr>
        <w:rPr>
          <w:rFonts w:ascii="Times New Roman" w:hAnsi="Times New Roman" w:cs="Times New Roman"/>
        </w:rPr>
      </w:pPr>
      <w:r w:rsidRPr="00EA21DE">
        <w:rPr>
          <w:rFonts w:ascii="Times New Roman" w:hAnsi="Times New Roman" w:cs="Times New Roman"/>
        </w:rPr>
        <w:t>Keywords: machine learning, disease prediction, diabetes, heart disease, Parkinson's disease, healthcare, predictive modelling</w:t>
      </w:r>
    </w:p>
    <w:bookmarkEnd w:id="0"/>
    <w:p w14:paraId="10C7924C" w14:textId="77777777" w:rsidR="00F71671" w:rsidRPr="00EA21DE" w:rsidRDefault="00F71671" w:rsidP="00F71671">
      <w:pPr>
        <w:rPr>
          <w:rFonts w:ascii="Times New Roman" w:hAnsi="Times New Roman" w:cs="Times New Roman"/>
        </w:rPr>
      </w:pPr>
    </w:p>
    <w:p w14:paraId="6B9A53AD"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Introduction:</w:t>
      </w:r>
    </w:p>
    <w:p w14:paraId="1A891135" w14:textId="77777777" w:rsidR="00F71671" w:rsidRPr="00EA21DE" w:rsidRDefault="00F71671" w:rsidP="00F71671">
      <w:pPr>
        <w:rPr>
          <w:rFonts w:ascii="Times New Roman" w:hAnsi="Times New Roman" w:cs="Times New Roman"/>
        </w:rPr>
      </w:pPr>
    </w:p>
    <w:p w14:paraId="1765CD6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lastRenderedPageBreak/>
        <w:t>Advancements in machine learning and data-driven approaches have revolutionized various industries, and healthcare is no exception. The ability to harness the power of data to predict and diagnose diseases has the potential to reshape the landscape of medical care. This research paper delves into the realm of "Multiple Disease Prediction Using Machine Learning," a burgeoning field with far-reaching implications for improving patient outcomes and healthcare practices.</w:t>
      </w:r>
    </w:p>
    <w:p w14:paraId="37850C1B" w14:textId="77777777" w:rsidR="00F71671" w:rsidRPr="00EA21DE" w:rsidRDefault="00F71671" w:rsidP="00F71671">
      <w:pPr>
        <w:rPr>
          <w:rFonts w:ascii="Times New Roman" w:hAnsi="Times New Roman" w:cs="Times New Roman"/>
        </w:rPr>
      </w:pPr>
    </w:p>
    <w:p w14:paraId="062E4A0B"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As healthcare systems worldwide face escalating challenges related to disease management and early detection, the integration of machine learning techniques offers a promising solution. The concept of predicting diseases using data-driven models is poised to not only enhance the accuracy of diagnostics but also empower clinicians with valuable insights for informed decision-making. This paper addresses the prediction of three significant diseases: diabetes, heart disease, and Parkinson's disease, all of which have substantial global health implications.</w:t>
      </w:r>
    </w:p>
    <w:p w14:paraId="38DB407E" w14:textId="77777777" w:rsidR="00F71671" w:rsidRPr="00EA21DE" w:rsidRDefault="00F71671" w:rsidP="00F71671">
      <w:pPr>
        <w:rPr>
          <w:rFonts w:ascii="Times New Roman" w:hAnsi="Times New Roman" w:cs="Times New Roman"/>
        </w:rPr>
      </w:pPr>
    </w:p>
    <w:p w14:paraId="4E45F9F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selection of these diseases is strategic, considering their prevalence and impact on public health. Diabetes, a chronic metabolic disorder, affects millions globally and demands early intervention for effective management. Heart disease remains a leading cause of mortality, underscoring the urgency of accurate prediction to guide preventive measures. Parkinson's disease, a neurodegenerative disorder, presents challenges in early diagnosis due to its complex symptomatology, making predictive models crucial for timely intervention.</w:t>
      </w:r>
    </w:p>
    <w:p w14:paraId="6D934A8D" w14:textId="77777777" w:rsidR="00F71671" w:rsidRPr="00EA21DE" w:rsidRDefault="00F71671" w:rsidP="00F71671">
      <w:pPr>
        <w:rPr>
          <w:rFonts w:ascii="Times New Roman" w:hAnsi="Times New Roman" w:cs="Times New Roman"/>
        </w:rPr>
      </w:pPr>
    </w:p>
    <w:p w14:paraId="469FEA8C"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Each disease prediction task involves tailored input features, carefully chosen to encapsulate the critical aspects of disease manifestation. For instance, diabetes prediction incorporates factors such as glucose levels, blood pressure, and BMI, while heart disease prediction considers variables such as age, sex, and cardiac parameters. The prediction of Parkinson's disease relies on parameters related to voice and motor function, offering a window into the neurological aspects of disease progression.</w:t>
      </w:r>
    </w:p>
    <w:p w14:paraId="7FF5E947" w14:textId="77777777" w:rsidR="00F71671" w:rsidRPr="00EA21DE" w:rsidRDefault="00F71671" w:rsidP="00F71671">
      <w:pPr>
        <w:rPr>
          <w:rFonts w:ascii="Times New Roman" w:hAnsi="Times New Roman" w:cs="Times New Roman"/>
        </w:rPr>
      </w:pPr>
    </w:p>
    <w:p w14:paraId="180342A1"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research methodology employed for each prediction task involves meticulous data preprocessing, feature selection, and the implementation of diverse machine learning algorithms. The subsequent evaluation of model performance provides insights into the accuracy and reliability of predictions. However, this paper extends beyond statistical metrics, delving into the implications of disease prediction on clinical decision-making, patient care strategies, and healthcare resource allocation.</w:t>
      </w:r>
    </w:p>
    <w:p w14:paraId="501FDB73" w14:textId="77777777" w:rsidR="00F71671" w:rsidRPr="00EA21DE" w:rsidRDefault="00F71671" w:rsidP="00F71671">
      <w:pPr>
        <w:rPr>
          <w:rFonts w:ascii="Times New Roman" w:hAnsi="Times New Roman" w:cs="Times New Roman"/>
        </w:rPr>
      </w:pPr>
    </w:p>
    <w:p w14:paraId="7132B71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By illuminating the strengths and limitations of these predictive models, this research aims to contribute to the ongoing discourse surrounding the integration of machine learning in healthcare. The potential benefits extend beyond accurate disease prediction, encompassing proactive interventions, personalized treatment plans, and optimized healthcare delivery.</w:t>
      </w:r>
    </w:p>
    <w:p w14:paraId="41A81321" w14:textId="77777777" w:rsidR="00F71671" w:rsidRPr="00EA21DE" w:rsidRDefault="00F71671" w:rsidP="00F71671">
      <w:pPr>
        <w:rPr>
          <w:rFonts w:ascii="Times New Roman" w:hAnsi="Times New Roman" w:cs="Times New Roman"/>
        </w:rPr>
      </w:pPr>
    </w:p>
    <w:p w14:paraId="67F29DF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 essence, the convergence of machine learning and disease prediction holds the promise of transforming healthcare into a more data-driven, precise, and patient-centric domain. As we navigate the intricate intersection of technology and medicine, this study navigates the trajectory of disease prediction to uncover its potential in shaping the future of healthcare.</w:t>
      </w:r>
    </w:p>
    <w:p w14:paraId="61A424A3" w14:textId="77777777" w:rsidR="00F71671" w:rsidRPr="00EA21DE" w:rsidRDefault="00F71671" w:rsidP="00F71671">
      <w:pPr>
        <w:rPr>
          <w:rFonts w:ascii="Times New Roman" w:hAnsi="Times New Roman" w:cs="Times New Roman"/>
        </w:rPr>
      </w:pPr>
    </w:p>
    <w:p w14:paraId="1DACC2A3" w14:textId="2C05FFD7" w:rsidR="00F71671" w:rsidRPr="00EA21DE" w:rsidRDefault="00F71671" w:rsidP="00F71671">
      <w:pPr>
        <w:rPr>
          <w:rFonts w:ascii="Times New Roman" w:hAnsi="Times New Roman" w:cs="Times New Roman"/>
        </w:rPr>
      </w:pPr>
      <w:r w:rsidRPr="00EA21DE">
        <w:rPr>
          <w:rFonts w:ascii="Times New Roman" w:hAnsi="Times New Roman" w:cs="Times New Roman"/>
        </w:rPr>
        <w:lastRenderedPageBreak/>
        <w:t>Keywords: machine learning, disease prediction, healthcare, diabetes, heart disease, Parkinson's disease, predictive modelling</w:t>
      </w:r>
    </w:p>
    <w:p w14:paraId="279B1C95" w14:textId="77777777" w:rsidR="00F71671" w:rsidRPr="00EA21DE" w:rsidRDefault="00F71671" w:rsidP="00F71671">
      <w:pPr>
        <w:rPr>
          <w:rFonts w:ascii="Times New Roman" w:hAnsi="Times New Roman" w:cs="Times New Roman"/>
        </w:rPr>
      </w:pPr>
    </w:p>
    <w:p w14:paraId="6C46F6AA"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Literature Review:</w:t>
      </w:r>
    </w:p>
    <w:p w14:paraId="7971CCB8" w14:textId="77777777" w:rsidR="00F71671" w:rsidRPr="00EA21DE" w:rsidRDefault="00F71671" w:rsidP="00F71671">
      <w:pPr>
        <w:rPr>
          <w:rFonts w:ascii="Times New Roman" w:hAnsi="Times New Roman" w:cs="Times New Roman"/>
        </w:rPr>
      </w:pPr>
    </w:p>
    <w:p w14:paraId="1DC79D84"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intersection of machine learning and disease prediction has garnered substantial attention within the healthcare research landscape. As data-driven methodologies continue to evolve, the application of predictive models to healthcare contexts holds significant promise. In this literature review, we explore key studies and trends that underpin the foundation of "Multiple Disease Prediction Using Machine Learning," focusing on diabetes, heart disease, and Parkinson's disease.</w:t>
      </w:r>
    </w:p>
    <w:p w14:paraId="0DF28F5F" w14:textId="77777777" w:rsidR="00F71671" w:rsidRPr="00EA21DE" w:rsidRDefault="00F71671" w:rsidP="00F71671">
      <w:pPr>
        <w:rPr>
          <w:rFonts w:ascii="Times New Roman" w:hAnsi="Times New Roman" w:cs="Times New Roman"/>
        </w:rPr>
      </w:pPr>
    </w:p>
    <w:p w14:paraId="2D72EEC1"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Diabetes Prediction:</w:t>
      </w:r>
    </w:p>
    <w:p w14:paraId="2D3E2148"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Diabetes prediction has witnessed notable advancements, </w:t>
      </w:r>
      <w:proofErr w:type="spellStart"/>
      <w:r w:rsidRPr="00EA21DE">
        <w:rPr>
          <w:rFonts w:ascii="Times New Roman" w:hAnsi="Times New Roman" w:cs="Times New Roman"/>
        </w:rPr>
        <w:t>fueled</w:t>
      </w:r>
      <w:proofErr w:type="spellEnd"/>
      <w:r w:rsidRPr="00EA21DE">
        <w:rPr>
          <w:rFonts w:ascii="Times New Roman" w:hAnsi="Times New Roman" w:cs="Times New Roman"/>
        </w:rPr>
        <w:t xml:space="preserve"> by the availability of comprehensive datasets and sophisticated machine learning algorithms. One seminal study by [Author et al., Year] demonstrated the effectiveness of utilizing features like glucose levels, BMI, and age for diabetes prediction, achieving accuracy rates exceeding [Percentage]. Subsequent research by [Author et al., Year] introduced ensemble techniques, enhancing prediction robustness by amalgamating multiple algorithms. A recurring theme in diabetes prediction literature revolves around the critical role of feature selection in model performance, with novel algorithms such as [Algorithm Name] showcasing impressive outcomes in recent studies.</w:t>
      </w:r>
    </w:p>
    <w:p w14:paraId="438F7F5A" w14:textId="77777777" w:rsidR="00F71671" w:rsidRPr="00EA21DE" w:rsidRDefault="00F71671" w:rsidP="00F71671">
      <w:pPr>
        <w:rPr>
          <w:rFonts w:ascii="Times New Roman" w:hAnsi="Times New Roman" w:cs="Times New Roman"/>
        </w:rPr>
      </w:pPr>
    </w:p>
    <w:p w14:paraId="73158260"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Heart Disease Prediction:</w:t>
      </w:r>
    </w:p>
    <w:p w14:paraId="1B377F2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Heart disease, a leading cause of mortality globally, has prompted extensive research in predictive modeling. A pioneering work by [Author et al., Year] emphasized the importance of gender-specific models for accurate heart disease prediction, highlighting the role of sex as a significant predictor. The incorporation of advanced feature engineering techniques, such as [Feature Engineering Method], demonstrated enhanced predictive power by capturing intricate relationships between input variables. Noteworthy trends include the integration of cardiovascular imaging data into prediction models, as demonstrated by [Author et al., Year], broadening the scope of predictive accuracy.</w:t>
      </w:r>
    </w:p>
    <w:p w14:paraId="3B16ED8A" w14:textId="77777777" w:rsidR="00F71671" w:rsidRPr="00EA21DE" w:rsidRDefault="00F71671" w:rsidP="00F71671">
      <w:pPr>
        <w:rPr>
          <w:rFonts w:ascii="Times New Roman" w:hAnsi="Times New Roman" w:cs="Times New Roman"/>
        </w:rPr>
      </w:pPr>
    </w:p>
    <w:p w14:paraId="79A39B3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Parkinson's Disease Prediction:</w:t>
      </w:r>
    </w:p>
    <w:p w14:paraId="1485EC1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Predicting Parkinson's disease presents distinct challenges due to its multifaceted symptomatology. Recent studies have emphasized the role of non-invasive measures, such as voice and motor function analysis, in accurate prediction. [Author et al., Year] introduced a novel ensemble approach that combined traditional clinical features with neuroimaging data, showcasing remarkable advancements in prediction accuracy. Furthermore, [Author et al., Year] leveraged deep learning techniques to enhance model sensitivity to early-stage Parkinson's disease markers, contributing to the broader understanding of disease progression.</w:t>
      </w:r>
    </w:p>
    <w:p w14:paraId="70BEEBDE" w14:textId="77777777" w:rsidR="00F71671" w:rsidRPr="00EA21DE" w:rsidRDefault="00F71671" w:rsidP="00F71671">
      <w:pPr>
        <w:rPr>
          <w:rFonts w:ascii="Times New Roman" w:hAnsi="Times New Roman" w:cs="Times New Roman"/>
        </w:rPr>
      </w:pPr>
    </w:p>
    <w:p w14:paraId="676BA8B8"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Cross-Disease Comparisons:</w:t>
      </w:r>
    </w:p>
    <w:p w14:paraId="28348B76"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lastRenderedPageBreak/>
        <w:t>Cross-disease comparative studies have illuminated shared insights and distinctions across predictive models. [Author et al., Year] undertook a comprehensive analysis of feature importance across diabetes, heart disease, and Parkinson's disease prediction models, revealing overlapping relevance of certain features while highlighting disease-specific variables. Furthermore, [Author et al., Year] explored the potential of transfer learning, demonstrating the transferability of predictive insights across diseases through shared neural network architectures.</w:t>
      </w:r>
    </w:p>
    <w:p w14:paraId="02D707EF" w14:textId="77777777" w:rsidR="00F71671" w:rsidRPr="00EA21DE" w:rsidRDefault="00F71671" w:rsidP="00F71671">
      <w:pPr>
        <w:rPr>
          <w:rFonts w:ascii="Times New Roman" w:hAnsi="Times New Roman" w:cs="Times New Roman"/>
        </w:rPr>
      </w:pPr>
    </w:p>
    <w:p w14:paraId="0E581C0B"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Challenges and Future Directions:</w:t>
      </w:r>
    </w:p>
    <w:p w14:paraId="653878A9"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Amid the successes, challenges persist, including issues related to data quality, interpretability of complex models, and generalization across diverse populations. Ethical considerations concerning patient data privacy and algorithmic bias also feature prominently in the discourse. Future research directions encompass the integration of multi-modal data sources, harnessing the potential of explainable AI to enhance model interpretability, and extending predictive capabilities to encompass a broader spectrum of diseases.</w:t>
      </w:r>
    </w:p>
    <w:p w14:paraId="4279D1BF" w14:textId="77777777" w:rsidR="00F71671" w:rsidRPr="00EA21DE" w:rsidRDefault="00F71671" w:rsidP="00F71671">
      <w:pPr>
        <w:rPr>
          <w:rFonts w:ascii="Times New Roman" w:hAnsi="Times New Roman" w:cs="Times New Roman"/>
        </w:rPr>
      </w:pPr>
    </w:p>
    <w:p w14:paraId="56706AD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 summary, the landscape of disease prediction using machine learning exhibits a vibrant and dynamic ecosystem of research. While advancements are undeniable, continued collaboration between machine learning experts and medical practitioners is vital to drive meaningful clinical impact. As this paper contributes to the discourse, it is apparent that the journey toward reliable, scalable, and ethically sound disease prediction models is far from over.</w:t>
      </w:r>
    </w:p>
    <w:p w14:paraId="31C0C8BA" w14:textId="77777777" w:rsidR="00F71671" w:rsidRPr="00EA21DE" w:rsidRDefault="00F71671" w:rsidP="00F71671">
      <w:pPr>
        <w:rPr>
          <w:rFonts w:ascii="Times New Roman" w:hAnsi="Times New Roman" w:cs="Times New Roman"/>
        </w:rPr>
      </w:pPr>
    </w:p>
    <w:p w14:paraId="6A92B3A2" w14:textId="4BE147A2" w:rsidR="00F71671" w:rsidRPr="00EA21DE" w:rsidRDefault="00F71671" w:rsidP="00F71671">
      <w:pPr>
        <w:rPr>
          <w:rFonts w:ascii="Times New Roman" w:hAnsi="Times New Roman" w:cs="Times New Roman"/>
        </w:rPr>
      </w:pPr>
      <w:r w:rsidRPr="00EA21DE">
        <w:rPr>
          <w:rFonts w:ascii="Times New Roman" w:hAnsi="Times New Roman" w:cs="Times New Roman"/>
        </w:rPr>
        <w:t>Keywords: machine learning, disease prediction, diabetes, heart disease, Parkinson's disease, literature review, predictive modeling.</w:t>
      </w:r>
    </w:p>
    <w:p w14:paraId="4A719D94"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Methodology:</w:t>
      </w:r>
    </w:p>
    <w:p w14:paraId="03B70705" w14:textId="77777777" w:rsidR="00F71671" w:rsidRPr="00EA21DE" w:rsidRDefault="00F71671" w:rsidP="00F71671">
      <w:pPr>
        <w:rPr>
          <w:rFonts w:ascii="Times New Roman" w:hAnsi="Times New Roman" w:cs="Times New Roman"/>
        </w:rPr>
      </w:pPr>
    </w:p>
    <w:p w14:paraId="1F94EC89"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This section outlines the methodology employed in the development and evaluation of the predictive models for diabetes, heart disease, and Parkinson's disease. The research methodology encompasses data collection, preprocessing, feature selection, algorithm implementation, model evaluation, and performance metrics.</w:t>
      </w:r>
    </w:p>
    <w:p w14:paraId="2F431392" w14:textId="77777777" w:rsidR="00F71671" w:rsidRPr="00EA21DE" w:rsidRDefault="00F71671" w:rsidP="00F71671">
      <w:pPr>
        <w:rPr>
          <w:rFonts w:ascii="Times New Roman" w:hAnsi="Times New Roman" w:cs="Times New Roman"/>
        </w:rPr>
      </w:pPr>
    </w:p>
    <w:p w14:paraId="3B528CAD"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Data Collection:</w:t>
      </w:r>
    </w:p>
    <w:p w14:paraId="68EB8B0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For each disease prediction task, relevant datasets were acquired from reputable sources such as [Source Name]. The datasets were chosen based on their comprehensive coverage of relevant features and outcomes, ensuring the robustness of the predictive models.</w:t>
      </w:r>
    </w:p>
    <w:p w14:paraId="2F40B47A" w14:textId="77777777" w:rsidR="00F71671" w:rsidRPr="00EA21DE" w:rsidRDefault="00F71671" w:rsidP="00F71671">
      <w:pPr>
        <w:rPr>
          <w:rFonts w:ascii="Times New Roman" w:hAnsi="Times New Roman" w:cs="Times New Roman"/>
        </w:rPr>
      </w:pPr>
    </w:p>
    <w:p w14:paraId="6058839C"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Data Preprocessing:</w:t>
      </w:r>
    </w:p>
    <w:p w14:paraId="3EBDE8F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Raw data often requires preprocessing to enhance its quality and suitability for modeling. Data cleaning involved the identification and handling of missing values, outliers, and inconsistencies. Continuous features were normalized to ensure uniform scales, reducing the impact of varying magnitude on model training. Categorical variables were appropriately encoded to facilitate algorithm compatibility.</w:t>
      </w:r>
    </w:p>
    <w:p w14:paraId="169F17C9" w14:textId="77777777" w:rsidR="00F71671" w:rsidRPr="00EA21DE" w:rsidRDefault="00F71671" w:rsidP="00F71671">
      <w:pPr>
        <w:rPr>
          <w:rFonts w:ascii="Times New Roman" w:hAnsi="Times New Roman" w:cs="Times New Roman"/>
        </w:rPr>
      </w:pPr>
    </w:p>
    <w:p w14:paraId="70603B81"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Feature Selection:</w:t>
      </w:r>
    </w:p>
    <w:p w14:paraId="36D7BAA0"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Feature selection is critical to building effective predictive models. Domain knowledge and existing research guided the selection of input features for each disease prediction task. Techniques such as correlation analysis and feature importance ranking were utilized to identify the most relevant attributes. Dimensionality reduction methods, like Principal Component Analysis (PCA), were explored to mitigate the curse of dimensionality.</w:t>
      </w:r>
    </w:p>
    <w:p w14:paraId="0D1F6239" w14:textId="77777777" w:rsidR="00F71671" w:rsidRPr="00EA21DE" w:rsidRDefault="00F71671" w:rsidP="00F71671">
      <w:pPr>
        <w:rPr>
          <w:rFonts w:ascii="Times New Roman" w:hAnsi="Times New Roman" w:cs="Times New Roman"/>
        </w:rPr>
      </w:pPr>
    </w:p>
    <w:p w14:paraId="0807CCD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Algorithm Implementation:</w:t>
      </w:r>
    </w:p>
    <w:p w14:paraId="2E4B484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Diverse machine learning algorithms were implemented to create predictive models for each disease. For diabetes prediction, algorithms such as Decision Trees, Random Forests, and Support Vector Machines (SVM) were evaluated. Heart disease prediction leveraged Logistic Regression, Gradient Boosting, and Neural Networks. Parkinson's disease prediction employed Ensemble Methods, k-Nearest </w:t>
      </w:r>
      <w:proofErr w:type="spellStart"/>
      <w:r w:rsidRPr="00EA21DE">
        <w:rPr>
          <w:rFonts w:ascii="Times New Roman" w:hAnsi="Times New Roman" w:cs="Times New Roman"/>
        </w:rPr>
        <w:t>Neighbors</w:t>
      </w:r>
      <w:proofErr w:type="spellEnd"/>
      <w:r w:rsidRPr="00EA21DE">
        <w:rPr>
          <w:rFonts w:ascii="Times New Roman" w:hAnsi="Times New Roman" w:cs="Times New Roman"/>
        </w:rPr>
        <w:t xml:space="preserve"> (k-NN), and Convolutional Neural Networks (CNN).</w:t>
      </w:r>
    </w:p>
    <w:p w14:paraId="1920874A" w14:textId="77777777" w:rsidR="00F71671" w:rsidRPr="00EA21DE" w:rsidRDefault="00F71671" w:rsidP="00F71671">
      <w:pPr>
        <w:rPr>
          <w:rFonts w:ascii="Times New Roman" w:hAnsi="Times New Roman" w:cs="Times New Roman"/>
        </w:rPr>
      </w:pPr>
    </w:p>
    <w:p w14:paraId="0FF2DDE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Model Training and Validation:</w:t>
      </w:r>
    </w:p>
    <w:p w14:paraId="7337AD59"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datasets were split into training, validation, and testing subsets to train and evaluate the models. Hyperparameter tuning was performed using techniques like grid search and cross-validation to optimize algorithm performance. Model overfitting was mitigated through techniques such as early stopping, dropout layers, and regularization.</w:t>
      </w:r>
    </w:p>
    <w:p w14:paraId="3A0225A5" w14:textId="77777777" w:rsidR="00F71671" w:rsidRPr="00EA21DE" w:rsidRDefault="00F71671" w:rsidP="00F71671">
      <w:pPr>
        <w:rPr>
          <w:rFonts w:ascii="Times New Roman" w:hAnsi="Times New Roman" w:cs="Times New Roman"/>
        </w:rPr>
      </w:pPr>
    </w:p>
    <w:p w14:paraId="7F6AFD95"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Model Evaluation:</w:t>
      </w:r>
    </w:p>
    <w:p w14:paraId="468F4ABE"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predictive models were evaluated using a range of performance metrics tailored to each disease prediction task. For classification tasks (diabetes, heart disease), metrics included accuracy, precision, recall, F1-score, and area under the receiver operating characteristic curve (AUC-ROC). For regression tasks (Parkinson's disease), metrics encompassed mean squared error (MSE), root mean squared error (RMSE), and coefficient of determination (R-squared).</w:t>
      </w:r>
    </w:p>
    <w:p w14:paraId="0233408E" w14:textId="77777777" w:rsidR="00F71671" w:rsidRPr="00EA21DE" w:rsidRDefault="00F71671" w:rsidP="00F71671">
      <w:pPr>
        <w:rPr>
          <w:rFonts w:ascii="Times New Roman" w:hAnsi="Times New Roman" w:cs="Times New Roman"/>
        </w:rPr>
      </w:pPr>
    </w:p>
    <w:p w14:paraId="03403FC9"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Ethical Considerations:</w:t>
      </w:r>
    </w:p>
    <w:p w14:paraId="52DBBE5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Ethical considerations were paramount throughout the research process, particularly concerning patient data privacy, model fairness, and potential biases. Steps were taken to de-identify and anonymize sensitive information, and care was exercised to prevent algorithmic biases that could disproportionately impact certain demographic groups.</w:t>
      </w:r>
    </w:p>
    <w:p w14:paraId="5321E28C" w14:textId="77777777" w:rsidR="00F71671" w:rsidRPr="00EA21DE" w:rsidRDefault="00F71671" w:rsidP="00F71671">
      <w:pPr>
        <w:rPr>
          <w:rFonts w:ascii="Times New Roman" w:hAnsi="Times New Roman" w:cs="Times New Roman"/>
        </w:rPr>
      </w:pPr>
    </w:p>
    <w:p w14:paraId="55FCE9FA"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Software and Tools:</w:t>
      </w:r>
    </w:p>
    <w:p w14:paraId="62A902D8"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The implementation of the predictive models was carried out using popular machine learning libraries such as scikit-learn, TensorFlow, and </w:t>
      </w:r>
      <w:proofErr w:type="spellStart"/>
      <w:r w:rsidRPr="00EA21DE">
        <w:rPr>
          <w:rFonts w:ascii="Times New Roman" w:hAnsi="Times New Roman" w:cs="Times New Roman"/>
        </w:rPr>
        <w:t>Keras</w:t>
      </w:r>
      <w:proofErr w:type="spellEnd"/>
      <w:r w:rsidRPr="00EA21DE">
        <w:rPr>
          <w:rFonts w:ascii="Times New Roman" w:hAnsi="Times New Roman" w:cs="Times New Roman"/>
        </w:rPr>
        <w:t>. Data preprocessing, visualization, and analysis were performed using tools like Python, pandas, and Matplotlib.</w:t>
      </w:r>
    </w:p>
    <w:p w14:paraId="08DF0F4F" w14:textId="77777777" w:rsidR="00F71671" w:rsidRPr="00EA21DE" w:rsidRDefault="00F71671" w:rsidP="00F71671">
      <w:pPr>
        <w:rPr>
          <w:rFonts w:ascii="Times New Roman" w:hAnsi="Times New Roman" w:cs="Times New Roman"/>
        </w:rPr>
      </w:pPr>
    </w:p>
    <w:p w14:paraId="705B005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lastRenderedPageBreak/>
        <w:t>In conclusion, the methodology employed a comprehensive approach, spanning data acquisition, preprocessing, feature selection, algorithm implementation, model evaluation, and ethical considerations. This holistic methodology aimed to ensure the accuracy, reliability, and applicability of the predictive models for diabetes, heart disease, and Parkinson's disease.</w:t>
      </w:r>
    </w:p>
    <w:p w14:paraId="6E283396" w14:textId="77777777" w:rsidR="00F71671" w:rsidRPr="00EA21DE" w:rsidRDefault="00F71671" w:rsidP="00F71671">
      <w:pPr>
        <w:rPr>
          <w:rFonts w:ascii="Times New Roman" w:hAnsi="Times New Roman" w:cs="Times New Roman"/>
        </w:rPr>
      </w:pPr>
    </w:p>
    <w:p w14:paraId="1304AD7D" w14:textId="174FED9E" w:rsidR="00F71671" w:rsidRPr="00EA21DE" w:rsidRDefault="00F71671" w:rsidP="00F71671">
      <w:pPr>
        <w:rPr>
          <w:rFonts w:ascii="Times New Roman" w:hAnsi="Times New Roman" w:cs="Times New Roman"/>
        </w:rPr>
      </w:pPr>
      <w:r w:rsidRPr="00EA21DE">
        <w:rPr>
          <w:rFonts w:ascii="Times New Roman" w:hAnsi="Times New Roman" w:cs="Times New Roman"/>
        </w:rPr>
        <w:t>Keywords: machine learning, methodology, data preprocessing, feature selection, algorithm implementation, model evaluation, performance metrics, ethical considerations.</w:t>
      </w:r>
    </w:p>
    <w:p w14:paraId="2B84E813" w14:textId="77777777" w:rsidR="00F71671" w:rsidRPr="00EA21DE" w:rsidRDefault="00F71671" w:rsidP="00F71671">
      <w:pPr>
        <w:rPr>
          <w:rFonts w:ascii="Times New Roman" w:hAnsi="Times New Roman" w:cs="Times New Roman"/>
        </w:rPr>
      </w:pPr>
    </w:p>
    <w:p w14:paraId="4FA5606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Diabetes Prediction:</w:t>
      </w:r>
    </w:p>
    <w:p w14:paraId="166F841E" w14:textId="77777777" w:rsidR="00F71671" w:rsidRPr="00EA21DE" w:rsidRDefault="00F71671" w:rsidP="00F71671">
      <w:pPr>
        <w:rPr>
          <w:rFonts w:ascii="Times New Roman" w:hAnsi="Times New Roman" w:cs="Times New Roman"/>
        </w:rPr>
      </w:pPr>
    </w:p>
    <w:p w14:paraId="4F2C37A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prediction of diabetes using machine learning involves leveraging a range of clinical and physiological features to determine an individual's likelihood of having diabetes. Essential features such as the number of pregnancies, glucose levels, blood pressure values, skin thickness, insulin levels, BMI, and age are harnessed as inputs to predictive models.</w:t>
      </w:r>
    </w:p>
    <w:p w14:paraId="6E6104AC" w14:textId="77777777" w:rsidR="00F71671" w:rsidRPr="00EA21DE" w:rsidRDefault="00F71671" w:rsidP="00F71671">
      <w:pPr>
        <w:rPr>
          <w:rFonts w:ascii="Times New Roman" w:hAnsi="Times New Roman" w:cs="Times New Roman"/>
        </w:rPr>
      </w:pPr>
    </w:p>
    <w:p w14:paraId="1AFD1AF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The dataset utilized for diabetes prediction encompasses a diverse set of patient records, spanning varying degrees of diabetes risk. These records are meticulously </w:t>
      </w:r>
      <w:proofErr w:type="spellStart"/>
      <w:r w:rsidRPr="00EA21DE">
        <w:rPr>
          <w:rFonts w:ascii="Times New Roman" w:hAnsi="Times New Roman" w:cs="Times New Roman"/>
        </w:rPr>
        <w:t>preprocessed</w:t>
      </w:r>
      <w:proofErr w:type="spellEnd"/>
      <w:r w:rsidRPr="00EA21DE">
        <w:rPr>
          <w:rFonts w:ascii="Times New Roman" w:hAnsi="Times New Roman" w:cs="Times New Roman"/>
        </w:rPr>
        <w:t xml:space="preserve"> to handle missing values, outliers, and ensure uniformity across features. Data normalization is applied to prevent any bias resulting from differing scales of the input variables.</w:t>
      </w:r>
    </w:p>
    <w:p w14:paraId="7B015A50" w14:textId="77777777" w:rsidR="00F71671" w:rsidRPr="00EA21DE" w:rsidRDefault="00F71671" w:rsidP="00F71671">
      <w:pPr>
        <w:rPr>
          <w:rFonts w:ascii="Times New Roman" w:hAnsi="Times New Roman" w:cs="Times New Roman"/>
        </w:rPr>
      </w:pPr>
    </w:p>
    <w:p w14:paraId="7DF2994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predictive models encompass a selection of algorithms tailored to classification tasks. Decision Trees, Random Forests, and Support Vector Machines (SVM) are harnessed to capture intricate relationships between input features and diabetes outcomes. Model training and hyperparameter tuning are performed iteratively to optimize predictive performance.</w:t>
      </w:r>
    </w:p>
    <w:p w14:paraId="5EF05B6A" w14:textId="77777777" w:rsidR="00F71671" w:rsidRPr="00EA21DE" w:rsidRDefault="00F71671" w:rsidP="00F71671">
      <w:pPr>
        <w:rPr>
          <w:rFonts w:ascii="Times New Roman" w:hAnsi="Times New Roman" w:cs="Times New Roman"/>
        </w:rPr>
      </w:pPr>
    </w:p>
    <w:p w14:paraId="45EFEB1E"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Evaluation of diabetes prediction models </w:t>
      </w:r>
      <w:proofErr w:type="spellStart"/>
      <w:r w:rsidRPr="00EA21DE">
        <w:rPr>
          <w:rFonts w:ascii="Times New Roman" w:hAnsi="Times New Roman" w:cs="Times New Roman"/>
        </w:rPr>
        <w:t>centers</w:t>
      </w:r>
      <w:proofErr w:type="spellEnd"/>
      <w:r w:rsidRPr="00EA21DE">
        <w:rPr>
          <w:rFonts w:ascii="Times New Roman" w:hAnsi="Times New Roman" w:cs="Times New Roman"/>
        </w:rPr>
        <w:t xml:space="preserve"> on classification metrics such as accuracy, precision, recall, and the F1-score. Additionally, the area under the receiver operating characteristic curve (AUC-ROC) provides insights into the model's ability to distinguish between positive and negative cases.</w:t>
      </w:r>
    </w:p>
    <w:p w14:paraId="201BB02C" w14:textId="77777777" w:rsidR="00F71671" w:rsidRPr="00EA21DE" w:rsidRDefault="00F71671" w:rsidP="00F71671">
      <w:pPr>
        <w:rPr>
          <w:rFonts w:ascii="Times New Roman" w:hAnsi="Times New Roman" w:cs="Times New Roman"/>
        </w:rPr>
      </w:pPr>
    </w:p>
    <w:p w14:paraId="61424C64"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Heart Disease Prediction:</w:t>
      </w:r>
    </w:p>
    <w:p w14:paraId="47799250" w14:textId="77777777" w:rsidR="00F71671" w:rsidRPr="00EA21DE" w:rsidRDefault="00F71671" w:rsidP="00F71671">
      <w:pPr>
        <w:rPr>
          <w:rFonts w:ascii="Times New Roman" w:hAnsi="Times New Roman" w:cs="Times New Roman"/>
        </w:rPr>
      </w:pPr>
    </w:p>
    <w:p w14:paraId="1DEED5D1"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Predicting heart disease involves discerning the probability of cardiovascular disorders based on a comprehensive array of patient attributes. These attributes encompass age, sex, chest pain type, resting blood pressure, serum cholesterol levels, fasting blood sugar levels, resting electrocardiographic results, and maximum heart rate achieved during stress tests.</w:t>
      </w:r>
    </w:p>
    <w:p w14:paraId="6E8D62BA" w14:textId="77777777" w:rsidR="00F71671" w:rsidRPr="00EA21DE" w:rsidRDefault="00F71671" w:rsidP="00F71671">
      <w:pPr>
        <w:rPr>
          <w:rFonts w:ascii="Times New Roman" w:hAnsi="Times New Roman" w:cs="Times New Roman"/>
        </w:rPr>
      </w:pPr>
    </w:p>
    <w:p w14:paraId="4111756D"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The heart disease prediction dataset integrates clinical and diagnostic information from diverse sources, capturing the heterogeneity of heart disease cases. Data preprocessing involves addressing </w:t>
      </w:r>
      <w:r w:rsidRPr="00EA21DE">
        <w:rPr>
          <w:rFonts w:ascii="Times New Roman" w:hAnsi="Times New Roman" w:cs="Times New Roman"/>
        </w:rPr>
        <w:lastRenderedPageBreak/>
        <w:t>missing values, encoding categorical variables, and standardizing continuous features to ensure consistent model performance.</w:t>
      </w:r>
    </w:p>
    <w:p w14:paraId="55D2BA2D" w14:textId="77777777" w:rsidR="00F71671" w:rsidRPr="00EA21DE" w:rsidRDefault="00F71671" w:rsidP="00F71671">
      <w:pPr>
        <w:rPr>
          <w:rFonts w:ascii="Times New Roman" w:hAnsi="Times New Roman" w:cs="Times New Roman"/>
        </w:rPr>
      </w:pPr>
    </w:p>
    <w:p w14:paraId="103D398D"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heart disease prediction models are developed using a repertoire of algorithms including Logistic Regression, Gradient Boosting, and Neural Networks. Hyperparameter optimization fine-tunes model performance, ensuring robustness against overfitting.</w:t>
      </w:r>
    </w:p>
    <w:p w14:paraId="17D58A9A" w14:textId="77777777" w:rsidR="00F71671" w:rsidRPr="00EA21DE" w:rsidRDefault="00F71671" w:rsidP="00F71671">
      <w:pPr>
        <w:rPr>
          <w:rFonts w:ascii="Times New Roman" w:hAnsi="Times New Roman" w:cs="Times New Roman"/>
        </w:rPr>
      </w:pPr>
    </w:p>
    <w:p w14:paraId="7632E825"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Model evaluation relies on classification metrics akin to those in diabetes prediction, while the context of heart disease brings additional emphasis on sensitivity (recall) to correctly identify individuals at risk.</w:t>
      </w:r>
    </w:p>
    <w:p w14:paraId="1A00C81B" w14:textId="77777777" w:rsidR="00F71671" w:rsidRPr="00EA21DE" w:rsidRDefault="00F71671" w:rsidP="00F71671">
      <w:pPr>
        <w:rPr>
          <w:rFonts w:ascii="Times New Roman" w:hAnsi="Times New Roman" w:cs="Times New Roman"/>
        </w:rPr>
      </w:pPr>
    </w:p>
    <w:p w14:paraId="2B09869B"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Parkinson's Disease Prediction:</w:t>
      </w:r>
    </w:p>
    <w:p w14:paraId="277DB723" w14:textId="77777777" w:rsidR="00F71671" w:rsidRPr="00EA21DE" w:rsidRDefault="00F71671" w:rsidP="00F71671">
      <w:pPr>
        <w:rPr>
          <w:rFonts w:ascii="Times New Roman" w:hAnsi="Times New Roman" w:cs="Times New Roman"/>
        </w:rPr>
      </w:pPr>
    </w:p>
    <w:p w14:paraId="1CE7707D"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Predicting Parkinson's disease requires a specialized approach given its neurological basis. Features such as MDVP (Multidimensional Voice Program), shimmer, HNR (Harmonic-to-Noise Ratio), RPDE (Recurrence Period Density Entropy), DFA (Detrended Fluctuation Analysis), and D2 (Correlation Dimension) are extracted from voice and motor function analyses.</w:t>
      </w:r>
    </w:p>
    <w:p w14:paraId="75D33CC8" w14:textId="77777777" w:rsidR="00F71671" w:rsidRPr="00EA21DE" w:rsidRDefault="00F71671" w:rsidP="00F71671">
      <w:pPr>
        <w:rPr>
          <w:rFonts w:ascii="Times New Roman" w:hAnsi="Times New Roman" w:cs="Times New Roman"/>
        </w:rPr>
      </w:pPr>
    </w:p>
    <w:p w14:paraId="43CFA889"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Parkinson's disease prediction dataset encompasses voice recordings and motor function assessments from individuals with and without the condition. Data preprocessing includes noise reduction and feature extraction to derive meaningful information from the complex data.</w:t>
      </w:r>
    </w:p>
    <w:p w14:paraId="10816E8F" w14:textId="77777777" w:rsidR="00F71671" w:rsidRPr="00EA21DE" w:rsidRDefault="00F71671" w:rsidP="00F71671">
      <w:pPr>
        <w:rPr>
          <w:rFonts w:ascii="Times New Roman" w:hAnsi="Times New Roman" w:cs="Times New Roman"/>
        </w:rPr>
      </w:pPr>
    </w:p>
    <w:p w14:paraId="507B0EC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Ensemble methods, k-Nearest </w:t>
      </w:r>
      <w:proofErr w:type="spellStart"/>
      <w:r w:rsidRPr="00EA21DE">
        <w:rPr>
          <w:rFonts w:ascii="Times New Roman" w:hAnsi="Times New Roman" w:cs="Times New Roman"/>
        </w:rPr>
        <w:t>Neighbors</w:t>
      </w:r>
      <w:proofErr w:type="spellEnd"/>
      <w:r w:rsidRPr="00EA21DE">
        <w:rPr>
          <w:rFonts w:ascii="Times New Roman" w:hAnsi="Times New Roman" w:cs="Times New Roman"/>
        </w:rPr>
        <w:t xml:space="preserve"> (k-NN), and Convolutional Neural Networks (CNN) are deployed to create Parkinson's disease predictive models. Given the nuanced nature of Parkinson's symptoms, model interpretability is crucial to identify key contributors to prediction.</w:t>
      </w:r>
    </w:p>
    <w:p w14:paraId="1BF3F125" w14:textId="77777777" w:rsidR="00F71671" w:rsidRPr="00EA21DE" w:rsidRDefault="00F71671" w:rsidP="00F71671">
      <w:pPr>
        <w:rPr>
          <w:rFonts w:ascii="Times New Roman" w:hAnsi="Times New Roman" w:cs="Times New Roman"/>
        </w:rPr>
      </w:pPr>
    </w:p>
    <w:p w14:paraId="7876D90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Evaluation metrics for Parkinson's disease prediction include regression-based metrics such as mean squared error (MSE), root mean squared error (RMSE), and coefficient of determination (R-squared), offering insights into the predictive model's ability to estimate disease severity.</w:t>
      </w:r>
    </w:p>
    <w:p w14:paraId="0270D16A" w14:textId="77777777" w:rsidR="00F71671" w:rsidRPr="00EA21DE" w:rsidRDefault="00F71671" w:rsidP="00F71671">
      <w:pPr>
        <w:rPr>
          <w:rFonts w:ascii="Times New Roman" w:hAnsi="Times New Roman" w:cs="Times New Roman"/>
        </w:rPr>
      </w:pPr>
    </w:p>
    <w:p w14:paraId="3D1E8A54"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 summary, diabetes, heart disease, and Parkinson's disease prediction share a common framework of data preprocessing, algorithm selection, model evaluation, and performance metrics. However, the unique nature of each disease necessitates tailored approaches to feature selection, algorithm choice, and evaluation metrics, highlighting the versatility and adaptability of machine learning in healthcare diagnostics.</w:t>
      </w:r>
    </w:p>
    <w:p w14:paraId="57AD828C" w14:textId="77777777" w:rsidR="00F71671" w:rsidRPr="00EA21DE" w:rsidRDefault="00F71671" w:rsidP="00F71671">
      <w:pPr>
        <w:rPr>
          <w:rFonts w:ascii="Times New Roman" w:hAnsi="Times New Roman" w:cs="Times New Roman"/>
        </w:rPr>
      </w:pPr>
    </w:p>
    <w:p w14:paraId="247C9AB1" w14:textId="36761106" w:rsidR="00F71671" w:rsidRPr="00EA21DE" w:rsidRDefault="00F71671" w:rsidP="00F71671">
      <w:pPr>
        <w:rPr>
          <w:rFonts w:ascii="Times New Roman" w:hAnsi="Times New Roman" w:cs="Times New Roman"/>
        </w:rPr>
      </w:pPr>
      <w:r w:rsidRPr="00EA21DE">
        <w:rPr>
          <w:rFonts w:ascii="Times New Roman" w:hAnsi="Times New Roman" w:cs="Times New Roman"/>
        </w:rPr>
        <w:t>Keywords: diabetes prediction, heart disease prediction, Parkinson's disease prediction, machine learning, features, dataset, preprocessing, algorithms, evaluation metrics</w:t>
      </w:r>
    </w:p>
    <w:p w14:paraId="435E3346"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Discussion:</w:t>
      </w:r>
    </w:p>
    <w:p w14:paraId="0FE1E072" w14:textId="77777777" w:rsidR="00F71671" w:rsidRPr="00EA21DE" w:rsidRDefault="00F71671" w:rsidP="00F71671">
      <w:pPr>
        <w:rPr>
          <w:rFonts w:ascii="Times New Roman" w:hAnsi="Times New Roman" w:cs="Times New Roman"/>
        </w:rPr>
      </w:pPr>
    </w:p>
    <w:p w14:paraId="676C2AFC"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results obtained from the predictive models for diabetes, heart disease, and Parkinson's disease reveal both promising insights and areas for further exploration. This section delves into the implications of the findings, highlights model strengths and limitations, discusses the overarching significance of disease prediction, and suggests avenues for future research.</w:t>
      </w:r>
    </w:p>
    <w:p w14:paraId="3BBA00E1" w14:textId="77777777" w:rsidR="00F71671" w:rsidRPr="00EA21DE" w:rsidRDefault="00F71671" w:rsidP="00F71671">
      <w:pPr>
        <w:rPr>
          <w:rFonts w:ascii="Times New Roman" w:hAnsi="Times New Roman" w:cs="Times New Roman"/>
        </w:rPr>
      </w:pPr>
    </w:p>
    <w:p w14:paraId="69C090D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Insights from Diabetes Prediction:</w:t>
      </w:r>
    </w:p>
    <w:p w14:paraId="1B80EDBC"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diabetes prediction models demonstrated commendable accuracy, with precision and recall rates reflecting the models' capability to identify true positive cases. Notably, features such as glucose levels, BMI, and age emerged as strong predictors of diabetes. However, the challenge of handling missing data and incorporating contextual information warrants attention. Future research could explore hybrid models that combine clinical data with genetic markers to enhance prediction accuracy.</w:t>
      </w:r>
    </w:p>
    <w:p w14:paraId="3C2CFB2C" w14:textId="77777777" w:rsidR="00F71671" w:rsidRPr="00EA21DE" w:rsidRDefault="00F71671" w:rsidP="00F71671">
      <w:pPr>
        <w:rPr>
          <w:rFonts w:ascii="Times New Roman" w:hAnsi="Times New Roman" w:cs="Times New Roman"/>
        </w:rPr>
      </w:pPr>
    </w:p>
    <w:p w14:paraId="24AC917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Reflections on Heart Disease Prediction:</w:t>
      </w:r>
    </w:p>
    <w:p w14:paraId="0B554AD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heart disease prediction models revealed varying performance across different algorithms, indicating the complexity of cardiovascular health prediction. Models exhibited high specificity, but challenges emerged in achieving consistent sensitivity across all models. Further investigations could focus on refining feature engineering techniques to capture subtle cardiac nuances and potentially integrating continuous monitoring data, such as wearable device data, to enhance real-time prediction.</w:t>
      </w:r>
    </w:p>
    <w:p w14:paraId="6224CDF4" w14:textId="77777777" w:rsidR="00F71671" w:rsidRPr="00EA21DE" w:rsidRDefault="00F71671" w:rsidP="00F71671">
      <w:pPr>
        <w:rPr>
          <w:rFonts w:ascii="Times New Roman" w:hAnsi="Times New Roman" w:cs="Times New Roman"/>
        </w:rPr>
      </w:pPr>
    </w:p>
    <w:p w14:paraId="38FDFE28"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Considerations in Parkinson's Disease Prediction:</w:t>
      </w:r>
    </w:p>
    <w:p w14:paraId="030C095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models for predicting Parkinson's disease severity achieved reasonable performance in estimating disease progression. Feature importance analyses underscored the significance of voice and motor function-related features. However, the challenges of obtaining comprehensive neurological data and the need for interpretability in neurological disease prediction remain prominent. Collaborations between clinicians and data scientists could facilitate the incorporation of neuroimaging data to enhance model accuracy.</w:t>
      </w:r>
    </w:p>
    <w:p w14:paraId="7FCE3885" w14:textId="77777777" w:rsidR="00F71671" w:rsidRPr="00EA21DE" w:rsidRDefault="00F71671" w:rsidP="00F71671">
      <w:pPr>
        <w:rPr>
          <w:rFonts w:ascii="Times New Roman" w:hAnsi="Times New Roman" w:cs="Times New Roman"/>
        </w:rPr>
      </w:pPr>
    </w:p>
    <w:p w14:paraId="255B4D31"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Clinical Significance and Future Directions:</w:t>
      </w:r>
    </w:p>
    <w:p w14:paraId="3AAD198F"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implementation of machine learning for disease prediction holds profound implications for healthcare practices. Accurate prediction can enable proactive interventions, leading to early disease management and improved patient outcomes. These predictive models can serve as valuable decision support tools for clinicians, aiding in personalized treatment plans and resource allocation.</w:t>
      </w:r>
    </w:p>
    <w:p w14:paraId="1DBA44BD" w14:textId="77777777" w:rsidR="00F71671" w:rsidRPr="00EA21DE" w:rsidRDefault="00F71671" w:rsidP="00F71671">
      <w:pPr>
        <w:rPr>
          <w:rFonts w:ascii="Times New Roman" w:hAnsi="Times New Roman" w:cs="Times New Roman"/>
        </w:rPr>
      </w:pPr>
    </w:p>
    <w:p w14:paraId="0DEBCC9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However, the integration of machine learning in clinical contexts demands careful consideration of ethical and interpretability aspects. Model transparency, bias mitigation, and patient data privacy must be central considerations in deploying these predictive tools. Collaborations between interdisciplinary teams comprising data scientists, medical professionals, and ethicists are pivotal in addressing these concerns.</w:t>
      </w:r>
    </w:p>
    <w:p w14:paraId="2A13C293" w14:textId="77777777" w:rsidR="00F71671" w:rsidRPr="00EA21DE" w:rsidRDefault="00F71671" w:rsidP="00F71671">
      <w:pPr>
        <w:rPr>
          <w:rFonts w:ascii="Times New Roman" w:hAnsi="Times New Roman" w:cs="Times New Roman"/>
        </w:rPr>
      </w:pPr>
    </w:p>
    <w:p w14:paraId="531C4A75"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lastRenderedPageBreak/>
        <w:t>Limitations and Generalizability:</w:t>
      </w:r>
    </w:p>
    <w:p w14:paraId="7F614829"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Despite the promising outcomes, several limitations merit acknowledgment. Model performance is contingent on the quality and representativeness of the training data. Challenges arise in the generalizability of predictive models across diverse populations and healthcare settings. The incorporation of more expansive and diverse datasets can enhance the models' robustness.</w:t>
      </w:r>
    </w:p>
    <w:p w14:paraId="521A4F0B" w14:textId="77777777" w:rsidR="00F71671" w:rsidRPr="00EA21DE" w:rsidRDefault="00F71671" w:rsidP="00F71671">
      <w:pPr>
        <w:rPr>
          <w:rFonts w:ascii="Times New Roman" w:hAnsi="Times New Roman" w:cs="Times New Roman"/>
        </w:rPr>
      </w:pPr>
    </w:p>
    <w:p w14:paraId="5657467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Future Research Avenues:</w:t>
      </w:r>
    </w:p>
    <w:p w14:paraId="6D372B87"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Future research </w:t>
      </w:r>
      <w:proofErr w:type="spellStart"/>
      <w:r w:rsidRPr="00EA21DE">
        <w:rPr>
          <w:rFonts w:ascii="Times New Roman" w:hAnsi="Times New Roman" w:cs="Times New Roman"/>
        </w:rPr>
        <w:t>endeavors</w:t>
      </w:r>
      <w:proofErr w:type="spellEnd"/>
      <w:r w:rsidRPr="00EA21DE">
        <w:rPr>
          <w:rFonts w:ascii="Times New Roman" w:hAnsi="Times New Roman" w:cs="Times New Roman"/>
        </w:rPr>
        <w:t xml:space="preserve"> could explore the development of ensemble models that leverage the strengths of multiple algorithms, improving prediction stability and accuracy. The integration of multimodal data, including genetic, imaging, and lifestyle factors, could yield comprehensive predictive insights. Additionally, research into explainable AI techniques could provide clinicians with deeper understanding and trust in model recommendations.</w:t>
      </w:r>
    </w:p>
    <w:p w14:paraId="788DD43F" w14:textId="77777777" w:rsidR="00F71671" w:rsidRPr="00EA21DE" w:rsidRDefault="00F71671" w:rsidP="00F71671">
      <w:pPr>
        <w:rPr>
          <w:rFonts w:ascii="Times New Roman" w:hAnsi="Times New Roman" w:cs="Times New Roman"/>
        </w:rPr>
      </w:pPr>
    </w:p>
    <w:p w14:paraId="74147EFA"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 conclusion, the predictive models for diabetes, heart disease, and Parkinson's disease signify remarkable strides in the intersection of machine learning and healthcare diagnostics. While challenges persist, the potential of accurate disease prediction to transform patient care is evident. Collaborative efforts, continued research, and innovative methodologies will pave the way for more refined, robust, and clinically impactful predictive models.</w:t>
      </w:r>
    </w:p>
    <w:p w14:paraId="51583408" w14:textId="77777777" w:rsidR="00F71671" w:rsidRPr="00EA21DE" w:rsidRDefault="00F71671" w:rsidP="00F71671">
      <w:pPr>
        <w:rPr>
          <w:rFonts w:ascii="Times New Roman" w:hAnsi="Times New Roman" w:cs="Times New Roman"/>
        </w:rPr>
      </w:pPr>
    </w:p>
    <w:p w14:paraId="3FD0F07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Keywords: discussion, disease prediction, machine learning, clinical implications, limitations, ethical considerations, future research.</w:t>
      </w:r>
    </w:p>
    <w:p w14:paraId="4DA52193" w14:textId="77777777" w:rsidR="00F71671" w:rsidRPr="00EA21DE" w:rsidRDefault="00F71671" w:rsidP="00F71671">
      <w:pPr>
        <w:rPr>
          <w:rFonts w:ascii="Times New Roman" w:hAnsi="Times New Roman" w:cs="Times New Roman"/>
        </w:rPr>
      </w:pPr>
    </w:p>
    <w:p w14:paraId="7C0F1164"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Conclusion:</w:t>
      </w:r>
    </w:p>
    <w:p w14:paraId="691B2123" w14:textId="77777777" w:rsidR="00F71671" w:rsidRPr="00EA21DE" w:rsidRDefault="00F71671" w:rsidP="00F71671">
      <w:pPr>
        <w:rPr>
          <w:rFonts w:ascii="Times New Roman" w:hAnsi="Times New Roman" w:cs="Times New Roman"/>
        </w:rPr>
      </w:pPr>
    </w:p>
    <w:p w14:paraId="50D326A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culmination of this research journey into "Multiple Disease Prediction Using Machine Learning" has illuminated the transformative potential of data-driven models in healthcare diagnostics. Through the development and evaluation of predictive models for diabetes, heart disease, and Parkinson's disease, this study underscores the intricate interplay between machine learning methodologies and disease prediction.</w:t>
      </w:r>
    </w:p>
    <w:p w14:paraId="4F7E1CC5" w14:textId="77777777" w:rsidR="00F71671" w:rsidRPr="00EA21DE" w:rsidRDefault="00F71671" w:rsidP="00F71671">
      <w:pPr>
        <w:rPr>
          <w:rFonts w:ascii="Times New Roman" w:hAnsi="Times New Roman" w:cs="Times New Roman"/>
        </w:rPr>
      </w:pPr>
    </w:p>
    <w:p w14:paraId="34229E70"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results garnered from the predictive models underscore the feasibility of harnessing diverse clinical and physiological features for accurate disease prediction. The robustness of these models, despite their inherent complexities, signifies the progress made in leveraging machine learning to predict diseases that have significant implications for public health.</w:t>
      </w:r>
    </w:p>
    <w:p w14:paraId="2F25059B" w14:textId="77777777" w:rsidR="00F71671" w:rsidRPr="00EA21DE" w:rsidRDefault="00F71671" w:rsidP="00F71671">
      <w:pPr>
        <w:rPr>
          <w:rFonts w:ascii="Times New Roman" w:hAnsi="Times New Roman" w:cs="Times New Roman"/>
        </w:rPr>
      </w:pPr>
    </w:p>
    <w:p w14:paraId="3A54D9C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The insights gained from diabetes prediction demonstrate the impact of risk factors such as glucose levels, BMI, and age on disease likelihood. Heart disease prediction models highlight the intricate relationship between cardiac parameters and disease presence. Parkinson's disease prediction models, while grappling with the nuances of neurodegeneration, provide valuable estimations of disease severity.</w:t>
      </w:r>
    </w:p>
    <w:p w14:paraId="6432C822" w14:textId="77777777" w:rsidR="00F71671" w:rsidRPr="00EA21DE" w:rsidRDefault="00F71671" w:rsidP="00F71671">
      <w:pPr>
        <w:rPr>
          <w:rFonts w:ascii="Times New Roman" w:hAnsi="Times New Roman" w:cs="Times New Roman"/>
        </w:rPr>
      </w:pPr>
    </w:p>
    <w:p w14:paraId="0B34A655"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lastRenderedPageBreak/>
        <w:t>The significance of these predictive models extends beyond their technical prowess. The potential to inform clinical decision-making, enable proactive interventions, and personalize patient care cannot be understated. The integration of machine learning into healthcare diagnostics aligns with the evolving paradigm of patient-centric medicine.</w:t>
      </w:r>
    </w:p>
    <w:p w14:paraId="7DDDC685" w14:textId="77777777" w:rsidR="00F71671" w:rsidRPr="00EA21DE" w:rsidRDefault="00F71671" w:rsidP="00F71671">
      <w:pPr>
        <w:rPr>
          <w:rFonts w:ascii="Times New Roman" w:hAnsi="Times New Roman" w:cs="Times New Roman"/>
        </w:rPr>
      </w:pPr>
    </w:p>
    <w:p w14:paraId="4015CCA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However, this research journey has also illuminated challenges that demand continued exploration. Ethical considerations, model interpretability, and algorithmic fairness remain focal points in the integration of machine learning in clinical settings. Furthermore, the applicability of predictive models across diverse populations and healthcare environments warrants further scrutiny.</w:t>
      </w:r>
    </w:p>
    <w:p w14:paraId="1F58477C" w14:textId="77777777" w:rsidR="00F71671" w:rsidRPr="00EA21DE" w:rsidRDefault="00F71671" w:rsidP="00F71671">
      <w:pPr>
        <w:rPr>
          <w:rFonts w:ascii="Times New Roman" w:hAnsi="Times New Roman" w:cs="Times New Roman"/>
        </w:rPr>
      </w:pPr>
    </w:p>
    <w:p w14:paraId="18BB115A"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 the grand tapestry of disease prediction, this study forms a single thread, woven with dedication and inquiry. It contributes to the broader discourse on how machine learning can augment healthcare practices, from early intervention to resource optimization.</w:t>
      </w:r>
    </w:p>
    <w:p w14:paraId="5B95711A" w14:textId="77777777" w:rsidR="00F71671" w:rsidRPr="00EA21DE" w:rsidRDefault="00F71671" w:rsidP="00F71671">
      <w:pPr>
        <w:rPr>
          <w:rFonts w:ascii="Times New Roman" w:hAnsi="Times New Roman" w:cs="Times New Roman"/>
        </w:rPr>
      </w:pPr>
    </w:p>
    <w:p w14:paraId="0F20D042"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As the healthcare landscape continues to evolve, so too will the integration of machine learning methodologies. The journey towards more refined, transparent, and actionable predictive models persists. Collaborations between data scientists, medical practitioners, ethicists, and policymakers are vital to navigating the complex intersection of technology and patient well-being.</w:t>
      </w:r>
    </w:p>
    <w:p w14:paraId="78E23755" w14:textId="77777777" w:rsidR="00F71671" w:rsidRPr="00EA21DE" w:rsidRDefault="00F71671" w:rsidP="00F71671">
      <w:pPr>
        <w:rPr>
          <w:rFonts w:ascii="Times New Roman" w:hAnsi="Times New Roman" w:cs="Times New Roman"/>
        </w:rPr>
      </w:pPr>
    </w:p>
    <w:p w14:paraId="1971C366"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In conclusion, the prospect of predicting diseases using machine learning offers a glimpse into a future where healthcare is not only responsive but anticipatory. As this study concludes, the journey towards more accurate, impactful, and equitable disease prediction unfolds, promising to reshape the landscape of medical care for the better.</w:t>
      </w:r>
    </w:p>
    <w:p w14:paraId="3C61DBEC" w14:textId="77777777" w:rsidR="00F71671" w:rsidRPr="00EA21DE" w:rsidRDefault="00F71671" w:rsidP="00F71671">
      <w:pPr>
        <w:rPr>
          <w:rFonts w:ascii="Times New Roman" w:hAnsi="Times New Roman" w:cs="Times New Roman"/>
        </w:rPr>
      </w:pPr>
    </w:p>
    <w:p w14:paraId="5305EE46" w14:textId="113ECB99" w:rsidR="00F71671" w:rsidRPr="00EA21DE" w:rsidRDefault="00F71671" w:rsidP="00F71671">
      <w:pPr>
        <w:rPr>
          <w:rFonts w:ascii="Times New Roman" w:hAnsi="Times New Roman" w:cs="Times New Roman"/>
        </w:rPr>
      </w:pPr>
      <w:r w:rsidRPr="00EA21DE">
        <w:rPr>
          <w:rFonts w:ascii="Times New Roman" w:hAnsi="Times New Roman" w:cs="Times New Roman"/>
        </w:rPr>
        <w:t>Keywords: conclusion, disease prediction, machine learning, healthcare, clinical decision-making, ethics, patient-centric medicine, challenges, future perspectives.</w:t>
      </w:r>
    </w:p>
    <w:p w14:paraId="2592E685" w14:textId="77777777" w:rsidR="00F71671" w:rsidRPr="00EA21DE" w:rsidRDefault="00F71671" w:rsidP="00F71671">
      <w:pPr>
        <w:rPr>
          <w:rFonts w:ascii="Times New Roman" w:hAnsi="Times New Roman" w:cs="Times New Roman"/>
        </w:rPr>
      </w:pPr>
    </w:p>
    <w:p w14:paraId="1063478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References:</w:t>
      </w:r>
    </w:p>
    <w:p w14:paraId="4BBB33C5" w14:textId="77777777" w:rsidR="00F71671" w:rsidRPr="00EA21DE" w:rsidRDefault="00F71671" w:rsidP="00F71671">
      <w:pPr>
        <w:rPr>
          <w:rFonts w:ascii="Times New Roman" w:hAnsi="Times New Roman" w:cs="Times New Roman"/>
        </w:rPr>
      </w:pPr>
    </w:p>
    <w:p w14:paraId="67BDFBD5"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 xml:space="preserve">Author, A. A., Author, B. B., &amp; Author, C. C. (Year). Title of the article. Title of the Journal, volume </w:t>
      </w:r>
      <w:proofErr w:type="gramStart"/>
      <w:r w:rsidRPr="00EA21DE">
        <w:rPr>
          <w:rFonts w:ascii="Times New Roman" w:hAnsi="Times New Roman" w:cs="Times New Roman"/>
        </w:rPr>
        <w:t>number(</w:t>
      </w:r>
      <w:proofErr w:type="gramEnd"/>
      <w:r w:rsidRPr="00EA21DE">
        <w:rPr>
          <w:rFonts w:ascii="Times New Roman" w:hAnsi="Times New Roman" w:cs="Times New Roman"/>
        </w:rPr>
        <w:t>issue number), page range. DOI or URL</w:t>
      </w:r>
    </w:p>
    <w:p w14:paraId="7E731076" w14:textId="77777777" w:rsidR="00F71671" w:rsidRPr="00EA21DE" w:rsidRDefault="00F71671" w:rsidP="00F71671">
      <w:pPr>
        <w:rPr>
          <w:rFonts w:ascii="Times New Roman" w:hAnsi="Times New Roman" w:cs="Times New Roman"/>
        </w:rPr>
      </w:pPr>
    </w:p>
    <w:p w14:paraId="1F4B8943"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Author, D. D., &amp; Author, E. E. (Year). Book title. Publisher.</w:t>
      </w:r>
    </w:p>
    <w:p w14:paraId="2FDD95B3" w14:textId="77777777" w:rsidR="00F71671" w:rsidRPr="00EA21DE" w:rsidRDefault="00F71671" w:rsidP="00F71671">
      <w:pPr>
        <w:rPr>
          <w:rFonts w:ascii="Times New Roman" w:hAnsi="Times New Roman" w:cs="Times New Roman"/>
        </w:rPr>
      </w:pPr>
    </w:p>
    <w:p w14:paraId="62C4BD01"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Author, F. F., Author, G. G., &amp; Author, H. H. (Year). Title of the chapter. In A. Editor &amp; B. Editor (Eds.), Book title (pp. xxx-xxx). Publisher.</w:t>
      </w:r>
    </w:p>
    <w:p w14:paraId="3093CC6B" w14:textId="77777777" w:rsidR="00F71671" w:rsidRPr="00EA21DE" w:rsidRDefault="00F71671" w:rsidP="00F71671">
      <w:pPr>
        <w:rPr>
          <w:rFonts w:ascii="Times New Roman" w:hAnsi="Times New Roman" w:cs="Times New Roman"/>
        </w:rPr>
      </w:pPr>
    </w:p>
    <w:p w14:paraId="311604C8"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Author, I. I. (Year). Title of the dissertation or thesis (Doctoral dissertation or Master's thesis). Name of Institution.</w:t>
      </w:r>
    </w:p>
    <w:p w14:paraId="34C23351" w14:textId="77777777" w:rsidR="00F71671" w:rsidRPr="00EA21DE" w:rsidRDefault="00F71671" w:rsidP="00F71671">
      <w:pPr>
        <w:rPr>
          <w:rFonts w:ascii="Times New Roman" w:hAnsi="Times New Roman" w:cs="Times New Roman"/>
        </w:rPr>
      </w:pPr>
    </w:p>
    <w:p w14:paraId="193768EB" w14:textId="77777777" w:rsidR="00F71671" w:rsidRPr="00EA21DE" w:rsidRDefault="00F71671" w:rsidP="00F71671">
      <w:pPr>
        <w:rPr>
          <w:rFonts w:ascii="Times New Roman" w:hAnsi="Times New Roman" w:cs="Times New Roman"/>
        </w:rPr>
      </w:pPr>
      <w:r w:rsidRPr="00EA21DE">
        <w:rPr>
          <w:rFonts w:ascii="Times New Roman" w:hAnsi="Times New Roman" w:cs="Times New Roman"/>
        </w:rPr>
        <w:t>Author, J. J. (Year). Title of the webpage or document. Website Name. URL</w:t>
      </w:r>
    </w:p>
    <w:p w14:paraId="7DC0C593" w14:textId="77777777" w:rsidR="00F71671" w:rsidRPr="00EA21DE" w:rsidRDefault="00F71671" w:rsidP="00F71671">
      <w:pPr>
        <w:rPr>
          <w:rFonts w:ascii="Times New Roman" w:hAnsi="Times New Roman" w:cs="Times New Roman"/>
        </w:rPr>
      </w:pPr>
    </w:p>
    <w:p w14:paraId="5BFA6846" w14:textId="6768A02C" w:rsidR="00F71671" w:rsidRPr="00EA21DE" w:rsidRDefault="00F71671" w:rsidP="00F71671">
      <w:pPr>
        <w:rPr>
          <w:rFonts w:ascii="Times New Roman" w:hAnsi="Times New Roman" w:cs="Times New Roman"/>
        </w:rPr>
      </w:pPr>
      <w:r w:rsidRPr="00EA21DE">
        <w:rPr>
          <w:rFonts w:ascii="Times New Roman" w:hAnsi="Times New Roman" w:cs="Times New Roman"/>
        </w:rPr>
        <w:t>Remember to adjust the formatting and details according to the specific sources you've used in your research paper.</w:t>
      </w:r>
    </w:p>
    <w:sectPr w:rsidR="00F71671" w:rsidRPr="00EA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09"/>
    <w:rsid w:val="00026688"/>
    <w:rsid w:val="001E5C09"/>
    <w:rsid w:val="00EA21DE"/>
    <w:rsid w:val="00F15D2E"/>
    <w:rsid w:val="00F71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075F"/>
  <w15:chartTrackingRefBased/>
  <w15:docId w15:val="{130A1504-7592-4469-8118-696632F8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837">
      <w:bodyDiv w:val="1"/>
      <w:marLeft w:val="0"/>
      <w:marRight w:val="0"/>
      <w:marTop w:val="0"/>
      <w:marBottom w:val="0"/>
      <w:divBdr>
        <w:top w:val="none" w:sz="0" w:space="0" w:color="auto"/>
        <w:left w:val="none" w:sz="0" w:space="0" w:color="auto"/>
        <w:bottom w:val="none" w:sz="0" w:space="0" w:color="auto"/>
        <w:right w:val="none" w:sz="0" w:space="0" w:color="auto"/>
      </w:divBdr>
    </w:div>
    <w:div w:id="539709829">
      <w:bodyDiv w:val="1"/>
      <w:marLeft w:val="0"/>
      <w:marRight w:val="0"/>
      <w:marTop w:val="0"/>
      <w:marBottom w:val="0"/>
      <w:divBdr>
        <w:top w:val="none" w:sz="0" w:space="0" w:color="auto"/>
        <w:left w:val="none" w:sz="0" w:space="0" w:color="auto"/>
        <w:bottom w:val="none" w:sz="0" w:space="0" w:color="auto"/>
        <w:right w:val="none" w:sz="0" w:space="0" w:color="auto"/>
      </w:divBdr>
    </w:div>
    <w:div w:id="739643231">
      <w:bodyDiv w:val="1"/>
      <w:marLeft w:val="0"/>
      <w:marRight w:val="0"/>
      <w:marTop w:val="0"/>
      <w:marBottom w:val="0"/>
      <w:divBdr>
        <w:top w:val="none" w:sz="0" w:space="0" w:color="auto"/>
        <w:left w:val="none" w:sz="0" w:space="0" w:color="auto"/>
        <w:bottom w:val="none" w:sz="0" w:space="0" w:color="auto"/>
        <w:right w:val="none" w:sz="0" w:space="0" w:color="auto"/>
      </w:divBdr>
    </w:div>
    <w:div w:id="1002583065">
      <w:bodyDiv w:val="1"/>
      <w:marLeft w:val="0"/>
      <w:marRight w:val="0"/>
      <w:marTop w:val="0"/>
      <w:marBottom w:val="0"/>
      <w:divBdr>
        <w:top w:val="none" w:sz="0" w:space="0" w:color="auto"/>
        <w:left w:val="none" w:sz="0" w:space="0" w:color="auto"/>
        <w:bottom w:val="none" w:sz="0" w:space="0" w:color="auto"/>
        <w:right w:val="none" w:sz="0" w:space="0" w:color="auto"/>
      </w:divBdr>
    </w:div>
    <w:div w:id="1223370918">
      <w:bodyDiv w:val="1"/>
      <w:marLeft w:val="0"/>
      <w:marRight w:val="0"/>
      <w:marTop w:val="0"/>
      <w:marBottom w:val="0"/>
      <w:divBdr>
        <w:top w:val="none" w:sz="0" w:space="0" w:color="auto"/>
        <w:left w:val="none" w:sz="0" w:space="0" w:color="auto"/>
        <w:bottom w:val="none" w:sz="0" w:space="0" w:color="auto"/>
        <w:right w:val="none" w:sz="0" w:space="0" w:color="auto"/>
      </w:divBdr>
    </w:div>
    <w:div w:id="1251425412">
      <w:bodyDiv w:val="1"/>
      <w:marLeft w:val="0"/>
      <w:marRight w:val="0"/>
      <w:marTop w:val="0"/>
      <w:marBottom w:val="0"/>
      <w:divBdr>
        <w:top w:val="none" w:sz="0" w:space="0" w:color="auto"/>
        <w:left w:val="none" w:sz="0" w:space="0" w:color="auto"/>
        <w:bottom w:val="none" w:sz="0" w:space="0" w:color="auto"/>
        <w:right w:val="none" w:sz="0" w:space="0" w:color="auto"/>
      </w:divBdr>
      <w:divsChild>
        <w:div w:id="1359500289">
          <w:marLeft w:val="0"/>
          <w:marRight w:val="0"/>
          <w:marTop w:val="0"/>
          <w:marBottom w:val="0"/>
          <w:divBdr>
            <w:top w:val="single" w:sz="2" w:space="0" w:color="auto"/>
            <w:left w:val="single" w:sz="2" w:space="0" w:color="auto"/>
            <w:bottom w:val="single" w:sz="6" w:space="0" w:color="auto"/>
            <w:right w:val="single" w:sz="2" w:space="0" w:color="auto"/>
          </w:divBdr>
          <w:divsChild>
            <w:div w:id="168162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419986">
                  <w:marLeft w:val="0"/>
                  <w:marRight w:val="0"/>
                  <w:marTop w:val="0"/>
                  <w:marBottom w:val="0"/>
                  <w:divBdr>
                    <w:top w:val="single" w:sz="2" w:space="0" w:color="D9D9E3"/>
                    <w:left w:val="single" w:sz="2" w:space="0" w:color="D9D9E3"/>
                    <w:bottom w:val="single" w:sz="2" w:space="0" w:color="D9D9E3"/>
                    <w:right w:val="single" w:sz="2" w:space="0" w:color="D9D9E3"/>
                  </w:divBdr>
                  <w:divsChild>
                    <w:div w:id="167869478">
                      <w:marLeft w:val="0"/>
                      <w:marRight w:val="0"/>
                      <w:marTop w:val="0"/>
                      <w:marBottom w:val="0"/>
                      <w:divBdr>
                        <w:top w:val="single" w:sz="2" w:space="0" w:color="D9D9E3"/>
                        <w:left w:val="single" w:sz="2" w:space="0" w:color="D9D9E3"/>
                        <w:bottom w:val="single" w:sz="2" w:space="0" w:color="D9D9E3"/>
                        <w:right w:val="single" w:sz="2" w:space="0" w:color="D9D9E3"/>
                      </w:divBdr>
                      <w:divsChild>
                        <w:div w:id="957100419">
                          <w:marLeft w:val="0"/>
                          <w:marRight w:val="0"/>
                          <w:marTop w:val="0"/>
                          <w:marBottom w:val="0"/>
                          <w:divBdr>
                            <w:top w:val="single" w:sz="2" w:space="0" w:color="D9D9E3"/>
                            <w:left w:val="single" w:sz="2" w:space="0" w:color="D9D9E3"/>
                            <w:bottom w:val="single" w:sz="2" w:space="0" w:color="D9D9E3"/>
                            <w:right w:val="single" w:sz="2" w:space="0" w:color="D9D9E3"/>
                          </w:divBdr>
                          <w:divsChild>
                            <w:div w:id="153596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0645147">
      <w:bodyDiv w:val="1"/>
      <w:marLeft w:val="0"/>
      <w:marRight w:val="0"/>
      <w:marTop w:val="0"/>
      <w:marBottom w:val="0"/>
      <w:divBdr>
        <w:top w:val="none" w:sz="0" w:space="0" w:color="auto"/>
        <w:left w:val="none" w:sz="0" w:space="0" w:color="auto"/>
        <w:bottom w:val="none" w:sz="0" w:space="0" w:color="auto"/>
        <w:right w:val="none" w:sz="0" w:space="0" w:color="auto"/>
      </w:divBdr>
    </w:div>
    <w:div w:id="21305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4459</Words>
  <Characters>22791</Characters>
  <Application>Microsoft Office Word</Application>
  <DocSecurity>0</DocSecurity>
  <Lines>615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4</cp:revision>
  <dcterms:created xsi:type="dcterms:W3CDTF">2023-08-24T18:00:00Z</dcterms:created>
  <dcterms:modified xsi:type="dcterms:W3CDTF">2023-09-15T19:01:00Z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517ed925de4e55d95c1ebc081a967e7519aac6fcf24426ff4c9eb8a50481a379</vt:lpwstr>
  </property>
</Properties>
</file>