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C56" w:rsidRDefault="009E11AD">
      <w:pPr>
        <w:rPr>
          <w:b/>
          <w:noProof/>
          <w:sz w:val="28"/>
          <w:szCs w:val="28"/>
          <w:lang w:eastAsia="en-IN"/>
        </w:rPr>
      </w:pPr>
      <w:r w:rsidRPr="00206418">
        <w:rPr>
          <w:b/>
          <w:noProof/>
          <w:sz w:val="28"/>
          <w:szCs w:val="28"/>
          <w:lang w:eastAsia="en-IN"/>
        </w:rPr>
        <w:t>Windows VM creation using T</w:t>
      </w:r>
      <w:r w:rsidR="009E53E5">
        <w:rPr>
          <w:b/>
          <w:noProof/>
          <w:sz w:val="28"/>
          <w:szCs w:val="28"/>
          <w:lang w:eastAsia="en-IN"/>
        </w:rPr>
        <w:t>e</w:t>
      </w:r>
      <w:r w:rsidRPr="00206418">
        <w:rPr>
          <w:b/>
          <w:noProof/>
          <w:sz w:val="28"/>
          <w:szCs w:val="28"/>
          <w:lang w:eastAsia="en-IN"/>
        </w:rPr>
        <w:t>rraform</w:t>
      </w:r>
    </w:p>
    <w:p w:rsidR="009E11AD" w:rsidRDefault="009E11AD">
      <w:pPr>
        <w:rPr>
          <w:b/>
          <w:noProof/>
          <w:sz w:val="28"/>
          <w:szCs w:val="28"/>
          <w:lang w:eastAsia="en-IN"/>
        </w:rPr>
      </w:pPr>
    </w:p>
    <w:p w:rsidR="009E11AD" w:rsidRDefault="00FB06D3">
      <w:r>
        <w:rPr>
          <w:noProof/>
          <w:lang w:bidi="ta-IN"/>
        </w:rPr>
        <w:drawing>
          <wp:inline distT="0" distB="0" distL="0" distR="0">
            <wp:extent cx="5943600" cy="41028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1AD" w:rsidRDefault="009E11AD"/>
    <w:p w:rsidR="009E11AD" w:rsidRDefault="009E11AD"/>
    <w:p w:rsidR="009E11AD" w:rsidRDefault="008D7740">
      <w:r>
        <w:rPr>
          <w:noProof/>
          <w:lang w:bidi="ta-IN"/>
        </w:rPr>
        <w:lastRenderedPageBreak/>
        <w:drawing>
          <wp:inline distT="0" distB="0" distL="0" distR="0">
            <wp:extent cx="5943600" cy="36105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6D9" w:rsidRDefault="007866D9"/>
    <w:p w:rsidR="007866D9" w:rsidRDefault="007866D9">
      <w:r>
        <w:rPr>
          <w:noProof/>
          <w:lang w:bidi="ta-IN"/>
        </w:rPr>
        <w:lastRenderedPageBreak/>
        <w:drawing>
          <wp:inline distT="0" distB="0" distL="0" distR="0">
            <wp:extent cx="5943600" cy="496174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7B" w:rsidRDefault="00F33A7B"/>
    <w:p w:rsidR="00F33A7B" w:rsidRDefault="00F33A7B">
      <w:r>
        <w:rPr>
          <w:noProof/>
          <w:lang w:bidi="ta-IN"/>
        </w:rPr>
        <w:lastRenderedPageBreak/>
        <w:drawing>
          <wp:inline distT="0" distB="0" distL="0" distR="0">
            <wp:extent cx="5943600" cy="33115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A7B" w:rsidRDefault="00F33A7B"/>
    <w:p w:rsidR="00F33A7B" w:rsidRDefault="00F33A7B"/>
    <w:p w:rsidR="00AB59B9" w:rsidRDefault="00AB59B9">
      <w:r>
        <w:rPr>
          <w:noProof/>
          <w:lang w:bidi="ta-IN"/>
        </w:rPr>
        <w:drawing>
          <wp:inline distT="0" distB="0" distL="0" distR="0">
            <wp:extent cx="5943600" cy="35052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40" w:rsidRDefault="008D7740"/>
    <w:p w:rsidR="008D7740" w:rsidRDefault="008D7740">
      <w:pPr>
        <w:rPr>
          <w:noProof/>
          <w:lang w:bidi="ta-IN"/>
        </w:rPr>
      </w:pPr>
      <w:r>
        <w:rPr>
          <w:noProof/>
          <w:lang w:bidi="ta-IN"/>
        </w:rPr>
        <w:lastRenderedPageBreak/>
        <w:t xml:space="preserve"> </w:t>
      </w:r>
      <w:r w:rsidR="000D650E">
        <w:rPr>
          <w:noProof/>
          <w:lang w:bidi="ta-IN"/>
        </w:rPr>
        <w:drawing>
          <wp:inline distT="0" distB="0" distL="0" distR="0">
            <wp:extent cx="5943600" cy="238764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50E" w:rsidRDefault="000D650E">
      <w:pPr>
        <w:rPr>
          <w:noProof/>
          <w:lang w:bidi="ta-IN"/>
        </w:rPr>
      </w:pPr>
    </w:p>
    <w:p w:rsidR="000D650E" w:rsidRDefault="000D650E">
      <w:pPr>
        <w:rPr>
          <w:noProof/>
          <w:lang w:bidi="ta-IN"/>
        </w:rPr>
      </w:pPr>
    </w:p>
    <w:p w:rsidR="00E222A0" w:rsidRPr="00E222A0" w:rsidRDefault="00E222A0">
      <w:pPr>
        <w:rPr>
          <w:b/>
          <w:bCs/>
          <w:noProof/>
          <w:lang w:bidi="ta-IN"/>
        </w:rPr>
      </w:pPr>
      <w:r w:rsidRPr="00E222A0">
        <w:rPr>
          <w:b/>
          <w:bCs/>
          <w:noProof/>
          <w:lang w:bidi="ta-IN"/>
        </w:rPr>
        <w:t>Null Resource:</w:t>
      </w:r>
    </w:p>
    <w:p w:rsidR="00E222A0" w:rsidRDefault="00E222A0">
      <w:pPr>
        <w:rPr>
          <w:noProof/>
          <w:lang w:bidi="ta-IN"/>
        </w:rPr>
      </w:pPr>
    </w:p>
    <w:p w:rsidR="00E222A0" w:rsidRDefault="00E222A0">
      <w:p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Null Resource in </w:t>
      </w:r>
      <w:proofErr w:type="spell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Terraform</w:t>
      </w:r>
      <w:proofErr w:type="spell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implements all the lifecycle methods as compare to other resources but it doesn't take any action.</w:t>
      </w:r>
    </w:p>
    <w:p w:rsidR="00E222A0" w:rsidRPr="00E222A0" w:rsidRDefault="00E222A0" w:rsidP="00E222A0">
      <w:pPr>
        <w:pStyle w:val="g-type-long-body"/>
        <w:spacing w:before="300" w:beforeAutospacing="0" w:after="300" w:afterAutospacing="0" w:line="424" w:lineRule="atLeast"/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</w:pPr>
      <w:r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If we</w:t>
      </w:r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 xml:space="preserve"> need to run </w:t>
      </w:r>
      <w:proofErr w:type="spellStart"/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provisioners</w:t>
      </w:r>
      <w:proofErr w:type="spellEnd"/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 xml:space="preserve"> that aren't directly associat</w:t>
      </w:r>
      <w:r w:rsidR="002F6638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ed with a specific resource, we</w:t>
      </w:r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 xml:space="preserve"> can associate them with a </w:t>
      </w:r>
      <w:proofErr w:type="spellStart"/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null_resource</w:t>
      </w:r>
      <w:proofErr w:type="spellEnd"/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.</w:t>
      </w:r>
    </w:p>
    <w:p w:rsidR="00E222A0" w:rsidRPr="00E222A0" w:rsidRDefault="00E222A0" w:rsidP="00E222A0">
      <w:pPr>
        <w:pStyle w:val="g-type-long-body"/>
        <w:spacing w:before="300" w:beforeAutospacing="0" w:after="300" w:afterAutospacing="0" w:line="424" w:lineRule="atLeast"/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</w:pPr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Instances of </w:t>
      </w:r>
      <w:proofErr w:type="spellStart"/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fldChar w:fldCharType="begin"/>
      </w:r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instrText xml:space="preserve"> HYPERLINK "https://registry.terraform.io/providers/hashicorp/null/latest/docs/resources/resource" </w:instrText>
      </w:r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fldChar w:fldCharType="separate"/>
      </w:r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null_resource</w:t>
      </w:r>
      <w:proofErr w:type="spellEnd"/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fldChar w:fldCharType="end"/>
      </w:r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 are treated like normal resources, but they don't do anything. L</w:t>
      </w:r>
      <w:r w:rsidR="00253BEA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ike with any other resource, we</w:t>
      </w:r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 xml:space="preserve"> can configure </w:t>
      </w:r>
      <w:proofErr w:type="spellStart"/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fldChar w:fldCharType="begin"/>
      </w:r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instrText xml:space="preserve"> HYPERLINK "https://www.terraform.io/language/resources/provisioners/syntax" </w:instrText>
      </w:r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fldChar w:fldCharType="separate"/>
      </w:r>
      <w:r w:rsidRPr="00E222A0">
        <w:rPr>
          <w:rFonts w:eastAsiaTheme="minorHAnsi"/>
          <w:color w:val="171717"/>
          <w:sz w:val="30"/>
          <w:szCs w:val="30"/>
          <w:shd w:val="clear" w:color="auto" w:fill="FFFFFF"/>
          <w:lang w:bidi="ar-SA"/>
        </w:rPr>
        <w:t>provisioners</w:t>
      </w:r>
      <w:proofErr w:type="spellEnd"/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fldChar w:fldCharType="end"/>
      </w:r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 and </w:t>
      </w:r>
      <w:hyperlink r:id="rId10" w:history="1">
        <w:r w:rsidRPr="00E222A0">
          <w:rPr>
            <w:rFonts w:eastAsiaTheme="minorHAnsi"/>
            <w:color w:val="171717"/>
            <w:sz w:val="30"/>
            <w:szCs w:val="30"/>
            <w:shd w:val="clear" w:color="auto" w:fill="FFFFFF"/>
            <w:lang w:bidi="ar-SA"/>
          </w:rPr>
          <w:t>connection details</w:t>
        </w:r>
      </w:hyperlink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 on a </w:t>
      </w:r>
      <w:proofErr w:type="spellStart"/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null_resource</w:t>
      </w:r>
      <w:proofErr w:type="spellEnd"/>
      <w:r w:rsidR="009C6CE7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. We</w:t>
      </w:r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 xml:space="preserve"> can also use its triggers argument and any meta-arguments to control exactly where in the dependency graph its </w:t>
      </w:r>
      <w:proofErr w:type="spellStart"/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>provisioners</w:t>
      </w:r>
      <w:proofErr w:type="spellEnd"/>
      <w:r w:rsidRPr="00E222A0">
        <w:rPr>
          <w:rFonts w:ascii="Segoe UI" w:eastAsiaTheme="minorHAnsi" w:hAnsi="Segoe UI" w:cs="Segoe UI"/>
          <w:color w:val="171717"/>
          <w:sz w:val="30"/>
          <w:szCs w:val="30"/>
          <w:shd w:val="clear" w:color="auto" w:fill="FFFFFF"/>
          <w:lang w:bidi="ar-SA"/>
        </w:rPr>
        <w:t xml:space="preserve"> will run.</w:t>
      </w:r>
    </w:p>
    <w:p w:rsidR="00E222A0" w:rsidRDefault="00E222A0">
      <w:pPr>
        <w:rPr>
          <w:noProof/>
          <w:lang w:bidi="ta-IN"/>
        </w:rPr>
      </w:pPr>
    </w:p>
    <w:p w:rsidR="00045171" w:rsidRDefault="00995AE5">
      <w:pPr>
        <w:rPr>
          <w:noProof/>
          <w:lang w:bidi="ta-IN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5943600" cy="39624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B0" w:rsidRDefault="00693BB0">
      <w:pPr>
        <w:rPr>
          <w:noProof/>
          <w:lang w:bidi="ta-IN"/>
        </w:rPr>
      </w:pPr>
    </w:p>
    <w:p w:rsidR="00693BB0" w:rsidRDefault="00693BB0">
      <w:pPr>
        <w:rPr>
          <w:noProof/>
          <w:lang w:bidi="ta-IN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5943600" cy="380951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171" w:rsidRDefault="00045171">
      <w:pPr>
        <w:rPr>
          <w:noProof/>
          <w:lang w:bidi="ta-IN"/>
        </w:rPr>
      </w:pPr>
    </w:p>
    <w:p w:rsidR="00693BB0" w:rsidRDefault="00693BB0">
      <w:pPr>
        <w:rPr>
          <w:noProof/>
          <w:lang w:bidi="ta-IN"/>
        </w:rPr>
      </w:pPr>
    </w:p>
    <w:p w:rsidR="00693BB0" w:rsidRDefault="00E57D4B">
      <w:pPr>
        <w:rPr>
          <w:noProof/>
          <w:lang w:bidi="ta-IN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5943600" cy="543873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22F" w:rsidRDefault="00C8322F">
      <w:pPr>
        <w:rPr>
          <w:noProof/>
          <w:lang w:bidi="ta-IN"/>
        </w:rPr>
      </w:pPr>
    </w:p>
    <w:p w:rsidR="00C8322F" w:rsidRDefault="00C8322F">
      <w:pPr>
        <w:rPr>
          <w:noProof/>
          <w:lang w:bidi="ta-IN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5943600" cy="254211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41E" w:rsidRDefault="00B3141E">
      <w:pPr>
        <w:rPr>
          <w:noProof/>
          <w:lang w:bidi="ta-IN"/>
        </w:rPr>
      </w:pPr>
    </w:p>
    <w:p w:rsidR="00B3141E" w:rsidRDefault="00B3141E">
      <w:pPr>
        <w:rPr>
          <w:noProof/>
          <w:lang w:bidi="ta-IN"/>
        </w:rPr>
      </w:pPr>
    </w:p>
    <w:p w:rsidR="00B3141E" w:rsidRPr="00B3141E" w:rsidRDefault="00B3141E">
      <w:pPr>
        <w:rPr>
          <w:b/>
          <w:bCs/>
          <w:noProof/>
          <w:sz w:val="44"/>
          <w:szCs w:val="44"/>
          <w:lang w:bidi="ta-IN"/>
        </w:rPr>
      </w:pPr>
      <w:r w:rsidRPr="00B3141E">
        <w:rPr>
          <w:b/>
          <w:bCs/>
          <w:noProof/>
          <w:sz w:val="44"/>
          <w:szCs w:val="44"/>
          <w:lang w:bidi="ta-IN"/>
        </w:rPr>
        <w:t>.tfvars</w:t>
      </w:r>
      <w:r>
        <w:rPr>
          <w:b/>
          <w:bCs/>
          <w:noProof/>
          <w:sz w:val="44"/>
          <w:szCs w:val="44"/>
          <w:lang w:bidi="ta-IN"/>
        </w:rPr>
        <w:t>:</w:t>
      </w:r>
    </w:p>
    <w:p w:rsidR="00B3141E" w:rsidRDefault="00B3141E">
      <w:pPr>
        <w:rPr>
          <w:noProof/>
          <w:lang w:bidi="ta-IN"/>
        </w:rPr>
      </w:pPr>
    </w:p>
    <w:p w:rsidR="00B3141E" w:rsidRDefault="00B3141E" w:rsidP="00B3141E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 </w:t>
      </w:r>
      <w:proofErr w:type="spell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terraform.tfvars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file is used to </w:t>
      </w: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set the actual values</w:t>
      </w:r>
      <w:r>
        <w:rPr>
          <w:rFonts w:ascii="Segoe UI" w:hAnsi="Segoe UI" w:cs="Segoe UI"/>
          <w:color w:val="232629"/>
          <w:sz w:val="23"/>
          <w:szCs w:val="23"/>
        </w:rPr>
        <w:t> of the variables.</w:t>
      </w:r>
    </w:p>
    <w:p w:rsidR="00B3141E" w:rsidRDefault="00B3141E" w:rsidP="00B3141E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Actually the objective of splitting between the definitions and the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values,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is to allow the definition of a common infrastructure design, and then apply specific values per environment.</w:t>
      </w:r>
    </w:p>
    <w:p w:rsidR="008D7740" w:rsidRPr="00B3141E" w:rsidRDefault="00B3141E" w:rsidP="00B314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Using multiple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tfvars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files that we give as an argument allows us to set different values per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environment :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VM size, number of instances, etc</w:t>
      </w:r>
    </w:p>
    <w:p w:rsidR="008D7740" w:rsidRDefault="008D7740"/>
    <w:p w:rsidR="008D7740" w:rsidRDefault="008D7740"/>
    <w:p w:rsidR="008D7740" w:rsidRDefault="008D7740"/>
    <w:p w:rsidR="008D7740" w:rsidRDefault="008D7740"/>
    <w:p w:rsidR="008D7740" w:rsidRDefault="008D7740"/>
    <w:p w:rsidR="009E1E99" w:rsidRDefault="009E1E99"/>
    <w:p w:rsidR="009E1E99" w:rsidRDefault="009E1E99"/>
    <w:p w:rsidR="009E1E99" w:rsidRDefault="009E1E99"/>
    <w:p w:rsidR="009E1E99" w:rsidRDefault="009E1E99"/>
    <w:p w:rsidR="009E1E99" w:rsidRDefault="009E1E99"/>
    <w:sectPr w:rsidR="009E1E99" w:rsidSect="004D2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1AD"/>
    <w:rsid w:val="00045171"/>
    <w:rsid w:val="000D650E"/>
    <w:rsid w:val="00253BEA"/>
    <w:rsid w:val="002F6638"/>
    <w:rsid w:val="00373469"/>
    <w:rsid w:val="004D2C56"/>
    <w:rsid w:val="00693BB0"/>
    <w:rsid w:val="007866D9"/>
    <w:rsid w:val="008435F9"/>
    <w:rsid w:val="00870650"/>
    <w:rsid w:val="008D7740"/>
    <w:rsid w:val="00947083"/>
    <w:rsid w:val="00995AE5"/>
    <w:rsid w:val="009C6CE7"/>
    <w:rsid w:val="009E11AD"/>
    <w:rsid w:val="009E1E99"/>
    <w:rsid w:val="009E53E5"/>
    <w:rsid w:val="00A858D1"/>
    <w:rsid w:val="00AB59B9"/>
    <w:rsid w:val="00B3141E"/>
    <w:rsid w:val="00C8322F"/>
    <w:rsid w:val="00E222A0"/>
    <w:rsid w:val="00E57D4B"/>
    <w:rsid w:val="00F33A7B"/>
    <w:rsid w:val="00FB0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AD"/>
    <w:rPr>
      <w:rFonts w:ascii="Tahoma" w:hAnsi="Tahoma" w:cs="Tahoma"/>
      <w:sz w:val="16"/>
      <w:szCs w:val="16"/>
    </w:rPr>
  </w:style>
  <w:style w:type="paragraph" w:customStyle="1" w:styleId="g-type-long-body">
    <w:name w:val="g-type-long-body"/>
    <w:basedOn w:val="Normal"/>
    <w:rsid w:val="00E22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E222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22A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31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B314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terraform.io/language/resources/provisioners/connectio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29</cp:revision>
  <dcterms:created xsi:type="dcterms:W3CDTF">2022-06-03T17:24:00Z</dcterms:created>
  <dcterms:modified xsi:type="dcterms:W3CDTF">2022-06-03T20:12:00Z</dcterms:modified>
</cp:coreProperties>
</file>