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E4A" w:rsidRDefault="00823EE5">
      <w:r>
        <w:t>My initial understanding from the documents is,</w:t>
      </w:r>
      <w:r w:rsidR="006A0A35">
        <w:t xml:space="preserve"> that</w:t>
      </w:r>
      <w:r w:rsidR="007F5E4A">
        <w:t xml:space="preserve"> </w:t>
      </w:r>
    </w:p>
    <w:p w:rsidR="006A0A35" w:rsidRDefault="006A0A35">
      <w:r>
        <w:t xml:space="preserve">DUAM is a User Creation and Access and Resource Management </w:t>
      </w:r>
      <w:proofErr w:type="gramStart"/>
      <w:r w:rsidR="00012B3F">
        <w:t xml:space="preserve">Tool </w:t>
      </w:r>
      <w:r w:rsidR="00C71CDC">
        <w:t xml:space="preserve"> </w:t>
      </w:r>
      <w:r w:rsidR="00012B3F">
        <w:t>and</w:t>
      </w:r>
      <w:proofErr w:type="gramEnd"/>
      <w:r>
        <w:t xml:space="preserve"> </w:t>
      </w:r>
    </w:p>
    <w:p w:rsidR="00A529A3" w:rsidRDefault="00823EE5">
      <w:r>
        <w:t xml:space="preserve"> </w:t>
      </w:r>
      <w:proofErr w:type="gramStart"/>
      <w:r>
        <w:t>there</w:t>
      </w:r>
      <w:proofErr w:type="gramEnd"/>
      <w:r>
        <w:t xml:space="preserve"> are two parts of the DUAM application.</w:t>
      </w:r>
    </w:p>
    <w:p w:rsidR="00823EE5" w:rsidRDefault="00823EE5" w:rsidP="00823EE5">
      <w:pPr>
        <w:pStyle w:val="ListParagraph"/>
        <w:numPr>
          <w:ilvl w:val="0"/>
          <w:numId w:val="1"/>
        </w:numPr>
      </w:pPr>
      <w:r>
        <w:t>WEBDUAM</w:t>
      </w:r>
    </w:p>
    <w:p w:rsidR="00823EE5" w:rsidRDefault="00823EE5" w:rsidP="00823EE5">
      <w:pPr>
        <w:pStyle w:val="ListParagraph"/>
        <w:numPr>
          <w:ilvl w:val="0"/>
          <w:numId w:val="1"/>
        </w:numPr>
      </w:pPr>
      <w:r>
        <w:t>WINDUAM</w:t>
      </w:r>
    </w:p>
    <w:p w:rsidR="008D0281" w:rsidRDefault="00676587" w:rsidP="00823EE5">
      <w:pPr>
        <w:rPr>
          <w:u w:val="single"/>
        </w:rPr>
      </w:pPr>
      <w:r w:rsidRPr="00676587">
        <w:rPr>
          <w:u w:val="single"/>
        </w:rPr>
        <w:t xml:space="preserve">Roles and Responsibilities of </w:t>
      </w:r>
      <w:proofErr w:type="spellStart"/>
      <w:r w:rsidRPr="00676587">
        <w:rPr>
          <w:u w:val="single"/>
        </w:rPr>
        <w:t>WebDUAM</w:t>
      </w:r>
      <w:proofErr w:type="spellEnd"/>
      <w:r w:rsidRPr="00676587">
        <w:rPr>
          <w:u w:val="single"/>
        </w:rPr>
        <w:t>:</w:t>
      </w:r>
      <w:r w:rsidR="006A0A35">
        <w:rPr>
          <w:u w:val="single"/>
        </w:rPr>
        <w:t xml:space="preserve"> </w:t>
      </w:r>
    </w:p>
    <w:p w:rsidR="00676587" w:rsidRDefault="008D0281" w:rsidP="00823EE5">
      <w:pPr>
        <w:rPr>
          <w:u w:val="single"/>
        </w:rPr>
      </w:pPr>
      <w:r>
        <w:rPr>
          <w:u w:val="single"/>
        </w:rPr>
        <w:t xml:space="preserve">In </w:t>
      </w:r>
      <w:proofErr w:type="spellStart"/>
      <w:r>
        <w:rPr>
          <w:u w:val="single"/>
        </w:rPr>
        <w:t>WebD</w:t>
      </w:r>
      <w:r w:rsidR="006A0A35">
        <w:rPr>
          <w:u w:val="single"/>
        </w:rPr>
        <w:t>uam</w:t>
      </w:r>
      <w:proofErr w:type="spellEnd"/>
      <w:r w:rsidR="006A0A35">
        <w:rPr>
          <w:u w:val="single"/>
        </w:rPr>
        <w:t xml:space="preserve"> we can</w:t>
      </w:r>
    </w:p>
    <w:p w:rsidR="006A0A35" w:rsidRDefault="006A0A35" w:rsidP="006A0A3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Create a user</w:t>
      </w:r>
    </w:p>
    <w:p w:rsidR="006A0A35" w:rsidRDefault="006A0A35" w:rsidP="006A0A3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Update </w:t>
      </w:r>
      <w:r w:rsidR="00F207D5">
        <w:rPr>
          <w:u w:val="single"/>
        </w:rPr>
        <w:t xml:space="preserve">a </w:t>
      </w:r>
      <w:r>
        <w:rPr>
          <w:u w:val="single"/>
        </w:rPr>
        <w:t>user</w:t>
      </w:r>
    </w:p>
    <w:p w:rsidR="006A0A35" w:rsidRDefault="006A0A35" w:rsidP="006A0A3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Delete </w:t>
      </w:r>
      <w:r w:rsidR="00F207D5">
        <w:rPr>
          <w:u w:val="single"/>
        </w:rPr>
        <w:t xml:space="preserve">a </w:t>
      </w:r>
      <w:r>
        <w:rPr>
          <w:u w:val="single"/>
        </w:rPr>
        <w:t>user</w:t>
      </w:r>
    </w:p>
    <w:p w:rsidR="00CD2C7C" w:rsidRDefault="00CD2C7C" w:rsidP="00CD2C7C">
      <w:pPr>
        <w:pStyle w:val="ListParagraph"/>
        <w:spacing w:after="0" w:line="240" w:lineRule="auto"/>
        <w:ind w:left="360"/>
        <w:rPr>
          <w:u w:val="single"/>
        </w:rPr>
      </w:pPr>
    </w:p>
    <w:p w:rsidR="00CD2C7C" w:rsidRPr="005C4DE3" w:rsidRDefault="00CD2C7C" w:rsidP="00CD2C7C">
      <w:pPr>
        <w:pStyle w:val="ListParagraph"/>
        <w:spacing w:after="0" w:line="240" w:lineRule="auto"/>
        <w:ind w:left="360"/>
        <w:rPr>
          <w:b/>
        </w:rPr>
      </w:pPr>
      <w:r>
        <w:rPr>
          <w:b/>
        </w:rPr>
        <w:t xml:space="preserve">We can also </w:t>
      </w:r>
      <w:r w:rsidRPr="005C4DE3">
        <w:rPr>
          <w:b/>
        </w:rPr>
        <w:t>create new users in bulk:</w:t>
      </w:r>
    </w:p>
    <w:p w:rsidR="00CD2C7C" w:rsidRDefault="00CD2C7C" w:rsidP="00CD2C7C">
      <w:pPr>
        <w:pStyle w:val="ListParagraph"/>
        <w:numPr>
          <w:ilvl w:val="2"/>
          <w:numId w:val="3"/>
        </w:numPr>
        <w:spacing w:after="0" w:line="240" w:lineRule="auto"/>
        <w:ind w:left="1800"/>
      </w:pPr>
      <w:r>
        <w:t xml:space="preserve">Through a SOP file, </w:t>
      </w:r>
      <w:proofErr w:type="spellStart"/>
      <w:proofErr w:type="gramStart"/>
      <w:r>
        <w:t>its</w:t>
      </w:r>
      <w:proofErr w:type="spellEnd"/>
      <w:proofErr w:type="gramEnd"/>
      <w:r>
        <w:t xml:space="preserve"> just an excel file template where user data needs to be filled.</w:t>
      </w:r>
    </w:p>
    <w:p w:rsidR="00CD2C7C" w:rsidRDefault="00CD2C7C" w:rsidP="00CD2C7C">
      <w:pPr>
        <w:pStyle w:val="ListParagraph"/>
        <w:numPr>
          <w:ilvl w:val="2"/>
          <w:numId w:val="3"/>
        </w:numPr>
        <w:spacing w:after="0" w:line="240" w:lineRule="auto"/>
        <w:ind w:left="1800"/>
      </w:pPr>
      <w:r>
        <w:t>This upload tool only used by us. Still some bugs in the tool.</w:t>
      </w:r>
    </w:p>
    <w:p w:rsidR="00CD2C7C" w:rsidRDefault="00CD2C7C" w:rsidP="00CD2C7C">
      <w:pPr>
        <w:rPr>
          <w:u w:val="single"/>
        </w:rPr>
      </w:pPr>
    </w:p>
    <w:p w:rsidR="006A0A35" w:rsidRDefault="006A0A35" w:rsidP="006A0A35">
      <w:r w:rsidRPr="006A0A35">
        <w:t xml:space="preserve">There is </w:t>
      </w:r>
      <w:r>
        <w:t xml:space="preserve">also Cost Center Department. When a user is created they are assigned to a cost center. </w:t>
      </w:r>
    </w:p>
    <w:p w:rsidR="006A0A35" w:rsidRDefault="006A0A35" w:rsidP="006A0A35">
      <w:r>
        <w:t xml:space="preserve">The manager of the cost center </w:t>
      </w:r>
      <w:proofErr w:type="spellStart"/>
      <w:proofErr w:type="gramStart"/>
      <w:r>
        <w:t>apply</w:t>
      </w:r>
      <w:r w:rsidR="00995BE4">
        <w:t>’</w:t>
      </w:r>
      <w:r>
        <w:t>s</w:t>
      </w:r>
      <w:proofErr w:type="spellEnd"/>
      <w:r>
        <w:t xml:space="preserve"> </w:t>
      </w:r>
      <w:r w:rsidR="00995BE4">
        <w:t xml:space="preserve"> </w:t>
      </w:r>
      <w:r>
        <w:t>pre</w:t>
      </w:r>
      <w:proofErr w:type="gramEnd"/>
      <w:r w:rsidR="00C71CDC">
        <w:t>-</w:t>
      </w:r>
      <w:r>
        <w:t>defined profiles with resources</w:t>
      </w:r>
      <w:r w:rsidR="00C71CDC">
        <w:t>,</w:t>
      </w:r>
      <w:r>
        <w:t xml:space="preserve"> for a new user.</w:t>
      </w:r>
    </w:p>
    <w:p w:rsidR="00F207D5" w:rsidRDefault="00F207D5" w:rsidP="006A0A35">
      <w:r>
        <w:t xml:space="preserve">We also have a WEBDUAM dashboard which </w:t>
      </w:r>
      <w:r w:rsidR="000F611C">
        <w:t>shows workflows</w:t>
      </w:r>
      <w:r>
        <w:t xml:space="preserve"> and open red tasks which have been sent to approvers for resource right request.</w:t>
      </w:r>
    </w:p>
    <w:p w:rsidR="000F611C" w:rsidRDefault="000F611C" w:rsidP="006A0A35"/>
    <w:p w:rsidR="000F611C" w:rsidRPr="00BF436D" w:rsidRDefault="00BF436D" w:rsidP="006A0A35">
      <w:pPr>
        <w:rPr>
          <w:u w:val="single"/>
        </w:rPr>
      </w:pPr>
      <w:r>
        <w:rPr>
          <w:u w:val="single"/>
        </w:rPr>
        <w:t xml:space="preserve">The </w:t>
      </w:r>
      <w:r w:rsidR="000F611C" w:rsidRPr="00BF436D">
        <w:rPr>
          <w:u w:val="single"/>
        </w:rPr>
        <w:t xml:space="preserve">other part is </w:t>
      </w:r>
      <w:proofErr w:type="spellStart"/>
      <w:r w:rsidR="000F611C" w:rsidRPr="00BF436D">
        <w:rPr>
          <w:u w:val="single"/>
        </w:rPr>
        <w:t>WinDUAM</w:t>
      </w:r>
      <w:proofErr w:type="spellEnd"/>
      <w:r w:rsidR="000F611C" w:rsidRPr="00BF436D">
        <w:rPr>
          <w:u w:val="single"/>
        </w:rPr>
        <w:t>.</w:t>
      </w:r>
    </w:p>
    <w:p w:rsidR="000A73FE" w:rsidRDefault="00DD19BD" w:rsidP="000F611C">
      <w:proofErr w:type="spellStart"/>
      <w:r>
        <w:t>WinD</w:t>
      </w:r>
      <w:r w:rsidR="000F611C">
        <w:t>uam</w:t>
      </w:r>
      <w:proofErr w:type="spellEnd"/>
      <w:r w:rsidR="000F611C">
        <w:t xml:space="preserve"> is a configuration and management Tool that configures the data needed in DUAM (managing resources, assigning owners</w:t>
      </w:r>
      <w:proofErr w:type="gramStart"/>
      <w:r w:rsidR="000F611C">
        <w:t>,…</w:t>
      </w:r>
      <w:proofErr w:type="gramEnd"/>
      <w:r w:rsidR="000F611C">
        <w:t>)</w:t>
      </w:r>
      <w:r w:rsidR="000A73FE">
        <w:t xml:space="preserve"> and also </w:t>
      </w:r>
      <w:r w:rsidR="000A73FE" w:rsidRPr="00AB50FE">
        <w:t>, linking resources and synching</w:t>
      </w:r>
      <w:r w:rsidR="000A73FE">
        <w:t xml:space="preserve"> them.</w:t>
      </w:r>
    </w:p>
    <w:p w:rsidR="000A73FE" w:rsidRDefault="000A73FE" w:rsidP="000F611C">
      <w:r>
        <w:t xml:space="preserve">The other parts of this application </w:t>
      </w:r>
      <w:r w:rsidR="005843FF">
        <w:t>are: ----</w:t>
      </w:r>
    </w:p>
    <w:p w:rsidR="000A73FE" w:rsidRDefault="000F611C" w:rsidP="000F611C">
      <w:pPr>
        <w:pStyle w:val="ListParagraph"/>
        <w:numPr>
          <w:ilvl w:val="0"/>
          <w:numId w:val="4"/>
        </w:numPr>
      </w:pPr>
      <w:r>
        <w:t xml:space="preserve">Active directory management </w:t>
      </w:r>
    </w:p>
    <w:p w:rsidR="000A73FE" w:rsidRDefault="000F611C" w:rsidP="000F611C">
      <w:pPr>
        <w:pStyle w:val="ListParagraph"/>
        <w:numPr>
          <w:ilvl w:val="0"/>
          <w:numId w:val="4"/>
        </w:numPr>
      </w:pPr>
      <w:r>
        <w:t>Data Vie</w:t>
      </w:r>
      <w:r w:rsidR="000A73FE">
        <w:t>wers</w:t>
      </w:r>
    </w:p>
    <w:p w:rsidR="000F611C" w:rsidRDefault="000F611C" w:rsidP="000F611C">
      <w:pPr>
        <w:pStyle w:val="ListParagraph"/>
        <w:numPr>
          <w:ilvl w:val="0"/>
          <w:numId w:val="4"/>
        </w:numPr>
      </w:pPr>
      <w:r>
        <w:t xml:space="preserve">A </w:t>
      </w:r>
      <w:proofErr w:type="gramStart"/>
      <w:r>
        <w:t>Reporting  tool</w:t>
      </w:r>
      <w:proofErr w:type="gramEnd"/>
      <w:r>
        <w:t xml:space="preserve"> </w:t>
      </w:r>
      <w:r w:rsidR="000A73FE">
        <w:t xml:space="preserve">is </w:t>
      </w:r>
      <w:r>
        <w:t xml:space="preserve">also available in </w:t>
      </w:r>
      <w:proofErr w:type="spellStart"/>
      <w:r>
        <w:t>W</w:t>
      </w:r>
      <w:r w:rsidR="00EB2247">
        <w:t>inD</w:t>
      </w:r>
      <w:r>
        <w:t>uam</w:t>
      </w:r>
      <w:proofErr w:type="spellEnd"/>
      <w:r>
        <w:t>.</w:t>
      </w:r>
    </w:p>
    <w:p w:rsidR="000F611C" w:rsidRPr="0080146D" w:rsidRDefault="00F4268D" w:rsidP="006A0A35">
      <w:pPr>
        <w:rPr>
          <w:u w:val="single"/>
        </w:rPr>
      </w:pPr>
      <w:r w:rsidRPr="0080146D">
        <w:rPr>
          <w:u w:val="single"/>
        </w:rPr>
        <w:t xml:space="preserve">So in </w:t>
      </w:r>
      <w:proofErr w:type="spellStart"/>
      <w:r w:rsidRPr="0080146D">
        <w:rPr>
          <w:u w:val="single"/>
        </w:rPr>
        <w:t>WinDUAM</w:t>
      </w:r>
      <w:proofErr w:type="spellEnd"/>
      <w:r w:rsidRPr="0080146D">
        <w:rPr>
          <w:u w:val="single"/>
        </w:rPr>
        <w:t xml:space="preserve"> we create new resources</w:t>
      </w:r>
      <w:r w:rsidR="00EA4858">
        <w:rPr>
          <w:u w:val="single"/>
        </w:rPr>
        <w:t xml:space="preserve"> </w:t>
      </w:r>
      <w:proofErr w:type="gramStart"/>
      <w:r w:rsidR="00EA4858">
        <w:rPr>
          <w:u w:val="single"/>
        </w:rPr>
        <w:t>like :</w:t>
      </w:r>
      <w:proofErr w:type="gramEnd"/>
    </w:p>
    <w:p w:rsidR="00F4268D" w:rsidRDefault="00F4268D" w:rsidP="00F4268D">
      <w:r w:rsidRPr="00032554">
        <w:rPr>
          <w:b/>
        </w:rPr>
        <w:t>Resource types</w:t>
      </w:r>
      <w:r>
        <w:t xml:space="preserve">: Application, </w:t>
      </w:r>
      <w:r w:rsidR="00EB2247">
        <w:t>Shared Folder</w:t>
      </w:r>
      <w:r>
        <w:t>, Database, Printer, Active Directory group, System.</w:t>
      </w:r>
    </w:p>
    <w:p w:rsidR="00F4268D" w:rsidRDefault="00F4268D" w:rsidP="00F4268D">
      <w:r w:rsidRPr="00CA6966">
        <w:rPr>
          <w:b/>
        </w:rPr>
        <w:t>Resource Owner</w:t>
      </w:r>
      <w:r>
        <w:t xml:space="preserve"> (mandatory – 2 persons)</w:t>
      </w:r>
      <w:r w:rsidRPr="003F60BB">
        <w:t xml:space="preserve">: person who is responsible for approving </w:t>
      </w:r>
      <w:r>
        <w:t xml:space="preserve">access to the application. </w:t>
      </w:r>
    </w:p>
    <w:p w:rsidR="00F4268D" w:rsidRDefault="00F4268D" w:rsidP="006A0A35"/>
    <w:p w:rsidR="00B814D3" w:rsidRDefault="009A5982" w:rsidP="00B814D3">
      <w:r w:rsidRPr="00EB2247">
        <w:rPr>
          <w:u w:val="single"/>
        </w:rPr>
        <w:t>Profiles:</w:t>
      </w:r>
      <w:r>
        <w:t xml:space="preserve"> need to </w:t>
      </w:r>
      <w:r w:rsidR="00EB2247">
        <w:t>understand more</w:t>
      </w:r>
      <w:r>
        <w:t xml:space="preserve"> about this topic.</w:t>
      </w:r>
      <w:bookmarkStart w:id="0" w:name="_Toc465868036"/>
    </w:p>
    <w:p w:rsidR="00EB2247" w:rsidRDefault="00EB2247" w:rsidP="00B814D3"/>
    <w:p w:rsidR="00EB2247" w:rsidRDefault="00B814D3" w:rsidP="00EB2247">
      <w:pPr>
        <w:spacing w:after="0" w:line="240" w:lineRule="auto"/>
        <w:rPr>
          <w:u w:val="single"/>
        </w:rPr>
      </w:pPr>
      <w:r w:rsidRPr="00B814D3">
        <w:rPr>
          <w:u w:val="single"/>
        </w:rPr>
        <w:t>DUAM Dashboard</w:t>
      </w:r>
      <w:bookmarkEnd w:id="0"/>
    </w:p>
    <w:p w:rsidR="00EB2247" w:rsidRDefault="00B814D3" w:rsidP="00EB2247">
      <w:pPr>
        <w:spacing w:after="0" w:line="240" w:lineRule="auto"/>
      </w:pPr>
      <w:proofErr w:type="gramStart"/>
      <w:r>
        <w:t>Can be used to search for historical information on workflows.</w:t>
      </w:r>
      <w:proofErr w:type="gramEnd"/>
      <w:r>
        <w:t xml:space="preserve">  </w:t>
      </w:r>
    </w:p>
    <w:p w:rsidR="00B814D3" w:rsidRDefault="00B814D3" w:rsidP="00EB2247">
      <w:pPr>
        <w:spacing w:after="0" w:line="240" w:lineRule="auto"/>
      </w:pPr>
      <w:r>
        <w:t>Filters can also be used based on</w:t>
      </w:r>
      <w:r w:rsidR="00EB2247">
        <w:t xml:space="preserve"> </w:t>
      </w:r>
      <w:r>
        <w:t>Workflow type, data and work flow state.</w:t>
      </w:r>
    </w:p>
    <w:p w:rsidR="00B814D3" w:rsidRDefault="00B814D3" w:rsidP="00EB2247">
      <w:pPr>
        <w:spacing w:after="0" w:line="240" w:lineRule="auto"/>
      </w:pPr>
      <w:r>
        <w:t xml:space="preserve">State can be---- open, </w:t>
      </w:r>
      <w:proofErr w:type="gramStart"/>
      <w:r>
        <w:t>closed ,</w:t>
      </w:r>
      <w:proofErr w:type="gramEnd"/>
      <w:r>
        <w:t xml:space="preserve"> all.</w:t>
      </w:r>
      <w:bookmarkStart w:id="1" w:name="_Toc465868039"/>
    </w:p>
    <w:p w:rsidR="005F748A" w:rsidRDefault="005F748A" w:rsidP="00B814D3">
      <w:pPr>
        <w:rPr>
          <w:u w:val="single"/>
        </w:rPr>
      </w:pPr>
    </w:p>
    <w:p w:rsidR="00B814D3" w:rsidRPr="00E32613" w:rsidRDefault="00B814D3" w:rsidP="00EB2247">
      <w:pPr>
        <w:spacing w:after="0" w:line="240" w:lineRule="auto"/>
        <w:rPr>
          <w:u w:val="single"/>
        </w:rPr>
      </w:pPr>
      <w:r w:rsidRPr="00E32613">
        <w:rPr>
          <w:u w:val="single"/>
        </w:rPr>
        <w:t xml:space="preserve">Synchronization </w:t>
      </w:r>
      <w:proofErr w:type="gramStart"/>
      <w:r w:rsidRPr="00E32613">
        <w:rPr>
          <w:u w:val="single"/>
        </w:rPr>
        <w:t>of  accesses</w:t>
      </w:r>
      <w:bookmarkEnd w:id="1"/>
      <w:proofErr w:type="gramEnd"/>
      <w:r w:rsidR="00655A7E" w:rsidRPr="00E32613">
        <w:rPr>
          <w:u w:val="single"/>
        </w:rPr>
        <w:t xml:space="preserve"> :</w:t>
      </w:r>
    </w:p>
    <w:p w:rsidR="00655A7E" w:rsidRDefault="00655A7E" w:rsidP="00EB2247">
      <w:pPr>
        <w:spacing w:after="0" w:line="240" w:lineRule="auto"/>
      </w:pPr>
      <w:r w:rsidRPr="00B27401">
        <w:t>Synchronization between the access rights granted in DUAM and the accesses to the applications</w:t>
      </w:r>
    </w:p>
    <w:p w:rsidR="00655A7E" w:rsidRPr="00EB2247" w:rsidRDefault="00655A7E" w:rsidP="00EB2247">
      <w:pPr>
        <w:spacing w:after="0" w:line="240" w:lineRule="auto"/>
      </w:pPr>
      <w:proofErr w:type="gramStart"/>
      <w:r>
        <w:t xml:space="preserve">By </w:t>
      </w:r>
      <w:r w:rsidRPr="00B27401">
        <w:t>linking a resource to an active Directory group</w:t>
      </w:r>
      <w:r>
        <w:t>.</w:t>
      </w:r>
      <w:proofErr w:type="gramEnd"/>
    </w:p>
    <w:p w:rsidR="00B814D3" w:rsidRDefault="00B814D3" w:rsidP="006A0A35"/>
    <w:p w:rsidR="00F4268D" w:rsidRDefault="001E36CC" w:rsidP="006A0A35">
      <w:proofErr w:type="spellStart"/>
      <w:proofErr w:type="gramStart"/>
      <w:r>
        <w:t>DataViewers</w:t>
      </w:r>
      <w:proofErr w:type="spellEnd"/>
      <w:r>
        <w:t xml:space="preserve"> :</w:t>
      </w:r>
      <w:proofErr w:type="gramEnd"/>
      <w:r>
        <w:t xml:space="preserve"> which are used to check the existence of user in Active Directory.</w:t>
      </w:r>
    </w:p>
    <w:p w:rsidR="000F611C" w:rsidRPr="00B14FB8" w:rsidRDefault="001303BE" w:rsidP="006A0A35">
      <w:pPr>
        <w:rPr>
          <w:u w:val="single"/>
        </w:rPr>
      </w:pPr>
      <w:r w:rsidRPr="00B14FB8">
        <w:rPr>
          <w:u w:val="single"/>
        </w:rPr>
        <w:t xml:space="preserve">Reporting </w:t>
      </w:r>
      <w:proofErr w:type="gramStart"/>
      <w:r w:rsidRPr="00B14FB8">
        <w:rPr>
          <w:u w:val="single"/>
        </w:rPr>
        <w:t>Tool :</w:t>
      </w:r>
      <w:proofErr w:type="gramEnd"/>
    </w:p>
    <w:p w:rsidR="001303BE" w:rsidRDefault="001303BE" w:rsidP="001303BE">
      <w:pPr>
        <w:rPr>
          <w:u w:val="single"/>
        </w:rPr>
      </w:pPr>
      <w:bookmarkStart w:id="2" w:name="_Toc465868042"/>
      <w:r w:rsidRPr="00B14FB8">
        <w:rPr>
          <w:u w:val="single"/>
        </w:rPr>
        <w:t xml:space="preserve">Aura Upload Tool </w:t>
      </w:r>
      <w:proofErr w:type="spellStart"/>
      <w:r w:rsidRPr="00B14FB8">
        <w:rPr>
          <w:u w:val="single"/>
        </w:rPr>
        <w:t>Winduam</w:t>
      </w:r>
      <w:bookmarkEnd w:id="2"/>
      <w:proofErr w:type="spellEnd"/>
    </w:p>
    <w:p w:rsidR="002E5B44" w:rsidRPr="002E5B44" w:rsidRDefault="002E5B44" w:rsidP="002E5B44">
      <w:pPr>
        <w:rPr>
          <w:u w:val="single"/>
        </w:rPr>
      </w:pPr>
      <w:bookmarkStart w:id="3" w:name="_Toc465868043"/>
      <w:r w:rsidRPr="002E5B44">
        <w:rPr>
          <w:u w:val="single"/>
        </w:rPr>
        <w:t xml:space="preserve">Constants Generator </w:t>
      </w:r>
      <w:proofErr w:type="gramStart"/>
      <w:r w:rsidRPr="002E5B44">
        <w:rPr>
          <w:u w:val="single"/>
        </w:rPr>
        <w:t>Tool</w:t>
      </w:r>
      <w:bookmarkEnd w:id="3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 </w:t>
      </w:r>
      <w:r>
        <w:t>Used for simple code generation</w:t>
      </w:r>
    </w:p>
    <w:p w:rsidR="002E5B44" w:rsidRPr="00B14FB8" w:rsidRDefault="002E5B44" w:rsidP="001303BE">
      <w:pPr>
        <w:rPr>
          <w:u w:val="single"/>
        </w:rPr>
      </w:pPr>
    </w:p>
    <w:p w:rsidR="001303BE" w:rsidRPr="0064642E" w:rsidRDefault="0064642E" w:rsidP="006A0A35">
      <w:pPr>
        <w:rPr>
          <w:u w:val="single"/>
        </w:rPr>
      </w:pPr>
      <w:r w:rsidRPr="0064642E">
        <w:rPr>
          <w:u w:val="single"/>
        </w:rPr>
        <w:t>Technical Side:</w:t>
      </w:r>
    </w:p>
    <w:p w:rsidR="0064642E" w:rsidRDefault="00504E64" w:rsidP="006A0A35">
      <w:r>
        <w:t>DUAM is</w:t>
      </w:r>
      <w:r w:rsidR="008B2092">
        <w:t xml:space="preserve"> integrated with other applications at database, service </w:t>
      </w:r>
      <w:r>
        <w:t>and Active</w:t>
      </w:r>
      <w:r w:rsidR="008B2092">
        <w:t xml:space="preserve"> Directory level.</w:t>
      </w:r>
    </w:p>
    <w:p w:rsidR="00E74F96" w:rsidRPr="0039084A" w:rsidRDefault="00E74F96" w:rsidP="006A0A35">
      <w:pPr>
        <w:rPr>
          <w:b/>
          <w:sz w:val="24"/>
          <w:szCs w:val="24"/>
          <w:u w:val="single"/>
        </w:rPr>
      </w:pPr>
      <w:r w:rsidRPr="0039084A">
        <w:rPr>
          <w:b/>
          <w:sz w:val="24"/>
          <w:szCs w:val="24"/>
          <w:u w:val="single"/>
        </w:rPr>
        <w:t>WEBSERVICES:</w:t>
      </w:r>
    </w:p>
    <w:p w:rsidR="00504E64" w:rsidRDefault="00983582" w:rsidP="006A0A35">
      <w:r>
        <w:t xml:space="preserve">DUAM has implemented multiple </w:t>
      </w:r>
      <w:proofErr w:type="spellStart"/>
      <w:r>
        <w:t>Webservices</w:t>
      </w:r>
      <w:proofErr w:type="spellEnd"/>
      <w:r>
        <w:t xml:space="preserve"> like</w:t>
      </w:r>
    </w:p>
    <w:p w:rsidR="00983582" w:rsidRDefault="000237E9" w:rsidP="00983582">
      <w:pPr>
        <w:pStyle w:val="ListParagraph"/>
        <w:numPr>
          <w:ilvl w:val="0"/>
          <w:numId w:val="6"/>
        </w:numPr>
      </w:pPr>
      <w:r>
        <w:t>I</w:t>
      </w:r>
      <w:r w:rsidR="008B74AF">
        <w:t xml:space="preserve">dentity </w:t>
      </w:r>
      <w:proofErr w:type="spellStart"/>
      <w:r w:rsidR="00E74F96">
        <w:t>Webs</w:t>
      </w:r>
      <w:r w:rsidR="00983582">
        <w:t>ervice</w:t>
      </w:r>
      <w:proofErr w:type="spellEnd"/>
      <w:r w:rsidR="00983582">
        <w:t>, which is also used by external applications, to implement Authentication.</w:t>
      </w:r>
    </w:p>
    <w:p w:rsidR="00983582" w:rsidRPr="00E74F96" w:rsidRDefault="00983582" w:rsidP="00983582">
      <w:pPr>
        <w:pStyle w:val="ListParagraph"/>
        <w:numPr>
          <w:ilvl w:val="0"/>
          <w:numId w:val="6"/>
        </w:numPr>
      </w:pPr>
      <w:r w:rsidRPr="00AB50FE">
        <w:rPr>
          <w:rFonts w:cs="Arial"/>
          <w:b/>
          <w:noProof/>
        </w:rPr>
        <w:t>ADWEB</w:t>
      </w:r>
      <w:r>
        <w:rPr>
          <w:rFonts w:cs="Arial"/>
          <w:b/>
          <w:noProof/>
        </w:rPr>
        <w:t xml:space="preserve"> is a webservice to integrate with Active Directory.</w:t>
      </w:r>
    </w:p>
    <w:p w:rsidR="00E74F96" w:rsidRPr="00E74F96" w:rsidRDefault="00E74F96" w:rsidP="00983582">
      <w:pPr>
        <w:pStyle w:val="ListParagraph"/>
        <w:numPr>
          <w:ilvl w:val="0"/>
          <w:numId w:val="6"/>
        </w:numPr>
      </w:pPr>
      <w:r>
        <w:rPr>
          <w:rFonts w:cs="Arial"/>
          <w:b/>
          <w:noProof/>
        </w:rPr>
        <w:t>Facade Webservice its an inerface for different layers.</w:t>
      </w:r>
    </w:p>
    <w:p w:rsidR="00E74F96" w:rsidRPr="00697D6E" w:rsidRDefault="00E74F96" w:rsidP="00E74F96">
      <w:pPr>
        <w:rPr>
          <w:u w:val="single"/>
        </w:rPr>
      </w:pPr>
    </w:p>
    <w:p w:rsidR="00697D6E" w:rsidRPr="0039084A" w:rsidRDefault="00697D6E" w:rsidP="00E74F96">
      <w:pPr>
        <w:rPr>
          <w:b/>
          <w:sz w:val="24"/>
          <w:szCs w:val="24"/>
          <w:u w:val="single"/>
        </w:rPr>
      </w:pPr>
      <w:r w:rsidRPr="0039084A">
        <w:rPr>
          <w:b/>
          <w:sz w:val="24"/>
          <w:szCs w:val="24"/>
          <w:u w:val="single"/>
        </w:rPr>
        <w:t xml:space="preserve">WEBDUAM contains two </w:t>
      </w:r>
      <w:proofErr w:type="gramStart"/>
      <w:r w:rsidRPr="0039084A">
        <w:rPr>
          <w:b/>
          <w:sz w:val="24"/>
          <w:szCs w:val="24"/>
          <w:u w:val="single"/>
        </w:rPr>
        <w:t>databases :</w:t>
      </w:r>
      <w:proofErr w:type="gramEnd"/>
    </w:p>
    <w:p w:rsidR="00697D6E" w:rsidRDefault="00697D6E" w:rsidP="00697D6E">
      <w:pPr>
        <w:pStyle w:val="ListParagraph"/>
        <w:numPr>
          <w:ilvl w:val="0"/>
          <w:numId w:val="7"/>
        </w:numPr>
      </w:pPr>
      <w:proofErr w:type="spellStart"/>
      <w:r>
        <w:t>Corporate_WhoIsWho</w:t>
      </w:r>
      <w:proofErr w:type="spellEnd"/>
    </w:p>
    <w:p w:rsidR="00697D6E" w:rsidRDefault="00697D6E" w:rsidP="00697D6E">
      <w:pPr>
        <w:pStyle w:val="ListParagraph"/>
        <w:numPr>
          <w:ilvl w:val="0"/>
          <w:numId w:val="7"/>
        </w:numPr>
      </w:pPr>
      <w:proofErr w:type="spellStart"/>
      <w:r>
        <w:t>Corporate_Flows</w:t>
      </w:r>
      <w:proofErr w:type="spellEnd"/>
    </w:p>
    <w:p w:rsidR="00697D6E" w:rsidRDefault="00697D6E" w:rsidP="00697D6E"/>
    <w:p w:rsidR="0039084A" w:rsidRDefault="0039084A" w:rsidP="00697D6E"/>
    <w:p w:rsidR="00DC71FE" w:rsidRDefault="00DC71FE" w:rsidP="00697D6E">
      <w:proofErr w:type="spellStart"/>
      <w:r>
        <w:lastRenderedPageBreak/>
        <w:t>Corporate_WhoIsWho</w:t>
      </w:r>
      <w:proofErr w:type="spellEnd"/>
      <w:r>
        <w:t xml:space="preserve"> database, data is </w:t>
      </w:r>
      <w:proofErr w:type="gramStart"/>
      <w:r>
        <w:t>populated  from</w:t>
      </w:r>
      <w:proofErr w:type="gramEnd"/>
      <w:r>
        <w:t xml:space="preserve"> external two databases</w:t>
      </w:r>
    </w:p>
    <w:p w:rsidR="00DC71FE" w:rsidRDefault="00DC71FE" w:rsidP="00DC71FE">
      <w:pPr>
        <w:pStyle w:val="ListParagraph"/>
        <w:numPr>
          <w:ilvl w:val="0"/>
          <w:numId w:val="8"/>
        </w:numPr>
      </w:pPr>
      <w:r>
        <w:t xml:space="preserve">SAP_IMDB </w:t>
      </w:r>
    </w:p>
    <w:p w:rsidR="00DC71FE" w:rsidRDefault="00DC71FE" w:rsidP="00DC71FE">
      <w:pPr>
        <w:pStyle w:val="ListParagraph"/>
        <w:numPr>
          <w:ilvl w:val="0"/>
          <w:numId w:val="8"/>
        </w:numPr>
      </w:pPr>
      <w:proofErr w:type="spellStart"/>
      <w:r>
        <w:t>WhoisWho</w:t>
      </w:r>
      <w:proofErr w:type="spellEnd"/>
    </w:p>
    <w:p w:rsidR="00213081" w:rsidRDefault="00DC71FE" w:rsidP="00E74F96">
      <w:r>
        <w:t xml:space="preserve">Using the </w:t>
      </w:r>
      <w:proofErr w:type="gramStart"/>
      <w:r>
        <w:t>SSIS</w:t>
      </w:r>
      <w:r w:rsidR="0039084A">
        <w:t xml:space="preserve"> </w:t>
      </w:r>
      <w:r>
        <w:t>,</w:t>
      </w:r>
      <w:proofErr w:type="gramEnd"/>
      <w:r>
        <w:t xml:space="preserve"> which extrac</w:t>
      </w:r>
      <w:r w:rsidR="00E27041">
        <w:t>ts data from these two database and loads into the DUAM DB.</w:t>
      </w:r>
    </w:p>
    <w:p w:rsidR="00504E64" w:rsidRDefault="00504E64" w:rsidP="006A0A35"/>
    <w:p w:rsidR="00767846" w:rsidRPr="00202177" w:rsidRDefault="00767846" w:rsidP="00202177">
      <w:pPr>
        <w:rPr>
          <w:b/>
          <w:sz w:val="24"/>
          <w:szCs w:val="24"/>
          <w:u w:val="single"/>
        </w:rPr>
      </w:pPr>
      <w:bookmarkStart w:id="4" w:name="_Toc464048399"/>
      <w:r w:rsidRPr="00202177">
        <w:rPr>
          <w:b/>
          <w:sz w:val="24"/>
          <w:szCs w:val="24"/>
          <w:u w:val="single"/>
        </w:rPr>
        <w:t>Application Platform</w:t>
      </w:r>
      <w:bookmarkEnd w:id="4"/>
    </w:p>
    <w:p w:rsidR="00767846" w:rsidRPr="00A35F3B" w:rsidRDefault="00767846" w:rsidP="00A570E8">
      <w:pPr>
        <w:spacing w:after="0" w:line="240" w:lineRule="auto"/>
        <w:ind w:left="180"/>
        <w:rPr>
          <w:rFonts w:cs="Arial"/>
        </w:rPr>
      </w:pPr>
      <w:r w:rsidRPr="00A35F3B">
        <w:rPr>
          <w:rFonts w:cs="Arial"/>
        </w:rPr>
        <w:t>Windows 7</w:t>
      </w:r>
    </w:p>
    <w:p w:rsidR="00767846" w:rsidRPr="00A35F3B" w:rsidRDefault="00767846" w:rsidP="00A570E8">
      <w:pPr>
        <w:spacing w:after="0" w:line="240" w:lineRule="auto"/>
        <w:ind w:left="180"/>
        <w:rPr>
          <w:rFonts w:cs="Arial"/>
        </w:rPr>
      </w:pPr>
      <w:r w:rsidRPr="00A35F3B">
        <w:rPr>
          <w:rFonts w:cs="Arial"/>
        </w:rPr>
        <w:t>Skills required:</w:t>
      </w:r>
    </w:p>
    <w:p w:rsidR="00767846" w:rsidRPr="00A35F3B" w:rsidRDefault="00767846" w:rsidP="00A570E8">
      <w:pPr>
        <w:spacing w:after="0" w:line="240" w:lineRule="auto"/>
        <w:ind w:left="180"/>
        <w:rPr>
          <w:rFonts w:cs="Arial"/>
        </w:rPr>
      </w:pPr>
      <w:r w:rsidRPr="00A35F3B">
        <w:rPr>
          <w:rFonts w:cs="Arial"/>
        </w:rPr>
        <w:t>C#.net</w:t>
      </w:r>
    </w:p>
    <w:p w:rsidR="00767846" w:rsidRPr="00A35F3B" w:rsidRDefault="00767846" w:rsidP="00A570E8">
      <w:pPr>
        <w:spacing w:after="0" w:line="240" w:lineRule="auto"/>
        <w:ind w:left="180"/>
        <w:rPr>
          <w:rFonts w:cs="Arial"/>
        </w:rPr>
      </w:pPr>
      <w:r w:rsidRPr="00A35F3B">
        <w:rPr>
          <w:rFonts w:cs="Arial"/>
        </w:rPr>
        <w:t>Vb.Net</w:t>
      </w:r>
    </w:p>
    <w:p w:rsidR="00767846" w:rsidRPr="00A35F3B" w:rsidRDefault="00767846" w:rsidP="00A570E8">
      <w:pPr>
        <w:spacing w:after="0" w:line="240" w:lineRule="auto"/>
        <w:ind w:left="180"/>
        <w:rPr>
          <w:rFonts w:cs="Arial"/>
        </w:rPr>
      </w:pPr>
      <w:r w:rsidRPr="00A35F3B">
        <w:rPr>
          <w:rFonts w:cs="Arial"/>
        </w:rPr>
        <w:t>Asp.net</w:t>
      </w:r>
    </w:p>
    <w:p w:rsidR="00767846" w:rsidRPr="00A35F3B" w:rsidRDefault="00767846" w:rsidP="00A570E8">
      <w:pPr>
        <w:spacing w:after="0" w:line="240" w:lineRule="auto"/>
        <w:ind w:left="180"/>
        <w:rPr>
          <w:rFonts w:cs="Arial"/>
        </w:rPr>
      </w:pPr>
      <w:proofErr w:type="spellStart"/>
      <w:r w:rsidRPr="00A35F3B">
        <w:rPr>
          <w:rFonts w:cs="Arial"/>
        </w:rPr>
        <w:t>WinForms</w:t>
      </w:r>
      <w:proofErr w:type="spellEnd"/>
    </w:p>
    <w:p w:rsidR="00767846" w:rsidRPr="00A35F3B" w:rsidRDefault="00767846" w:rsidP="00A570E8">
      <w:pPr>
        <w:spacing w:after="0" w:line="240" w:lineRule="auto"/>
        <w:ind w:left="180"/>
        <w:rPr>
          <w:rFonts w:cs="Arial"/>
        </w:rPr>
      </w:pPr>
      <w:r w:rsidRPr="00A35F3B">
        <w:rPr>
          <w:rFonts w:cs="Arial"/>
        </w:rPr>
        <w:t>SSIS Package</w:t>
      </w:r>
    </w:p>
    <w:p w:rsidR="00767846" w:rsidRPr="00A35F3B" w:rsidRDefault="00767846" w:rsidP="00A570E8">
      <w:pPr>
        <w:spacing w:after="0" w:line="240" w:lineRule="auto"/>
        <w:ind w:left="180"/>
        <w:rPr>
          <w:rFonts w:cs="Arial"/>
        </w:rPr>
      </w:pPr>
      <w:r w:rsidRPr="00A35F3B">
        <w:rPr>
          <w:rFonts w:cs="Arial"/>
        </w:rPr>
        <w:t>Windows workflow foundation</w:t>
      </w:r>
    </w:p>
    <w:p w:rsidR="00767846" w:rsidRPr="00A35F3B" w:rsidRDefault="00767846" w:rsidP="00A570E8">
      <w:pPr>
        <w:spacing w:after="0" w:line="240" w:lineRule="auto"/>
        <w:ind w:left="180"/>
        <w:rPr>
          <w:rFonts w:cs="Arial"/>
        </w:rPr>
      </w:pPr>
      <w:proofErr w:type="spellStart"/>
      <w:r w:rsidRPr="00A35F3B">
        <w:rPr>
          <w:rFonts w:cs="Arial"/>
        </w:rPr>
        <w:t>Webservice</w:t>
      </w:r>
      <w:proofErr w:type="spellEnd"/>
    </w:p>
    <w:p w:rsidR="00767846" w:rsidRPr="00A35F3B" w:rsidRDefault="00767846" w:rsidP="00A570E8">
      <w:pPr>
        <w:spacing w:after="0" w:line="240" w:lineRule="auto"/>
        <w:ind w:left="180"/>
        <w:rPr>
          <w:rFonts w:cs="Arial"/>
        </w:rPr>
      </w:pPr>
      <w:proofErr w:type="gramStart"/>
      <w:r w:rsidRPr="00A35F3B">
        <w:rPr>
          <w:rFonts w:cs="Arial"/>
        </w:rPr>
        <w:t>SQL Server.</w:t>
      </w:r>
      <w:proofErr w:type="gramEnd"/>
    </w:p>
    <w:p w:rsidR="00767846" w:rsidRPr="00AB50FE" w:rsidRDefault="00767846" w:rsidP="00767846">
      <w:pPr>
        <w:ind w:left="576"/>
        <w:rPr>
          <w:rFonts w:cs="Arial"/>
          <w:color w:val="0000FF"/>
        </w:rPr>
      </w:pPr>
    </w:p>
    <w:p w:rsidR="00767846" w:rsidRPr="00AF16E7" w:rsidRDefault="00767846" w:rsidP="00AF16E7">
      <w:pPr>
        <w:spacing w:after="0" w:line="240" w:lineRule="auto"/>
        <w:ind w:left="576"/>
        <w:rPr>
          <w:rFonts w:cs="Arial"/>
        </w:rPr>
      </w:pPr>
      <w:r w:rsidRPr="00AF16E7">
        <w:rPr>
          <w:rFonts w:cs="Arial"/>
        </w:rPr>
        <w:tab/>
      </w:r>
    </w:p>
    <w:p w:rsidR="00767846" w:rsidRPr="00AF16E7" w:rsidRDefault="00767846" w:rsidP="00AF16E7">
      <w:pPr>
        <w:spacing w:after="0" w:line="240" w:lineRule="auto"/>
        <w:ind w:left="576"/>
        <w:rPr>
          <w:rFonts w:cs="Arial"/>
          <w:b/>
          <w:sz w:val="24"/>
          <w:szCs w:val="24"/>
          <w:u w:val="single"/>
        </w:rPr>
      </w:pPr>
      <w:bookmarkStart w:id="5" w:name="_Toc464048400"/>
      <w:r w:rsidRPr="00AF16E7">
        <w:rPr>
          <w:rFonts w:cs="Arial"/>
          <w:b/>
          <w:sz w:val="24"/>
          <w:szCs w:val="24"/>
          <w:u w:val="single"/>
        </w:rPr>
        <w:t>Source Code Control</w:t>
      </w:r>
      <w:bookmarkEnd w:id="5"/>
    </w:p>
    <w:p w:rsidR="00767846" w:rsidRPr="00AB50FE" w:rsidRDefault="00767846" w:rsidP="00AF16E7">
      <w:pPr>
        <w:spacing w:after="0" w:line="240" w:lineRule="auto"/>
        <w:ind w:left="576"/>
        <w:rPr>
          <w:rFonts w:cs="Arial"/>
        </w:rPr>
      </w:pPr>
      <w:r w:rsidRPr="00AB50FE">
        <w:rPr>
          <w:rFonts w:cs="Arial"/>
        </w:rPr>
        <w:t xml:space="preserve">Path for the source control in TFS is shown in below diagram. </w:t>
      </w:r>
    </w:p>
    <w:p w:rsidR="00767846" w:rsidRPr="00A35F3B" w:rsidRDefault="00767846" w:rsidP="00AF16E7">
      <w:pPr>
        <w:spacing w:after="0" w:line="240" w:lineRule="auto"/>
        <w:ind w:left="576"/>
        <w:rPr>
          <w:rFonts w:cs="Arial"/>
        </w:rPr>
      </w:pPr>
      <w:r w:rsidRPr="00A35F3B">
        <w:rPr>
          <w:rFonts w:cs="Arial"/>
        </w:rPr>
        <w:t>Project name</w:t>
      </w:r>
      <w:r>
        <w:rPr>
          <w:rFonts w:cs="Arial"/>
        </w:rPr>
        <w:t>:</w:t>
      </w:r>
      <w:r w:rsidRPr="00A35F3B">
        <w:rPr>
          <w:rFonts w:cs="Arial"/>
        </w:rPr>
        <w:t xml:space="preserve"> ITHR_DUAM</w:t>
      </w:r>
    </w:p>
    <w:p w:rsidR="00504E64" w:rsidRPr="00AF16E7" w:rsidRDefault="00504E64" w:rsidP="00AF16E7">
      <w:pPr>
        <w:spacing w:after="0" w:line="240" w:lineRule="auto"/>
        <w:ind w:left="576"/>
        <w:rPr>
          <w:rFonts w:cs="Arial"/>
        </w:rPr>
      </w:pPr>
    </w:p>
    <w:p w:rsidR="00504E64" w:rsidRDefault="00504E64" w:rsidP="006A0A35"/>
    <w:p w:rsidR="00EA150D" w:rsidRDefault="00EA150D" w:rsidP="006A0A35"/>
    <w:p w:rsidR="00EA150D" w:rsidRDefault="00EA150D" w:rsidP="006A0A35"/>
    <w:p w:rsidR="00EA150D" w:rsidRDefault="00EA150D" w:rsidP="006A0A35"/>
    <w:p w:rsidR="00504E64" w:rsidRDefault="00504E64" w:rsidP="006A0A35"/>
    <w:p w:rsidR="00EA150D" w:rsidRDefault="00EA150D" w:rsidP="00EA150D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In software terms, Facade pattern hides the complexities of the systems and provides a simple interface to the clients.</w:t>
      </w:r>
    </w:p>
    <w:p w:rsidR="00EA150D" w:rsidRDefault="00EA150D" w:rsidP="00EA150D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This pattern involves one wrapper class which contains a set of methods available for the client. This pattern is particularly used when a system is very complex or difficult to understand and when the system has multiple subsystems.</w:t>
      </w:r>
    </w:p>
    <w:p w:rsidR="00504E64" w:rsidRDefault="00504E64" w:rsidP="006A0A35"/>
    <w:p w:rsidR="00504E64" w:rsidRDefault="00504E64" w:rsidP="006A0A35"/>
    <w:p w:rsidR="00504E64" w:rsidRDefault="00A4585C" w:rsidP="006A0A35">
      <w:r>
        <w:rPr>
          <w:noProof/>
        </w:rPr>
        <w:lastRenderedPageBreak/>
        <w:drawing>
          <wp:inline distT="0" distB="0" distL="0" distR="0" wp14:anchorId="303C14C6" wp14:editId="032CF1B9">
            <wp:extent cx="7270124" cy="495836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0124" cy="49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504E64" w:rsidRDefault="00504E64" w:rsidP="006A0A35"/>
    <w:p w:rsidR="00374E90" w:rsidRDefault="000805E5" w:rsidP="006A0A35">
      <w:proofErr w:type="spellStart"/>
      <w:r>
        <w:t>ADWeb</w:t>
      </w:r>
      <w:proofErr w:type="spellEnd"/>
      <w:r>
        <w:t xml:space="preserve">   </w:t>
      </w:r>
    </w:p>
    <w:p w:rsidR="00374E90" w:rsidRDefault="00374E90" w:rsidP="006A0A35"/>
    <w:p w:rsidR="00374E90" w:rsidRDefault="00374E90" w:rsidP="006A0A35"/>
    <w:p w:rsidR="000805E5" w:rsidRDefault="000805E5" w:rsidP="006A0A35">
      <w:proofErr w:type="gramStart"/>
      <w:r>
        <w:t>project</w:t>
      </w:r>
      <w:proofErr w:type="gramEnd"/>
      <w:r>
        <w:t xml:space="preserve"> directly interacts with active directory</w:t>
      </w:r>
    </w:p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504E64" w:rsidRDefault="00504E64" w:rsidP="006A0A35"/>
    <w:p w:rsidR="00F207D5" w:rsidRPr="006A0A35" w:rsidRDefault="00F207D5" w:rsidP="006A0A35"/>
    <w:p w:rsidR="00676587" w:rsidRDefault="00676587" w:rsidP="00823EE5"/>
    <w:sectPr w:rsidR="00676587" w:rsidSect="00A4585C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E5834"/>
    <w:multiLevelType w:val="hybridMultilevel"/>
    <w:tmpl w:val="0514518E"/>
    <w:lvl w:ilvl="0" w:tplc="7AE4105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AA6070D"/>
    <w:multiLevelType w:val="hybridMultilevel"/>
    <w:tmpl w:val="78002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1368"/>
    <w:multiLevelType w:val="hybridMultilevel"/>
    <w:tmpl w:val="0C080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C53ED"/>
    <w:multiLevelType w:val="multilevel"/>
    <w:tmpl w:val="FE56B9B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4EC11EC"/>
    <w:multiLevelType w:val="hybridMultilevel"/>
    <w:tmpl w:val="F6A25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C15E6"/>
    <w:multiLevelType w:val="multilevel"/>
    <w:tmpl w:val="86C01C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0625A18"/>
    <w:multiLevelType w:val="hybridMultilevel"/>
    <w:tmpl w:val="ADA64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F35B5"/>
    <w:multiLevelType w:val="hybridMultilevel"/>
    <w:tmpl w:val="52CE1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8700D"/>
    <w:multiLevelType w:val="hybridMultilevel"/>
    <w:tmpl w:val="8B802960"/>
    <w:lvl w:ilvl="0" w:tplc="2FEA82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95"/>
    <w:rsid w:val="00012B3F"/>
    <w:rsid w:val="000237E9"/>
    <w:rsid w:val="000805E5"/>
    <w:rsid w:val="000A73FE"/>
    <w:rsid w:val="000D5611"/>
    <w:rsid w:val="000F611C"/>
    <w:rsid w:val="001303BE"/>
    <w:rsid w:val="001E36CC"/>
    <w:rsid w:val="00202177"/>
    <w:rsid w:val="00213081"/>
    <w:rsid w:val="002E5B44"/>
    <w:rsid w:val="00342395"/>
    <w:rsid w:val="00374E90"/>
    <w:rsid w:val="0039084A"/>
    <w:rsid w:val="00504E64"/>
    <w:rsid w:val="005143A2"/>
    <w:rsid w:val="005843FF"/>
    <w:rsid w:val="005F748A"/>
    <w:rsid w:val="0064642E"/>
    <w:rsid w:val="00655A7E"/>
    <w:rsid w:val="00676587"/>
    <w:rsid w:val="00695067"/>
    <w:rsid w:val="00697D6E"/>
    <w:rsid w:val="006A0A35"/>
    <w:rsid w:val="00767846"/>
    <w:rsid w:val="007F5E4A"/>
    <w:rsid w:val="0080146D"/>
    <w:rsid w:val="00823EE5"/>
    <w:rsid w:val="008B2092"/>
    <w:rsid w:val="008B74AF"/>
    <w:rsid w:val="008D0281"/>
    <w:rsid w:val="009546EC"/>
    <w:rsid w:val="00983582"/>
    <w:rsid w:val="00995BE4"/>
    <w:rsid w:val="009A5982"/>
    <w:rsid w:val="00A4585C"/>
    <w:rsid w:val="00A570E8"/>
    <w:rsid w:val="00AF16E7"/>
    <w:rsid w:val="00B14FB8"/>
    <w:rsid w:val="00B5414C"/>
    <w:rsid w:val="00B814D3"/>
    <w:rsid w:val="00BF436D"/>
    <w:rsid w:val="00C438C3"/>
    <w:rsid w:val="00C71CDC"/>
    <w:rsid w:val="00CD2C7C"/>
    <w:rsid w:val="00DC71FE"/>
    <w:rsid w:val="00DD19BD"/>
    <w:rsid w:val="00E27041"/>
    <w:rsid w:val="00E32613"/>
    <w:rsid w:val="00E74F96"/>
    <w:rsid w:val="00EA150D"/>
    <w:rsid w:val="00EA4858"/>
    <w:rsid w:val="00EB2247"/>
    <w:rsid w:val="00F207D5"/>
    <w:rsid w:val="00F4268D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D3"/>
    <w:pPr>
      <w:keepNext/>
      <w:keepLines/>
      <w:numPr>
        <w:numId w:val="5"/>
      </w:numPr>
      <w:spacing w:before="480" w:after="0" w:line="240" w:lineRule="auto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67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B814D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767846"/>
    <w:pPr>
      <w:keepNext/>
      <w:keepLines/>
      <w:tabs>
        <w:tab w:val="num" w:pos="864"/>
      </w:tabs>
      <w:spacing w:before="240" w:after="100" w:afterAutospacing="1" w:line="240" w:lineRule="atLeast"/>
      <w:ind w:left="864" w:hanging="864"/>
      <w:jc w:val="both"/>
      <w:outlineLvl w:val="3"/>
    </w:pPr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paragraph" w:styleId="Heading5">
    <w:name w:val="heading 5"/>
    <w:basedOn w:val="Normal"/>
    <w:next w:val="BodyText"/>
    <w:link w:val="Heading5Char"/>
    <w:qFormat/>
    <w:rsid w:val="00767846"/>
    <w:pPr>
      <w:keepNext/>
      <w:keepLines/>
      <w:tabs>
        <w:tab w:val="num" w:pos="1008"/>
      </w:tabs>
      <w:spacing w:before="100" w:beforeAutospacing="1" w:after="100" w:afterAutospacing="1" w:line="180" w:lineRule="atLeast"/>
      <w:ind w:left="1008" w:hanging="1008"/>
      <w:jc w:val="both"/>
      <w:outlineLvl w:val="4"/>
    </w:pPr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paragraph" w:styleId="Heading6">
    <w:name w:val="heading 6"/>
    <w:basedOn w:val="Normal"/>
    <w:next w:val="BodyText"/>
    <w:link w:val="Heading6Char"/>
    <w:qFormat/>
    <w:rsid w:val="00767846"/>
    <w:pPr>
      <w:keepNext/>
      <w:framePr w:w="1800" w:wrap="around" w:vAnchor="text" w:hAnchor="page" w:x="1201" w:y="1"/>
      <w:tabs>
        <w:tab w:val="num" w:pos="1152"/>
      </w:tabs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Heading7">
    <w:name w:val="heading 7"/>
    <w:basedOn w:val="Normal"/>
    <w:next w:val="BodyText"/>
    <w:link w:val="Heading7Char"/>
    <w:qFormat/>
    <w:rsid w:val="00767846"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tabs>
        <w:tab w:val="num" w:pos="1296"/>
      </w:tabs>
      <w:spacing w:before="60" w:after="0" w:line="240" w:lineRule="auto"/>
      <w:ind w:left="1296" w:hanging="1296"/>
      <w:jc w:val="both"/>
      <w:outlineLvl w:val="6"/>
    </w:pPr>
    <w:rPr>
      <w:rFonts w:ascii="Arial" w:eastAsia="Times New Roman" w:hAnsi="Arial" w:cs="Times New Roman"/>
      <w:i/>
      <w:spacing w:val="-5"/>
      <w:sz w:val="28"/>
      <w:szCs w:val="20"/>
    </w:rPr>
  </w:style>
  <w:style w:type="paragraph" w:styleId="Heading8">
    <w:name w:val="heading 8"/>
    <w:basedOn w:val="Normal"/>
    <w:next w:val="BodyText"/>
    <w:link w:val="Heading8Char"/>
    <w:qFormat/>
    <w:rsid w:val="00767846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tabs>
        <w:tab w:val="num" w:pos="1440"/>
      </w:tabs>
      <w:spacing w:before="60" w:after="0" w:line="320" w:lineRule="exact"/>
      <w:ind w:left="1440" w:hanging="1440"/>
      <w:jc w:val="center"/>
      <w:outlineLvl w:val="7"/>
    </w:pPr>
    <w:rPr>
      <w:rFonts w:ascii="Arial Black" w:eastAsia="Times New Roman" w:hAnsi="Arial Black" w:cs="Times New Roman"/>
      <w:caps/>
      <w:spacing w:val="60"/>
      <w:sz w:val="14"/>
      <w:szCs w:val="20"/>
    </w:rPr>
  </w:style>
  <w:style w:type="paragraph" w:styleId="Heading9">
    <w:name w:val="heading 9"/>
    <w:basedOn w:val="Normal"/>
    <w:next w:val="BodyText"/>
    <w:link w:val="Heading9Char"/>
    <w:qFormat/>
    <w:rsid w:val="00767846"/>
    <w:pPr>
      <w:keepNext/>
      <w:tabs>
        <w:tab w:val="num" w:pos="1584"/>
      </w:tabs>
      <w:spacing w:before="80" w:after="60" w:line="240" w:lineRule="auto"/>
      <w:ind w:left="1584" w:hanging="1584"/>
      <w:jc w:val="both"/>
      <w:outlineLvl w:val="8"/>
    </w:pPr>
    <w:rPr>
      <w:rFonts w:ascii="Arial" w:eastAsia="Times New Roman" w:hAnsi="Arial" w:cs="Times New Roman"/>
      <w:b/>
      <w:i/>
      <w:spacing w:val="-5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4D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B814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67846"/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767846"/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767846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846"/>
    <w:rPr>
      <w:rFonts w:ascii="Arial" w:eastAsia="Times New Roman" w:hAnsi="Arial" w:cs="Times New Roman"/>
      <w:i/>
      <w:spacing w:val="-5"/>
      <w:sz w:val="28"/>
      <w:szCs w:val="20"/>
      <w:shd w:val="pct5" w:color="auto" w:fill="auto"/>
    </w:rPr>
  </w:style>
  <w:style w:type="character" w:customStyle="1" w:styleId="Heading8Char">
    <w:name w:val="Heading 8 Char"/>
    <w:basedOn w:val="DefaultParagraphFont"/>
    <w:link w:val="Heading8"/>
    <w:rsid w:val="00767846"/>
    <w:rPr>
      <w:rFonts w:ascii="Arial Black" w:eastAsia="Times New Roman" w:hAnsi="Arial Black" w:cs="Times New Roman"/>
      <w:caps/>
      <w:spacing w:val="60"/>
      <w:sz w:val="14"/>
      <w:szCs w:val="20"/>
    </w:rPr>
  </w:style>
  <w:style w:type="character" w:customStyle="1" w:styleId="Heading9Char">
    <w:name w:val="Heading 9 Char"/>
    <w:basedOn w:val="DefaultParagraphFont"/>
    <w:link w:val="Heading9"/>
    <w:rsid w:val="00767846"/>
    <w:rPr>
      <w:rFonts w:ascii="Arial" w:eastAsia="Times New Roman" w:hAnsi="Arial" w:cs="Times New Roman"/>
      <w:b/>
      <w:i/>
      <w:spacing w:val="-5"/>
      <w:kern w:val="28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78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7846"/>
  </w:style>
  <w:style w:type="paragraph" w:styleId="NormalWeb">
    <w:name w:val="Normal (Web)"/>
    <w:basedOn w:val="Normal"/>
    <w:uiPriority w:val="99"/>
    <w:semiHidden/>
    <w:unhideWhenUsed/>
    <w:rsid w:val="00EA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D3"/>
    <w:pPr>
      <w:keepNext/>
      <w:keepLines/>
      <w:numPr>
        <w:numId w:val="5"/>
      </w:numPr>
      <w:spacing w:before="480" w:after="0" w:line="240" w:lineRule="auto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67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B814D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767846"/>
    <w:pPr>
      <w:keepNext/>
      <w:keepLines/>
      <w:tabs>
        <w:tab w:val="num" w:pos="864"/>
      </w:tabs>
      <w:spacing w:before="240" w:after="100" w:afterAutospacing="1" w:line="240" w:lineRule="atLeast"/>
      <w:ind w:left="864" w:hanging="864"/>
      <w:jc w:val="both"/>
      <w:outlineLvl w:val="3"/>
    </w:pPr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paragraph" w:styleId="Heading5">
    <w:name w:val="heading 5"/>
    <w:basedOn w:val="Normal"/>
    <w:next w:val="BodyText"/>
    <w:link w:val="Heading5Char"/>
    <w:qFormat/>
    <w:rsid w:val="00767846"/>
    <w:pPr>
      <w:keepNext/>
      <w:keepLines/>
      <w:tabs>
        <w:tab w:val="num" w:pos="1008"/>
      </w:tabs>
      <w:spacing w:before="100" w:beforeAutospacing="1" w:after="100" w:afterAutospacing="1" w:line="180" w:lineRule="atLeast"/>
      <w:ind w:left="1008" w:hanging="1008"/>
      <w:jc w:val="both"/>
      <w:outlineLvl w:val="4"/>
    </w:pPr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paragraph" w:styleId="Heading6">
    <w:name w:val="heading 6"/>
    <w:basedOn w:val="Normal"/>
    <w:next w:val="BodyText"/>
    <w:link w:val="Heading6Char"/>
    <w:qFormat/>
    <w:rsid w:val="00767846"/>
    <w:pPr>
      <w:keepNext/>
      <w:framePr w:w="1800" w:wrap="around" w:vAnchor="text" w:hAnchor="page" w:x="1201" w:y="1"/>
      <w:tabs>
        <w:tab w:val="num" w:pos="1152"/>
      </w:tabs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Heading7">
    <w:name w:val="heading 7"/>
    <w:basedOn w:val="Normal"/>
    <w:next w:val="BodyText"/>
    <w:link w:val="Heading7Char"/>
    <w:qFormat/>
    <w:rsid w:val="00767846"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tabs>
        <w:tab w:val="num" w:pos="1296"/>
      </w:tabs>
      <w:spacing w:before="60" w:after="0" w:line="240" w:lineRule="auto"/>
      <w:ind w:left="1296" w:hanging="1296"/>
      <w:jc w:val="both"/>
      <w:outlineLvl w:val="6"/>
    </w:pPr>
    <w:rPr>
      <w:rFonts w:ascii="Arial" w:eastAsia="Times New Roman" w:hAnsi="Arial" w:cs="Times New Roman"/>
      <w:i/>
      <w:spacing w:val="-5"/>
      <w:sz w:val="28"/>
      <w:szCs w:val="20"/>
    </w:rPr>
  </w:style>
  <w:style w:type="paragraph" w:styleId="Heading8">
    <w:name w:val="heading 8"/>
    <w:basedOn w:val="Normal"/>
    <w:next w:val="BodyText"/>
    <w:link w:val="Heading8Char"/>
    <w:qFormat/>
    <w:rsid w:val="00767846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tabs>
        <w:tab w:val="num" w:pos="1440"/>
      </w:tabs>
      <w:spacing w:before="60" w:after="0" w:line="320" w:lineRule="exact"/>
      <w:ind w:left="1440" w:hanging="1440"/>
      <w:jc w:val="center"/>
      <w:outlineLvl w:val="7"/>
    </w:pPr>
    <w:rPr>
      <w:rFonts w:ascii="Arial Black" w:eastAsia="Times New Roman" w:hAnsi="Arial Black" w:cs="Times New Roman"/>
      <w:caps/>
      <w:spacing w:val="60"/>
      <w:sz w:val="14"/>
      <w:szCs w:val="20"/>
    </w:rPr>
  </w:style>
  <w:style w:type="paragraph" w:styleId="Heading9">
    <w:name w:val="heading 9"/>
    <w:basedOn w:val="Normal"/>
    <w:next w:val="BodyText"/>
    <w:link w:val="Heading9Char"/>
    <w:qFormat/>
    <w:rsid w:val="00767846"/>
    <w:pPr>
      <w:keepNext/>
      <w:tabs>
        <w:tab w:val="num" w:pos="1584"/>
      </w:tabs>
      <w:spacing w:before="80" w:after="60" w:line="240" w:lineRule="auto"/>
      <w:ind w:left="1584" w:hanging="1584"/>
      <w:jc w:val="both"/>
      <w:outlineLvl w:val="8"/>
    </w:pPr>
    <w:rPr>
      <w:rFonts w:ascii="Arial" w:eastAsia="Times New Roman" w:hAnsi="Arial" w:cs="Times New Roman"/>
      <w:b/>
      <w:i/>
      <w:spacing w:val="-5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4D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B814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67846"/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767846"/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767846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846"/>
    <w:rPr>
      <w:rFonts w:ascii="Arial" w:eastAsia="Times New Roman" w:hAnsi="Arial" w:cs="Times New Roman"/>
      <w:i/>
      <w:spacing w:val="-5"/>
      <w:sz w:val="28"/>
      <w:szCs w:val="20"/>
      <w:shd w:val="pct5" w:color="auto" w:fill="auto"/>
    </w:rPr>
  </w:style>
  <w:style w:type="character" w:customStyle="1" w:styleId="Heading8Char">
    <w:name w:val="Heading 8 Char"/>
    <w:basedOn w:val="DefaultParagraphFont"/>
    <w:link w:val="Heading8"/>
    <w:rsid w:val="00767846"/>
    <w:rPr>
      <w:rFonts w:ascii="Arial Black" w:eastAsia="Times New Roman" w:hAnsi="Arial Black" w:cs="Times New Roman"/>
      <w:caps/>
      <w:spacing w:val="60"/>
      <w:sz w:val="14"/>
      <w:szCs w:val="20"/>
    </w:rPr>
  </w:style>
  <w:style w:type="character" w:customStyle="1" w:styleId="Heading9Char">
    <w:name w:val="Heading 9 Char"/>
    <w:basedOn w:val="DefaultParagraphFont"/>
    <w:link w:val="Heading9"/>
    <w:rsid w:val="00767846"/>
    <w:rPr>
      <w:rFonts w:ascii="Arial" w:eastAsia="Times New Roman" w:hAnsi="Arial" w:cs="Times New Roman"/>
      <w:b/>
      <w:i/>
      <w:spacing w:val="-5"/>
      <w:kern w:val="28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78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7846"/>
  </w:style>
  <w:style w:type="paragraph" w:styleId="NormalWeb">
    <w:name w:val="Normal (Web)"/>
    <w:basedOn w:val="Normal"/>
    <w:uiPriority w:val="99"/>
    <w:semiHidden/>
    <w:unhideWhenUsed/>
    <w:rsid w:val="00EA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56</cp:revision>
  <dcterms:created xsi:type="dcterms:W3CDTF">2021-02-25T02:27:00Z</dcterms:created>
  <dcterms:modified xsi:type="dcterms:W3CDTF">2021-03-02T13:20:00Z</dcterms:modified>
</cp:coreProperties>
</file>