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4086F" w14:textId="77777777" w:rsidR="00FD6485" w:rsidRDefault="007B5B3E">
      <w:pPr>
        <w:spacing w:before="2600" w:after="200"/>
      </w:pPr>
      <w:r>
        <w:rPr>
          <w:b/>
          <w:bCs/>
          <w:color w:val="B8862B"/>
          <w:spacing w:val="60"/>
          <w:sz w:val="26"/>
          <w:szCs w:val="26"/>
        </w:rPr>
        <w:t>ADOORA LEGAL SERVICES</w:t>
      </w:r>
    </w:p>
    <w:p w14:paraId="04B45136" w14:textId="77777777" w:rsidR="00FD6485" w:rsidRDefault="007B5B3E">
      <w:pPr>
        <w:spacing w:after="240"/>
      </w:pPr>
      <w:r>
        <w:rPr>
          <w:b/>
          <w:bCs/>
          <w:color w:val="14213D"/>
          <w:sz w:val="56"/>
          <w:szCs w:val="56"/>
        </w:rPr>
        <w:t>Website and Client Portal</w:t>
      </w:r>
    </w:p>
    <w:p w14:paraId="149C31A7" w14:textId="77777777" w:rsidR="00FD6485" w:rsidRDefault="007B5B3E">
      <w:pPr>
        <w:spacing w:after="600"/>
      </w:pPr>
      <w:r>
        <w:rPr>
          <w:color w:val="5B6475"/>
          <w:sz w:val="28"/>
          <w:szCs w:val="28"/>
        </w:rPr>
        <w:t>A plain-language guide: what the firm has, where each part is, and how to do each everyday task</w:t>
      </w:r>
    </w:p>
    <w:p w14:paraId="47298D83" w14:textId="77777777" w:rsidR="00FD6485" w:rsidRDefault="007B5B3E">
      <w:pPr>
        <w:pBdr>
          <w:top w:val="single" w:sz="12" w:space="12" w:color="B8862B"/>
        </w:pBdr>
        <w:spacing w:after="120"/>
      </w:pPr>
      <w:r>
        <w:t>Prepared for: the partners and staff of ADOORA Legal Services</w:t>
      </w:r>
    </w:p>
    <w:p w14:paraId="2026BD1F" w14:textId="77777777" w:rsidR="00FD6485" w:rsidRDefault="007B5B3E">
      <w:pPr>
        <w:spacing w:after="120"/>
      </w:pPr>
      <w:r>
        <w:t>Status as of: 2 October 2026</w:t>
      </w:r>
    </w:p>
    <w:p w14:paraId="093222A2" w14:textId="77777777" w:rsidR="00FD6485" w:rsidRDefault="007B5B3E">
      <w:r>
        <w:rPr>
          <w:i/>
          <w:iCs/>
          <w:color w:val="5B6475"/>
          <w:sz w:val="20"/>
          <w:szCs w:val="20"/>
        </w:rPr>
        <w:t>The same chapters are in the admin console under Documentation, where they can be searched and kept up to date.</w:t>
      </w:r>
    </w:p>
    <w:p w14:paraId="6367688E" w14:textId="77777777" w:rsidR="00FD6485" w:rsidRDefault="007B5B3E">
      <w:pPr>
        <w:pageBreakBefore/>
        <w:spacing w:after="200"/>
      </w:pPr>
      <w:r>
        <w:rPr>
          <w:b/>
          <w:bCs/>
          <w:color w:val="14213D"/>
          <w:sz w:val="36"/>
          <w:szCs w:val="36"/>
        </w:rPr>
        <w:lastRenderedPageBreak/>
        <w:t>Contents</w:t>
      </w:r>
    </w:p>
    <w:sdt>
      <w:sdtPr>
        <w:alias w:val="Contents"/>
        <w:id w:val="1328783626"/>
      </w:sdtPr>
      <w:sdtEndPr/>
      <w:sdtContent>
        <w:p w14:paraId="5825D719" w14:textId="3D8A24BB" w:rsidR="002E1C07" w:rsidRDefault="007B5B3E">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25991" w:history="1">
            <w:r w:rsidR="002E1C07" w:rsidRPr="00093CBA">
              <w:rPr>
                <w:rStyle w:val="Hyperlink"/>
                <w:noProof/>
              </w:rPr>
              <w:t>1. The system at a glance</w:t>
            </w:r>
            <w:r w:rsidR="002E1C07">
              <w:rPr>
                <w:noProof/>
              </w:rPr>
              <w:tab/>
            </w:r>
            <w:r w:rsidR="002E1C07">
              <w:rPr>
                <w:noProof/>
              </w:rPr>
              <w:fldChar w:fldCharType="begin"/>
            </w:r>
            <w:r w:rsidR="002E1C07">
              <w:rPr>
                <w:noProof/>
              </w:rPr>
              <w:instrText xml:space="preserve"> PAGEREF _Toc241825991 \h </w:instrText>
            </w:r>
            <w:r w:rsidR="002E1C07">
              <w:rPr>
                <w:noProof/>
              </w:rPr>
            </w:r>
            <w:r w:rsidR="002E1C07">
              <w:rPr>
                <w:noProof/>
              </w:rPr>
              <w:fldChar w:fldCharType="separate"/>
            </w:r>
            <w:r w:rsidR="002E1C07">
              <w:rPr>
                <w:noProof/>
              </w:rPr>
              <w:t>4</w:t>
            </w:r>
            <w:r w:rsidR="002E1C07">
              <w:rPr>
                <w:noProof/>
              </w:rPr>
              <w:fldChar w:fldCharType="end"/>
            </w:r>
          </w:hyperlink>
        </w:p>
        <w:p w14:paraId="3EB9CEF8" w14:textId="318A02BC"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2" w:history="1">
            <w:r w:rsidRPr="00093CBA">
              <w:rPr>
                <w:rStyle w:val="Hyperlink"/>
                <w:noProof/>
              </w:rPr>
              <w:t>How the pieces fit</w:t>
            </w:r>
            <w:r>
              <w:rPr>
                <w:noProof/>
              </w:rPr>
              <w:tab/>
            </w:r>
            <w:r>
              <w:rPr>
                <w:noProof/>
              </w:rPr>
              <w:fldChar w:fldCharType="begin"/>
            </w:r>
            <w:r>
              <w:rPr>
                <w:noProof/>
              </w:rPr>
              <w:instrText xml:space="preserve"> PAGEREF _Toc241825992 \h </w:instrText>
            </w:r>
            <w:r>
              <w:rPr>
                <w:noProof/>
              </w:rPr>
            </w:r>
            <w:r>
              <w:rPr>
                <w:noProof/>
              </w:rPr>
              <w:fldChar w:fldCharType="separate"/>
            </w:r>
            <w:r>
              <w:rPr>
                <w:noProof/>
              </w:rPr>
              <w:t>4</w:t>
            </w:r>
            <w:r>
              <w:rPr>
                <w:noProof/>
              </w:rPr>
              <w:fldChar w:fldCharType="end"/>
            </w:r>
          </w:hyperlink>
        </w:p>
        <w:p w14:paraId="7945E7B7" w14:textId="56CF8F18"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3" w:history="1">
            <w:r w:rsidRPr="00093CBA">
              <w:rPr>
                <w:rStyle w:val="Hyperlink"/>
                <w:noProof/>
              </w:rPr>
              <w:t>2. Signing in</w:t>
            </w:r>
            <w:r>
              <w:rPr>
                <w:noProof/>
              </w:rPr>
              <w:tab/>
            </w:r>
            <w:r>
              <w:rPr>
                <w:noProof/>
              </w:rPr>
              <w:fldChar w:fldCharType="begin"/>
            </w:r>
            <w:r>
              <w:rPr>
                <w:noProof/>
              </w:rPr>
              <w:instrText xml:space="preserve"> PAGEREF _Toc241825993 \h </w:instrText>
            </w:r>
            <w:r>
              <w:rPr>
                <w:noProof/>
              </w:rPr>
            </w:r>
            <w:r>
              <w:rPr>
                <w:noProof/>
              </w:rPr>
              <w:fldChar w:fldCharType="separate"/>
            </w:r>
            <w:r>
              <w:rPr>
                <w:noProof/>
              </w:rPr>
              <w:t>5</w:t>
            </w:r>
            <w:r>
              <w:rPr>
                <w:noProof/>
              </w:rPr>
              <w:fldChar w:fldCharType="end"/>
            </w:r>
          </w:hyperlink>
        </w:p>
        <w:p w14:paraId="09D75FB4" w14:textId="7713764F"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4" w:history="1">
            <w:r w:rsidRPr="00093CBA">
              <w:rPr>
                <w:rStyle w:val="Hyperlink"/>
                <w:noProof/>
              </w:rPr>
              <w:t>Three separate sign-ins</w:t>
            </w:r>
            <w:r>
              <w:rPr>
                <w:noProof/>
              </w:rPr>
              <w:tab/>
            </w:r>
            <w:r>
              <w:rPr>
                <w:noProof/>
              </w:rPr>
              <w:fldChar w:fldCharType="begin"/>
            </w:r>
            <w:r>
              <w:rPr>
                <w:noProof/>
              </w:rPr>
              <w:instrText xml:space="preserve"> PAGEREF _Toc241825994 \h </w:instrText>
            </w:r>
            <w:r>
              <w:rPr>
                <w:noProof/>
              </w:rPr>
            </w:r>
            <w:r>
              <w:rPr>
                <w:noProof/>
              </w:rPr>
              <w:fldChar w:fldCharType="separate"/>
            </w:r>
            <w:r>
              <w:rPr>
                <w:noProof/>
              </w:rPr>
              <w:t>5</w:t>
            </w:r>
            <w:r>
              <w:rPr>
                <w:noProof/>
              </w:rPr>
              <w:fldChar w:fldCharType="end"/>
            </w:r>
          </w:hyperlink>
        </w:p>
        <w:p w14:paraId="267F388F" w14:textId="07C0E64B"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5" w:history="1">
            <w:r w:rsidRPr="00093CBA">
              <w:rPr>
                <w:rStyle w:val="Hyperlink"/>
                <w:noProof/>
              </w:rPr>
              <w:t>How people prove who they are</w:t>
            </w:r>
            <w:r>
              <w:rPr>
                <w:noProof/>
              </w:rPr>
              <w:tab/>
            </w:r>
            <w:r>
              <w:rPr>
                <w:noProof/>
              </w:rPr>
              <w:fldChar w:fldCharType="begin"/>
            </w:r>
            <w:r>
              <w:rPr>
                <w:noProof/>
              </w:rPr>
              <w:instrText xml:space="preserve"> PAGEREF _Toc241825995 \h </w:instrText>
            </w:r>
            <w:r>
              <w:rPr>
                <w:noProof/>
              </w:rPr>
            </w:r>
            <w:r>
              <w:rPr>
                <w:noProof/>
              </w:rPr>
              <w:fldChar w:fldCharType="separate"/>
            </w:r>
            <w:r>
              <w:rPr>
                <w:noProof/>
              </w:rPr>
              <w:t>5</w:t>
            </w:r>
            <w:r>
              <w:rPr>
                <w:noProof/>
              </w:rPr>
              <w:fldChar w:fldCharType="end"/>
            </w:r>
          </w:hyperlink>
        </w:p>
        <w:p w14:paraId="79A99A51" w14:textId="18A988CF"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6" w:history="1">
            <w:r w:rsidRPr="00093CBA">
              <w:rPr>
                <w:rStyle w:val="Hyperlink"/>
                <w:noProof/>
              </w:rPr>
              <w:t>Who can sign in: the Team page panel</w:t>
            </w:r>
            <w:r>
              <w:rPr>
                <w:noProof/>
              </w:rPr>
              <w:tab/>
            </w:r>
            <w:r>
              <w:rPr>
                <w:noProof/>
              </w:rPr>
              <w:fldChar w:fldCharType="begin"/>
            </w:r>
            <w:r>
              <w:rPr>
                <w:noProof/>
              </w:rPr>
              <w:instrText xml:space="preserve"> PAGEREF _Toc241825996 \h </w:instrText>
            </w:r>
            <w:r>
              <w:rPr>
                <w:noProof/>
              </w:rPr>
            </w:r>
            <w:r>
              <w:rPr>
                <w:noProof/>
              </w:rPr>
              <w:fldChar w:fldCharType="separate"/>
            </w:r>
            <w:r>
              <w:rPr>
                <w:noProof/>
              </w:rPr>
              <w:t>6</w:t>
            </w:r>
            <w:r>
              <w:rPr>
                <w:noProof/>
              </w:rPr>
              <w:fldChar w:fldCharType="end"/>
            </w:r>
          </w:hyperlink>
        </w:p>
        <w:p w14:paraId="7A92037E" w14:textId="751047B3"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7" w:history="1">
            <w:r w:rsidRPr="00093CBA">
              <w:rPr>
                <w:rStyle w:val="Hyperlink"/>
                <w:noProof/>
              </w:rPr>
              <w:t>Staying signed in, and stopping access</w:t>
            </w:r>
            <w:r>
              <w:rPr>
                <w:noProof/>
              </w:rPr>
              <w:tab/>
            </w:r>
            <w:r>
              <w:rPr>
                <w:noProof/>
              </w:rPr>
              <w:fldChar w:fldCharType="begin"/>
            </w:r>
            <w:r>
              <w:rPr>
                <w:noProof/>
              </w:rPr>
              <w:instrText xml:space="preserve"> PAGEREF _Toc241825997 \h </w:instrText>
            </w:r>
            <w:r>
              <w:rPr>
                <w:noProof/>
              </w:rPr>
            </w:r>
            <w:r>
              <w:rPr>
                <w:noProof/>
              </w:rPr>
              <w:fldChar w:fldCharType="separate"/>
            </w:r>
            <w:r>
              <w:rPr>
                <w:noProof/>
              </w:rPr>
              <w:t>6</w:t>
            </w:r>
            <w:r>
              <w:rPr>
                <w:noProof/>
              </w:rPr>
              <w:fldChar w:fldCharType="end"/>
            </w:r>
          </w:hyperlink>
        </w:p>
        <w:p w14:paraId="4E9CF288" w14:textId="46DBC8BB"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8" w:history="1">
            <w:r w:rsidRPr="00093CBA">
              <w:rPr>
                <w:rStyle w:val="Hyperlink"/>
                <w:noProof/>
              </w:rPr>
              <w:t>3. Who can do what</w:t>
            </w:r>
            <w:r>
              <w:rPr>
                <w:noProof/>
              </w:rPr>
              <w:tab/>
            </w:r>
            <w:r>
              <w:rPr>
                <w:noProof/>
              </w:rPr>
              <w:fldChar w:fldCharType="begin"/>
            </w:r>
            <w:r>
              <w:rPr>
                <w:noProof/>
              </w:rPr>
              <w:instrText xml:space="preserve"> PAGEREF _Toc241825998 \h </w:instrText>
            </w:r>
            <w:r>
              <w:rPr>
                <w:noProof/>
              </w:rPr>
            </w:r>
            <w:r>
              <w:rPr>
                <w:noProof/>
              </w:rPr>
              <w:fldChar w:fldCharType="separate"/>
            </w:r>
            <w:r>
              <w:rPr>
                <w:noProof/>
              </w:rPr>
              <w:t>7</w:t>
            </w:r>
            <w:r>
              <w:rPr>
                <w:noProof/>
              </w:rPr>
              <w:fldChar w:fldCharType="end"/>
            </w:r>
          </w:hyperlink>
        </w:p>
        <w:p w14:paraId="76112BB0" w14:textId="2A498697"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5999" w:history="1">
            <w:r w:rsidRPr="00093CBA">
              <w:rPr>
                <w:rStyle w:val="Hyperlink"/>
                <w:noProof/>
              </w:rPr>
              <w:t>4. The public website</w:t>
            </w:r>
            <w:r>
              <w:rPr>
                <w:noProof/>
              </w:rPr>
              <w:tab/>
            </w:r>
            <w:r>
              <w:rPr>
                <w:noProof/>
              </w:rPr>
              <w:fldChar w:fldCharType="begin"/>
            </w:r>
            <w:r>
              <w:rPr>
                <w:noProof/>
              </w:rPr>
              <w:instrText xml:space="preserve"> PAGEREF _Toc241825999 \h </w:instrText>
            </w:r>
            <w:r>
              <w:rPr>
                <w:noProof/>
              </w:rPr>
            </w:r>
            <w:r>
              <w:rPr>
                <w:noProof/>
              </w:rPr>
              <w:fldChar w:fldCharType="separate"/>
            </w:r>
            <w:r>
              <w:rPr>
                <w:noProof/>
              </w:rPr>
              <w:t>8</w:t>
            </w:r>
            <w:r>
              <w:rPr>
                <w:noProof/>
              </w:rPr>
              <w:fldChar w:fldCharType="end"/>
            </w:r>
          </w:hyperlink>
        </w:p>
        <w:p w14:paraId="0BC5E871" w14:textId="2F4DD7AB"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0" w:history="1">
            <w:r w:rsidRPr="00093CBA">
              <w:rPr>
                <w:rStyle w:val="Hyperlink"/>
                <w:noProof/>
              </w:rPr>
              <w:t>What visitors see</w:t>
            </w:r>
            <w:r>
              <w:rPr>
                <w:noProof/>
              </w:rPr>
              <w:tab/>
            </w:r>
            <w:r>
              <w:rPr>
                <w:noProof/>
              </w:rPr>
              <w:fldChar w:fldCharType="begin"/>
            </w:r>
            <w:r>
              <w:rPr>
                <w:noProof/>
              </w:rPr>
              <w:instrText xml:space="preserve"> PAGEREF _Toc241826000 \h </w:instrText>
            </w:r>
            <w:r>
              <w:rPr>
                <w:noProof/>
              </w:rPr>
            </w:r>
            <w:r>
              <w:rPr>
                <w:noProof/>
              </w:rPr>
              <w:fldChar w:fldCharType="separate"/>
            </w:r>
            <w:r>
              <w:rPr>
                <w:noProof/>
              </w:rPr>
              <w:t>8</w:t>
            </w:r>
            <w:r>
              <w:rPr>
                <w:noProof/>
              </w:rPr>
              <w:fldChar w:fldCharType="end"/>
            </w:r>
          </w:hyperlink>
        </w:p>
        <w:p w14:paraId="4272E0F0" w14:textId="2F6E1BE8"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1" w:history="1">
            <w:r w:rsidRPr="00093CBA">
              <w:rPr>
                <w:rStyle w:val="Hyperlink"/>
                <w:noProof/>
              </w:rPr>
              <w:t>Rules the website follows</w:t>
            </w:r>
            <w:r>
              <w:rPr>
                <w:noProof/>
              </w:rPr>
              <w:tab/>
            </w:r>
            <w:r>
              <w:rPr>
                <w:noProof/>
              </w:rPr>
              <w:fldChar w:fldCharType="begin"/>
            </w:r>
            <w:r>
              <w:rPr>
                <w:noProof/>
              </w:rPr>
              <w:instrText xml:space="preserve"> PAGEREF _Toc241826001 \h </w:instrText>
            </w:r>
            <w:r>
              <w:rPr>
                <w:noProof/>
              </w:rPr>
            </w:r>
            <w:r>
              <w:rPr>
                <w:noProof/>
              </w:rPr>
              <w:fldChar w:fldCharType="separate"/>
            </w:r>
            <w:r>
              <w:rPr>
                <w:noProof/>
              </w:rPr>
              <w:t>8</w:t>
            </w:r>
            <w:r>
              <w:rPr>
                <w:noProof/>
              </w:rPr>
              <w:fldChar w:fldCharType="end"/>
            </w:r>
          </w:hyperlink>
        </w:p>
        <w:p w14:paraId="4C2C1F45" w14:textId="38D25455"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2" w:history="1">
            <w:r w:rsidRPr="00093CBA">
              <w:rPr>
                <w:rStyle w:val="Hyperlink"/>
                <w:noProof/>
              </w:rPr>
              <w:t>5. The admin console, section by section</w:t>
            </w:r>
            <w:r>
              <w:rPr>
                <w:noProof/>
              </w:rPr>
              <w:tab/>
            </w:r>
            <w:r>
              <w:rPr>
                <w:noProof/>
              </w:rPr>
              <w:fldChar w:fldCharType="begin"/>
            </w:r>
            <w:r>
              <w:rPr>
                <w:noProof/>
              </w:rPr>
              <w:instrText xml:space="preserve"> PAGEREF _Toc241826002 \h </w:instrText>
            </w:r>
            <w:r>
              <w:rPr>
                <w:noProof/>
              </w:rPr>
            </w:r>
            <w:r>
              <w:rPr>
                <w:noProof/>
              </w:rPr>
              <w:fldChar w:fldCharType="separate"/>
            </w:r>
            <w:r>
              <w:rPr>
                <w:noProof/>
              </w:rPr>
              <w:t>10</w:t>
            </w:r>
            <w:r>
              <w:rPr>
                <w:noProof/>
              </w:rPr>
              <w:fldChar w:fldCharType="end"/>
            </w:r>
          </w:hyperlink>
        </w:p>
        <w:p w14:paraId="53B869DD" w14:textId="4ECEEE50"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3" w:history="1">
            <w:r w:rsidRPr="00093CBA">
              <w:rPr>
                <w:rStyle w:val="Hyperlink"/>
                <w:noProof/>
              </w:rPr>
              <w:t>Clients &amp; court cases</w:t>
            </w:r>
            <w:r>
              <w:rPr>
                <w:noProof/>
              </w:rPr>
              <w:tab/>
            </w:r>
            <w:r>
              <w:rPr>
                <w:noProof/>
              </w:rPr>
              <w:fldChar w:fldCharType="begin"/>
            </w:r>
            <w:r>
              <w:rPr>
                <w:noProof/>
              </w:rPr>
              <w:instrText xml:space="preserve"> PAGEREF _Toc241826003 \h </w:instrText>
            </w:r>
            <w:r>
              <w:rPr>
                <w:noProof/>
              </w:rPr>
            </w:r>
            <w:r>
              <w:rPr>
                <w:noProof/>
              </w:rPr>
              <w:fldChar w:fldCharType="separate"/>
            </w:r>
            <w:r>
              <w:rPr>
                <w:noProof/>
              </w:rPr>
              <w:t>10</w:t>
            </w:r>
            <w:r>
              <w:rPr>
                <w:noProof/>
              </w:rPr>
              <w:fldChar w:fldCharType="end"/>
            </w:r>
          </w:hyperlink>
        </w:p>
        <w:p w14:paraId="64C22E48" w14:textId="59C39BA0"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4" w:history="1">
            <w:r w:rsidRPr="00093CBA">
              <w:rPr>
                <w:rStyle w:val="Hyperlink"/>
                <w:noProof/>
              </w:rPr>
              <w:t>Website</w:t>
            </w:r>
            <w:r>
              <w:rPr>
                <w:noProof/>
              </w:rPr>
              <w:tab/>
            </w:r>
            <w:r>
              <w:rPr>
                <w:noProof/>
              </w:rPr>
              <w:fldChar w:fldCharType="begin"/>
            </w:r>
            <w:r>
              <w:rPr>
                <w:noProof/>
              </w:rPr>
              <w:instrText xml:space="preserve"> PAGEREF _Toc241826004 \h </w:instrText>
            </w:r>
            <w:r>
              <w:rPr>
                <w:noProof/>
              </w:rPr>
            </w:r>
            <w:r>
              <w:rPr>
                <w:noProof/>
              </w:rPr>
              <w:fldChar w:fldCharType="separate"/>
            </w:r>
            <w:r>
              <w:rPr>
                <w:noProof/>
              </w:rPr>
              <w:t>11</w:t>
            </w:r>
            <w:r>
              <w:rPr>
                <w:noProof/>
              </w:rPr>
              <w:fldChar w:fldCharType="end"/>
            </w:r>
          </w:hyperlink>
        </w:p>
        <w:p w14:paraId="087668AF" w14:textId="79B41AB5"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5" w:history="1">
            <w:r w:rsidRPr="00093CBA">
              <w:rPr>
                <w:rStyle w:val="Hyperlink"/>
                <w:noProof/>
              </w:rPr>
              <w:t>6. Cases and the court's own record</w:t>
            </w:r>
            <w:r>
              <w:rPr>
                <w:noProof/>
              </w:rPr>
              <w:tab/>
            </w:r>
            <w:r>
              <w:rPr>
                <w:noProof/>
              </w:rPr>
              <w:fldChar w:fldCharType="begin"/>
            </w:r>
            <w:r>
              <w:rPr>
                <w:noProof/>
              </w:rPr>
              <w:instrText xml:space="preserve"> PAGEREF _Toc241826005 \h </w:instrText>
            </w:r>
            <w:r>
              <w:rPr>
                <w:noProof/>
              </w:rPr>
            </w:r>
            <w:r>
              <w:rPr>
                <w:noProof/>
              </w:rPr>
              <w:fldChar w:fldCharType="separate"/>
            </w:r>
            <w:r>
              <w:rPr>
                <w:noProof/>
              </w:rPr>
              <w:t>12</w:t>
            </w:r>
            <w:r>
              <w:rPr>
                <w:noProof/>
              </w:rPr>
              <w:fldChar w:fldCharType="end"/>
            </w:r>
          </w:hyperlink>
        </w:p>
        <w:p w14:paraId="419AC3F6" w14:textId="57D402F1"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6" w:history="1">
            <w:r w:rsidRPr="00093CBA">
              <w:rPr>
                <w:rStyle w:val="Hyperlink"/>
                <w:noProof/>
              </w:rPr>
              <w:t>How to add a case</w:t>
            </w:r>
            <w:r>
              <w:rPr>
                <w:noProof/>
              </w:rPr>
              <w:tab/>
            </w:r>
            <w:r>
              <w:rPr>
                <w:noProof/>
              </w:rPr>
              <w:fldChar w:fldCharType="begin"/>
            </w:r>
            <w:r>
              <w:rPr>
                <w:noProof/>
              </w:rPr>
              <w:instrText xml:space="preserve"> PAGEREF _Toc241826006 \h </w:instrText>
            </w:r>
            <w:r>
              <w:rPr>
                <w:noProof/>
              </w:rPr>
            </w:r>
            <w:r>
              <w:rPr>
                <w:noProof/>
              </w:rPr>
              <w:fldChar w:fldCharType="separate"/>
            </w:r>
            <w:r>
              <w:rPr>
                <w:noProof/>
              </w:rPr>
              <w:t>12</w:t>
            </w:r>
            <w:r>
              <w:rPr>
                <w:noProof/>
              </w:rPr>
              <w:fldChar w:fldCharType="end"/>
            </w:r>
          </w:hyperlink>
        </w:p>
        <w:p w14:paraId="695C8BA8" w14:textId="3A39F298"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7" w:history="1">
            <w:r w:rsidRPr="00093CBA">
              <w:rPr>
                <w:rStyle w:val="Hyperlink"/>
                <w:noProof/>
              </w:rPr>
              <w:t>How to add a client</w:t>
            </w:r>
            <w:r>
              <w:rPr>
                <w:noProof/>
              </w:rPr>
              <w:tab/>
            </w:r>
            <w:r>
              <w:rPr>
                <w:noProof/>
              </w:rPr>
              <w:fldChar w:fldCharType="begin"/>
            </w:r>
            <w:r>
              <w:rPr>
                <w:noProof/>
              </w:rPr>
              <w:instrText xml:space="preserve"> PAGEREF _Toc241826007 \h </w:instrText>
            </w:r>
            <w:r>
              <w:rPr>
                <w:noProof/>
              </w:rPr>
            </w:r>
            <w:r>
              <w:rPr>
                <w:noProof/>
              </w:rPr>
              <w:fldChar w:fldCharType="separate"/>
            </w:r>
            <w:r>
              <w:rPr>
                <w:noProof/>
              </w:rPr>
              <w:t>17</w:t>
            </w:r>
            <w:r>
              <w:rPr>
                <w:noProof/>
              </w:rPr>
              <w:fldChar w:fldCharType="end"/>
            </w:r>
          </w:hyperlink>
        </w:p>
        <w:p w14:paraId="1E669D53" w14:textId="4E1B0F9A"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8" w:history="1">
            <w:r w:rsidRPr="00093CBA">
              <w:rPr>
                <w:rStyle w:val="Hyperlink"/>
                <w:noProof/>
              </w:rPr>
              <w:t>How to add a lawyer (or anyone at the firm)</w:t>
            </w:r>
            <w:r>
              <w:rPr>
                <w:noProof/>
              </w:rPr>
              <w:tab/>
            </w:r>
            <w:r>
              <w:rPr>
                <w:noProof/>
              </w:rPr>
              <w:fldChar w:fldCharType="begin"/>
            </w:r>
            <w:r>
              <w:rPr>
                <w:noProof/>
              </w:rPr>
              <w:instrText xml:space="preserve"> PAGEREF _Toc241826008 \h </w:instrText>
            </w:r>
            <w:r>
              <w:rPr>
                <w:noProof/>
              </w:rPr>
            </w:r>
            <w:r>
              <w:rPr>
                <w:noProof/>
              </w:rPr>
              <w:fldChar w:fldCharType="separate"/>
            </w:r>
            <w:r>
              <w:rPr>
                <w:noProof/>
              </w:rPr>
              <w:t>18</w:t>
            </w:r>
            <w:r>
              <w:rPr>
                <w:noProof/>
              </w:rPr>
              <w:fldChar w:fldCharType="end"/>
            </w:r>
          </w:hyperlink>
        </w:p>
        <w:p w14:paraId="61AE4534" w14:textId="4DEDEBB4"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09" w:history="1">
            <w:r w:rsidRPr="00093CBA">
              <w:rPr>
                <w:rStyle w:val="Hyperlink"/>
                <w:noProof/>
              </w:rPr>
              <w:t>How to link lawyers and clients to a case</w:t>
            </w:r>
            <w:r>
              <w:rPr>
                <w:noProof/>
              </w:rPr>
              <w:tab/>
            </w:r>
            <w:r>
              <w:rPr>
                <w:noProof/>
              </w:rPr>
              <w:fldChar w:fldCharType="begin"/>
            </w:r>
            <w:r>
              <w:rPr>
                <w:noProof/>
              </w:rPr>
              <w:instrText xml:space="preserve"> PAGEREF _Toc241826009 \h </w:instrText>
            </w:r>
            <w:r>
              <w:rPr>
                <w:noProof/>
              </w:rPr>
            </w:r>
            <w:r>
              <w:rPr>
                <w:noProof/>
              </w:rPr>
              <w:fldChar w:fldCharType="separate"/>
            </w:r>
            <w:r>
              <w:rPr>
                <w:noProof/>
              </w:rPr>
              <w:t>20</w:t>
            </w:r>
            <w:r>
              <w:rPr>
                <w:noProof/>
              </w:rPr>
              <w:fldChar w:fldCharType="end"/>
            </w:r>
          </w:hyperlink>
        </w:p>
        <w:p w14:paraId="75A1C3BD" w14:textId="0EB2C185"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0" w:history="1">
            <w:r w:rsidRPr="00093CBA">
              <w:rPr>
                <w:rStyle w:val="Hyperlink"/>
                <w:noProof/>
              </w:rPr>
              <w:t>Checking who has access</w:t>
            </w:r>
            <w:r>
              <w:rPr>
                <w:noProof/>
              </w:rPr>
              <w:tab/>
            </w:r>
            <w:r>
              <w:rPr>
                <w:noProof/>
              </w:rPr>
              <w:fldChar w:fldCharType="begin"/>
            </w:r>
            <w:r>
              <w:rPr>
                <w:noProof/>
              </w:rPr>
              <w:instrText xml:space="preserve"> PAGEREF _Toc241826010 \h </w:instrText>
            </w:r>
            <w:r>
              <w:rPr>
                <w:noProof/>
              </w:rPr>
            </w:r>
            <w:r>
              <w:rPr>
                <w:noProof/>
              </w:rPr>
              <w:fldChar w:fldCharType="separate"/>
            </w:r>
            <w:r>
              <w:rPr>
                <w:noProof/>
              </w:rPr>
              <w:t>21</w:t>
            </w:r>
            <w:r>
              <w:rPr>
                <w:noProof/>
              </w:rPr>
              <w:fldChar w:fldCharType="end"/>
            </w:r>
          </w:hyperlink>
        </w:p>
        <w:p w14:paraId="59DF206C" w14:textId="51EFEA54"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1" w:history="1">
            <w:r w:rsidRPr="00093CBA">
              <w:rPr>
                <w:rStyle w:val="Hyperlink"/>
                <w:noProof/>
              </w:rPr>
              <w:t>Updating a case from the court</w:t>
            </w:r>
            <w:r>
              <w:rPr>
                <w:noProof/>
              </w:rPr>
              <w:tab/>
            </w:r>
            <w:r>
              <w:rPr>
                <w:noProof/>
              </w:rPr>
              <w:fldChar w:fldCharType="begin"/>
            </w:r>
            <w:r>
              <w:rPr>
                <w:noProof/>
              </w:rPr>
              <w:instrText xml:space="preserve"> PAGEREF _Toc241826011 \h </w:instrText>
            </w:r>
            <w:r>
              <w:rPr>
                <w:noProof/>
              </w:rPr>
            </w:r>
            <w:r>
              <w:rPr>
                <w:noProof/>
              </w:rPr>
              <w:fldChar w:fldCharType="separate"/>
            </w:r>
            <w:r>
              <w:rPr>
                <w:noProof/>
              </w:rPr>
              <w:t>22</w:t>
            </w:r>
            <w:r>
              <w:rPr>
                <w:noProof/>
              </w:rPr>
              <w:fldChar w:fldCharType="end"/>
            </w:r>
          </w:hyperlink>
        </w:p>
        <w:p w14:paraId="5FEBA553" w14:textId="45F354E7"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2" w:history="1">
            <w:r w:rsidRPr="00093CBA">
              <w:rPr>
                <w:rStyle w:val="Hyperlink"/>
                <w:noProof/>
              </w:rPr>
              <w:t>Things worth knowing</w:t>
            </w:r>
            <w:r>
              <w:rPr>
                <w:noProof/>
              </w:rPr>
              <w:tab/>
            </w:r>
            <w:r>
              <w:rPr>
                <w:noProof/>
              </w:rPr>
              <w:fldChar w:fldCharType="begin"/>
            </w:r>
            <w:r>
              <w:rPr>
                <w:noProof/>
              </w:rPr>
              <w:instrText xml:space="preserve"> PAGEREF _Toc241826012 \h </w:instrText>
            </w:r>
            <w:r>
              <w:rPr>
                <w:noProof/>
              </w:rPr>
            </w:r>
            <w:r>
              <w:rPr>
                <w:noProof/>
              </w:rPr>
              <w:fldChar w:fldCharType="separate"/>
            </w:r>
            <w:r>
              <w:rPr>
                <w:noProof/>
              </w:rPr>
              <w:t>22</w:t>
            </w:r>
            <w:r>
              <w:rPr>
                <w:noProof/>
              </w:rPr>
              <w:fldChar w:fldCharType="end"/>
            </w:r>
          </w:hyperlink>
        </w:p>
        <w:p w14:paraId="6E32560A" w14:textId="43261E87"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3" w:history="1">
            <w:r w:rsidRPr="00093CBA">
              <w:rPr>
                <w:rStyle w:val="Hyperlink"/>
                <w:noProof/>
              </w:rPr>
              <w:t>7. Step by step: jobs, articles, enquiries and more</w:t>
            </w:r>
            <w:r>
              <w:rPr>
                <w:noProof/>
              </w:rPr>
              <w:tab/>
            </w:r>
            <w:r>
              <w:rPr>
                <w:noProof/>
              </w:rPr>
              <w:fldChar w:fldCharType="begin"/>
            </w:r>
            <w:r>
              <w:rPr>
                <w:noProof/>
              </w:rPr>
              <w:instrText xml:space="preserve"> PAGEREF _Toc241826013 \h </w:instrText>
            </w:r>
            <w:r>
              <w:rPr>
                <w:noProof/>
              </w:rPr>
            </w:r>
            <w:r>
              <w:rPr>
                <w:noProof/>
              </w:rPr>
              <w:fldChar w:fldCharType="separate"/>
            </w:r>
            <w:r>
              <w:rPr>
                <w:noProof/>
              </w:rPr>
              <w:t>24</w:t>
            </w:r>
            <w:r>
              <w:rPr>
                <w:noProof/>
              </w:rPr>
              <w:fldChar w:fldCharType="end"/>
            </w:r>
          </w:hyperlink>
        </w:p>
        <w:p w14:paraId="1C1BA543" w14:textId="20C8248C"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4" w:history="1">
            <w:r w:rsidRPr="00093CBA">
              <w:rPr>
                <w:rStyle w:val="Hyperlink"/>
                <w:noProof/>
              </w:rPr>
              <w:t>How to post a job opening</w:t>
            </w:r>
            <w:r>
              <w:rPr>
                <w:noProof/>
              </w:rPr>
              <w:tab/>
            </w:r>
            <w:r>
              <w:rPr>
                <w:noProof/>
              </w:rPr>
              <w:fldChar w:fldCharType="begin"/>
            </w:r>
            <w:r>
              <w:rPr>
                <w:noProof/>
              </w:rPr>
              <w:instrText xml:space="preserve"> PAGEREF _Toc241826014 \h </w:instrText>
            </w:r>
            <w:r>
              <w:rPr>
                <w:noProof/>
              </w:rPr>
            </w:r>
            <w:r>
              <w:rPr>
                <w:noProof/>
              </w:rPr>
              <w:fldChar w:fldCharType="separate"/>
            </w:r>
            <w:r>
              <w:rPr>
                <w:noProof/>
              </w:rPr>
              <w:t>24</w:t>
            </w:r>
            <w:r>
              <w:rPr>
                <w:noProof/>
              </w:rPr>
              <w:fldChar w:fldCharType="end"/>
            </w:r>
          </w:hyperlink>
        </w:p>
        <w:p w14:paraId="6B9FB6E8" w14:textId="55F87FD7"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5" w:history="1">
            <w:r w:rsidRPr="00093CBA">
              <w:rPr>
                <w:rStyle w:val="Hyperlink"/>
                <w:noProof/>
              </w:rPr>
              <w:t>How to edit, close or delete a job</w:t>
            </w:r>
            <w:r>
              <w:rPr>
                <w:noProof/>
              </w:rPr>
              <w:tab/>
            </w:r>
            <w:r>
              <w:rPr>
                <w:noProof/>
              </w:rPr>
              <w:fldChar w:fldCharType="begin"/>
            </w:r>
            <w:r>
              <w:rPr>
                <w:noProof/>
              </w:rPr>
              <w:instrText xml:space="preserve"> PAGEREF _Toc241826015 \h </w:instrText>
            </w:r>
            <w:r>
              <w:rPr>
                <w:noProof/>
              </w:rPr>
            </w:r>
            <w:r>
              <w:rPr>
                <w:noProof/>
              </w:rPr>
              <w:fldChar w:fldCharType="separate"/>
            </w:r>
            <w:r>
              <w:rPr>
                <w:noProof/>
              </w:rPr>
              <w:t>25</w:t>
            </w:r>
            <w:r>
              <w:rPr>
                <w:noProof/>
              </w:rPr>
              <w:fldChar w:fldCharType="end"/>
            </w:r>
          </w:hyperlink>
        </w:p>
        <w:p w14:paraId="6938CBA1" w14:textId="614E4116"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6" w:history="1">
            <w:r w:rsidRPr="00093CBA">
              <w:rPr>
                <w:rStyle w:val="Hyperlink"/>
                <w:noProof/>
              </w:rPr>
              <w:t>How to review job applications</w:t>
            </w:r>
            <w:r>
              <w:rPr>
                <w:noProof/>
              </w:rPr>
              <w:tab/>
            </w:r>
            <w:r>
              <w:rPr>
                <w:noProof/>
              </w:rPr>
              <w:fldChar w:fldCharType="begin"/>
            </w:r>
            <w:r>
              <w:rPr>
                <w:noProof/>
              </w:rPr>
              <w:instrText xml:space="preserve"> PAGEREF _Toc241826016 \h </w:instrText>
            </w:r>
            <w:r>
              <w:rPr>
                <w:noProof/>
              </w:rPr>
            </w:r>
            <w:r>
              <w:rPr>
                <w:noProof/>
              </w:rPr>
              <w:fldChar w:fldCharType="separate"/>
            </w:r>
            <w:r>
              <w:rPr>
                <w:noProof/>
              </w:rPr>
              <w:t>26</w:t>
            </w:r>
            <w:r>
              <w:rPr>
                <w:noProof/>
              </w:rPr>
              <w:fldChar w:fldCharType="end"/>
            </w:r>
          </w:hyperlink>
        </w:p>
        <w:p w14:paraId="42E8C850" w14:textId="02382892"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7" w:history="1">
            <w:r w:rsidRPr="00093CBA">
              <w:rPr>
                <w:rStyle w:val="Hyperlink"/>
                <w:noProof/>
              </w:rPr>
              <w:t>How to write and publish an article</w:t>
            </w:r>
            <w:r>
              <w:rPr>
                <w:noProof/>
              </w:rPr>
              <w:tab/>
            </w:r>
            <w:r>
              <w:rPr>
                <w:noProof/>
              </w:rPr>
              <w:fldChar w:fldCharType="begin"/>
            </w:r>
            <w:r>
              <w:rPr>
                <w:noProof/>
              </w:rPr>
              <w:instrText xml:space="preserve"> PAGEREF _Toc241826017 \h </w:instrText>
            </w:r>
            <w:r>
              <w:rPr>
                <w:noProof/>
              </w:rPr>
            </w:r>
            <w:r>
              <w:rPr>
                <w:noProof/>
              </w:rPr>
              <w:fldChar w:fldCharType="separate"/>
            </w:r>
            <w:r>
              <w:rPr>
                <w:noProof/>
              </w:rPr>
              <w:t>27</w:t>
            </w:r>
            <w:r>
              <w:rPr>
                <w:noProof/>
              </w:rPr>
              <w:fldChar w:fldCharType="end"/>
            </w:r>
          </w:hyperlink>
        </w:p>
        <w:p w14:paraId="77598352" w14:textId="24088879"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8" w:history="1">
            <w:r w:rsidRPr="00093CBA">
              <w:rPr>
                <w:rStyle w:val="Hyperlink"/>
                <w:noProof/>
              </w:rPr>
              <w:t>How to have the AI draft an article</w:t>
            </w:r>
            <w:r>
              <w:rPr>
                <w:noProof/>
              </w:rPr>
              <w:tab/>
            </w:r>
            <w:r>
              <w:rPr>
                <w:noProof/>
              </w:rPr>
              <w:fldChar w:fldCharType="begin"/>
            </w:r>
            <w:r>
              <w:rPr>
                <w:noProof/>
              </w:rPr>
              <w:instrText xml:space="preserve"> PAGEREF _Toc241826018 \h </w:instrText>
            </w:r>
            <w:r>
              <w:rPr>
                <w:noProof/>
              </w:rPr>
            </w:r>
            <w:r>
              <w:rPr>
                <w:noProof/>
              </w:rPr>
              <w:fldChar w:fldCharType="separate"/>
            </w:r>
            <w:r>
              <w:rPr>
                <w:noProof/>
              </w:rPr>
              <w:t>28</w:t>
            </w:r>
            <w:r>
              <w:rPr>
                <w:noProof/>
              </w:rPr>
              <w:fldChar w:fldCharType="end"/>
            </w:r>
          </w:hyperlink>
        </w:p>
        <w:p w14:paraId="400FCDF6" w14:textId="1D817E04"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19" w:history="1">
            <w:r w:rsidRPr="00093CBA">
              <w:rPr>
                <w:rStyle w:val="Hyperlink"/>
                <w:noProof/>
              </w:rPr>
              <w:t>How to deal with a website enquiry</w:t>
            </w:r>
            <w:r>
              <w:rPr>
                <w:noProof/>
              </w:rPr>
              <w:tab/>
            </w:r>
            <w:r>
              <w:rPr>
                <w:noProof/>
              </w:rPr>
              <w:fldChar w:fldCharType="begin"/>
            </w:r>
            <w:r>
              <w:rPr>
                <w:noProof/>
              </w:rPr>
              <w:instrText xml:space="preserve"> PAGEREF _Toc241826019 \h </w:instrText>
            </w:r>
            <w:r>
              <w:rPr>
                <w:noProof/>
              </w:rPr>
            </w:r>
            <w:r>
              <w:rPr>
                <w:noProof/>
              </w:rPr>
              <w:fldChar w:fldCharType="separate"/>
            </w:r>
            <w:r>
              <w:rPr>
                <w:noProof/>
              </w:rPr>
              <w:t>28</w:t>
            </w:r>
            <w:r>
              <w:rPr>
                <w:noProof/>
              </w:rPr>
              <w:fldChar w:fldCharType="end"/>
            </w:r>
          </w:hyperlink>
        </w:p>
        <w:p w14:paraId="395D22DF" w14:textId="32E19963"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0" w:history="1">
            <w:r w:rsidRPr="00093CBA">
              <w:rPr>
                <w:rStyle w:val="Hyperlink"/>
                <w:noProof/>
              </w:rPr>
              <w:t>How to answer a client query</w:t>
            </w:r>
            <w:r>
              <w:rPr>
                <w:noProof/>
              </w:rPr>
              <w:tab/>
            </w:r>
            <w:r>
              <w:rPr>
                <w:noProof/>
              </w:rPr>
              <w:fldChar w:fldCharType="begin"/>
            </w:r>
            <w:r>
              <w:rPr>
                <w:noProof/>
              </w:rPr>
              <w:instrText xml:space="preserve"> PAGEREF _Toc241826020 \h </w:instrText>
            </w:r>
            <w:r>
              <w:rPr>
                <w:noProof/>
              </w:rPr>
            </w:r>
            <w:r>
              <w:rPr>
                <w:noProof/>
              </w:rPr>
              <w:fldChar w:fldCharType="separate"/>
            </w:r>
            <w:r>
              <w:rPr>
                <w:noProof/>
              </w:rPr>
              <w:t>29</w:t>
            </w:r>
            <w:r>
              <w:rPr>
                <w:noProof/>
              </w:rPr>
              <w:fldChar w:fldCharType="end"/>
            </w:r>
          </w:hyperlink>
        </w:p>
        <w:p w14:paraId="450F89F2" w14:textId="3741F068"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1" w:history="1">
            <w:r w:rsidRPr="00093CBA">
              <w:rPr>
                <w:rStyle w:val="Hyperlink"/>
                <w:noProof/>
              </w:rPr>
              <w:t>How to upload and organise documents</w:t>
            </w:r>
            <w:r>
              <w:rPr>
                <w:noProof/>
              </w:rPr>
              <w:tab/>
            </w:r>
            <w:r>
              <w:rPr>
                <w:noProof/>
              </w:rPr>
              <w:fldChar w:fldCharType="begin"/>
            </w:r>
            <w:r>
              <w:rPr>
                <w:noProof/>
              </w:rPr>
              <w:instrText xml:space="preserve"> PAGEREF _Toc241826021 \h </w:instrText>
            </w:r>
            <w:r>
              <w:rPr>
                <w:noProof/>
              </w:rPr>
            </w:r>
            <w:r>
              <w:rPr>
                <w:noProof/>
              </w:rPr>
              <w:fldChar w:fldCharType="separate"/>
            </w:r>
            <w:r>
              <w:rPr>
                <w:noProof/>
              </w:rPr>
              <w:t>30</w:t>
            </w:r>
            <w:r>
              <w:rPr>
                <w:noProof/>
              </w:rPr>
              <w:fldChar w:fldCharType="end"/>
            </w:r>
          </w:hyperlink>
        </w:p>
        <w:p w14:paraId="002BE6F4" w14:textId="4D2AB0F8"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2" w:history="1">
            <w:r w:rsidRPr="00093CBA">
              <w:rPr>
                <w:rStyle w:val="Hyperlink"/>
                <w:noProof/>
              </w:rPr>
              <w:t>How to change a client, or stop their access</w:t>
            </w:r>
            <w:r>
              <w:rPr>
                <w:noProof/>
              </w:rPr>
              <w:tab/>
            </w:r>
            <w:r>
              <w:rPr>
                <w:noProof/>
              </w:rPr>
              <w:fldChar w:fldCharType="begin"/>
            </w:r>
            <w:r>
              <w:rPr>
                <w:noProof/>
              </w:rPr>
              <w:instrText xml:space="preserve"> PAGEREF _Toc241826022 \h </w:instrText>
            </w:r>
            <w:r>
              <w:rPr>
                <w:noProof/>
              </w:rPr>
            </w:r>
            <w:r>
              <w:rPr>
                <w:noProof/>
              </w:rPr>
              <w:fldChar w:fldCharType="separate"/>
            </w:r>
            <w:r>
              <w:rPr>
                <w:noProof/>
              </w:rPr>
              <w:t>31</w:t>
            </w:r>
            <w:r>
              <w:rPr>
                <w:noProof/>
              </w:rPr>
              <w:fldChar w:fldCharType="end"/>
            </w:r>
          </w:hyperlink>
        </w:p>
        <w:p w14:paraId="2F47D08B" w14:textId="53B4E452"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3" w:history="1">
            <w:r w:rsidRPr="00093CBA">
              <w:rPr>
                <w:rStyle w:val="Hyperlink"/>
                <w:noProof/>
              </w:rPr>
              <w:t>How to change someone's access, or remove them from the team</w:t>
            </w:r>
            <w:r>
              <w:rPr>
                <w:noProof/>
              </w:rPr>
              <w:tab/>
            </w:r>
            <w:r>
              <w:rPr>
                <w:noProof/>
              </w:rPr>
              <w:fldChar w:fldCharType="begin"/>
            </w:r>
            <w:r>
              <w:rPr>
                <w:noProof/>
              </w:rPr>
              <w:instrText xml:space="preserve"> PAGEREF _Toc241826023 \h </w:instrText>
            </w:r>
            <w:r>
              <w:rPr>
                <w:noProof/>
              </w:rPr>
            </w:r>
            <w:r>
              <w:rPr>
                <w:noProof/>
              </w:rPr>
              <w:fldChar w:fldCharType="separate"/>
            </w:r>
            <w:r>
              <w:rPr>
                <w:noProof/>
              </w:rPr>
              <w:t>32</w:t>
            </w:r>
            <w:r>
              <w:rPr>
                <w:noProof/>
              </w:rPr>
              <w:fldChar w:fldCharType="end"/>
            </w:r>
          </w:hyperlink>
        </w:p>
        <w:p w14:paraId="71183D49" w14:textId="13D2FF20"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4" w:history="1">
            <w:r w:rsidRPr="00093CBA">
              <w:rPr>
                <w:rStyle w:val="Hyperlink"/>
                <w:noProof/>
              </w:rPr>
              <w:t>How to find something in this documentation</w:t>
            </w:r>
            <w:r>
              <w:rPr>
                <w:noProof/>
              </w:rPr>
              <w:tab/>
            </w:r>
            <w:r>
              <w:rPr>
                <w:noProof/>
              </w:rPr>
              <w:fldChar w:fldCharType="begin"/>
            </w:r>
            <w:r>
              <w:rPr>
                <w:noProof/>
              </w:rPr>
              <w:instrText xml:space="preserve"> PAGEREF _Toc241826024 \h </w:instrText>
            </w:r>
            <w:r>
              <w:rPr>
                <w:noProof/>
              </w:rPr>
            </w:r>
            <w:r>
              <w:rPr>
                <w:noProof/>
              </w:rPr>
              <w:fldChar w:fldCharType="separate"/>
            </w:r>
            <w:r>
              <w:rPr>
                <w:noProof/>
              </w:rPr>
              <w:t>33</w:t>
            </w:r>
            <w:r>
              <w:rPr>
                <w:noProof/>
              </w:rPr>
              <w:fldChar w:fldCharType="end"/>
            </w:r>
          </w:hyperlink>
        </w:p>
        <w:p w14:paraId="49F40B1C" w14:textId="1FBD61EF"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5" w:history="1">
            <w:r w:rsidRPr="00093CBA">
              <w:rPr>
                <w:rStyle w:val="Hyperlink"/>
                <w:noProof/>
              </w:rPr>
              <w:t>How to edit this documentation</w:t>
            </w:r>
            <w:r>
              <w:rPr>
                <w:noProof/>
              </w:rPr>
              <w:tab/>
            </w:r>
            <w:r>
              <w:rPr>
                <w:noProof/>
              </w:rPr>
              <w:fldChar w:fldCharType="begin"/>
            </w:r>
            <w:r>
              <w:rPr>
                <w:noProof/>
              </w:rPr>
              <w:instrText xml:space="preserve"> PAGEREF _Toc241826025 \h </w:instrText>
            </w:r>
            <w:r>
              <w:rPr>
                <w:noProof/>
              </w:rPr>
            </w:r>
            <w:r>
              <w:rPr>
                <w:noProof/>
              </w:rPr>
              <w:fldChar w:fldCharType="separate"/>
            </w:r>
            <w:r>
              <w:rPr>
                <w:noProof/>
              </w:rPr>
              <w:t>33</w:t>
            </w:r>
            <w:r>
              <w:rPr>
                <w:noProof/>
              </w:rPr>
              <w:fldChar w:fldCharType="end"/>
            </w:r>
          </w:hyperlink>
        </w:p>
        <w:p w14:paraId="325B1919" w14:textId="4A597BBF"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6" w:history="1">
            <w:r w:rsidRPr="00093CBA">
              <w:rPr>
                <w:rStyle w:val="Hyperlink"/>
                <w:noProof/>
              </w:rPr>
              <w:t>8. Documents</w:t>
            </w:r>
            <w:r>
              <w:rPr>
                <w:noProof/>
              </w:rPr>
              <w:tab/>
            </w:r>
            <w:r>
              <w:rPr>
                <w:noProof/>
              </w:rPr>
              <w:fldChar w:fldCharType="begin"/>
            </w:r>
            <w:r>
              <w:rPr>
                <w:noProof/>
              </w:rPr>
              <w:instrText xml:space="preserve"> PAGEREF _Toc241826026 \h </w:instrText>
            </w:r>
            <w:r>
              <w:rPr>
                <w:noProof/>
              </w:rPr>
            </w:r>
            <w:r>
              <w:rPr>
                <w:noProof/>
              </w:rPr>
              <w:fldChar w:fldCharType="separate"/>
            </w:r>
            <w:r>
              <w:rPr>
                <w:noProof/>
              </w:rPr>
              <w:t>34</w:t>
            </w:r>
            <w:r>
              <w:rPr>
                <w:noProof/>
              </w:rPr>
              <w:fldChar w:fldCharType="end"/>
            </w:r>
          </w:hyperlink>
        </w:p>
        <w:p w14:paraId="6BDEAB72" w14:textId="596EA53D"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7" w:history="1">
            <w:r w:rsidRPr="00093CBA">
              <w:rPr>
                <w:rStyle w:val="Hyperlink"/>
                <w:noProof/>
              </w:rPr>
              <w:t>Folders</w:t>
            </w:r>
            <w:r>
              <w:rPr>
                <w:noProof/>
              </w:rPr>
              <w:tab/>
            </w:r>
            <w:r>
              <w:rPr>
                <w:noProof/>
              </w:rPr>
              <w:fldChar w:fldCharType="begin"/>
            </w:r>
            <w:r>
              <w:rPr>
                <w:noProof/>
              </w:rPr>
              <w:instrText xml:space="preserve"> PAGEREF _Toc241826027 \h </w:instrText>
            </w:r>
            <w:r>
              <w:rPr>
                <w:noProof/>
              </w:rPr>
            </w:r>
            <w:r>
              <w:rPr>
                <w:noProof/>
              </w:rPr>
              <w:fldChar w:fldCharType="separate"/>
            </w:r>
            <w:r>
              <w:rPr>
                <w:noProof/>
              </w:rPr>
              <w:t>34</w:t>
            </w:r>
            <w:r>
              <w:rPr>
                <w:noProof/>
              </w:rPr>
              <w:fldChar w:fldCharType="end"/>
            </w:r>
          </w:hyperlink>
        </w:p>
        <w:p w14:paraId="58642CAC" w14:textId="377D2F89"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8" w:history="1">
            <w:r w:rsidRPr="00093CBA">
              <w:rPr>
                <w:rStyle w:val="Hyperlink"/>
                <w:noProof/>
              </w:rPr>
              <w:t>Safety</w:t>
            </w:r>
            <w:r>
              <w:rPr>
                <w:noProof/>
              </w:rPr>
              <w:tab/>
            </w:r>
            <w:r>
              <w:rPr>
                <w:noProof/>
              </w:rPr>
              <w:fldChar w:fldCharType="begin"/>
            </w:r>
            <w:r>
              <w:rPr>
                <w:noProof/>
              </w:rPr>
              <w:instrText xml:space="preserve"> PAGEREF _Toc241826028 \h </w:instrText>
            </w:r>
            <w:r>
              <w:rPr>
                <w:noProof/>
              </w:rPr>
            </w:r>
            <w:r>
              <w:rPr>
                <w:noProof/>
              </w:rPr>
              <w:fldChar w:fldCharType="separate"/>
            </w:r>
            <w:r>
              <w:rPr>
                <w:noProof/>
              </w:rPr>
              <w:t>34</w:t>
            </w:r>
            <w:r>
              <w:rPr>
                <w:noProof/>
              </w:rPr>
              <w:fldChar w:fldCharType="end"/>
            </w:r>
          </w:hyperlink>
        </w:p>
        <w:p w14:paraId="1612B0DB" w14:textId="78B89591"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29" w:history="1">
            <w:r w:rsidRPr="00093CBA">
              <w:rPr>
                <w:rStyle w:val="Hyperlink"/>
                <w:noProof/>
              </w:rPr>
              <w:t>9. The lawyer workspace</w:t>
            </w:r>
            <w:r>
              <w:rPr>
                <w:noProof/>
              </w:rPr>
              <w:tab/>
            </w:r>
            <w:r>
              <w:rPr>
                <w:noProof/>
              </w:rPr>
              <w:fldChar w:fldCharType="begin"/>
            </w:r>
            <w:r>
              <w:rPr>
                <w:noProof/>
              </w:rPr>
              <w:instrText xml:space="preserve"> PAGEREF _Toc241826029 \h </w:instrText>
            </w:r>
            <w:r>
              <w:rPr>
                <w:noProof/>
              </w:rPr>
            </w:r>
            <w:r>
              <w:rPr>
                <w:noProof/>
              </w:rPr>
              <w:fldChar w:fldCharType="separate"/>
            </w:r>
            <w:r>
              <w:rPr>
                <w:noProof/>
              </w:rPr>
              <w:t>35</w:t>
            </w:r>
            <w:r>
              <w:rPr>
                <w:noProof/>
              </w:rPr>
              <w:fldChar w:fldCharType="end"/>
            </w:r>
          </w:hyperlink>
        </w:p>
        <w:p w14:paraId="66178A63" w14:textId="549043F0"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0" w:history="1">
            <w:r w:rsidRPr="00093CBA">
              <w:rPr>
                <w:rStyle w:val="Hyperlink"/>
                <w:noProof/>
              </w:rPr>
              <w:t>10. The client dashboard</w:t>
            </w:r>
            <w:r>
              <w:rPr>
                <w:noProof/>
              </w:rPr>
              <w:tab/>
            </w:r>
            <w:r>
              <w:rPr>
                <w:noProof/>
              </w:rPr>
              <w:fldChar w:fldCharType="begin"/>
            </w:r>
            <w:r>
              <w:rPr>
                <w:noProof/>
              </w:rPr>
              <w:instrText xml:space="preserve"> PAGEREF _Toc241826030 \h </w:instrText>
            </w:r>
            <w:r>
              <w:rPr>
                <w:noProof/>
              </w:rPr>
            </w:r>
            <w:r>
              <w:rPr>
                <w:noProof/>
              </w:rPr>
              <w:fldChar w:fldCharType="separate"/>
            </w:r>
            <w:r>
              <w:rPr>
                <w:noProof/>
              </w:rPr>
              <w:t>36</w:t>
            </w:r>
            <w:r>
              <w:rPr>
                <w:noProof/>
              </w:rPr>
              <w:fldChar w:fldCharType="end"/>
            </w:r>
          </w:hyperlink>
        </w:p>
        <w:p w14:paraId="3024E716" w14:textId="200F74C2"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1" w:history="1">
            <w:r w:rsidRPr="00093CBA">
              <w:rPr>
                <w:rStyle w:val="Hyperlink"/>
                <w:noProof/>
              </w:rPr>
              <w:t>What a client cannot do</w:t>
            </w:r>
            <w:r>
              <w:rPr>
                <w:noProof/>
              </w:rPr>
              <w:tab/>
            </w:r>
            <w:r>
              <w:rPr>
                <w:noProof/>
              </w:rPr>
              <w:fldChar w:fldCharType="begin"/>
            </w:r>
            <w:r>
              <w:rPr>
                <w:noProof/>
              </w:rPr>
              <w:instrText xml:space="preserve"> PAGEREF _Toc241826031 \h </w:instrText>
            </w:r>
            <w:r>
              <w:rPr>
                <w:noProof/>
              </w:rPr>
            </w:r>
            <w:r>
              <w:rPr>
                <w:noProof/>
              </w:rPr>
              <w:fldChar w:fldCharType="separate"/>
            </w:r>
            <w:r>
              <w:rPr>
                <w:noProof/>
              </w:rPr>
              <w:t>36</w:t>
            </w:r>
            <w:r>
              <w:rPr>
                <w:noProof/>
              </w:rPr>
              <w:fldChar w:fldCharType="end"/>
            </w:r>
          </w:hyperlink>
        </w:p>
        <w:p w14:paraId="12C1F8C8" w14:textId="502DC71C"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2" w:history="1">
            <w:r w:rsidRPr="00093CBA">
              <w:rPr>
                <w:rStyle w:val="Hyperlink"/>
                <w:noProof/>
              </w:rPr>
              <w:t>On phones</w:t>
            </w:r>
            <w:r>
              <w:rPr>
                <w:noProof/>
              </w:rPr>
              <w:tab/>
            </w:r>
            <w:r>
              <w:rPr>
                <w:noProof/>
              </w:rPr>
              <w:fldChar w:fldCharType="begin"/>
            </w:r>
            <w:r>
              <w:rPr>
                <w:noProof/>
              </w:rPr>
              <w:instrText xml:space="preserve"> PAGEREF _Toc241826032 \h </w:instrText>
            </w:r>
            <w:r>
              <w:rPr>
                <w:noProof/>
              </w:rPr>
            </w:r>
            <w:r>
              <w:rPr>
                <w:noProof/>
              </w:rPr>
              <w:fldChar w:fldCharType="separate"/>
            </w:r>
            <w:r>
              <w:rPr>
                <w:noProof/>
              </w:rPr>
              <w:t>36</w:t>
            </w:r>
            <w:r>
              <w:rPr>
                <w:noProof/>
              </w:rPr>
              <w:fldChar w:fldCharType="end"/>
            </w:r>
          </w:hyperlink>
        </w:p>
        <w:p w14:paraId="3671D691" w14:textId="32446FDB"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3" w:history="1">
            <w:r w:rsidRPr="00093CBA">
              <w:rPr>
                <w:rStyle w:val="Hyperlink"/>
                <w:noProof/>
              </w:rPr>
              <w:t>11. Articles and AI</w:t>
            </w:r>
            <w:r>
              <w:rPr>
                <w:noProof/>
              </w:rPr>
              <w:tab/>
            </w:r>
            <w:r>
              <w:rPr>
                <w:noProof/>
              </w:rPr>
              <w:fldChar w:fldCharType="begin"/>
            </w:r>
            <w:r>
              <w:rPr>
                <w:noProof/>
              </w:rPr>
              <w:instrText xml:space="preserve"> PAGEREF _Toc241826033 \h </w:instrText>
            </w:r>
            <w:r>
              <w:rPr>
                <w:noProof/>
              </w:rPr>
            </w:r>
            <w:r>
              <w:rPr>
                <w:noProof/>
              </w:rPr>
              <w:fldChar w:fldCharType="separate"/>
            </w:r>
            <w:r>
              <w:rPr>
                <w:noProof/>
              </w:rPr>
              <w:t>37</w:t>
            </w:r>
            <w:r>
              <w:rPr>
                <w:noProof/>
              </w:rPr>
              <w:fldChar w:fldCharType="end"/>
            </w:r>
          </w:hyperlink>
        </w:p>
        <w:p w14:paraId="48413E36" w14:textId="0F78CF9A"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4" w:history="1">
            <w:r w:rsidRPr="00093CBA">
              <w:rPr>
                <w:rStyle w:val="Hyperlink"/>
                <w:noProof/>
              </w:rPr>
              <w:t>Finding topics: trending leads</w:t>
            </w:r>
            <w:r>
              <w:rPr>
                <w:noProof/>
              </w:rPr>
              <w:tab/>
            </w:r>
            <w:r>
              <w:rPr>
                <w:noProof/>
              </w:rPr>
              <w:fldChar w:fldCharType="begin"/>
            </w:r>
            <w:r>
              <w:rPr>
                <w:noProof/>
              </w:rPr>
              <w:instrText xml:space="preserve"> PAGEREF _Toc241826034 \h </w:instrText>
            </w:r>
            <w:r>
              <w:rPr>
                <w:noProof/>
              </w:rPr>
            </w:r>
            <w:r>
              <w:rPr>
                <w:noProof/>
              </w:rPr>
              <w:fldChar w:fldCharType="separate"/>
            </w:r>
            <w:r>
              <w:rPr>
                <w:noProof/>
              </w:rPr>
              <w:t>37</w:t>
            </w:r>
            <w:r>
              <w:rPr>
                <w:noProof/>
              </w:rPr>
              <w:fldChar w:fldCharType="end"/>
            </w:r>
          </w:hyperlink>
        </w:p>
        <w:p w14:paraId="09FC66AD" w14:textId="104ADC47"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5" w:history="1">
            <w:r w:rsidRPr="00093CBA">
              <w:rPr>
                <w:rStyle w:val="Hyperlink"/>
                <w:noProof/>
              </w:rPr>
              <w:t>Drafts</w:t>
            </w:r>
            <w:r>
              <w:rPr>
                <w:noProof/>
              </w:rPr>
              <w:tab/>
            </w:r>
            <w:r>
              <w:rPr>
                <w:noProof/>
              </w:rPr>
              <w:fldChar w:fldCharType="begin"/>
            </w:r>
            <w:r>
              <w:rPr>
                <w:noProof/>
              </w:rPr>
              <w:instrText xml:space="preserve"> PAGEREF _Toc241826035 \h </w:instrText>
            </w:r>
            <w:r>
              <w:rPr>
                <w:noProof/>
              </w:rPr>
            </w:r>
            <w:r>
              <w:rPr>
                <w:noProof/>
              </w:rPr>
              <w:fldChar w:fldCharType="separate"/>
            </w:r>
            <w:r>
              <w:rPr>
                <w:noProof/>
              </w:rPr>
              <w:t>37</w:t>
            </w:r>
            <w:r>
              <w:rPr>
                <w:noProof/>
              </w:rPr>
              <w:fldChar w:fldCharType="end"/>
            </w:r>
          </w:hyperlink>
        </w:p>
        <w:p w14:paraId="32FBB225" w14:textId="1DC55332" w:rsidR="002E1C07" w:rsidRDefault="002E1C07">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6" w:history="1">
            <w:r w:rsidRPr="00093CBA">
              <w:rPr>
                <w:rStyle w:val="Hyperlink"/>
                <w:noProof/>
              </w:rPr>
              <w:t>Cover images</w:t>
            </w:r>
            <w:r>
              <w:rPr>
                <w:noProof/>
              </w:rPr>
              <w:tab/>
            </w:r>
            <w:r>
              <w:rPr>
                <w:noProof/>
              </w:rPr>
              <w:fldChar w:fldCharType="begin"/>
            </w:r>
            <w:r>
              <w:rPr>
                <w:noProof/>
              </w:rPr>
              <w:instrText xml:space="preserve"> PAGEREF _Toc241826036 \h </w:instrText>
            </w:r>
            <w:r>
              <w:rPr>
                <w:noProof/>
              </w:rPr>
            </w:r>
            <w:r>
              <w:rPr>
                <w:noProof/>
              </w:rPr>
              <w:fldChar w:fldCharType="separate"/>
            </w:r>
            <w:r>
              <w:rPr>
                <w:noProof/>
              </w:rPr>
              <w:t>37</w:t>
            </w:r>
            <w:r>
              <w:rPr>
                <w:noProof/>
              </w:rPr>
              <w:fldChar w:fldCharType="end"/>
            </w:r>
          </w:hyperlink>
        </w:p>
        <w:p w14:paraId="7CEE113A" w14:textId="6F3AD79D" w:rsidR="002E1C07" w:rsidRDefault="002E1C07">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6037" w:history="1">
            <w:r w:rsidRPr="00093CBA">
              <w:rPr>
                <w:rStyle w:val="Hyperlink"/>
                <w:noProof/>
              </w:rPr>
              <w:t>12. Glossary</w:t>
            </w:r>
            <w:r>
              <w:rPr>
                <w:noProof/>
              </w:rPr>
              <w:tab/>
            </w:r>
            <w:r>
              <w:rPr>
                <w:noProof/>
              </w:rPr>
              <w:fldChar w:fldCharType="begin"/>
            </w:r>
            <w:r>
              <w:rPr>
                <w:noProof/>
              </w:rPr>
              <w:instrText xml:space="preserve"> PAGEREF _Toc241826037 \h </w:instrText>
            </w:r>
            <w:r>
              <w:rPr>
                <w:noProof/>
              </w:rPr>
            </w:r>
            <w:r>
              <w:rPr>
                <w:noProof/>
              </w:rPr>
              <w:fldChar w:fldCharType="separate"/>
            </w:r>
            <w:r>
              <w:rPr>
                <w:noProof/>
              </w:rPr>
              <w:t>38</w:t>
            </w:r>
            <w:r>
              <w:rPr>
                <w:noProof/>
              </w:rPr>
              <w:fldChar w:fldCharType="end"/>
            </w:r>
          </w:hyperlink>
        </w:p>
        <w:p w14:paraId="707F0276" w14:textId="5417CB77" w:rsidR="00FD6485" w:rsidRDefault="007B5B3E">
          <w:r>
            <w:fldChar w:fldCharType="end"/>
          </w:r>
        </w:p>
      </w:sdtContent>
    </w:sdt>
    <w:p w14:paraId="538E5D9B" w14:textId="77777777" w:rsidR="00FD6485" w:rsidRDefault="007B5B3E">
      <w:pPr>
        <w:pStyle w:val="Heading1"/>
        <w:pageBreakBefore/>
      </w:pPr>
      <w:bookmarkStart w:id="0" w:name="_Toc241825991"/>
      <w:r>
        <w:lastRenderedPageBreak/>
        <w:t>1. The system at a glance</w:t>
      </w:r>
      <w:bookmarkEnd w:id="0"/>
    </w:p>
    <w:p w14:paraId="17A9DD27" w14:textId="77777777" w:rsidR="00FD6485" w:rsidRDefault="007B5B3E">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64"/>
        <w:gridCol w:w="2815"/>
        <w:gridCol w:w="2627"/>
      </w:tblGrid>
      <w:tr w:rsidR="00FD6485" w14:paraId="79D9992E" w14:textId="77777777">
        <w:tblPrEx>
          <w:tblCellMar>
            <w:top w:w="0" w:type="dxa"/>
            <w:bottom w:w="0" w:type="dxa"/>
          </w:tblCellMar>
        </w:tblPrEx>
        <w:trPr>
          <w:tblHeader/>
        </w:trPr>
        <w:tc>
          <w:tcPr>
            <w:tcW w:w="76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A95CC79" w14:textId="77777777" w:rsidR="00FD6485" w:rsidRDefault="007B5B3E">
            <w:pPr>
              <w:spacing w:after="40" w:line="270" w:lineRule="auto"/>
            </w:pPr>
            <w:r>
              <w:rPr>
                <w:b/>
                <w:bCs/>
                <w:color w:val="FFFFFF"/>
              </w:rPr>
              <w:t>Part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D23DB7" w14:textId="77777777" w:rsidR="00FD6485" w:rsidRDefault="007B5B3E">
            <w:pPr>
              <w:spacing w:after="40" w:line="270" w:lineRule="auto"/>
            </w:pPr>
            <w:r>
              <w:rPr>
                <w:b/>
                <w:bCs/>
                <w:color w:val="FFFFFF"/>
              </w:rPr>
              <w:t>Who uses it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963D58" w14:textId="77777777" w:rsidR="00FD6485" w:rsidRDefault="007B5B3E">
            <w:pPr>
              <w:spacing w:after="40" w:line="270" w:lineRule="auto"/>
            </w:pPr>
            <w:r>
              <w:rPr>
                <w:b/>
                <w:bCs/>
                <w:color w:val="FFFFFF"/>
              </w:rPr>
              <w:t>Address</w:t>
            </w:r>
          </w:p>
        </w:tc>
        <w:tc>
          <w:tcPr>
            <w:tcW w:w="284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1BC24B9" w14:textId="77777777" w:rsidR="00FD6485" w:rsidRDefault="007B5B3E">
            <w:pPr>
              <w:spacing w:after="40" w:line="270" w:lineRule="auto"/>
            </w:pPr>
            <w:r>
              <w:rPr>
                <w:b/>
                <w:bCs/>
                <w:color w:val="FFFFFF"/>
              </w:rPr>
              <w:t>What it is for</w:t>
            </w:r>
          </w:p>
        </w:tc>
      </w:tr>
      <w:tr w:rsidR="00FD6485" w14:paraId="4A1661A0"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D680F5" w14:textId="77777777" w:rsidR="00FD6485" w:rsidRDefault="007B5B3E">
            <w:pPr>
              <w:spacing w:after="40" w:line="270" w:lineRule="auto"/>
            </w:pPr>
            <w:r>
              <w:t>Public website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1E0B99" w14:textId="77777777" w:rsidR="00FD6485" w:rsidRDefault="007B5B3E">
            <w:pPr>
              <w:spacing w:after="40" w:line="270" w:lineRule="auto"/>
            </w:pPr>
            <w:r>
              <w:t>Anyone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AFC932" w14:textId="77777777" w:rsidR="00FD6485" w:rsidRDefault="007B5B3E">
            <w:pPr>
              <w:spacing w:after="40" w:line="270" w:lineRule="auto"/>
            </w:pPr>
            <w:r>
              <w:t>adoora-web-production.up.railway.app (your own domain once connected)</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C64A1F" w14:textId="77777777" w:rsidR="00FD6485" w:rsidRDefault="007B5B3E">
            <w:pPr>
              <w:spacing w:after="40" w:line="270" w:lineRule="auto"/>
            </w:pPr>
            <w:r>
              <w:t>The firm's practice areas, people, articles (Insights), careers and contact details.</w:t>
            </w:r>
          </w:p>
        </w:tc>
      </w:tr>
      <w:tr w:rsidR="00FD6485" w14:paraId="77DDA64A"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AC1336" w14:textId="77777777" w:rsidR="00FD6485" w:rsidRDefault="007B5B3E">
            <w:pPr>
              <w:spacing w:after="40" w:line="270" w:lineRule="auto"/>
            </w:pPr>
            <w:r>
              <w:t>Admin console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69E185" w14:textId="77777777" w:rsidR="00FD6485" w:rsidRDefault="007B5B3E">
            <w:pPr>
              <w:spacing w:after="40" w:line="270" w:lineRule="auto"/>
            </w:pPr>
            <w:r>
              <w:t>Owners and administrators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BFDA288" w14:textId="77777777" w:rsidR="00FD6485" w:rsidRDefault="007B5B3E">
            <w:pPr>
              <w:spacing w:after="40" w:line="270" w:lineRule="auto"/>
            </w:pPr>
            <w:r>
              <w:t>/admin; Sign in: /admin/login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50EE94" w14:textId="77777777" w:rsidR="00FD6485" w:rsidRDefault="007B5B3E">
            <w:pPr>
              <w:spacing w:after="40" w:line="270" w:lineRule="auto"/>
            </w:pPr>
            <w:r>
              <w:t>Running the firm's side: cases, clients, lawyers, documents, enquiries, jobs, articles.</w:t>
            </w:r>
          </w:p>
        </w:tc>
      </w:tr>
      <w:tr w:rsidR="00FD6485" w14:paraId="5976FAA3"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414EE9" w14:textId="77777777" w:rsidR="00FD6485" w:rsidRDefault="007B5B3E">
            <w:pPr>
              <w:spacing w:after="40" w:line="270" w:lineRule="auto"/>
            </w:pPr>
            <w:r>
              <w:t>Lawyer workspace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D7CF506" w14:textId="77777777" w:rsidR="00FD6485" w:rsidRDefault="007B5B3E">
            <w:pPr>
              <w:spacing w:after="40" w:line="270" w:lineRule="auto"/>
            </w:pPr>
            <w:r>
              <w:t>The firm's lawyers (owners and administrators too, for cases assigned to them)</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D09961" w14:textId="77777777" w:rsidR="00FD6485" w:rsidRDefault="007B5B3E">
            <w:pPr>
              <w:spacing w:after="40" w:line="270" w:lineRule="auto"/>
            </w:pPr>
            <w:r>
              <w:t>/lawyer; Sign in: /lawyer/login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9912E7" w14:textId="77777777" w:rsidR="00FD6485" w:rsidRDefault="007B5B3E">
            <w:pPr>
              <w:spacing w:after="40" w:line="270" w:lineRule="auto"/>
            </w:pPr>
            <w:r>
              <w:t>The cases a lawyer is assigned to: court updates, documents, client questions.</w:t>
            </w:r>
          </w:p>
        </w:tc>
      </w:tr>
      <w:tr w:rsidR="00FD6485" w14:paraId="2BBC397F"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7A2D6F" w14:textId="77777777" w:rsidR="00FD6485" w:rsidRDefault="007B5B3E">
            <w:pPr>
              <w:spacing w:after="40" w:line="270" w:lineRule="auto"/>
            </w:pPr>
            <w:r>
              <w:t>Client dashboard</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2DDC95" w14:textId="77777777" w:rsidR="00FD6485" w:rsidRDefault="007B5B3E">
            <w:pPr>
              <w:spacing w:after="40" w:line="270" w:lineRule="auto"/>
            </w:pPr>
            <w:r>
              <w:t>The firm's clients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741120" w14:textId="77777777" w:rsidR="00FD6485" w:rsidRDefault="007B5B3E">
            <w:pPr>
              <w:spacing w:after="40" w:line="270" w:lineRule="auto"/>
            </w:pPr>
            <w:r>
              <w:t>/dashboard; Sign in: /login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C1E006" w14:textId="77777777" w:rsidR="00FD6485" w:rsidRDefault="007B5B3E">
            <w:pPr>
              <w:spacing w:after="40" w:line="270" w:lineRule="auto"/>
            </w:pPr>
            <w:r>
              <w:t>A client follows their own cases: hearing dates, court orders, documents, questions to their lawyer.</w:t>
            </w:r>
          </w:p>
        </w:tc>
      </w:tr>
    </w:tbl>
    <w:p w14:paraId="6EF68584" w14:textId="77777777" w:rsidR="00FD6485" w:rsidRDefault="00FD6485">
      <w:pPr>
        <w:spacing w:after="120"/>
      </w:pPr>
    </w:p>
    <w:p w14:paraId="026D04A1" w14:textId="77777777" w:rsidR="00FD6485" w:rsidRDefault="007B5B3E">
      <w:pPr>
        <w:pStyle w:val="Heading2"/>
        <w:keepNext/>
        <w:keepLines/>
      </w:pPr>
      <w:bookmarkStart w:id="1" w:name="_Toc241825992"/>
      <w:r>
        <w:t>How the pieces fit</w:t>
      </w:r>
      <w:bookmarkEnd w:id="1"/>
    </w:p>
    <w:p w14:paraId="2B5748B7" w14:textId="77777777" w:rsidR="00FD6485" w:rsidRDefault="007B5B3E">
      <w:pPr>
        <w:spacing w:after="140" w:line="300" w:lineRule="auto"/>
      </w:pPr>
      <w:r>
        <w:t>Think of the system as a small office building:</w:t>
      </w:r>
    </w:p>
    <w:p w14:paraId="4E8D5F1C" w14:textId="77777777" w:rsidR="00FD6485" w:rsidRDefault="007B5B3E">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2086A2B8" w14:textId="77777777" w:rsidR="00FD6485" w:rsidRDefault="007B5B3E">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681D35BF" w14:textId="77777777" w:rsidR="00FD6485" w:rsidRDefault="007B5B3E">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43A3D679" w14:textId="77777777" w:rsidR="00FD6485" w:rsidRDefault="007B5B3E">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7F67C3FC" w14:textId="77777777" w:rsidR="00FD6485" w:rsidRDefault="007B5B3E">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4AD68731" w14:textId="77777777" w:rsidR="00FD6485" w:rsidRDefault="007B5B3E">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230D4B54" w14:textId="77777777" w:rsidR="00FD6485" w:rsidRDefault="007B5B3E">
      <w:pPr>
        <w:pStyle w:val="Heading1"/>
        <w:pageBreakBefore/>
      </w:pPr>
      <w:bookmarkStart w:id="2" w:name="_Toc241825993"/>
      <w:r>
        <w:lastRenderedPageBreak/>
        <w:t>2. Signing in</w:t>
      </w:r>
      <w:bookmarkEnd w:id="2"/>
    </w:p>
    <w:p w14:paraId="500F97E7" w14:textId="77777777" w:rsidR="00FD6485" w:rsidRDefault="007B5B3E">
      <w:pPr>
        <w:pStyle w:val="Heading2"/>
        <w:keepNext/>
        <w:keepLines/>
      </w:pPr>
      <w:bookmarkStart w:id="3" w:name="_Toc241825994"/>
      <w:r>
        <w:t>Three separate sign-ins</w:t>
      </w:r>
      <w:bookmarkEnd w:id="3"/>
    </w:p>
    <w:p w14:paraId="01435037" w14:textId="77777777" w:rsidR="00FD6485" w:rsidRDefault="007B5B3E">
      <w:pPr>
        <w:spacing w:after="140" w:line="300" w:lineRule="auto"/>
      </w:pPr>
      <w:r>
        <w:t>There are three sign-in pages. Each one works on its own: signing in or out of one never affects the other two.</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7"/>
        <w:gridCol w:w="3067"/>
        <w:gridCol w:w="3172"/>
      </w:tblGrid>
      <w:tr w:rsidR="00FD6485" w14:paraId="48338EB8" w14:textId="77777777">
        <w:tblPrEx>
          <w:tblCellMar>
            <w:top w:w="0" w:type="dxa"/>
            <w:bottom w:w="0" w:type="dxa"/>
          </w:tblCellMar>
        </w:tblPrEx>
        <w:trPr>
          <w:tblHeader/>
        </w:trPr>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E68F28D" w14:textId="77777777" w:rsidR="00FD6485" w:rsidRDefault="007B5B3E">
            <w:pPr>
              <w:spacing w:after="40" w:line="270" w:lineRule="auto"/>
            </w:pPr>
            <w:r>
              <w:rPr>
                <w:b/>
                <w:bCs/>
                <w:color w:val="FFFFFF"/>
              </w:rPr>
              <w:t>Sign-in page</w:t>
            </w:r>
          </w:p>
        </w:tc>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B2DB0E9" w14:textId="77777777" w:rsidR="00FD6485" w:rsidRDefault="007B5B3E">
            <w:pPr>
              <w:spacing w:after="40" w:line="270" w:lineRule="auto"/>
            </w:pPr>
            <w:r>
              <w:rPr>
                <w:b/>
                <w:bCs/>
                <w:color w:val="FFFFFF"/>
              </w:rPr>
              <w:t>Who can use it</w:t>
            </w:r>
          </w:p>
        </w:tc>
        <w:tc>
          <w:tcPr>
            <w:tcW w:w="317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2E8CDFF" w14:textId="77777777" w:rsidR="00FD6485" w:rsidRDefault="007B5B3E">
            <w:pPr>
              <w:spacing w:after="40" w:line="270" w:lineRule="auto"/>
            </w:pPr>
            <w:r>
              <w:rPr>
                <w:b/>
                <w:bCs/>
                <w:color w:val="FFFFFF"/>
              </w:rPr>
              <w:t>Where it leads</w:t>
            </w:r>
          </w:p>
        </w:tc>
      </w:tr>
      <w:tr w:rsidR="00FD6485" w14:paraId="7AF564FF"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F715F0" w14:textId="77777777" w:rsidR="00FD6485" w:rsidRDefault="007B5B3E">
            <w:pPr>
              <w:spacing w:after="40" w:line="270" w:lineRule="auto"/>
            </w:pPr>
            <w:r>
              <w:t>/login; (the Login button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118403" w14:textId="77777777" w:rsidR="00FD6485" w:rsidRDefault="007B5B3E">
            <w:pPr>
              <w:spacing w:after="40" w:line="270" w:lineRule="auto"/>
            </w:pPr>
            <w:r>
              <w:t>Clients the firm has added under Clients</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1022940" w14:textId="77777777" w:rsidR="00FD6485" w:rsidRDefault="007B5B3E">
            <w:pPr>
              <w:spacing w:after="40" w:line="270" w:lineRule="auto"/>
            </w:pPr>
            <w:r>
              <w:t>The client dashboard</w:t>
            </w:r>
          </w:p>
        </w:tc>
      </w:tr>
      <w:tr w:rsidR="00FD6485" w14:paraId="4A894D34"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308871" w14:textId="77777777" w:rsidR="00FD6485" w:rsidRDefault="007B5B3E">
            <w:pPr>
              <w:spacing w:after="40" w:line="270" w:lineRule="auto"/>
            </w:pPr>
            <w:r>
              <w:t>/lawyer/login; ('Lawyer login' in the website's Login box)</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EF2FFD" w14:textId="77777777" w:rsidR="00FD6485" w:rsidRDefault="007B5B3E">
            <w:pPr>
              <w:spacing w:after="40" w:line="270" w:lineRule="auto"/>
            </w:pPr>
            <w:r>
              <w:t>People on the Team page with access Lawyer, Admin or Owner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10EE0D" w14:textId="77777777" w:rsidR="00FD6485" w:rsidRDefault="007B5B3E">
            <w:pPr>
              <w:spacing w:after="40" w:line="270" w:lineRule="auto"/>
            </w:pPr>
            <w:r>
              <w:t>The lawyer workspace: only the cases assigned to that person</w:t>
            </w:r>
          </w:p>
        </w:tc>
      </w:tr>
      <w:tr w:rsidR="00FD6485" w14:paraId="7B630CA8"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638DA0" w14:textId="77777777" w:rsidR="00FD6485" w:rsidRDefault="007B5B3E">
            <w:pPr>
              <w:spacing w:after="40" w:line="270" w:lineRule="auto"/>
            </w:pPr>
            <w:r>
              <w:t>/admin/login; (not linked anywhere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3CDC69" w14:textId="77777777" w:rsidR="00FD6485" w:rsidRDefault="007B5B3E">
            <w:pPr>
              <w:spacing w:after="40" w:line="270" w:lineRule="auto"/>
            </w:pPr>
            <w:r>
              <w:t>People on the Team page with access Owner, Admin or Editor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E08534" w14:textId="77777777" w:rsidR="00FD6485" w:rsidRDefault="007B5B3E">
            <w:pPr>
              <w:spacing w:after="40" w:line="270" w:lineRule="auto"/>
            </w:pPr>
            <w:r>
              <w:t>The admin console</w:t>
            </w:r>
          </w:p>
        </w:tc>
      </w:tr>
    </w:tbl>
    <w:p w14:paraId="21E9711C" w14:textId="77777777" w:rsidR="00FD6485" w:rsidRDefault="00FD6485">
      <w:pPr>
        <w:spacing w:after="120"/>
      </w:pPr>
    </w:p>
    <w:p w14:paraId="13A4FE31" w14:textId="77777777" w:rsidR="00FD6485" w:rsidRDefault="007B5B3E">
      <w:pPr>
        <w:pStyle w:val="ListParagraph"/>
        <w:numPr>
          <w:ilvl w:val="0"/>
          <w:numId w:val="2"/>
        </w:numPr>
        <w:spacing w:after="80" w:line="290" w:lineRule="auto"/>
      </w:pPr>
      <w:r>
        <w:rPr>
          <w:b/>
          <w:bCs/>
        </w:rPr>
        <w:t>All three at once.</w:t>
      </w:r>
      <w:r>
        <w:t xml:space="preserve"> Each area keeps its own sign-in, so one person, for example an owner, can be signed in to the admin console, the lawyer workspace and (with a client account) the client dashboard in the same browser at the same time.</w:t>
      </w:r>
    </w:p>
    <w:p w14:paraId="3BB84810" w14:textId="77777777" w:rsidR="00FD6485" w:rsidRDefault="007B5B3E">
      <w:pPr>
        <w:pStyle w:val="ListParagraph"/>
        <w:numPr>
          <w:ilvl w:val="0"/>
          <w:numId w:val="2"/>
        </w:numPr>
        <w:spacing w:after="80" w:line="290" w:lineRule="auto"/>
      </w:pPr>
      <w:r>
        <w:rPr>
          <w:b/>
          <w:bCs/>
        </w:rPr>
        <w:t>Signing out</w:t>
      </w:r>
      <w:r>
        <w:t xml:space="preserve"> of one area leaves the other two signed in.</w:t>
      </w:r>
    </w:p>
    <w:p w14:paraId="27B15260" w14:textId="77777777" w:rsidR="00FD6485" w:rsidRDefault="007B5B3E">
      <w:pPr>
        <w:pStyle w:val="ListParagraph"/>
        <w:numPr>
          <w:ilvl w:val="0"/>
          <w:numId w:val="2"/>
        </w:numPr>
        <w:spacing w:after="80" w:line="290" w:lineRule="auto"/>
      </w:pPr>
      <w:r>
        <w:rPr>
          <w:b/>
          <w:bCs/>
        </w:rPr>
        <w:t>Owners and administrators in the lawyer workspace</w:t>
      </w:r>
      <w:r>
        <w:t xml:space="preserve"> work exactly as a lawyer does there: they see only the cases they are assigned to. They see every case in the admin console.</w:t>
      </w:r>
    </w:p>
    <w:p w14:paraId="58B1E811" w14:textId="77777777" w:rsidR="00FD6485" w:rsidRDefault="007B5B3E">
      <w:pPr>
        <w:pStyle w:val="ListParagraph"/>
        <w:numPr>
          <w:ilvl w:val="0"/>
          <w:numId w:val="2"/>
        </w:numPr>
        <w:spacing w:after="80" w:line="290" w:lineRule="auto"/>
      </w:pPr>
      <w:r>
        <w:rPr>
          <w:b/>
          <w:bCs/>
        </w:rPr>
        <w:t>The admin page is not advertised.</w:t>
      </w:r>
      <w:r>
        <w:t xml:space="preserve"> It is reached only by typing /admin/login; the website and the other sign-in pages do not link to it.</w:t>
      </w:r>
    </w:p>
    <w:p w14:paraId="3C20C10C" w14:textId="77777777" w:rsidR="00FD6485" w:rsidRDefault="007B5B3E">
      <w:pPr>
        <w:pStyle w:val="Heading2"/>
        <w:keepNext/>
        <w:keepLines/>
      </w:pPr>
      <w:bookmarkStart w:id="4" w:name="_Toc241825995"/>
      <w:r>
        <w:t>How people prove who they are</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5"/>
        <w:gridCol w:w="4106"/>
        <w:gridCol w:w="4105"/>
      </w:tblGrid>
      <w:tr w:rsidR="00FD6485" w14:paraId="131BABD7" w14:textId="77777777">
        <w:tblPrEx>
          <w:tblCellMar>
            <w:top w:w="0" w:type="dxa"/>
            <w:bottom w:w="0" w:type="dxa"/>
          </w:tblCellMar>
        </w:tblPrEx>
        <w:trPr>
          <w:tblHeader/>
        </w:trPr>
        <w:tc>
          <w:tcPr>
            <w:tcW w:w="10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F9AC047" w14:textId="77777777" w:rsidR="00FD6485" w:rsidRDefault="007B5B3E">
            <w:pPr>
              <w:spacing w:after="40" w:line="270" w:lineRule="auto"/>
            </w:pPr>
            <w:r>
              <w:rPr>
                <w:b/>
                <w:bCs/>
                <w:color w:val="FFFFFF"/>
              </w:rPr>
              <w:t>Sign-in</w:t>
            </w:r>
          </w:p>
        </w:tc>
        <w:tc>
          <w:tcPr>
            <w:tcW w:w="41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ECF323D" w14:textId="77777777" w:rsidR="00FD6485" w:rsidRDefault="007B5B3E">
            <w:pPr>
              <w:spacing w:after="40" w:line="270" w:lineRule="auto"/>
            </w:pPr>
            <w:r>
              <w:rPr>
                <w:b/>
                <w:bCs/>
                <w:color w:val="FFFFFF"/>
              </w:rPr>
              <w:t>Mobile code (OTP)</w:t>
            </w:r>
          </w:p>
        </w:tc>
        <w:tc>
          <w:tcPr>
            <w:tcW w:w="41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DC7552E" w14:textId="77777777" w:rsidR="00FD6485" w:rsidRDefault="007B5B3E">
            <w:pPr>
              <w:spacing w:after="40" w:line="270" w:lineRule="auto"/>
            </w:pPr>
            <w:r>
              <w:rPr>
                <w:b/>
                <w:bCs/>
                <w:color w:val="FFFFFF"/>
              </w:rPr>
              <w:t>Continue with Google</w:t>
            </w:r>
          </w:p>
        </w:tc>
      </w:tr>
      <w:tr w:rsidR="00FD6485" w14:paraId="09899488"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9C20C3" w14:textId="77777777" w:rsidR="00FD6485" w:rsidRDefault="007B5B3E">
            <w:pPr>
              <w:spacing w:after="40" w:line="270" w:lineRule="auto"/>
            </w:pPr>
            <w:r>
              <w:t>Client</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A1A186" w14:textId="77777777" w:rsidR="00FD6485" w:rsidRDefault="007B5B3E">
            <w:pPr>
              <w:spacing w:after="40" w:line="270" w:lineRule="auto"/>
            </w:pPr>
            <w:r>
              <w:t>Only the mobile number saved for them under Clients.</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BE4C7F" w14:textId="77777777" w:rsidR="00FD6485" w:rsidRDefault="007B5B3E">
            <w:pPr>
              <w:spacing w:after="40" w:line="270" w:lineRule="auto"/>
            </w:pPr>
            <w:r>
              <w:t>Only the email saved for them under Clients. Asked once to add and confirm a mobile number if none is saved.</w:t>
            </w:r>
          </w:p>
        </w:tc>
      </w:tr>
      <w:tr w:rsidR="00FD6485" w14:paraId="32A6B79C"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13EA90" w14:textId="77777777" w:rsidR="00FD6485" w:rsidRDefault="007B5B3E">
            <w:pPr>
              <w:spacing w:after="40" w:line="270" w:lineRule="auto"/>
            </w:pPr>
            <w:r>
              <w:t>Lawyer and admin</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1A8940" w14:textId="77777777" w:rsidR="00FD6485" w:rsidRDefault="007B5B3E">
            <w:pPr>
              <w:spacing w:after="40" w:line="270" w:lineRule="auto"/>
            </w:pPr>
            <w:r>
              <w:t>Only the mobile number saved for that person on the Team page.</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104EAA" w14:textId="77777777" w:rsidR="00FD6485" w:rsidRDefault="007B5B3E">
            <w:pPr>
              <w:spacing w:after="40" w:line="270" w:lineRule="auto"/>
            </w:pPr>
            <w:r>
              <w:t>Only the email saved for that person on the Team page.</w:t>
            </w:r>
          </w:p>
        </w:tc>
      </w:tr>
    </w:tbl>
    <w:p w14:paraId="40DEAC12" w14:textId="77777777" w:rsidR="00FD6485" w:rsidRDefault="00FD6485">
      <w:pPr>
        <w:spacing w:after="120"/>
      </w:pPr>
    </w:p>
    <w:p w14:paraId="397C048F" w14:textId="77777777" w:rsidR="00FD6485" w:rsidRDefault="007B5B3E">
      <w:pPr>
        <w:pStyle w:val="ListParagraph"/>
        <w:numPr>
          <w:ilvl w:val="0"/>
          <w:numId w:val="2"/>
        </w:numPr>
        <w:spacing w:after="80" w:line="290" w:lineRule="auto"/>
      </w:pPr>
      <w:r>
        <w:rPr>
          <w:b/>
          <w:bCs/>
        </w:rPr>
        <w:t>Nobody signs themselves up.</w:t>
      </w:r>
      <w:r>
        <w:t xml:space="preserve"> Clients, lawyers and everyone else are added by an owner or administrator: clients under Clients, firm members on the Team page. Someone not added who tries the client sign-in is told they are not registered as a client yet, to contact the firm first, and is taken to the Contact page. A mobile number nobody has added is refused straight away, before any code is texted to it, on all three sign-in pages.</w:t>
      </w:r>
    </w:p>
    <w:p w14:paraId="65C7A981" w14:textId="77777777" w:rsidR="00FD6485" w:rsidRDefault="007B5B3E">
      <w:pPr>
        <w:pStyle w:val="ListParagraph"/>
        <w:numPr>
          <w:ilvl w:val="0"/>
          <w:numId w:val="2"/>
        </w:numPr>
        <w:spacing w:after="80" w:line="290" w:lineRule="auto"/>
      </w:pPr>
      <w:r>
        <w:rPr>
          <w:b/>
          <w:bCs/>
        </w:rPr>
        <w:lastRenderedPageBreak/>
        <w:t>Firm members are never created by signing in.</w:t>
      </w:r>
      <w:r>
        <w:t xml:space="preserve"> An owner or administrator adds them first on the Team page, with their email and mobile number, and chooses their access (Owner, Admin, Lawyer, Editor or No sign-in).</w:t>
      </w:r>
    </w:p>
    <w:p w14:paraId="37BEA59C" w14:textId="77777777" w:rsidR="00FD6485" w:rsidRDefault="007B5B3E">
      <w:pPr>
        <w:pStyle w:val="ListParagraph"/>
        <w:numPr>
          <w:ilvl w:val="0"/>
          <w:numId w:val="2"/>
        </w:numPr>
        <w:spacing w:after="80" w:line="290" w:lineRule="auto"/>
      </w:pPr>
      <w:r>
        <w:rPr>
          <w:b/>
          <w:bCs/>
        </w:rPr>
        <w:t>Someone not on the Team page</w:t>
      </w:r>
      <w:r>
        <w:t>, or whose access does not allow that page, is told the email or number is not registered with the firm and to ask the administrator.</w:t>
      </w:r>
    </w:p>
    <w:p w14:paraId="27E43328" w14:textId="77777777" w:rsidR="00FD6485" w:rsidRDefault="007B5B3E">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788B4511" w14:textId="77777777" w:rsidR="00FD6485" w:rsidRDefault="007B5B3E">
      <w:pPr>
        <w:pStyle w:val="ListParagraph"/>
        <w:numPr>
          <w:ilvl w:val="0"/>
          <w:numId w:val="2"/>
        </w:numPr>
        <w:spacing w:after="80" w:line="290" w:lineRule="auto"/>
      </w:pPr>
      <w:r>
        <w:t>There are no passwords to send, reset or leak.</w:t>
      </w:r>
    </w:p>
    <w:p w14:paraId="11E59E95" w14:textId="77777777" w:rsidR="00FD6485" w:rsidRDefault="007B5B3E">
      <w:pPr>
        <w:pStyle w:val="Heading2"/>
        <w:keepNext/>
        <w:keepLines/>
      </w:pPr>
      <w:bookmarkStart w:id="5" w:name="_Toc241825996"/>
      <w:r>
        <w:t>Who can sign in: the Team page panel</w:t>
      </w:r>
      <w:bookmarkEnd w:id="5"/>
    </w:p>
    <w:p w14:paraId="310161EB" w14:textId="77777777" w:rsidR="00FD6485" w:rsidRDefault="007B5B3E">
      <w:pPr>
        <w:spacing w:after="140" w:line="300" w:lineRule="auto"/>
      </w:pPr>
      <w:r>
        <w:t xml:space="preserve">Admin console → Team (Lawyers) opens with a </w:t>
      </w:r>
      <w:r>
        <w:rPr>
          <w:b/>
          <w:bCs/>
        </w:rPr>
        <w:t>Who can sign in</w:t>
      </w:r>
      <w:r>
        <w:t xml:space="preserve"> panel. It lists every email that can open the admin console and every email that can open the lawyer workspace (lawyers, administrators and owners), with each person's access and when they last signed in, plus any ADMIN_EMAILS that have not signed in yet. To give or remove access, change the person's access with Edit; it applies on their next click, without them signing out.</w:t>
      </w:r>
    </w:p>
    <w:p w14:paraId="1D163928" w14:textId="77777777" w:rsidR="00FD6485" w:rsidRDefault="007B5B3E">
      <w:pPr>
        <w:pStyle w:val="Heading2"/>
        <w:keepNext/>
        <w:keepLines/>
      </w:pPr>
      <w:bookmarkStart w:id="6" w:name="_Toc241825997"/>
      <w:r>
        <w:t>Staying signed in, and stopping access</w:t>
      </w:r>
      <w:bookmarkEnd w:id="6"/>
    </w:p>
    <w:p w14:paraId="789B83A0" w14:textId="77777777" w:rsidR="00FD6485" w:rsidRDefault="007B5B3E">
      <w:pPr>
        <w:pStyle w:val="ListParagraph"/>
        <w:numPr>
          <w:ilvl w:val="0"/>
          <w:numId w:val="2"/>
        </w:numPr>
        <w:spacing w:after="80" w:line="290" w:lineRule="auto"/>
      </w:pPr>
      <w:r>
        <w:t>Firm sessions last 12 hours; client sessions last 7 days.</w:t>
      </w:r>
    </w:p>
    <w:p w14:paraId="01159800" w14:textId="77777777" w:rsidR="00FD6485" w:rsidRDefault="007B5B3E">
      <w:pPr>
        <w:pStyle w:val="ListParagraph"/>
        <w:numPr>
          <w:ilvl w:val="0"/>
          <w:numId w:val="2"/>
        </w:numPr>
        <w:spacing w:after="80" w:line="290" w:lineRule="auto"/>
      </w:pPr>
      <w:r>
        <w:t>Deactivating an account (Team or Clients → Edit → Account → Deactivated) signs that person out of every area at once. Their history is kept.</w:t>
      </w:r>
    </w:p>
    <w:p w14:paraId="3474E9AE" w14:textId="77777777" w:rsidR="00FD6485" w:rsidRDefault="007B5B3E">
      <w:pPr>
        <w:pStyle w:val="Heading1"/>
        <w:pageBreakBefore/>
      </w:pPr>
      <w:bookmarkStart w:id="7" w:name="_Toc241825998"/>
      <w:r>
        <w:lastRenderedPageBreak/>
        <w:t>3. Who can do what</w:t>
      </w:r>
      <w:bookmarkEnd w:id="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2327"/>
        <w:gridCol w:w="2327"/>
        <w:gridCol w:w="2325"/>
      </w:tblGrid>
      <w:tr w:rsidR="00FD6485" w14:paraId="421F5E52"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4357C1A" w14:textId="77777777" w:rsidR="00FD6485" w:rsidRDefault="007B5B3E">
            <w:pPr>
              <w:spacing w:after="40" w:line="270" w:lineRule="auto"/>
            </w:pPr>
            <w:r>
              <w:rPr>
                <w:b/>
                <w:bCs/>
                <w:color w:val="FFFFFF"/>
              </w:rPr>
              <w:t>Who</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2E69FCB" w14:textId="77777777" w:rsidR="00FD6485" w:rsidRDefault="007B5B3E">
            <w:pPr>
              <w:spacing w:after="40" w:line="270" w:lineRule="auto"/>
            </w:pPr>
            <w:r>
              <w:rPr>
                <w:b/>
                <w:bCs/>
                <w:color w:val="FFFFFF"/>
              </w:rPr>
              <w:t>Can see</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48CDC44" w14:textId="77777777" w:rsidR="00FD6485" w:rsidRDefault="007B5B3E">
            <w:pPr>
              <w:spacing w:after="40" w:line="270" w:lineRule="auto"/>
            </w:pPr>
            <w:r>
              <w:rPr>
                <w:b/>
                <w:bCs/>
                <w:color w:val="FFFFFF"/>
              </w:rPr>
              <w:t>Can do</w:t>
            </w:r>
          </w:p>
        </w:tc>
        <w:tc>
          <w:tcPr>
            <w:tcW w:w="232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AEAF0AA" w14:textId="77777777" w:rsidR="00FD6485" w:rsidRDefault="007B5B3E">
            <w:pPr>
              <w:spacing w:after="40" w:line="270" w:lineRule="auto"/>
            </w:pPr>
            <w:r>
              <w:rPr>
                <w:b/>
                <w:bCs/>
                <w:color w:val="FFFFFF"/>
              </w:rPr>
              <w:t>Cannot do</w:t>
            </w:r>
          </w:p>
        </w:tc>
      </w:tr>
      <w:tr w:rsidR="00FD6485" w14:paraId="131647CD"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724698" w14:textId="77777777" w:rsidR="00FD6485" w:rsidRDefault="007B5B3E">
            <w:pPr>
              <w:spacing w:after="40" w:line="270" w:lineRule="auto"/>
            </w:pPr>
            <w:r>
              <w:t>Owner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0B0C6F" w14:textId="77777777" w:rsidR="00FD6485" w:rsidRDefault="007B5B3E">
            <w:pPr>
              <w:spacing w:after="40" w:line="270" w:lineRule="auto"/>
            </w:pPr>
            <w:r>
              <w:t>Everything</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9E8E8A6" w14:textId="77777777" w:rsidR="00FD6485" w:rsidRDefault="007B5B3E">
            <w:pPr>
              <w:spacing w:after="40" w:line="270" w:lineRule="auto"/>
            </w:pPr>
            <w:r>
              <w:t>Everything, including adding or changing owners and administrators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31F87B" w14:textId="77777777" w:rsidR="00FD6485" w:rsidRDefault="007B5B3E">
            <w:pPr>
              <w:spacing w:after="40" w:line="270" w:lineRule="auto"/>
            </w:pPr>
            <w:r>
              <w:t>—</w:t>
            </w:r>
          </w:p>
        </w:tc>
      </w:tr>
      <w:tr w:rsidR="00FD6485" w14:paraId="453779EF"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CD3107" w14:textId="77777777" w:rsidR="00FD6485" w:rsidRDefault="007B5B3E">
            <w:pPr>
              <w:spacing w:after="40" w:line="270" w:lineRule="auto"/>
            </w:pPr>
            <w:r>
              <w:t>Administrator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DEC42A" w14:textId="77777777" w:rsidR="00FD6485" w:rsidRDefault="007B5B3E">
            <w:pPr>
              <w:spacing w:after="40" w:line="270" w:lineRule="auto"/>
            </w:pPr>
            <w:r>
              <w:t>Every case, client, document, enquiry and article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7186B4E" w14:textId="77777777" w:rsidR="00FD6485" w:rsidRDefault="007B5B3E">
            <w:pPr>
              <w:spacing w:after="40" w:line="270" w:lineRule="auto"/>
            </w:pPr>
            <w:r>
              <w:t>Open cases, assign lawyers, link clients, manage lawyers and the website</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D96655" w14:textId="77777777" w:rsidR="00FD6485" w:rsidRDefault="007B5B3E">
            <w:pPr>
              <w:spacing w:after="40" w:line="270" w:lineRule="auto"/>
            </w:pPr>
            <w:r>
              <w:t>Change an owner's or another administrator's account</w:t>
            </w:r>
          </w:p>
        </w:tc>
      </w:tr>
      <w:tr w:rsidR="00FD6485" w14:paraId="5C5C2B8D"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4DA25B" w14:textId="77777777" w:rsidR="00FD6485" w:rsidRDefault="007B5B3E">
            <w:pPr>
              <w:spacing w:after="40" w:line="270" w:lineRule="auto"/>
            </w:pPr>
            <w:r>
              <w:t>Lawyer (and owners or administrators in the lawyer workspace)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5A89C6" w14:textId="77777777" w:rsidR="00FD6485" w:rsidRDefault="007B5B3E">
            <w:pPr>
              <w:spacing w:after="40" w:line="270" w:lineRule="auto"/>
            </w:pPr>
            <w:r>
              <w:t>Only the cases they are assigned to, including internal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644F91" w14:textId="77777777" w:rsidR="00FD6485" w:rsidRDefault="007B5B3E">
            <w:pPr>
              <w:spacing w:after="40" w:line="270" w:lineRule="auto"/>
            </w:pPr>
            <w:r>
              <w:t>Update a case from the court, edit its details, upload and organise documents, add timeline notes, answer client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4D30F5" w14:textId="77777777" w:rsidR="00FD6485" w:rsidRDefault="007B5B3E">
            <w:pPr>
              <w:spacing w:after="40" w:line="270" w:lineRule="auto"/>
            </w:pPr>
            <w:r>
              <w:t>Open new cases, change who is on a case, link client accounts, see other lawyers' cases</w:t>
            </w:r>
          </w:p>
        </w:tc>
      </w:tr>
      <w:tr w:rsidR="00FD6485" w14:paraId="14492D04"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FFA680" w14:textId="77777777" w:rsidR="00FD6485" w:rsidRDefault="007B5B3E">
            <w:pPr>
              <w:spacing w:after="40" w:line="270" w:lineRule="auto"/>
            </w:pPr>
            <w:r>
              <w:t>Editor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A35405" w14:textId="77777777" w:rsidR="00FD6485" w:rsidRDefault="007B5B3E">
            <w:pPr>
              <w:spacing w:after="40" w:line="270" w:lineRule="auto"/>
            </w:pPr>
            <w:r>
              <w:t>Website content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DAFD4A" w14:textId="77777777" w:rsidR="00FD6485" w:rsidRDefault="007B5B3E">
            <w:pPr>
              <w:spacing w:after="40" w:line="270" w:lineRule="auto"/>
            </w:pPr>
            <w:r>
              <w:t>Website content work</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33BF93" w14:textId="77777777" w:rsidR="00FD6485" w:rsidRDefault="007B5B3E">
            <w:pPr>
              <w:spacing w:after="40" w:line="270" w:lineRule="auto"/>
            </w:pPr>
            <w:r>
              <w:t>See any case or client</w:t>
            </w:r>
          </w:p>
        </w:tc>
      </w:tr>
      <w:tr w:rsidR="00FD6485" w14:paraId="67A2652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50B849" w14:textId="77777777" w:rsidR="00FD6485" w:rsidRDefault="007B5B3E">
            <w:pPr>
              <w:spacing w:after="40" w:line="270" w:lineRule="auto"/>
            </w:pPr>
            <w:r>
              <w:t>Client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1BAAD72" w14:textId="77777777" w:rsidR="00FD6485" w:rsidRDefault="007B5B3E">
            <w:pPr>
              <w:spacing w:after="40" w:line="270" w:lineRule="auto"/>
            </w:pPr>
            <w:r>
              <w:t>Their own linked cases, and only files shared with them</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9CE1F5" w14:textId="77777777" w:rsidR="00FD6485" w:rsidRDefault="007B5B3E">
            <w:pPr>
              <w:spacing w:after="40" w:line="270" w:lineRule="auto"/>
            </w:pPr>
            <w:r>
              <w:t>Read hearings and orders, upload documents, add notes, raise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952B14" w14:textId="77777777" w:rsidR="00FD6485" w:rsidRDefault="007B5B3E">
            <w:pPr>
              <w:spacing w:after="40" w:line="270" w:lineRule="auto"/>
            </w:pPr>
            <w:r>
              <w:t>Add a case, update from the court, see internal files, see prices</w:t>
            </w:r>
          </w:p>
        </w:tc>
      </w:tr>
    </w:tbl>
    <w:p w14:paraId="5C0F3633" w14:textId="77777777" w:rsidR="00FD6485" w:rsidRDefault="00FD6485">
      <w:pPr>
        <w:spacing w:after="120"/>
      </w:pPr>
    </w:p>
    <w:p w14:paraId="4E9F22BC" w14:textId="77777777" w:rsidR="00FD6485" w:rsidRDefault="007B5B3E">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4A0468D4" w14:textId="77777777" w:rsidR="00FD6485" w:rsidRDefault="007B5B3E">
      <w:pPr>
        <w:pStyle w:val="Heading1"/>
        <w:pageBreakBefore/>
      </w:pPr>
      <w:bookmarkStart w:id="8" w:name="_Toc241825999"/>
      <w:r>
        <w:lastRenderedPageBreak/>
        <w:t>4. The public website</w:t>
      </w:r>
      <w:bookmarkEnd w:id="8"/>
    </w:p>
    <w:p w14:paraId="26366163" w14:textId="77777777" w:rsidR="00FD6485" w:rsidRDefault="007B5B3E">
      <w:pPr>
        <w:pStyle w:val="Heading2"/>
        <w:keepNext/>
        <w:keepLines/>
      </w:pPr>
      <w:bookmarkStart w:id="9" w:name="_Toc241826000"/>
      <w:r>
        <w:t>What visitors see</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020"/>
        <w:gridCol w:w="4006"/>
      </w:tblGrid>
      <w:tr w:rsidR="00FD6485" w14:paraId="2322FA8E" w14:textId="77777777">
        <w:tblPrEx>
          <w:tblCellMar>
            <w:top w:w="0" w:type="dxa"/>
            <w:bottom w:w="0" w:type="dxa"/>
          </w:tblCellMar>
        </w:tblPrEx>
        <w:trPr>
          <w:tblHeader/>
        </w:trPr>
        <w:tc>
          <w:tcPr>
            <w:tcW w:w="71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42DAAD" w14:textId="77777777" w:rsidR="00FD6485" w:rsidRDefault="007B5B3E">
            <w:pPr>
              <w:spacing w:after="40" w:line="270" w:lineRule="auto"/>
            </w:pPr>
            <w:r>
              <w:rPr>
                <w:b/>
                <w:bCs/>
                <w:color w:val="FFFFFF"/>
              </w:rPr>
              <w:t>Section</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2CBCBCF" w14:textId="77777777" w:rsidR="00FD6485" w:rsidRDefault="007B5B3E">
            <w:pPr>
              <w:spacing w:after="40" w:line="270" w:lineRule="auto"/>
            </w:pPr>
            <w:r>
              <w:rPr>
                <w:b/>
                <w:bCs/>
                <w:color w:val="FFFFFF"/>
              </w:rPr>
              <w:t>What is there</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F567714" w14:textId="77777777" w:rsidR="00FD6485" w:rsidRDefault="007B5B3E">
            <w:pPr>
              <w:spacing w:after="40" w:line="270" w:lineRule="auto"/>
            </w:pPr>
            <w:r>
              <w:rPr>
                <w:b/>
                <w:bCs/>
                <w:color w:val="FFFFFF"/>
              </w:rPr>
              <w:t>Where it is changed</w:t>
            </w:r>
          </w:p>
        </w:tc>
      </w:tr>
      <w:tr w:rsidR="00FD6485" w14:paraId="31AFB4FD"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FF2ED95" w14:textId="77777777" w:rsidR="00FD6485" w:rsidRDefault="007B5B3E">
            <w:pPr>
              <w:spacing w:after="40" w:line="270" w:lineRule="auto"/>
            </w:pPr>
            <w:r>
              <w:t>Disclaimer</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91385B" w14:textId="77777777" w:rsidR="00FD6485" w:rsidRDefault="007B5B3E">
            <w:pPr>
              <w:spacing w:after="40" w:line="270" w:lineRule="auto"/>
            </w:pPr>
            <w:r>
              <w:t>The Bar Council of India disclaimer every visitor must accept before seeing firm information. The wording is the firm's own.</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2BE2FC" w14:textId="77777777" w:rsidR="00FD6485" w:rsidRDefault="007B5B3E">
            <w:pPr>
              <w:spacing w:after="40" w:line="270" w:lineRule="auto"/>
            </w:pPr>
            <w:r>
              <w:t>Fixed text; change only with the firm's sign-off.</w:t>
            </w:r>
          </w:p>
        </w:tc>
      </w:tr>
      <w:tr w:rsidR="00FD6485" w14:paraId="7556EFB6"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BF26C7" w14:textId="77777777" w:rsidR="00FD6485" w:rsidRDefault="007B5B3E">
            <w:pPr>
              <w:spacing w:after="40" w:line="270" w:lineRule="auto"/>
            </w:pPr>
            <w:r>
              <w:t>Home page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C3F641B" w14:textId="77777777" w:rsidR="00FD6485" w:rsidRDefault="007B5B3E">
            <w:pPr>
              <w:spacing w:after="40" w:line="270" w:lineRule="auto"/>
            </w:pPr>
            <w:r>
              <w:t>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F0220B" w14:textId="77777777" w:rsidR="00FD6485" w:rsidRDefault="007B5B3E">
            <w:pPr>
              <w:spacing w:after="40" w:line="270" w:lineRule="auto"/>
            </w:pPr>
            <w:r>
              <w:t>Slide text and images are set in the website's content; the team photograph can be replaced by a file of the same name (with the number of people in it updated).</w:t>
            </w:r>
          </w:p>
        </w:tc>
      </w:tr>
      <w:tr w:rsidR="00FD6485" w14:paraId="14A9A240"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3712BA" w14:textId="77777777" w:rsidR="00FD6485" w:rsidRDefault="007B5B3E">
            <w:pPr>
              <w:spacing w:after="40" w:line="270" w:lineRule="auto"/>
            </w:pPr>
            <w:r>
              <w:t>Practices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D63BEB" w14:textId="77777777" w:rsidR="00FD6485" w:rsidRDefault="007B5B3E">
            <w:pPr>
              <w:spacing w:after="40" w:line="270" w:lineRule="auto"/>
            </w:pPr>
            <w:r>
              <w:t>One page per practice area, with the lawyers ticked for it.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C571C0" w14:textId="77777777" w:rsidR="00FD6485" w:rsidRDefault="007B5B3E">
            <w:pPr>
              <w:spacing w:after="40" w:line="270" w:lineRule="auto"/>
            </w:pPr>
            <w:r>
              <w:t>Website content; lawyers are ticked in Team (Lawyers).</w:t>
            </w:r>
          </w:p>
        </w:tc>
      </w:tr>
      <w:tr w:rsidR="00FD6485" w14:paraId="36F6DE0E"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C24060" w14:textId="77777777" w:rsidR="00FD6485" w:rsidRDefault="007B5B3E">
            <w:pPr>
              <w:spacing w:after="40" w:line="270" w:lineRule="auto"/>
            </w:pPr>
            <w:r>
              <w:t>Insights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92C7586" w14:textId="77777777" w:rsidR="00FD6485" w:rsidRDefault="007B5B3E">
            <w:pPr>
              <w:spacing w:after="40" w:line="270" w:lineRule="auto"/>
            </w:pPr>
            <w:r>
              <w:t>The firm's articles. Each article shows its cover beside the title, and an 'On this page' list that highlights the section being read.</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A55691" w14:textId="77777777" w:rsidR="00FD6485" w:rsidRDefault="007B5B3E">
            <w:pPr>
              <w:spacing w:after="40" w:line="270" w:lineRule="auto"/>
            </w:pPr>
            <w:r>
              <w:t>Admin console → Articles.</w:t>
            </w:r>
          </w:p>
        </w:tc>
      </w:tr>
      <w:tr w:rsidR="00FD6485" w14:paraId="3DCAD74A"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B18FB6" w14:textId="77777777" w:rsidR="00FD6485" w:rsidRDefault="007B5B3E">
            <w:pPr>
              <w:spacing w:after="40" w:line="270" w:lineRule="auto"/>
            </w:pPr>
            <w:r>
              <w:t>About Us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E2FDAE" w14:textId="77777777" w:rsidR="00FD6485" w:rsidRDefault="007B5B3E">
            <w:pPr>
              <w:spacing w:after="40" w:line="270" w:lineRule="auto"/>
            </w:pPr>
            <w:r>
              <w:t>The firm and its people.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2AB767" w14:textId="77777777" w:rsidR="00FD6485" w:rsidRDefault="007B5B3E">
            <w:pPr>
              <w:spacing w:after="40" w:line="270" w:lineRule="auto"/>
            </w:pPr>
            <w:r>
              <w:t>People: Admin console → Team (Lawyers).</w:t>
            </w:r>
          </w:p>
        </w:tc>
      </w:tr>
      <w:tr w:rsidR="00FD6485" w14:paraId="17F71683"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B208E0" w14:textId="77777777" w:rsidR="00FD6485" w:rsidRDefault="007B5B3E">
            <w:pPr>
              <w:spacing w:after="40" w:line="270" w:lineRule="auto"/>
            </w:pPr>
            <w:r>
              <w:t>Community</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0B4ECB" w14:textId="77777777" w:rsidR="00FD6485" w:rsidRDefault="007B5B3E">
            <w:pPr>
              <w:spacing w:after="40" w:line="270" w:lineRule="auto"/>
            </w:pPr>
            <w:r>
              <w:t>The firm's pro bono and community work: legal aid, awareness camps, support for NGOs, and how organisations can work with the firm.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2DA9E49" w14:textId="77777777" w:rsidR="00FD6485" w:rsidRDefault="007B5B3E">
            <w:pPr>
              <w:spacing w:after="40" w:line="270" w:lineRule="auto"/>
            </w:pPr>
            <w:r>
              <w:t>Website content.</w:t>
            </w:r>
          </w:p>
        </w:tc>
      </w:tr>
      <w:tr w:rsidR="00FD6485" w14:paraId="4EC96BCF"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2757B6" w14:textId="77777777" w:rsidR="00FD6485" w:rsidRDefault="007B5B3E">
            <w:pPr>
              <w:spacing w:after="40" w:line="270" w:lineRule="auto"/>
            </w:pPr>
            <w:r>
              <w:t>Careers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5CD3D5" w14:textId="77777777" w:rsidR="00FD6485" w:rsidRDefault="007B5B3E">
            <w:pPr>
              <w:spacing w:after="40" w:line="270" w:lineRule="auto"/>
            </w:pPr>
            <w:r>
              <w:t>What the work is like, open roles and an application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376FD1" w14:textId="77777777" w:rsidR="00FD6485" w:rsidRDefault="007B5B3E">
            <w:pPr>
              <w:spacing w:after="40" w:line="270" w:lineRule="auto"/>
            </w:pPr>
            <w:r>
              <w:t>Roles: Admin console → Jobs. Page text: website content.</w:t>
            </w:r>
          </w:p>
        </w:tc>
      </w:tr>
      <w:tr w:rsidR="00FD6485" w14:paraId="1260D05C"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39B799" w14:textId="77777777" w:rsidR="00FD6485" w:rsidRDefault="007B5B3E">
            <w:pPr>
              <w:spacing w:after="40" w:line="270" w:lineRule="auto"/>
            </w:pPr>
            <w:r>
              <w:t>Contact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45226D" w14:textId="77777777" w:rsidR="00FD6485" w:rsidRDefault="007B5B3E">
            <w:pPr>
              <w:spacing w:after="40" w:line="270" w:lineRule="auto"/>
            </w:pPr>
            <w:r>
              <w:t>Offices, phone, email and an enquiry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469221" w14:textId="77777777" w:rsidR="00FD6485" w:rsidRDefault="007B5B3E">
            <w:pPr>
              <w:spacing w:after="40" w:line="270" w:lineRule="auto"/>
            </w:pPr>
            <w:r>
              <w:t>Enquiries arrive in Admin console → Enquiries.</w:t>
            </w:r>
          </w:p>
        </w:tc>
      </w:tr>
    </w:tbl>
    <w:p w14:paraId="27262121" w14:textId="77777777" w:rsidR="00FD6485" w:rsidRDefault="00FD6485">
      <w:pPr>
        <w:spacing w:after="120"/>
      </w:pPr>
    </w:p>
    <w:p w14:paraId="7CD1C24E" w14:textId="77777777" w:rsidR="00FD6485" w:rsidRDefault="007B5B3E">
      <w:pPr>
        <w:pStyle w:val="Heading2"/>
        <w:keepNext/>
        <w:keepLines/>
      </w:pPr>
      <w:bookmarkStart w:id="10" w:name="_Toc241826001"/>
      <w:r>
        <w:t>Rules the website follows</w:t>
      </w:r>
      <w:bookmarkEnd w:id="10"/>
    </w:p>
    <w:p w14:paraId="161829F1" w14:textId="77777777" w:rsidR="00FD6485" w:rsidRDefault="007B5B3E">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380DC2EA" w14:textId="77777777" w:rsidR="00FD6485" w:rsidRDefault="007B5B3E">
      <w:pPr>
        <w:pStyle w:val="ListParagraph"/>
        <w:numPr>
          <w:ilvl w:val="0"/>
          <w:numId w:val="2"/>
        </w:numPr>
        <w:spacing w:after="80" w:line="290" w:lineRule="auto"/>
      </w:pPr>
      <w:r>
        <w:t>Every article carries a 'not legal advice' note.</w:t>
      </w:r>
    </w:p>
    <w:p w14:paraId="02FB65FA" w14:textId="77777777" w:rsidR="00FD6485" w:rsidRDefault="007B5B3E">
      <w:pPr>
        <w:pStyle w:val="ListParagraph"/>
        <w:numPr>
          <w:ilvl w:val="0"/>
          <w:numId w:val="2"/>
        </w:numPr>
        <w:spacing w:after="80" w:line="290" w:lineRule="auto"/>
      </w:pPr>
      <w:r>
        <w:lastRenderedPageBreak/>
        <w:t>The firm's line, 'Legal Expertise. Trusted Guidance. Lasting Protection.', appears on the home page and in the footer.</w:t>
      </w:r>
    </w:p>
    <w:p w14:paraId="0183C891" w14:textId="77777777" w:rsidR="00FD6485" w:rsidRDefault="007B5B3E">
      <w:pPr>
        <w:pStyle w:val="ListParagraph"/>
        <w:numPr>
          <w:ilvl w:val="0"/>
          <w:numId w:val="2"/>
        </w:numPr>
        <w:spacing w:after="80" w:line="290" w:lineRule="auto"/>
      </w:pPr>
      <w:r>
        <w:t>Cookies: only necessary cookies are set unless a visitor accepts optional ones.</w:t>
      </w:r>
    </w:p>
    <w:p w14:paraId="37B2249E" w14:textId="77777777" w:rsidR="00FD6485" w:rsidRDefault="007B5B3E">
      <w:pPr>
        <w:pStyle w:val="Heading1"/>
        <w:pageBreakBefore/>
      </w:pPr>
      <w:bookmarkStart w:id="11" w:name="_Toc241826002"/>
      <w:r>
        <w:lastRenderedPageBreak/>
        <w:t>5. The admin console, section by section</w:t>
      </w:r>
      <w:bookmarkEnd w:id="11"/>
    </w:p>
    <w:p w14:paraId="483385E0" w14:textId="77777777" w:rsidR="00FD6485" w:rsidRDefault="007B5B3E">
      <w:pPr>
        <w:spacing w:after="140" w:line="300" w:lineRule="auto"/>
      </w:pPr>
      <w:r>
        <w:t>The console has a menu on the left in two groups: the firm's work (clients and court cases) and the public website. On a phone the menu folds into a Menu button in a bar that stays at the top of the screen.</w:t>
      </w:r>
    </w:p>
    <w:p w14:paraId="7BA3D037" w14:textId="77777777" w:rsidR="00FD6485" w:rsidRDefault="007B5B3E">
      <w:pPr>
        <w:pStyle w:val="Heading2"/>
        <w:keepNext/>
        <w:keepLines/>
      </w:pPr>
      <w:bookmarkStart w:id="12" w:name="_Toc241826003"/>
      <w:r>
        <w:t>Clients &amp; court cases</w:t>
      </w:r>
      <w:bookmarkEnd w:id="12"/>
    </w:p>
    <w:p w14:paraId="5677D91F" w14:textId="77777777" w:rsidR="00FD6485" w:rsidRDefault="007B5B3E">
      <w:pPr>
        <w:pStyle w:val="Heading3"/>
        <w:keepNext/>
        <w:keepLines/>
      </w:pPr>
      <w:r>
        <w:t>Overview</w:t>
      </w:r>
    </w:p>
    <w:p w14:paraId="4ED15FF0" w14:textId="77777777" w:rsidR="00FD6485" w:rsidRDefault="007B5B3E">
      <w:pPr>
        <w:spacing w:after="140" w:line="300" w:lineRule="auto"/>
      </w:pPr>
      <w:r>
        <w:t>Counts at a glance (open cases, new enquiries, new applications and so on), each linking to its section, and a button to open a case.</w:t>
      </w:r>
    </w:p>
    <w:p w14:paraId="515A66AF" w14:textId="77777777" w:rsidR="00FD6485" w:rsidRDefault="007B5B3E">
      <w:pPr>
        <w:pStyle w:val="Heading3"/>
        <w:keepNext/>
        <w:keepLines/>
      </w:pPr>
      <w:r>
        <w:t>Cases</w:t>
      </w:r>
    </w:p>
    <w:p w14:paraId="14222204" w14:textId="77777777" w:rsidR="00FD6485" w:rsidRDefault="007B5B3E">
      <w:pPr>
        <w:spacing w:after="140" w:line="300" w:lineRule="auto"/>
      </w:pPr>
      <w:r>
        <w:t>Every case the firm holds. Opening a case shows five tabs:</w:t>
      </w:r>
    </w:p>
    <w:p w14:paraId="7C7FB024" w14:textId="77777777" w:rsidR="00FD6485" w:rsidRDefault="007B5B3E">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49955A3A" w14:textId="77777777" w:rsidR="00FD6485" w:rsidRDefault="007B5B3E">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01B3345F" w14:textId="77777777" w:rsidR="00FD6485" w:rsidRDefault="007B5B3E">
      <w:pPr>
        <w:pStyle w:val="ListParagraph"/>
        <w:numPr>
          <w:ilvl w:val="0"/>
          <w:numId w:val="2"/>
        </w:numPr>
        <w:spacing w:after="80" w:line="290" w:lineRule="auto"/>
      </w:pPr>
      <w:r>
        <w:rPr>
          <w:b/>
          <w:bCs/>
        </w:rPr>
        <w:t>Documents:</w:t>
      </w:r>
      <w:r>
        <w:t xml:space="preserve"> the case's folders (see “Documents”).</w:t>
      </w:r>
    </w:p>
    <w:p w14:paraId="52ECD70F" w14:textId="77777777" w:rsidR="00FD6485" w:rsidRDefault="007B5B3E">
      <w:pPr>
        <w:pStyle w:val="ListParagraph"/>
        <w:numPr>
          <w:ilvl w:val="0"/>
          <w:numId w:val="2"/>
        </w:numPr>
        <w:spacing w:after="80" w:line="290" w:lineRule="auto"/>
      </w:pPr>
      <w:r>
        <w:rPr>
          <w:b/>
          <w:bCs/>
        </w:rPr>
        <w:t>Timeline:</w:t>
      </w:r>
      <w:r>
        <w:t xml:space="preserve"> every change and note, in order.</w:t>
      </w:r>
    </w:p>
    <w:p w14:paraId="63033D48" w14:textId="77777777" w:rsidR="00FD6485" w:rsidRDefault="007B5B3E">
      <w:pPr>
        <w:pStyle w:val="ListParagraph"/>
        <w:numPr>
          <w:ilvl w:val="0"/>
          <w:numId w:val="2"/>
        </w:numPr>
        <w:spacing w:after="80" w:line="290" w:lineRule="auto"/>
      </w:pPr>
      <w:r>
        <w:rPr>
          <w:b/>
          <w:bCs/>
        </w:rPr>
        <w:t>Edit details:</w:t>
      </w:r>
      <w:r>
        <w:t xml:space="preserve"> the case form, with the lawyer and client-account cards beside it.</w:t>
      </w:r>
    </w:p>
    <w:p w14:paraId="0E52D40B" w14:textId="77777777" w:rsidR="00FD6485" w:rsidRDefault="007B5B3E">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1A9D5828" w14:textId="77777777" w:rsidR="00FD6485" w:rsidRDefault="007B5B3E">
      <w:pPr>
        <w:pStyle w:val="Heading3"/>
        <w:keepNext/>
        <w:keepLines/>
      </w:pPr>
      <w:r>
        <w:t>Documents</w:t>
      </w:r>
    </w:p>
    <w:p w14:paraId="214BA5D0" w14:textId="77777777" w:rsidR="00FD6485" w:rsidRDefault="007B5B3E">
      <w:pPr>
        <w:spacing w:after="140" w:line="300" w:lineRule="auto"/>
      </w:pPr>
      <w:r>
        <w:t>A drive of every case's folders, plus a 'Team shared' folder for templates, precedents and forms used across the firm.</w:t>
      </w:r>
    </w:p>
    <w:p w14:paraId="6E24E7A3" w14:textId="77777777" w:rsidR="00FD6485" w:rsidRDefault="007B5B3E">
      <w:pPr>
        <w:pStyle w:val="Heading3"/>
        <w:keepNext/>
        <w:keepLines/>
      </w:pPr>
      <w:r>
        <w:t>Clients</w:t>
      </w:r>
    </w:p>
    <w:p w14:paraId="18D75892" w14:textId="77777777" w:rsidR="00FD6485" w:rsidRDefault="007B5B3E">
      <w:pPr>
        <w:spacing w:after="140" w:line="300" w:lineRule="auto"/>
      </w:pPr>
      <w:r>
        <w:t>Client accounts (step by step in “Cases and the court's own record”). 'Add client' asks whether the client is an individual (name, phone, email) or an organisation (organisation name, contact person, phone, email, office address), and which cases to link. Clients sign in with that email or their mobile.</w:t>
      </w:r>
    </w:p>
    <w:p w14:paraId="186D925D" w14:textId="77777777" w:rsidR="00FD6485" w:rsidRDefault="007B5B3E">
      <w:pPr>
        <w:pStyle w:val="Heading3"/>
        <w:keepNext/>
        <w:keepLines/>
      </w:pPr>
      <w:r>
        <w:t>Client queries</w:t>
      </w:r>
    </w:p>
    <w:p w14:paraId="3E94AB8A" w14:textId="77777777" w:rsidR="00FD6485" w:rsidRDefault="007B5B3E">
      <w:pPr>
        <w:spacing w:after="140" w:line="300" w:lineRule="auto"/>
      </w:pPr>
      <w:r>
        <w:t>Questions clients raise from their dashboard, for the firm to answer.</w:t>
      </w:r>
    </w:p>
    <w:p w14:paraId="688597FC" w14:textId="77777777" w:rsidR="00FD6485" w:rsidRDefault="007B5B3E">
      <w:pPr>
        <w:pStyle w:val="Heading3"/>
        <w:keepNext/>
        <w:keepLines/>
      </w:pPr>
      <w:r>
        <w:t>Team (Lawyers)</w:t>
      </w:r>
    </w:p>
    <w:p w14:paraId="682489FE" w14:textId="77777777" w:rsidR="00FD6485" w:rsidRDefault="007B5B3E">
      <w:pPr>
        <w:spacing w:after="140" w:line="300" w:lineRule="auto"/>
      </w:pPr>
      <w:r>
        <w:t>Everyone at the firm, in one list, and the only place people are added or edited (step by step in “Cases and the court's own record”). It opens with the Who can sign in panel. One form covers:</w:t>
      </w:r>
    </w:p>
    <w:p w14:paraId="5CCEC13E" w14:textId="77777777" w:rsidR="00FD6485" w:rsidRDefault="007B5B3E">
      <w:pPr>
        <w:pStyle w:val="ListParagraph"/>
        <w:numPr>
          <w:ilvl w:val="0"/>
          <w:numId w:val="2"/>
        </w:numPr>
        <w:spacing w:after="80" w:line="290" w:lineRule="auto"/>
      </w:pPr>
      <w:r>
        <w:t>Photo, name, position, email, phone, Bar Council enrolment number. The email and phone are what the person signs in with.</w:t>
      </w:r>
    </w:p>
    <w:p w14:paraId="02D85DEA" w14:textId="77777777" w:rsidR="00FD6485" w:rsidRDefault="007B5B3E">
      <w:pPr>
        <w:pStyle w:val="ListParagraph"/>
        <w:numPr>
          <w:ilvl w:val="0"/>
          <w:numId w:val="2"/>
        </w:numPr>
        <w:spacing w:after="80" w:line="290" w:lineRule="auto"/>
      </w:pPr>
      <w:r>
        <w:lastRenderedPageBreak/>
        <w:t>Access: Owner, Admin, Lawyer, Editor, or No sign-in (for someone who only appears on the website).</w:t>
      </w:r>
    </w:p>
    <w:p w14:paraId="41978D2F" w14:textId="77777777" w:rsidR="00FD6485" w:rsidRDefault="007B5B3E">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6E10203C" w14:textId="77777777" w:rsidR="00FD6485" w:rsidRDefault="007B5B3E">
      <w:pPr>
        <w:pStyle w:val="Heading2"/>
        <w:keepNext/>
        <w:keepLines/>
      </w:pPr>
      <w:bookmarkStart w:id="13" w:name="_Toc241826004"/>
      <w:r>
        <w:t>Website</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7445"/>
      </w:tblGrid>
      <w:tr w:rsidR="00FD6485" w14:paraId="586953F7"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BB19EAC" w14:textId="77777777" w:rsidR="00FD6485" w:rsidRDefault="007B5B3E">
            <w:pPr>
              <w:spacing w:after="40" w:line="270" w:lineRule="auto"/>
            </w:pPr>
            <w:r>
              <w:rPr>
                <w:b/>
                <w:bCs/>
                <w:color w:val="FFFFFF"/>
              </w:rPr>
              <w:t>Section</w:t>
            </w:r>
          </w:p>
        </w:tc>
        <w:tc>
          <w:tcPr>
            <w:tcW w:w="744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8211681" w14:textId="77777777" w:rsidR="00FD6485" w:rsidRDefault="007B5B3E">
            <w:pPr>
              <w:spacing w:after="40" w:line="270" w:lineRule="auto"/>
            </w:pPr>
            <w:r>
              <w:rPr>
                <w:b/>
                <w:bCs/>
                <w:color w:val="FFFFFF"/>
              </w:rPr>
              <w:t>What it does</w:t>
            </w:r>
          </w:p>
        </w:tc>
      </w:tr>
      <w:tr w:rsidR="00FD6485" w14:paraId="43B7E55E"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C7034B" w14:textId="77777777" w:rsidR="00FD6485" w:rsidRDefault="007B5B3E">
            <w:pPr>
              <w:spacing w:after="40" w:line="270" w:lineRule="auto"/>
            </w:pPr>
            <w:r>
              <w:t>Enquiries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D648E8" w14:textId="77777777" w:rsidR="00FD6485" w:rsidRDefault="007B5B3E">
            <w:pPr>
              <w:spacing w:after="40" w:line="270" w:lineRule="auto"/>
            </w:pPr>
            <w:r>
              <w:t>Messages from the website's contact form.</w:t>
            </w:r>
          </w:p>
        </w:tc>
      </w:tr>
      <w:tr w:rsidR="00FD6485" w14:paraId="5A67F6C2"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E70F02" w14:textId="77777777" w:rsidR="00FD6485" w:rsidRDefault="007B5B3E">
            <w:pPr>
              <w:spacing w:after="40" w:line="270" w:lineRule="auto"/>
            </w:pPr>
            <w:r>
              <w:t>Jobs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377A9F" w14:textId="77777777" w:rsidR="00FD6485" w:rsidRDefault="007B5B3E">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FD6485" w14:paraId="20BBDAF5"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726357" w14:textId="77777777" w:rsidR="00FD6485" w:rsidRDefault="007B5B3E">
            <w:pPr>
              <w:spacing w:after="40" w:line="270" w:lineRule="auto"/>
            </w:pPr>
            <w:r>
              <w:t>Lawyer profiles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59EBE6" w14:textId="77777777" w:rsidR="00FD6485" w:rsidRDefault="007B5B3E">
            <w:pPr>
              <w:spacing w:after="40" w:line="270" w:lineRule="auto"/>
            </w:pPr>
            <w:r>
              <w:t>A view-only list of the people the website shows, in order. Changes are made in Team (Lawyers).</w:t>
            </w:r>
          </w:p>
        </w:tc>
      </w:tr>
      <w:tr w:rsidR="00FD6485" w14:paraId="7A7DF2A2"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CB9AFB" w14:textId="77777777" w:rsidR="00FD6485" w:rsidRDefault="007B5B3E">
            <w:pPr>
              <w:spacing w:after="40" w:line="270" w:lineRule="auto"/>
            </w:pPr>
            <w:r>
              <w:t>Articles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056EF1" w14:textId="77777777" w:rsidR="00FD6485" w:rsidRDefault="007B5B3E">
            <w:pPr>
              <w:spacing w:after="40" w:line="270" w:lineRule="auto"/>
            </w:pPr>
            <w:r>
              <w:t>Writing, reviewing and publishing Insights articles, including AI drafts and cover images (see “Articles and AI”).</w:t>
            </w:r>
          </w:p>
        </w:tc>
      </w:tr>
      <w:tr w:rsidR="00FD6485" w14:paraId="5C62ECBF"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D21DF2" w14:textId="77777777" w:rsidR="00FD6485" w:rsidRDefault="007B5B3E">
            <w:pPr>
              <w:spacing w:after="40" w:line="270" w:lineRule="auto"/>
            </w:pPr>
            <w:r>
              <w:t>SEO &amp; Analytics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D3B8BD" w14:textId="77777777" w:rsidR="00FD6485" w:rsidRDefault="007B5B3E">
            <w:pPr>
              <w:spacing w:after="40" w:line="270" w:lineRule="auto"/>
            </w:pPr>
            <w:r>
              <w:t>The search phrases the firm's articles target. Google Search Console and Analytics connect once the site is on the firm's own domain.</w:t>
            </w:r>
          </w:p>
        </w:tc>
      </w:tr>
      <w:tr w:rsidR="00FD6485" w14:paraId="1FA101D3"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213D2B" w14:textId="77777777" w:rsidR="00FD6485" w:rsidRDefault="007B5B3E">
            <w:pPr>
              <w:spacing w:after="40" w:line="270" w:lineRule="auto"/>
            </w:pPr>
            <w:r>
              <w:t>Audit log</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347609" w14:textId="77777777" w:rsidR="00FD6485" w:rsidRDefault="007B5B3E">
            <w:pPr>
              <w:spacing w:after="40" w:line="270" w:lineRule="auto"/>
            </w:pPr>
            <w:r>
              <w:t>A record of who did what and when: sign-ins, downloads, changes, deletions.</w:t>
            </w:r>
          </w:p>
        </w:tc>
      </w:tr>
    </w:tbl>
    <w:p w14:paraId="7ECFCB39" w14:textId="77777777" w:rsidR="00FD6485" w:rsidRDefault="00FD6485">
      <w:pPr>
        <w:spacing w:after="120"/>
      </w:pPr>
    </w:p>
    <w:p w14:paraId="04B4462B" w14:textId="77777777" w:rsidR="00FD6485" w:rsidRDefault="007B5B3E">
      <w:pPr>
        <w:pStyle w:val="Heading1"/>
        <w:pageBreakBefore/>
      </w:pPr>
      <w:bookmarkStart w:id="14" w:name="_Toc241826005"/>
      <w:r>
        <w:lastRenderedPageBreak/>
        <w:t>6. Cases and the court's own record</w:t>
      </w:r>
      <w:bookmarkEnd w:id="14"/>
    </w:p>
    <w:p w14:paraId="12F487DC" w14:textId="77777777" w:rsidR="00FD6485" w:rsidRDefault="007B5B3E">
      <w:pPr>
        <w:spacing w:after="140" w:line="300" w:lineRule="auto"/>
      </w:pPr>
      <w:r>
        <w:t>This section shows, step by step, how to add a case, a client and a lawyer, how to link them to each other, and how access is given. The screenshots are from the admin console with fictional sample data (every name ends '(Demo)').</w:t>
      </w:r>
    </w:p>
    <w:p w14:paraId="4A0CCB27" w14:textId="77777777" w:rsidR="00FD6485" w:rsidRDefault="007B5B3E">
      <w:pPr>
        <w:pBdr>
          <w:left w:val="single" w:sz="18" w:space="10" w:color="B8862B"/>
        </w:pBdr>
        <w:spacing w:before="80" w:after="180" w:line="290" w:lineRule="auto"/>
        <w:ind w:left="240"/>
      </w:pPr>
      <w:r>
        <w:rPr>
          <w:i/>
          <w:iCs/>
          <w:color w:val="5B6475"/>
        </w:rPr>
        <w:t>Only owners and administrators do the steps in this section, from the admin console (/admin). Lawyers and clients cannot open cases or link accounts.</w:t>
      </w:r>
    </w:p>
    <w:p w14:paraId="67DA74E7" w14:textId="77777777" w:rsidR="00FD6485" w:rsidRDefault="007B5B3E">
      <w:pPr>
        <w:pStyle w:val="Heading2"/>
        <w:keepNext/>
        <w:keepLines/>
      </w:pPr>
      <w:bookmarkStart w:id="15" w:name="_Toc241826006"/>
      <w:r>
        <w:t>How to add a case</w:t>
      </w:r>
      <w:bookmarkEnd w:id="15"/>
    </w:p>
    <w:p w14:paraId="42C3A4AC" w14:textId="77777777" w:rsidR="00FD6485" w:rsidRDefault="007B5B3E">
      <w:pPr>
        <w:pStyle w:val="Heading3"/>
        <w:keepNext/>
        <w:keepLines/>
      </w:pPr>
      <w:r>
        <w:t>Step 1: open the New case window</w:t>
      </w:r>
    </w:p>
    <w:p w14:paraId="669143C2" w14:textId="77777777" w:rsidR="00FD6485" w:rsidRDefault="007B5B3E">
      <w:pPr>
        <w:pStyle w:val="ListParagraph"/>
        <w:numPr>
          <w:ilvl w:val="0"/>
          <w:numId w:val="3"/>
        </w:numPr>
        <w:spacing w:after="80" w:line="290" w:lineRule="auto"/>
      </w:pPr>
      <w:r>
        <w:t>Sign in to the admin console at /admin/login.</w:t>
      </w:r>
    </w:p>
    <w:p w14:paraId="6DE14B2E" w14:textId="77777777" w:rsidR="00FD6485" w:rsidRDefault="007B5B3E">
      <w:pPr>
        <w:pStyle w:val="ListParagraph"/>
        <w:numPr>
          <w:ilvl w:val="0"/>
          <w:numId w:val="3"/>
        </w:numPr>
        <w:spacing w:after="80" w:line="290" w:lineRule="auto"/>
      </w:pPr>
      <w:r>
        <w:t xml:space="preserve">Click </w:t>
      </w:r>
      <w:r>
        <w:rPr>
          <w:b/>
          <w:bCs/>
        </w:rPr>
        <w:t>Cases</w:t>
      </w:r>
      <w:r>
        <w:t xml:space="preserve"> in the menu on the left (or stay on </w:t>
      </w:r>
      <w:r>
        <w:rPr>
          <w:b/>
          <w:bCs/>
        </w:rPr>
        <w:t>Overview</w:t>
      </w:r>
      <w:r>
        <w:t>).</w:t>
      </w:r>
    </w:p>
    <w:p w14:paraId="770E1E84" w14:textId="77777777" w:rsidR="00FD6485" w:rsidRDefault="007B5B3E">
      <w:pPr>
        <w:pStyle w:val="ListParagraph"/>
        <w:numPr>
          <w:ilvl w:val="0"/>
          <w:numId w:val="3"/>
        </w:numPr>
        <w:spacing w:after="80" w:line="290" w:lineRule="auto"/>
      </w:pPr>
      <w:r>
        <w:t xml:space="preserve">Click the gold </w:t>
      </w:r>
      <w:r>
        <w:rPr>
          <w:b/>
          <w:bCs/>
        </w:rPr>
        <w:t>New case</w:t>
      </w:r>
      <w:r>
        <w:t xml:space="preserve"> button at the top right.</w:t>
      </w:r>
    </w:p>
    <w:p w14:paraId="73B5A310" w14:textId="77777777" w:rsidR="00FD6485" w:rsidRDefault="007B5B3E">
      <w:pPr>
        <w:keepNext/>
        <w:spacing w:before="120" w:after="60"/>
        <w:jc w:val="center"/>
      </w:pPr>
      <w:r>
        <w:rPr>
          <w:noProof/>
        </w:rPr>
        <w:drawing>
          <wp:inline distT="0" distB="0" distL="0" distR="0" wp14:anchorId="35834571" wp14:editId="080BDCE4">
            <wp:extent cx="5715000" cy="2505075"/>
            <wp:effectExtent l="0" t="0" r="0" b="0"/>
            <wp:docPr id="1" name="cases-page" descr="Admin console → Cases. The New case button is at the top right." title="Admin console → Cases. The New case button is at the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505075"/>
                    </a:xfrm>
                    <a:prstGeom prst="rect">
                      <a:avLst/>
                    </a:prstGeom>
                  </pic:spPr>
                </pic:pic>
              </a:graphicData>
            </a:graphic>
          </wp:inline>
        </w:drawing>
      </w:r>
    </w:p>
    <w:p w14:paraId="1A3D996C" w14:textId="77777777" w:rsidR="00FD6485" w:rsidRDefault="007B5B3E">
      <w:pPr>
        <w:spacing w:after="220"/>
        <w:jc w:val="center"/>
      </w:pPr>
      <w:r>
        <w:rPr>
          <w:i/>
          <w:iCs/>
          <w:color w:val="5B6475"/>
          <w:sz w:val="18"/>
          <w:szCs w:val="18"/>
        </w:rPr>
        <w:t>Admin console → Cases. The New case button is at the top right.</w:t>
      </w:r>
    </w:p>
    <w:p w14:paraId="48337A68" w14:textId="77777777" w:rsidR="00FD6485" w:rsidRDefault="007B5B3E">
      <w:pPr>
        <w:pStyle w:val="Heading3"/>
        <w:keepNext/>
        <w:keepLines/>
      </w:pPr>
      <w:r>
        <w:t>Step 2a: a case already filed in court (with a CNR)</w:t>
      </w:r>
    </w:p>
    <w:p w14:paraId="79EBCE21" w14:textId="77777777" w:rsidR="00FD6485" w:rsidRDefault="007B5B3E">
      <w:pPr>
        <w:spacing w:after="140" w:line="300" w:lineRule="auto"/>
      </w:pPr>
      <w:r>
        <w:t>The CNR is the 16-character number printed on the court's case status page and on its orders, for example HBHC010516652019.</w:t>
      </w:r>
    </w:p>
    <w:p w14:paraId="664FCCD6" w14:textId="77777777" w:rsidR="00FD6485" w:rsidRDefault="007B5B3E">
      <w:pPr>
        <w:pStyle w:val="ListParagraph"/>
        <w:numPr>
          <w:ilvl w:val="0"/>
          <w:numId w:val="4"/>
        </w:numPr>
        <w:spacing w:after="80" w:line="290" w:lineRule="auto"/>
      </w:pPr>
      <w:r>
        <w:t xml:space="preserve">Type the CNR in </w:t>
      </w:r>
      <w:r>
        <w:rPr>
          <w:b/>
          <w:bCs/>
        </w:rPr>
        <w:t>CNR number</w:t>
      </w:r>
      <w:r>
        <w:t>.</w:t>
      </w:r>
    </w:p>
    <w:p w14:paraId="1E720988" w14:textId="77777777" w:rsidR="00FD6485" w:rsidRDefault="007B5B3E">
      <w:pPr>
        <w:pStyle w:val="ListParagraph"/>
        <w:numPr>
          <w:ilvl w:val="0"/>
          <w:numId w:val="4"/>
        </w:numPr>
        <w:spacing w:after="80" w:line="290" w:lineRule="auto"/>
      </w:pPr>
      <w:r>
        <w:t xml:space="preserve">Click </w:t>
      </w:r>
      <w:r>
        <w:rPr>
          <w:b/>
          <w:bCs/>
        </w:rPr>
        <w:t>Next: the court's captcha</w:t>
      </w:r>
      <w:r>
        <w:t>. The court's captcha picture appears.</w:t>
      </w:r>
    </w:p>
    <w:p w14:paraId="17E46D71" w14:textId="77777777" w:rsidR="00FD6485" w:rsidRDefault="007B5B3E">
      <w:pPr>
        <w:pStyle w:val="ListParagraph"/>
        <w:numPr>
          <w:ilvl w:val="0"/>
          <w:numId w:val="4"/>
        </w:numPr>
        <w:spacing w:after="80" w:line="290" w:lineRule="auto"/>
      </w:pPr>
      <w:r>
        <w:t xml:space="preserve">Type the letters shown in the picture and click </w:t>
      </w:r>
      <w:r>
        <w:rPr>
          <w:b/>
          <w:bCs/>
        </w:rPr>
        <w:t>Fetch case details</w:t>
      </w:r>
      <w:r>
        <w:t>. The system reads the case from the court's own website and fills in the form for you.</w:t>
      </w:r>
    </w:p>
    <w:p w14:paraId="31474305" w14:textId="77777777" w:rsidR="00FD6485" w:rsidRDefault="007B5B3E">
      <w:pPr>
        <w:pStyle w:val="ListParagraph"/>
        <w:numPr>
          <w:ilvl w:val="0"/>
          <w:numId w:val="4"/>
        </w:numPr>
        <w:spacing w:after="80" w:line="290" w:lineRule="auto"/>
      </w:pPr>
      <w:r>
        <w:t xml:space="preserve">Check what was filled in (a gold note at the top says 'Filled in from the court's record'). If a red note says </w:t>
      </w:r>
      <w:r>
        <w:rPr>
          <w:b/>
          <w:bCs/>
        </w:rPr>
        <w:t>Already on file</w:t>
      </w:r>
      <w:r>
        <w:t>, the case exists already: open that one instead.</w:t>
      </w:r>
    </w:p>
    <w:p w14:paraId="15E2EEC9" w14:textId="77777777" w:rsidR="00FD6485" w:rsidRDefault="007B5B3E">
      <w:pPr>
        <w:pStyle w:val="ListParagraph"/>
        <w:numPr>
          <w:ilvl w:val="0"/>
          <w:numId w:val="4"/>
        </w:numPr>
        <w:spacing w:after="80" w:line="290" w:lineRule="auto"/>
      </w:pPr>
      <w:r>
        <w:t xml:space="preserve">If the court's website is not working, the link </w:t>
      </w:r>
      <w:r>
        <w:rPr>
          <w:b/>
          <w:bCs/>
        </w:rPr>
        <w:t>Use the eCourtsIndia backup (paid)</w:t>
      </w:r>
      <w:r>
        <w:t xml:space="preserve"> fetches the same details for about ₹1.50.</w:t>
      </w:r>
    </w:p>
    <w:p w14:paraId="3DEF51F0" w14:textId="77777777" w:rsidR="00FD6485" w:rsidRDefault="007B5B3E">
      <w:pPr>
        <w:keepNext/>
        <w:spacing w:before="120" w:after="60"/>
        <w:jc w:val="center"/>
      </w:pPr>
      <w:r>
        <w:rPr>
          <w:noProof/>
        </w:rPr>
        <w:lastRenderedPageBreak/>
        <w:drawing>
          <wp:inline distT="0" distB="0" distL="0" distR="0" wp14:anchorId="4A25CC54" wp14:editId="271C8085">
            <wp:extent cx="5715000" cy="2562225"/>
            <wp:effectExtent l="0" t="0" r="0" b="0"/>
            <wp:docPr id="2" name="newcase-cnr" descr="The first screen of New case: type the CNR, or fill in the details by hand." title="The first screen of New case: type the CNR, or fill in the details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62225"/>
                    </a:xfrm>
                    <a:prstGeom prst="rect">
                      <a:avLst/>
                    </a:prstGeom>
                  </pic:spPr>
                </pic:pic>
              </a:graphicData>
            </a:graphic>
          </wp:inline>
        </w:drawing>
      </w:r>
    </w:p>
    <w:p w14:paraId="21273184" w14:textId="77777777" w:rsidR="00FD6485" w:rsidRDefault="007B5B3E">
      <w:pPr>
        <w:spacing w:after="220"/>
        <w:jc w:val="center"/>
      </w:pPr>
      <w:r>
        <w:rPr>
          <w:i/>
          <w:iCs/>
          <w:color w:val="5B6475"/>
          <w:sz w:val="18"/>
          <w:szCs w:val="18"/>
        </w:rPr>
        <w:t>The first screen of New case: type the CNR, or fill in the details by hand.</w:t>
      </w:r>
    </w:p>
    <w:p w14:paraId="77A359CF" w14:textId="77777777" w:rsidR="00FD6485" w:rsidRDefault="007B5B3E">
      <w:pPr>
        <w:pStyle w:val="Heading3"/>
        <w:keepNext/>
        <w:keepLines/>
      </w:pPr>
      <w:r>
        <w:t>Step 2b: no CNR yet (not filed, advisory work, or the number is not to hand)</w:t>
      </w:r>
    </w:p>
    <w:p w14:paraId="50B957A1" w14:textId="77777777" w:rsidR="00FD6485" w:rsidRDefault="007B5B3E">
      <w:pPr>
        <w:pStyle w:val="ListParagraph"/>
        <w:numPr>
          <w:ilvl w:val="0"/>
          <w:numId w:val="5"/>
        </w:numPr>
        <w:spacing w:after="80" w:line="290" w:lineRule="auto"/>
      </w:pPr>
      <w:r>
        <w:t xml:space="preserve">Click </w:t>
      </w:r>
      <w:r>
        <w:rPr>
          <w:b/>
          <w:bCs/>
        </w:rPr>
        <w:t>Fill in the details manually</w:t>
      </w:r>
      <w:r>
        <w:t>.</w:t>
      </w:r>
    </w:p>
    <w:p w14:paraId="71639806" w14:textId="77777777" w:rsidR="00FD6485" w:rsidRDefault="007B5B3E">
      <w:pPr>
        <w:pStyle w:val="ListParagraph"/>
        <w:numPr>
          <w:ilvl w:val="0"/>
          <w:numId w:val="5"/>
        </w:numPr>
        <w:spacing w:after="80" w:line="290" w:lineRule="auto"/>
      </w:pPr>
      <w:r>
        <w:rPr>
          <w:b/>
          <w:bCs/>
        </w:rPr>
        <w:t>The case:</w:t>
      </w:r>
      <w:r>
        <w:t xml:space="preserve"> a </w:t>
      </w:r>
      <w:r>
        <w:rPr>
          <w:b/>
          <w:bCs/>
        </w:rPr>
        <w:t>Title</w:t>
      </w:r>
      <w:r>
        <w:t xml:space="preserve"> is the only required field, usually the cause title, e.g. 'Ravi Kumar v. State of Telangana'. Add a short summary, the practice area, status and stage.</w:t>
      </w:r>
    </w:p>
    <w:p w14:paraId="14CC0489" w14:textId="77777777" w:rsidR="00FD6485" w:rsidRDefault="007B5B3E">
      <w:pPr>
        <w:pStyle w:val="ListParagraph"/>
        <w:numPr>
          <w:ilvl w:val="0"/>
          <w:numId w:val="5"/>
        </w:numPr>
        <w:spacing w:after="80" w:line="290" w:lineRule="auto"/>
      </w:pPr>
      <w:r>
        <w:rPr>
          <w:b/>
          <w:bCs/>
        </w:rPr>
        <w:t>Court or forum:</w:t>
      </w:r>
      <w:r>
        <w:t xml:space="preserve"> where the case is or will be heard. Choose 'Not in litigation (advisory)' for advisory work. Once a court is chosen, the case number fields appear.</w:t>
      </w:r>
    </w:p>
    <w:p w14:paraId="71D6B40A" w14:textId="77777777" w:rsidR="00FD6485" w:rsidRDefault="007B5B3E">
      <w:pPr>
        <w:pStyle w:val="ListParagraph"/>
        <w:numPr>
          <w:ilvl w:val="0"/>
          <w:numId w:val="5"/>
        </w:numPr>
        <w:spacing w:after="80" w:line="290" w:lineRule="auto"/>
      </w:pPr>
      <w:r>
        <w:rPr>
          <w:b/>
          <w:bCs/>
        </w:rPr>
        <w:t>Parties:</w:t>
      </w:r>
      <w:r>
        <w:t xml:space="preserve"> click </w:t>
      </w:r>
      <w:r>
        <w:rPr>
          <w:b/>
          <w:bCs/>
        </w:rPr>
        <w:t>+ Petitioner</w:t>
      </w:r>
      <w:r>
        <w:t xml:space="preserve">, </w:t>
      </w:r>
      <w:r>
        <w:rPr>
          <w:b/>
          <w:bCs/>
        </w:rPr>
        <w:t>+ Respondent</w:t>
      </w:r>
      <w:r>
        <w:t xml:space="preserve"> and so on, type each name as in the cause title, and tick the party the firm acts for.</w:t>
      </w:r>
    </w:p>
    <w:p w14:paraId="54C5CD48" w14:textId="77777777" w:rsidR="00FD6485" w:rsidRDefault="007B5B3E">
      <w:pPr>
        <w:pStyle w:val="ListParagraph"/>
        <w:numPr>
          <w:ilvl w:val="0"/>
          <w:numId w:val="5"/>
        </w:numPr>
        <w:spacing w:after="80" w:line="290" w:lineRule="auto"/>
      </w:pPr>
      <w:r>
        <w:rPr>
          <w:b/>
          <w:bCs/>
        </w:rPr>
        <w:t>Law and relief:</w:t>
      </w:r>
      <w:r>
        <w:t xml:space="preserve"> acts and sections (one per line) and the relief sought.</w:t>
      </w:r>
    </w:p>
    <w:p w14:paraId="4361217E" w14:textId="77777777" w:rsidR="00FD6485" w:rsidRDefault="007B5B3E">
      <w:pPr>
        <w:keepNext/>
        <w:spacing w:before="120" w:after="60"/>
        <w:jc w:val="center"/>
      </w:pPr>
      <w:r>
        <w:rPr>
          <w:noProof/>
        </w:rPr>
        <w:lastRenderedPageBreak/>
        <w:drawing>
          <wp:inline distT="0" distB="0" distL="0" distR="0" wp14:anchorId="0B7B252B" wp14:editId="0E4D949A">
            <wp:extent cx="5715000" cy="8829675"/>
            <wp:effectExtent l="0" t="0" r="0" b="0"/>
            <wp:docPr id="3" name="newcase-manual-top" descr="Filling in a case by hand: the case, the court, the parties, the law." title="Filling in a case by hand: the case, the court, the parties, the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8829675"/>
                    </a:xfrm>
                    <a:prstGeom prst="rect">
                      <a:avLst/>
                    </a:prstGeom>
                  </pic:spPr>
                </pic:pic>
              </a:graphicData>
            </a:graphic>
          </wp:inline>
        </w:drawing>
      </w:r>
    </w:p>
    <w:p w14:paraId="004EAC8E" w14:textId="77777777" w:rsidR="00FD6485" w:rsidRDefault="007B5B3E">
      <w:pPr>
        <w:spacing w:after="220"/>
        <w:jc w:val="center"/>
      </w:pPr>
      <w:r>
        <w:rPr>
          <w:i/>
          <w:iCs/>
          <w:color w:val="5B6475"/>
          <w:sz w:val="18"/>
          <w:szCs w:val="18"/>
        </w:rPr>
        <w:t>Filling in a case by hand: the case, the court, the parties, the law.</w:t>
      </w:r>
    </w:p>
    <w:p w14:paraId="653E6587" w14:textId="77777777" w:rsidR="00FD6485" w:rsidRDefault="007B5B3E">
      <w:pPr>
        <w:pStyle w:val="Heading3"/>
        <w:keepNext/>
        <w:keepLines/>
      </w:pPr>
      <w:r>
        <w:lastRenderedPageBreak/>
        <w:t>Step 3: the team and the client, then create</w:t>
      </w:r>
    </w:p>
    <w:p w14:paraId="25C9D0C0" w14:textId="77777777" w:rsidR="00FD6485" w:rsidRDefault="007B5B3E">
      <w:pPr>
        <w:spacing w:after="140" w:line="300" w:lineRule="auto"/>
      </w:pPr>
      <w:r>
        <w:t xml:space="preserve">At the bottom of the same window is </w:t>
      </w:r>
      <w:r>
        <w:rPr>
          <w:b/>
          <w:bCs/>
        </w:rPr>
        <w:t>Team and client</w:t>
      </w:r>
      <w:r>
        <w:t>:</w:t>
      </w:r>
    </w:p>
    <w:p w14:paraId="4A5A1C68" w14:textId="77777777" w:rsidR="00FD6485" w:rsidRDefault="007B5B3E">
      <w:pPr>
        <w:pStyle w:val="ListParagraph"/>
        <w:numPr>
          <w:ilvl w:val="0"/>
          <w:numId w:val="6"/>
        </w:numPr>
        <w:spacing w:after="80" w:line="290" w:lineRule="auto"/>
      </w:pPr>
      <w:r>
        <w:rPr>
          <w:b/>
          <w:bCs/>
        </w:rPr>
        <w:t>Lawyers on the case:</w:t>
      </w:r>
      <w:r>
        <w:t xml:space="preserve"> pick a lawyer from </w:t>
      </w:r>
      <w:r>
        <w:rPr>
          <w:b/>
          <w:bCs/>
        </w:rPr>
        <w:t>+ Add a lawyer</w:t>
      </w:r>
      <w:r>
        <w:t>. Repeat for each lawyer; the first is the lead. Every lawyer added sees the case in their lawyer workspace.</w:t>
      </w:r>
    </w:p>
    <w:p w14:paraId="7E00A6A2" w14:textId="77777777" w:rsidR="00FD6485" w:rsidRDefault="007B5B3E">
      <w:pPr>
        <w:pStyle w:val="ListParagraph"/>
        <w:numPr>
          <w:ilvl w:val="0"/>
          <w:numId w:val="6"/>
        </w:numPr>
        <w:spacing w:after="80" w:line="290" w:lineRule="auto"/>
      </w:pPr>
      <w:r>
        <w:rPr>
          <w:b/>
          <w:bCs/>
        </w:rPr>
        <w:t>Client account:</w:t>
      </w:r>
      <w:r>
        <w:t xml:space="preserve"> pick the client who should see the case, or leave it on </w:t>
      </w:r>
      <w:r>
        <w:rPr>
          <w:b/>
          <w:bCs/>
        </w:rPr>
        <w:t>Link later</w:t>
      </w:r>
      <w:r>
        <w:t>. The client must already be under Clients (see 'How to add a client' below).</w:t>
      </w:r>
    </w:p>
    <w:p w14:paraId="7A05816B" w14:textId="77777777" w:rsidR="00FD6485" w:rsidRDefault="007B5B3E">
      <w:pPr>
        <w:pStyle w:val="ListParagraph"/>
        <w:numPr>
          <w:ilvl w:val="0"/>
          <w:numId w:val="6"/>
        </w:numPr>
        <w:spacing w:after="80" w:line="290" w:lineRule="auto"/>
      </w:pPr>
      <w:r>
        <w:t xml:space="preserve">Click </w:t>
      </w:r>
      <w:r>
        <w:rPr>
          <w:b/>
          <w:bCs/>
        </w:rPr>
        <w:t>Create case</w:t>
      </w:r>
      <w:r>
        <w:t>. The case opens on its own page with the firm's reference, for example ALS-2026-ABC12. If you came in by CNR, the hearing history and the court's order PDFs are saved with it.</w:t>
      </w:r>
    </w:p>
    <w:p w14:paraId="4042EDB7" w14:textId="77777777" w:rsidR="00FD6485" w:rsidRDefault="007B5B3E">
      <w:pPr>
        <w:keepNext/>
        <w:spacing w:before="120" w:after="60"/>
        <w:jc w:val="center"/>
      </w:pPr>
      <w:r>
        <w:rPr>
          <w:noProof/>
        </w:rPr>
        <w:lastRenderedPageBreak/>
        <w:drawing>
          <wp:inline distT="0" distB="0" distL="0" distR="0" wp14:anchorId="514A9157" wp14:editId="34B695B1">
            <wp:extent cx="5715000" cy="8829675"/>
            <wp:effectExtent l="0" t="0" r="0" b="0"/>
            <wp:docPr id="4" name="newcase-manual-team" descr="The end of the New case window: lawyers, client account, Create case." title="The end of the New case window: lawyers, client account, Creat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8829675"/>
                    </a:xfrm>
                    <a:prstGeom prst="rect">
                      <a:avLst/>
                    </a:prstGeom>
                  </pic:spPr>
                </pic:pic>
              </a:graphicData>
            </a:graphic>
          </wp:inline>
        </w:drawing>
      </w:r>
    </w:p>
    <w:p w14:paraId="62A66B75" w14:textId="77777777" w:rsidR="00FD6485" w:rsidRDefault="007B5B3E">
      <w:pPr>
        <w:spacing w:after="220"/>
        <w:jc w:val="center"/>
      </w:pPr>
      <w:r>
        <w:rPr>
          <w:i/>
          <w:iCs/>
          <w:color w:val="5B6475"/>
          <w:sz w:val="18"/>
          <w:szCs w:val="18"/>
        </w:rPr>
        <w:t>The end of the New case window: lawyers, client account, Create case.</w:t>
      </w:r>
    </w:p>
    <w:p w14:paraId="25754983" w14:textId="77777777" w:rsidR="00FD6485" w:rsidRDefault="007B5B3E">
      <w:pPr>
        <w:pStyle w:val="Heading2"/>
        <w:keepNext/>
        <w:keepLines/>
      </w:pPr>
      <w:bookmarkStart w:id="16" w:name="_Toc241826007"/>
      <w:r>
        <w:lastRenderedPageBreak/>
        <w:t>How to add a client</w:t>
      </w:r>
      <w:bookmarkEnd w:id="16"/>
    </w:p>
    <w:p w14:paraId="1F91F08C" w14:textId="77777777" w:rsidR="00FD6485" w:rsidRDefault="007B5B3E">
      <w:pPr>
        <w:pStyle w:val="ListParagraph"/>
        <w:numPr>
          <w:ilvl w:val="0"/>
          <w:numId w:val="7"/>
        </w:numPr>
        <w:spacing w:after="80" w:line="290" w:lineRule="auto"/>
      </w:pPr>
      <w:r>
        <w:t xml:space="preserve">In the admin console click </w:t>
      </w:r>
      <w:r>
        <w:rPr>
          <w:b/>
          <w:bCs/>
        </w:rPr>
        <w:t>Clients</w:t>
      </w:r>
      <w:r>
        <w:t xml:space="preserve">, then </w:t>
      </w:r>
      <w:r>
        <w:rPr>
          <w:b/>
          <w:bCs/>
        </w:rPr>
        <w:t>Add client</w:t>
      </w:r>
      <w:r>
        <w:t>.</w:t>
      </w:r>
    </w:p>
    <w:p w14:paraId="3CC5E90D" w14:textId="77777777" w:rsidR="00FD6485" w:rsidRDefault="007B5B3E">
      <w:pPr>
        <w:pStyle w:val="ListParagraph"/>
        <w:numPr>
          <w:ilvl w:val="0"/>
          <w:numId w:val="7"/>
        </w:numPr>
        <w:spacing w:after="80" w:line="290" w:lineRule="auto"/>
      </w:pPr>
      <w:r>
        <w:t xml:space="preserve">Under </w:t>
      </w:r>
      <w:r>
        <w:rPr>
          <w:b/>
          <w:bCs/>
        </w:rPr>
        <w:t>Client is</w:t>
      </w:r>
      <w:r>
        <w:t xml:space="preserve">, choose </w:t>
      </w:r>
      <w:r>
        <w:rPr>
          <w:b/>
          <w:bCs/>
        </w:rPr>
        <w:t>An individual</w:t>
      </w:r>
      <w:r>
        <w:t xml:space="preserve"> or </w:t>
      </w:r>
      <w:r>
        <w:rPr>
          <w:b/>
          <w:bCs/>
        </w:rPr>
        <w:t>An organisation</w:t>
      </w:r>
      <w:r>
        <w:t>.</w:t>
      </w:r>
    </w:p>
    <w:p w14:paraId="0F8A686C" w14:textId="77777777" w:rsidR="00FD6485" w:rsidRDefault="007B5B3E">
      <w:pPr>
        <w:pStyle w:val="ListParagraph"/>
        <w:numPr>
          <w:ilvl w:val="0"/>
          <w:numId w:val="7"/>
        </w:numPr>
        <w:spacing w:after="80" w:line="290" w:lineRule="auto"/>
      </w:pPr>
      <w:r>
        <w:t xml:space="preserve">For an individual: </w:t>
      </w:r>
      <w:r>
        <w:rPr>
          <w:b/>
          <w:bCs/>
        </w:rPr>
        <w:t>Name</w:t>
      </w:r>
      <w:r>
        <w:t xml:space="preserve"> and </w:t>
      </w:r>
      <w:r>
        <w:rPr>
          <w:b/>
          <w:bCs/>
        </w:rPr>
        <w:t>Email</w:t>
      </w:r>
      <w:r>
        <w:t xml:space="preserve"> are required; add the </w:t>
      </w:r>
      <w:r>
        <w:rPr>
          <w:b/>
          <w:bCs/>
        </w:rPr>
        <w:t>Phone</w:t>
      </w:r>
      <w:r>
        <w:t xml:space="preserve"> too. For an organisation: </w:t>
      </w:r>
      <w:r>
        <w:rPr>
          <w:b/>
          <w:bCs/>
        </w:rPr>
        <w:t>Organisation name</w:t>
      </w:r>
      <w:r>
        <w:t xml:space="preserve">, </w:t>
      </w:r>
      <w:r>
        <w:rPr>
          <w:b/>
          <w:bCs/>
        </w:rPr>
        <w:t>Contact person</w:t>
      </w:r>
      <w:r>
        <w:t xml:space="preserve">, </w:t>
      </w:r>
      <w:r>
        <w:rPr>
          <w:b/>
          <w:bCs/>
        </w:rPr>
        <w:t>Email</w:t>
      </w:r>
      <w:r>
        <w:t xml:space="preserve">, phone and </w:t>
      </w:r>
      <w:r>
        <w:rPr>
          <w:b/>
          <w:bCs/>
        </w:rPr>
        <w:t>Office address</w:t>
      </w:r>
      <w:r>
        <w:t>.</w:t>
      </w:r>
    </w:p>
    <w:p w14:paraId="4BD4C2C3" w14:textId="77777777" w:rsidR="00FD6485" w:rsidRDefault="007B5B3E">
      <w:pPr>
        <w:pStyle w:val="ListParagraph"/>
        <w:numPr>
          <w:ilvl w:val="0"/>
          <w:numId w:val="7"/>
        </w:numPr>
        <w:spacing w:after="80" w:line="290" w:lineRule="auto"/>
      </w:pPr>
      <w:r>
        <w:t xml:space="preserve">The </w:t>
      </w:r>
      <w:r>
        <w:rPr>
          <w:b/>
          <w:bCs/>
        </w:rPr>
        <w:t>Email</w:t>
      </w:r>
      <w:r>
        <w:t xml:space="preserve"> is what the client signs in with through Google, and the </w:t>
      </w:r>
      <w:r>
        <w:rPr>
          <w:b/>
          <w:bCs/>
        </w:rPr>
        <w:t>Phone</w:t>
      </w:r>
      <w:r>
        <w:t xml:space="preserve"> is the number their mobile sign-in code goes to. Check both carefully.</w:t>
      </w:r>
    </w:p>
    <w:p w14:paraId="3C409047" w14:textId="77777777" w:rsidR="00FD6485" w:rsidRDefault="007B5B3E">
      <w:pPr>
        <w:pStyle w:val="ListParagraph"/>
        <w:numPr>
          <w:ilvl w:val="0"/>
          <w:numId w:val="7"/>
        </w:numPr>
        <w:spacing w:after="80" w:line="290" w:lineRule="auto"/>
      </w:pPr>
      <w:r>
        <w:t xml:space="preserve">Optional: under </w:t>
      </w:r>
      <w:r>
        <w:rPr>
          <w:b/>
          <w:bCs/>
        </w:rPr>
        <w:t>Cases</w:t>
      </w:r>
      <w:r>
        <w:t xml:space="preserve">, choose </w:t>
      </w:r>
      <w:r>
        <w:rPr>
          <w:b/>
          <w:bCs/>
        </w:rPr>
        <w:t>+ Link a case</w:t>
      </w:r>
      <w:r>
        <w:t xml:space="preserve"> to attach their case now, so it is waiting when they first sign in. Repeat for more cases.</w:t>
      </w:r>
    </w:p>
    <w:p w14:paraId="13EBBAAE" w14:textId="77777777" w:rsidR="00FD6485" w:rsidRDefault="007B5B3E">
      <w:pPr>
        <w:pStyle w:val="ListParagraph"/>
        <w:numPr>
          <w:ilvl w:val="0"/>
          <w:numId w:val="7"/>
        </w:numPr>
        <w:spacing w:after="80" w:line="290" w:lineRule="auto"/>
      </w:pPr>
      <w:r>
        <w:t xml:space="preserve">Click </w:t>
      </w:r>
      <w:r>
        <w:rPr>
          <w:b/>
          <w:bCs/>
        </w:rPr>
        <w:t>Add client</w:t>
      </w:r>
      <w:r>
        <w:t>.</w:t>
      </w:r>
    </w:p>
    <w:p w14:paraId="5565523E" w14:textId="77777777" w:rsidR="00FD6485" w:rsidRDefault="007B5B3E">
      <w:pPr>
        <w:keepNext/>
        <w:spacing w:before="120" w:after="60"/>
        <w:jc w:val="center"/>
      </w:pPr>
      <w:r>
        <w:rPr>
          <w:noProof/>
        </w:rPr>
        <w:drawing>
          <wp:inline distT="0" distB="0" distL="0" distR="0" wp14:anchorId="5B996E08" wp14:editId="281F14BB">
            <wp:extent cx="4876800" cy="4762500"/>
            <wp:effectExtent l="0" t="0" r="0" b="0"/>
            <wp:docPr id="5" name="clients-add" descr="Add a client: an individual." title="Add a client: an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76800" cy="4762500"/>
                    </a:xfrm>
                    <a:prstGeom prst="rect">
                      <a:avLst/>
                    </a:prstGeom>
                  </pic:spPr>
                </pic:pic>
              </a:graphicData>
            </a:graphic>
          </wp:inline>
        </w:drawing>
      </w:r>
    </w:p>
    <w:p w14:paraId="2B10F4BC" w14:textId="77777777" w:rsidR="00FD6485" w:rsidRDefault="007B5B3E">
      <w:pPr>
        <w:spacing w:after="220"/>
        <w:jc w:val="center"/>
      </w:pPr>
      <w:r>
        <w:rPr>
          <w:i/>
          <w:iCs/>
          <w:color w:val="5B6475"/>
          <w:sz w:val="18"/>
          <w:szCs w:val="18"/>
        </w:rPr>
        <w:t>Add a client: an individual.</w:t>
      </w:r>
    </w:p>
    <w:p w14:paraId="44898C77" w14:textId="77777777" w:rsidR="00FD6485" w:rsidRDefault="007B5B3E">
      <w:pPr>
        <w:keepNext/>
        <w:spacing w:before="120" w:after="60"/>
        <w:jc w:val="center"/>
      </w:pPr>
      <w:r>
        <w:rPr>
          <w:noProof/>
        </w:rPr>
        <w:lastRenderedPageBreak/>
        <w:drawing>
          <wp:inline distT="0" distB="0" distL="0" distR="0" wp14:anchorId="4B6B0C05" wp14:editId="64B8FD99">
            <wp:extent cx="4876800" cy="6457950"/>
            <wp:effectExtent l="0" t="0" r="0" b="0"/>
            <wp:docPr id="6" name="clients-add-org" descr="Add a client: an organisation, with its contact person and office address." title="Add a client: an organisation, with its contact person and office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876800" cy="6457950"/>
                    </a:xfrm>
                    <a:prstGeom prst="rect">
                      <a:avLst/>
                    </a:prstGeom>
                  </pic:spPr>
                </pic:pic>
              </a:graphicData>
            </a:graphic>
          </wp:inline>
        </w:drawing>
      </w:r>
    </w:p>
    <w:p w14:paraId="6BDE8599" w14:textId="77777777" w:rsidR="00FD6485" w:rsidRDefault="007B5B3E">
      <w:pPr>
        <w:spacing w:after="220"/>
        <w:jc w:val="center"/>
      </w:pPr>
      <w:r>
        <w:rPr>
          <w:i/>
          <w:iCs/>
          <w:color w:val="5B6475"/>
          <w:sz w:val="18"/>
          <w:szCs w:val="18"/>
        </w:rPr>
        <w:t>Add a client: an organisation, with its contact person and office address.</w:t>
      </w:r>
    </w:p>
    <w:p w14:paraId="52B82CA7" w14:textId="77777777" w:rsidR="00FD6485" w:rsidRDefault="007B5B3E">
      <w:pPr>
        <w:pStyle w:val="ListParagraph"/>
        <w:numPr>
          <w:ilvl w:val="0"/>
          <w:numId w:val="2"/>
        </w:numPr>
        <w:spacing w:after="80" w:line="290" w:lineRule="auto"/>
      </w:pPr>
      <w:r>
        <w:rPr>
          <w:b/>
          <w:bCs/>
        </w:rPr>
        <w:t>Changing a client later:</w:t>
      </w:r>
      <w:r>
        <w:t xml:space="preserve"> Clients → </w:t>
      </w:r>
      <w:r>
        <w:rPr>
          <w:b/>
          <w:bCs/>
        </w:rPr>
        <w:t>Edit</w:t>
      </w:r>
      <w:r>
        <w:t xml:space="preserve"> on their row. The sign-in email cannot be changed; everything else can, including their cases and </w:t>
      </w:r>
      <w:r>
        <w:rPr>
          <w:b/>
          <w:bCs/>
        </w:rPr>
        <w:t>Account: Deactivated</w:t>
      </w:r>
      <w:r>
        <w:t>, which signs them out at once.</w:t>
      </w:r>
    </w:p>
    <w:p w14:paraId="7E95D60F" w14:textId="77777777" w:rsidR="00FD6485" w:rsidRDefault="007B5B3E">
      <w:pPr>
        <w:pStyle w:val="Heading2"/>
        <w:keepNext/>
        <w:keepLines/>
      </w:pPr>
      <w:bookmarkStart w:id="17" w:name="_Toc241826008"/>
      <w:r>
        <w:t>How to add a lawyer (or anyone at the firm)</w:t>
      </w:r>
      <w:bookmarkEnd w:id="17"/>
    </w:p>
    <w:p w14:paraId="55420405" w14:textId="77777777" w:rsidR="00FD6485" w:rsidRDefault="007B5B3E">
      <w:pPr>
        <w:pStyle w:val="ListParagraph"/>
        <w:numPr>
          <w:ilvl w:val="0"/>
          <w:numId w:val="8"/>
        </w:numPr>
        <w:spacing w:after="80" w:line="290" w:lineRule="auto"/>
      </w:pPr>
      <w:r>
        <w:t xml:space="preserve">In the admin console click </w:t>
      </w:r>
      <w:r>
        <w:rPr>
          <w:b/>
          <w:bCs/>
        </w:rPr>
        <w:t>Team (Lawyers)</w:t>
      </w:r>
      <w:r>
        <w:t xml:space="preserve">, then </w:t>
      </w:r>
      <w:r>
        <w:rPr>
          <w:b/>
          <w:bCs/>
        </w:rPr>
        <w:t>Add a person</w:t>
      </w:r>
      <w:r>
        <w:t>.</w:t>
      </w:r>
    </w:p>
    <w:p w14:paraId="60A11658" w14:textId="77777777" w:rsidR="00FD6485" w:rsidRDefault="007B5B3E">
      <w:pPr>
        <w:pStyle w:val="ListParagraph"/>
        <w:numPr>
          <w:ilvl w:val="0"/>
          <w:numId w:val="8"/>
        </w:numPr>
        <w:spacing w:after="80" w:line="290" w:lineRule="auto"/>
      </w:pPr>
      <w:r>
        <w:t xml:space="preserve">Add a </w:t>
      </w:r>
      <w:r>
        <w:rPr>
          <w:b/>
          <w:bCs/>
        </w:rPr>
        <w:t>photo</w:t>
      </w:r>
      <w:r>
        <w:t xml:space="preserve"> (optional), the </w:t>
      </w:r>
      <w:r>
        <w:rPr>
          <w:b/>
          <w:bCs/>
        </w:rPr>
        <w:t>Name</w:t>
      </w:r>
      <w:r>
        <w:t xml:space="preserve"> as it should appear (e.g. 'Adv. K. L. Ganesh Raghavendra') and the </w:t>
      </w:r>
      <w:r>
        <w:rPr>
          <w:b/>
          <w:bCs/>
        </w:rPr>
        <w:t>Position</w:t>
      </w:r>
      <w:r>
        <w:t xml:space="preserve"> (e.g. Senior Associate).</w:t>
      </w:r>
    </w:p>
    <w:p w14:paraId="1EE328B4" w14:textId="77777777" w:rsidR="00FD6485" w:rsidRDefault="007B5B3E">
      <w:pPr>
        <w:pStyle w:val="ListParagraph"/>
        <w:numPr>
          <w:ilvl w:val="0"/>
          <w:numId w:val="8"/>
        </w:numPr>
        <w:spacing w:after="80" w:line="290" w:lineRule="auto"/>
      </w:pPr>
      <w:r>
        <w:rPr>
          <w:b/>
          <w:bCs/>
        </w:rPr>
        <w:t>Email:</w:t>
      </w:r>
      <w:r>
        <w:t xml:space="preserve"> the Gmail address they will use for 'Continue with Google'.</w:t>
      </w:r>
    </w:p>
    <w:p w14:paraId="0B9D491A" w14:textId="77777777" w:rsidR="00FD6485" w:rsidRDefault="007B5B3E">
      <w:pPr>
        <w:pStyle w:val="ListParagraph"/>
        <w:numPr>
          <w:ilvl w:val="0"/>
          <w:numId w:val="8"/>
        </w:numPr>
        <w:spacing w:after="80" w:line="290" w:lineRule="auto"/>
      </w:pPr>
      <w:r>
        <w:rPr>
          <w:b/>
          <w:bCs/>
        </w:rPr>
        <w:lastRenderedPageBreak/>
        <w:t>Phone:</w:t>
      </w:r>
      <w:r>
        <w:t xml:space="preserve"> the mobile number they will use for a sign-in code. A lawyer can sign in only with the email or phone saved here.</w:t>
      </w:r>
    </w:p>
    <w:p w14:paraId="2C0A1767" w14:textId="77777777" w:rsidR="00FD6485" w:rsidRDefault="007B5B3E">
      <w:pPr>
        <w:pStyle w:val="ListParagraph"/>
        <w:numPr>
          <w:ilvl w:val="0"/>
          <w:numId w:val="8"/>
        </w:numPr>
        <w:spacing w:after="80" w:line="290" w:lineRule="auto"/>
      </w:pPr>
      <w:r>
        <w:rPr>
          <w:b/>
          <w:bCs/>
        </w:rPr>
        <w:t>Bar Council enrolment no.</w:t>
      </w:r>
      <w:r>
        <w:t xml:space="preserve"> (optional).</w:t>
      </w:r>
    </w:p>
    <w:p w14:paraId="1A30A3A9" w14:textId="77777777" w:rsidR="00FD6485" w:rsidRDefault="007B5B3E">
      <w:pPr>
        <w:pStyle w:val="ListParagraph"/>
        <w:numPr>
          <w:ilvl w:val="0"/>
          <w:numId w:val="8"/>
        </w:numPr>
        <w:spacing w:after="80" w:line="290" w:lineRule="auto"/>
      </w:pPr>
      <w:r>
        <w:rPr>
          <w:b/>
          <w:bCs/>
        </w:rPr>
        <w:t>Access to the portal:</w:t>
      </w:r>
      <w:r>
        <w:t xml:space="preserve"> choose what they may open (see the table below). For a lawyer, choose </w:t>
      </w:r>
      <w:r>
        <w:rPr>
          <w:b/>
          <w:bCs/>
        </w:rPr>
        <w:t>Lawyer</w:t>
      </w:r>
      <w:r>
        <w:t>.</w:t>
      </w:r>
    </w:p>
    <w:p w14:paraId="57034AAF" w14:textId="77777777" w:rsidR="00FD6485" w:rsidRDefault="007B5B3E">
      <w:pPr>
        <w:pStyle w:val="ListParagraph"/>
        <w:numPr>
          <w:ilvl w:val="0"/>
          <w:numId w:val="8"/>
        </w:numPr>
        <w:spacing w:after="80" w:line="290" w:lineRule="auto"/>
      </w:pPr>
      <w:r>
        <w:t xml:space="preserve">Tick </w:t>
      </w:r>
      <w:r>
        <w:rPr>
          <w:b/>
          <w:bCs/>
        </w:rPr>
        <w:t>Show on the website</w:t>
      </w:r>
      <w:r>
        <w:t xml:space="preserve"> if they should appear on the About page and practice pages; their public profile fields then open below.</w:t>
      </w:r>
    </w:p>
    <w:p w14:paraId="3454EF92" w14:textId="77777777" w:rsidR="00FD6485" w:rsidRDefault="007B5B3E">
      <w:pPr>
        <w:pStyle w:val="ListParagraph"/>
        <w:numPr>
          <w:ilvl w:val="0"/>
          <w:numId w:val="8"/>
        </w:numPr>
        <w:spacing w:after="80" w:line="290" w:lineRule="auto"/>
      </w:pPr>
      <w:r>
        <w:t xml:space="preserve">Click </w:t>
      </w:r>
      <w:r>
        <w:rPr>
          <w:b/>
          <w:bCs/>
        </w:rPr>
        <w:t>Add to the team</w:t>
      </w:r>
      <w:r>
        <w:t xml:space="preserve">. They can sign in straight away at /lawyer/login, or with </w:t>
      </w:r>
      <w:r>
        <w:rPr>
          <w:b/>
          <w:bCs/>
        </w:rPr>
        <w:t>Lawyer login</w:t>
      </w:r>
      <w:r>
        <w:t xml:space="preserve"> in the website's Login box.</w:t>
      </w:r>
    </w:p>
    <w:p w14:paraId="39777F45" w14:textId="77777777" w:rsidR="00FD6485" w:rsidRDefault="007B5B3E">
      <w:pPr>
        <w:keepNext/>
        <w:spacing w:before="120" w:after="60"/>
        <w:jc w:val="center"/>
      </w:pPr>
      <w:r>
        <w:rPr>
          <w:noProof/>
        </w:rPr>
        <w:drawing>
          <wp:inline distT="0" distB="0" distL="0" distR="0" wp14:anchorId="27E5B1FF" wp14:editId="31EA4E31">
            <wp:extent cx="5715000" cy="4371975"/>
            <wp:effectExtent l="0" t="0" r="0" b="0"/>
            <wp:docPr id="7" name="staff-add" descr="Add a person: who they are, how they sign in, and what they may open." title="Add a person: who they are, how they sign in, and what they m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371975"/>
                    </a:xfrm>
                    <a:prstGeom prst="rect">
                      <a:avLst/>
                    </a:prstGeom>
                  </pic:spPr>
                </pic:pic>
              </a:graphicData>
            </a:graphic>
          </wp:inline>
        </w:drawing>
      </w:r>
    </w:p>
    <w:p w14:paraId="385A3BA1" w14:textId="77777777" w:rsidR="00FD6485" w:rsidRDefault="007B5B3E">
      <w:pPr>
        <w:spacing w:after="220"/>
        <w:jc w:val="center"/>
      </w:pPr>
      <w:r>
        <w:rPr>
          <w:i/>
          <w:iCs/>
          <w:color w:val="5B6475"/>
          <w:sz w:val="18"/>
          <w:szCs w:val="18"/>
        </w:rPr>
        <w:t>Add a person: who they are, how they sign in, and what they may open.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FD6485" w14:paraId="5D209D82"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8AE66DA" w14:textId="77777777" w:rsidR="00FD6485" w:rsidRDefault="007B5B3E">
            <w:pPr>
              <w:spacing w:after="40" w:line="270" w:lineRule="auto"/>
            </w:pPr>
            <w:r>
              <w:rPr>
                <w:b/>
                <w:bCs/>
                <w:color w:val="FFFFFF"/>
              </w:rPr>
              <w:t>Access to the portal</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5ACB174" w14:textId="77777777" w:rsidR="00FD6485" w:rsidRDefault="007B5B3E">
            <w:pPr>
              <w:spacing w:after="40" w:line="270" w:lineRule="auto"/>
            </w:pPr>
            <w:r>
              <w:rPr>
                <w:b/>
                <w:bCs/>
                <w:color w:val="FFFFFF"/>
              </w:rPr>
              <w:t>What it opens</w:t>
            </w:r>
          </w:p>
        </w:tc>
      </w:tr>
      <w:tr w:rsidR="00FD6485" w14:paraId="4562D80F"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747736C" w14:textId="77777777" w:rsidR="00FD6485" w:rsidRDefault="007B5B3E">
            <w:pPr>
              <w:spacing w:after="40" w:line="270" w:lineRule="auto"/>
            </w:pPr>
            <w:r>
              <w:t>Owner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B23BEFE" w14:textId="77777777" w:rsidR="00FD6485" w:rsidRDefault="007B5B3E">
            <w:pPr>
              <w:spacing w:after="40" w:line="270" w:lineRule="auto"/>
            </w:pPr>
            <w:r>
              <w:t>Everything, including managing owners and admins. Can also use the lawyer workspace for cases assigned to them.</w:t>
            </w:r>
          </w:p>
        </w:tc>
      </w:tr>
      <w:tr w:rsidR="00FD6485" w14:paraId="1DE9031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07A3B8" w14:textId="77777777" w:rsidR="00FD6485" w:rsidRDefault="007B5B3E">
            <w:pPr>
              <w:spacing w:after="40" w:line="270" w:lineRule="auto"/>
            </w:pPr>
            <w:r>
              <w:t>Admin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20B5BD" w14:textId="77777777" w:rsidR="00FD6485" w:rsidRDefault="007B5B3E">
            <w:pPr>
              <w:spacing w:after="40" w:line="270" w:lineRule="auto"/>
            </w:pPr>
            <w:r>
              <w:t>All cases, documents, clients, lawyers and the console. Can also use the lawyer workspace for cases assigned to them.</w:t>
            </w:r>
          </w:p>
        </w:tc>
      </w:tr>
      <w:tr w:rsidR="00FD6485" w14:paraId="5BA0197F"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F27F3EE" w14:textId="77777777" w:rsidR="00FD6485" w:rsidRDefault="007B5B3E">
            <w:pPr>
              <w:spacing w:after="40" w:line="270" w:lineRule="auto"/>
            </w:pPr>
            <w:r>
              <w:t>Lawyer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C5A6E3" w14:textId="77777777" w:rsidR="00FD6485" w:rsidRDefault="007B5B3E">
            <w:pPr>
              <w:spacing w:after="40" w:line="270" w:lineRule="auto"/>
            </w:pPr>
            <w:r>
              <w:t>Only the cases they are assigned to, in the lawyer workspace.</w:t>
            </w:r>
          </w:p>
        </w:tc>
      </w:tr>
      <w:tr w:rsidR="00FD6485" w14:paraId="3362663B"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FEFE78" w14:textId="77777777" w:rsidR="00FD6485" w:rsidRDefault="007B5B3E">
            <w:pPr>
              <w:spacing w:after="40" w:line="270" w:lineRule="auto"/>
            </w:pPr>
            <w:r>
              <w:t>Editor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75198E" w14:textId="77777777" w:rsidR="00FD6485" w:rsidRDefault="007B5B3E">
            <w:pPr>
              <w:spacing w:after="40" w:line="270" w:lineRule="auto"/>
            </w:pPr>
            <w:r>
              <w:t>Website content only. No case access.</w:t>
            </w:r>
          </w:p>
        </w:tc>
      </w:tr>
      <w:tr w:rsidR="00FD6485" w14:paraId="2FEABEFC"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F8B2D5" w14:textId="77777777" w:rsidR="00FD6485" w:rsidRDefault="007B5B3E">
            <w:pPr>
              <w:spacing w:after="40" w:line="270" w:lineRule="auto"/>
            </w:pPr>
            <w:r>
              <w:lastRenderedPageBreak/>
              <w:t>No sign-in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F18792" w14:textId="77777777" w:rsidR="00FD6485" w:rsidRDefault="007B5B3E">
            <w:pPr>
              <w:spacing w:after="40" w:line="270" w:lineRule="auto"/>
            </w:pPr>
            <w:r>
              <w:t>Shown on the website only; cannot open the portal.</w:t>
            </w:r>
          </w:p>
        </w:tc>
      </w:tr>
    </w:tbl>
    <w:p w14:paraId="5BADA64F" w14:textId="77777777" w:rsidR="00FD6485" w:rsidRDefault="00FD6485">
      <w:pPr>
        <w:spacing w:after="120"/>
      </w:pPr>
    </w:p>
    <w:p w14:paraId="2FD1F998" w14:textId="77777777" w:rsidR="00FD6485" w:rsidRDefault="007B5B3E">
      <w:pPr>
        <w:pBdr>
          <w:left w:val="single" w:sz="18" w:space="10" w:color="B8862B"/>
        </w:pBdr>
        <w:spacing w:before="80" w:after="180" w:line="290" w:lineRule="auto"/>
        <w:ind w:left="240"/>
      </w:pPr>
      <w:r>
        <w:rPr>
          <w:i/>
          <w:iCs/>
          <w:color w:val="5B6475"/>
        </w:rPr>
        <w:t>Only an owner can change an owner's or an administrator's access, and nobody can change their own.</w:t>
      </w:r>
    </w:p>
    <w:p w14:paraId="25610E58" w14:textId="77777777" w:rsidR="00FD6485" w:rsidRDefault="007B5B3E">
      <w:pPr>
        <w:pStyle w:val="Heading2"/>
        <w:keepNext/>
        <w:keepLines/>
      </w:pPr>
      <w:bookmarkStart w:id="18" w:name="_Toc241826009"/>
      <w:r>
        <w:t>How to link lawyers and clients to a case</w:t>
      </w:r>
      <w:bookmarkEnd w:id="18"/>
    </w:p>
    <w:p w14:paraId="176FFC72" w14:textId="77777777" w:rsidR="00FD6485" w:rsidRDefault="007B5B3E">
      <w:pPr>
        <w:spacing w:after="140" w:line="300" w:lineRule="auto"/>
      </w:pPr>
      <w:r>
        <w:t>A lawyer sees a case only once they are on it, and a client sees a case only once their account is linked to it. There are three places to do this; use whichever is handy.</w:t>
      </w:r>
    </w:p>
    <w:p w14:paraId="3E3456EA" w14:textId="77777777" w:rsidR="00FD6485" w:rsidRDefault="007B5B3E">
      <w:pPr>
        <w:pStyle w:val="Heading3"/>
        <w:keepNext/>
        <w:keepLines/>
      </w:pPr>
      <w:r>
        <w:t>When creating the case</w:t>
      </w:r>
    </w:p>
    <w:p w14:paraId="78F71D01" w14:textId="77777777" w:rsidR="00FD6485" w:rsidRDefault="007B5B3E">
      <w:pPr>
        <w:spacing w:after="140" w:line="300" w:lineRule="auto"/>
      </w:pPr>
      <w:r>
        <w:t xml:space="preserve">Use </w:t>
      </w:r>
      <w:r>
        <w:rPr>
          <w:b/>
          <w:bCs/>
        </w:rPr>
        <w:t>Team and client</w:t>
      </w:r>
      <w:r>
        <w:t xml:space="preserve"> at the bottom of the New case window (Step 3 above).</w:t>
      </w:r>
    </w:p>
    <w:p w14:paraId="3B20B2F0" w14:textId="77777777" w:rsidR="00FD6485" w:rsidRDefault="007B5B3E">
      <w:pPr>
        <w:pStyle w:val="Heading3"/>
        <w:keepNext/>
        <w:keepLines/>
      </w:pPr>
      <w:r>
        <w:t>On the case's own page</w:t>
      </w:r>
    </w:p>
    <w:p w14:paraId="707D7986" w14:textId="77777777" w:rsidR="00FD6485" w:rsidRDefault="007B5B3E">
      <w:pPr>
        <w:spacing w:after="140" w:line="300" w:lineRule="auto"/>
      </w:pPr>
      <w:r>
        <w:t xml:space="preserve">Open the case (Cases → click it). On the </w:t>
      </w:r>
      <w:r>
        <w:rPr>
          <w:b/>
          <w:bCs/>
        </w:rPr>
        <w:t>Overview</w:t>
      </w:r>
      <w:r>
        <w:t xml:space="preserve"> tab, the right-hand side has two cards, each with a </w:t>
      </w:r>
      <w:r>
        <w:rPr>
          <w:b/>
          <w:bCs/>
        </w:rPr>
        <w:t>Change</w:t>
      </w:r>
      <w:r>
        <w:t xml:space="preserve"> button.</w:t>
      </w:r>
    </w:p>
    <w:p w14:paraId="18AC0FCE" w14:textId="77777777" w:rsidR="00FD6485" w:rsidRDefault="007B5B3E">
      <w:pPr>
        <w:pStyle w:val="ListParagraph"/>
        <w:numPr>
          <w:ilvl w:val="0"/>
          <w:numId w:val="9"/>
        </w:numPr>
        <w:spacing w:after="80" w:line="290" w:lineRule="auto"/>
      </w:pPr>
      <w:r>
        <w:rPr>
          <w:b/>
          <w:bCs/>
        </w:rPr>
        <w:t>Lawyers on this case → Change.</w:t>
      </w:r>
      <w:r>
        <w:t xml:space="preserve"> Choose </w:t>
      </w:r>
      <w:r>
        <w:rPr>
          <w:b/>
          <w:bCs/>
        </w:rPr>
        <w:t>+ Add a lawyer</w:t>
      </w:r>
      <w:r>
        <w:t xml:space="preserve"> for each lawyer, set each one's role (</w:t>
      </w:r>
      <w:r>
        <w:rPr>
          <w:b/>
          <w:bCs/>
        </w:rPr>
        <w:t>Lead</w:t>
      </w:r>
      <w:r>
        <w:t xml:space="preserve">, </w:t>
      </w:r>
      <w:r>
        <w:rPr>
          <w:b/>
          <w:bCs/>
        </w:rPr>
        <w:t>Associate</w:t>
      </w:r>
      <w:r>
        <w:t xml:space="preserve"> or </w:t>
      </w:r>
      <w:r>
        <w:rPr>
          <w:b/>
          <w:bCs/>
        </w:rPr>
        <w:t>Support</w:t>
      </w:r>
      <w:r>
        <w:t xml:space="preserve">), or </w:t>
      </w:r>
      <w:r>
        <w:rPr>
          <w:b/>
          <w:bCs/>
        </w:rPr>
        <w:t>Remove</w:t>
      </w:r>
      <w:r>
        <w:t xml:space="preserve"> someone. Click </w:t>
      </w:r>
      <w:r>
        <w:rPr>
          <w:b/>
          <w:bCs/>
        </w:rPr>
        <w:t>Save team</w:t>
      </w:r>
      <w:r>
        <w:t>.</w:t>
      </w:r>
    </w:p>
    <w:p w14:paraId="1BE70AB6" w14:textId="77777777" w:rsidR="00FD6485" w:rsidRDefault="007B5B3E">
      <w:pPr>
        <w:pStyle w:val="ListParagraph"/>
        <w:numPr>
          <w:ilvl w:val="0"/>
          <w:numId w:val="9"/>
        </w:numPr>
        <w:spacing w:after="80" w:line="290" w:lineRule="auto"/>
      </w:pPr>
      <w:r>
        <w:rPr>
          <w:b/>
          <w:bCs/>
        </w:rPr>
        <w:t>Client accounts → Change.</w:t>
      </w:r>
      <w:r>
        <w:t xml:space="preserve"> Choose </w:t>
      </w:r>
      <w:r>
        <w:rPr>
          <w:b/>
          <w:bCs/>
        </w:rPr>
        <w:t>+ Link a client account</w:t>
      </w:r>
      <w:r>
        <w:t xml:space="preserve">, or </w:t>
      </w:r>
      <w:r>
        <w:rPr>
          <w:b/>
          <w:bCs/>
        </w:rPr>
        <w:t>Remove</w:t>
      </w:r>
      <w:r>
        <w:t xml:space="preserve"> one. Click </w:t>
      </w:r>
      <w:r>
        <w:rPr>
          <w:b/>
          <w:bCs/>
        </w:rPr>
        <w:t>Save access</w:t>
      </w:r>
      <w:r>
        <w:t>. If the client is not in the list, add them under Clients first, using the email they will sign in with.</w:t>
      </w:r>
    </w:p>
    <w:p w14:paraId="0992966D" w14:textId="77777777" w:rsidR="00FD6485" w:rsidRDefault="007B5B3E">
      <w:pPr>
        <w:keepNext/>
        <w:spacing w:before="120" w:after="60"/>
        <w:jc w:val="center"/>
      </w:pPr>
      <w:r>
        <w:rPr>
          <w:noProof/>
        </w:rPr>
        <w:drawing>
          <wp:inline distT="0" distB="0" distL="0" distR="0" wp14:anchorId="04C67D61" wp14:editId="4DC4A1F8">
            <wp:extent cx="3352800" cy="3524250"/>
            <wp:effectExtent l="0" t="0" r="0" b="0"/>
            <wp:docPr id="8" name="case-lawyers" descr="Lawyers on this case, after clicking Change." title="Lawyers on this case,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52800" cy="3524250"/>
                    </a:xfrm>
                    <a:prstGeom prst="rect">
                      <a:avLst/>
                    </a:prstGeom>
                  </pic:spPr>
                </pic:pic>
              </a:graphicData>
            </a:graphic>
          </wp:inline>
        </w:drawing>
      </w:r>
    </w:p>
    <w:p w14:paraId="57A190D0" w14:textId="77777777" w:rsidR="00FD6485" w:rsidRDefault="007B5B3E">
      <w:pPr>
        <w:spacing w:after="220"/>
        <w:jc w:val="center"/>
      </w:pPr>
      <w:r>
        <w:rPr>
          <w:i/>
          <w:iCs/>
          <w:color w:val="5B6475"/>
          <w:sz w:val="18"/>
          <w:szCs w:val="18"/>
        </w:rPr>
        <w:t>Lawyers on this case, after clicking Change.</w:t>
      </w:r>
    </w:p>
    <w:p w14:paraId="6C3D64C2" w14:textId="77777777" w:rsidR="00FD6485" w:rsidRDefault="007B5B3E">
      <w:pPr>
        <w:keepNext/>
        <w:spacing w:before="120" w:after="60"/>
        <w:jc w:val="center"/>
      </w:pPr>
      <w:r>
        <w:rPr>
          <w:noProof/>
        </w:rPr>
        <w:lastRenderedPageBreak/>
        <w:drawing>
          <wp:inline distT="0" distB="0" distL="0" distR="0" wp14:anchorId="0B86759F" wp14:editId="405B1606">
            <wp:extent cx="3352800" cy="2762250"/>
            <wp:effectExtent l="0" t="0" r="0" b="0"/>
            <wp:docPr id="9" name="case-clients" descr="Client accounts, after clicking Change." title="Client accounts,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52800" cy="2762250"/>
                    </a:xfrm>
                    <a:prstGeom prst="rect">
                      <a:avLst/>
                    </a:prstGeom>
                  </pic:spPr>
                </pic:pic>
              </a:graphicData>
            </a:graphic>
          </wp:inline>
        </w:drawing>
      </w:r>
    </w:p>
    <w:p w14:paraId="0A4F6795" w14:textId="77777777" w:rsidR="00FD6485" w:rsidRDefault="007B5B3E">
      <w:pPr>
        <w:spacing w:after="220"/>
        <w:jc w:val="center"/>
      </w:pPr>
      <w:r>
        <w:rPr>
          <w:i/>
          <w:iCs/>
          <w:color w:val="5B6475"/>
          <w:sz w:val="18"/>
          <w:szCs w:val="18"/>
        </w:rPr>
        <w:t>Client accounts, after clicking Change.</w:t>
      </w:r>
    </w:p>
    <w:p w14:paraId="23457168" w14:textId="77777777" w:rsidR="00FD6485" w:rsidRDefault="007B5B3E">
      <w:pPr>
        <w:pStyle w:val="Heading3"/>
        <w:keepNext/>
        <w:keepLines/>
      </w:pPr>
      <w:r>
        <w:t>From the client's side</w:t>
      </w:r>
    </w:p>
    <w:p w14:paraId="3A1C780D" w14:textId="77777777" w:rsidR="00FD6485" w:rsidRDefault="007B5B3E">
      <w:pPr>
        <w:spacing w:after="140" w:line="300" w:lineRule="auto"/>
      </w:pPr>
      <w:r>
        <w:t xml:space="preserve">Clients → </w:t>
      </w:r>
      <w:r>
        <w:rPr>
          <w:b/>
          <w:bCs/>
        </w:rPr>
        <w:t>Edit</w:t>
      </w:r>
      <w:r>
        <w:t xml:space="preserve"> on the client's row → </w:t>
      </w:r>
      <w:r>
        <w:rPr>
          <w:b/>
          <w:bCs/>
        </w:rPr>
        <w:t>Cases</w:t>
      </w:r>
      <w:r>
        <w:t xml:space="preserve"> → </w:t>
      </w:r>
      <w:r>
        <w:rPr>
          <w:b/>
          <w:bCs/>
        </w:rPr>
        <w:t>+ Link a case</w:t>
      </w:r>
      <w:r>
        <w:t xml:space="preserve"> (or </w:t>
      </w:r>
      <w:r>
        <w:rPr>
          <w:b/>
          <w:bCs/>
        </w:rPr>
        <w:t>Remove</w:t>
      </w:r>
      <w:r>
        <w:t xml:space="preserve">) → </w:t>
      </w:r>
      <w:r>
        <w:rPr>
          <w:b/>
          <w:bCs/>
        </w:rPr>
        <w:t>Save client</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1"/>
        <w:gridCol w:w="7755"/>
      </w:tblGrid>
      <w:tr w:rsidR="00FD6485" w14:paraId="1BF5C657" w14:textId="77777777">
        <w:tblPrEx>
          <w:tblCellMar>
            <w:top w:w="0" w:type="dxa"/>
            <w:bottom w:w="0" w:type="dxa"/>
          </w:tblCellMar>
        </w:tblPrEx>
        <w:trPr>
          <w:tblHeader/>
        </w:trPr>
        <w:tc>
          <w:tcPr>
            <w:tcW w:w="155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1365952" w14:textId="77777777" w:rsidR="00FD6485" w:rsidRDefault="007B5B3E">
            <w:pPr>
              <w:spacing w:after="40" w:line="270" w:lineRule="auto"/>
            </w:pPr>
            <w:r>
              <w:rPr>
                <w:b/>
                <w:bCs/>
                <w:color w:val="FFFFFF"/>
              </w:rPr>
              <w:t>Once linked…</w:t>
            </w:r>
          </w:p>
        </w:tc>
        <w:tc>
          <w:tcPr>
            <w:tcW w:w="775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D0D8D62" w14:textId="77777777" w:rsidR="00FD6485" w:rsidRDefault="007B5B3E">
            <w:pPr>
              <w:spacing w:after="40" w:line="270" w:lineRule="auto"/>
            </w:pPr>
            <w:r>
              <w:rPr>
                <w:b/>
                <w:bCs/>
                <w:color w:val="FFFFFF"/>
              </w:rPr>
              <w:t>…they see</w:t>
            </w:r>
          </w:p>
        </w:tc>
      </w:tr>
      <w:tr w:rsidR="00FD6485" w14:paraId="1C859A5A"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C6B400" w14:textId="77777777" w:rsidR="00FD6485" w:rsidRDefault="007B5B3E">
            <w:pPr>
              <w:spacing w:after="40" w:line="270" w:lineRule="auto"/>
            </w:pPr>
            <w:r>
              <w:t>A lawyer</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F426E9" w14:textId="77777777" w:rsidR="00FD6485" w:rsidRDefault="007B5B3E">
            <w:pPr>
              <w:spacing w:after="40" w:line="270" w:lineRule="auto"/>
            </w:pPr>
            <w:r>
              <w:t>The case in their lawyer workspace: all its details, the court record, every folder including Internal, the timeline and the client's questions.</w:t>
            </w:r>
          </w:p>
        </w:tc>
      </w:tr>
      <w:tr w:rsidR="00FD6485" w14:paraId="25BADD50"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7F4324" w14:textId="77777777" w:rsidR="00FD6485" w:rsidRDefault="007B5B3E">
            <w:pPr>
              <w:spacing w:after="40" w:line="270" w:lineRule="auto"/>
            </w:pPr>
            <w:r>
              <w:t>A client</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3F8AC1" w14:textId="77777777" w:rsidR="00FD6485" w:rsidRDefault="007B5B3E">
            <w:pPr>
              <w:spacing w:after="40" w:line="270" w:lineRule="auto"/>
            </w:pPr>
            <w:r>
              <w:t>The case on their dashboard: details, hearings and orders, and the Case files folder only (never Internal).</w:t>
            </w:r>
          </w:p>
        </w:tc>
      </w:tr>
    </w:tbl>
    <w:p w14:paraId="0CC91FAE" w14:textId="77777777" w:rsidR="00FD6485" w:rsidRDefault="00FD6485">
      <w:pPr>
        <w:spacing w:after="120"/>
      </w:pPr>
    </w:p>
    <w:p w14:paraId="1AD112FB" w14:textId="77777777" w:rsidR="00FD6485" w:rsidRDefault="007B5B3E">
      <w:pPr>
        <w:pStyle w:val="Heading2"/>
        <w:keepNext/>
        <w:keepLines/>
      </w:pPr>
      <w:bookmarkStart w:id="19" w:name="_Toc241826010"/>
      <w:r>
        <w:t>Checking who has access</w:t>
      </w:r>
      <w:bookmarkEnd w:id="19"/>
    </w:p>
    <w:p w14:paraId="61D1E692" w14:textId="77777777" w:rsidR="00FD6485" w:rsidRDefault="007B5B3E">
      <w:pPr>
        <w:spacing w:after="140" w:line="300" w:lineRule="auto"/>
      </w:pPr>
      <w:r>
        <w:t xml:space="preserve">Team (Lawyers) opens with the </w:t>
      </w:r>
      <w:r>
        <w:rPr>
          <w:b/>
          <w:bCs/>
        </w:rPr>
        <w:t>Who can sign in</w:t>
      </w:r>
      <w:r>
        <w:t xml:space="preserve"> panel. It lists every email that can open the admin console and every email that can open the lawyer workspace, with their access and when they last signed in.</w:t>
      </w:r>
    </w:p>
    <w:p w14:paraId="4C876281" w14:textId="77777777" w:rsidR="00FD6485" w:rsidRDefault="007B5B3E">
      <w:pPr>
        <w:keepNext/>
        <w:spacing w:before="120" w:after="60"/>
        <w:jc w:val="center"/>
      </w:pPr>
      <w:r>
        <w:rPr>
          <w:noProof/>
        </w:rPr>
        <w:lastRenderedPageBreak/>
        <w:drawing>
          <wp:inline distT="0" distB="0" distL="0" distR="0" wp14:anchorId="0168C60A" wp14:editId="2B8229A7">
            <wp:extent cx="5715000" cy="2876550"/>
            <wp:effectExtent l="0" t="0" r="0" b="0"/>
            <wp:docPr id="10" name="who-can-sign-in" descr="The Who can sign in panel at the top of Team (Lawyers)." title="The Who can sign in panel at the top of Team (Law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76550"/>
                    </a:xfrm>
                    <a:prstGeom prst="rect">
                      <a:avLst/>
                    </a:prstGeom>
                  </pic:spPr>
                </pic:pic>
              </a:graphicData>
            </a:graphic>
          </wp:inline>
        </w:drawing>
      </w:r>
    </w:p>
    <w:p w14:paraId="00DAC52F" w14:textId="77777777" w:rsidR="00FD6485" w:rsidRDefault="007B5B3E">
      <w:pPr>
        <w:spacing w:after="220"/>
        <w:jc w:val="center"/>
      </w:pPr>
      <w:r>
        <w:rPr>
          <w:i/>
          <w:iCs/>
          <w:color w:val="5B6475"/>
          <w:sz w:val="18"/>
          <w:szCs w:val="18"/>
        </w:rPr>
        <w:t>The Who can sign in panel at the top of Team (Lawyers).</w:t>
      </w:r>
    </w:p>
    <w:p w14:paraId="63CB5924" w14:textId="77777777" w:rsidR="00FD6485" w:rsidRDefault="007B5B3E">
      <w:pPr>
        <w:pStyle w:val="ListParagraph"/>
        <w:numPr>
          <w:ilvl w:val="0"/>
          <w:numId w:val="2"/>
        </w:numPr>
        <w:spacing w:after="80" w:line="290" w:lineRule="auto"/>
      </w:pPr>
      <w:r>
        <w:rPr>
          <w:b/>
          <w:bCs/>
        </w:rPr>
        <w:t>To give access:</w:t>
      </w:r>
      <w:r>
        <w:t xml:space="preserve"> add the person (above), or Edit them and change </w:t>
      </w:r>
      <w:r>
        <w:rPr>
          <w:b/>
          <w:bCs/>
        </w:rPr>
        <w:t>Access to the portal</w:t>
      </w:r>
      <w:r>
        <w:t>.</w:t>
      </w:r>
    </w:p>
    <w:p w14:paraId="0B279558" w14:textId="77777777" w:rsidR="00FD6485" w:rsidRDefault="007B5B3E">
      <w:pPr>
        <w:pStyle w:val="ListParagraph"/>
        <w:numPr>
          <w:ilvl w:val="0"/>
          <w:numId w:val="2"/>
        </w:numPr>
        <w:spacing w:after="80" w:line="290" w:lineRule="auto"/>
      </w:pPr>
      <w:r>
        <w:rPr>
          <w:b/>
          <w:bCs/>
        </w:rPr>
        <w:t>To take access away:</w:t>
      </w:r>
      <w:r>
        <w:t xml:space="preserve"> Edit them and set </w:t>
      </w:r>
      <w:r>
        <w:rPr>
          <w:b/>
          <w:bCs/>
        </w:rPr>
        <w:t>Access to the portal</w:t>
      </w:r>
      <w:r>
        <w:t xml:space="preserve"> to </w:t>
      </w:r>
      <w:r>
        <w:rPr>
          <w:b/>
          <w:bCs/>
        </w:rPr>
        <w:t>No sign-in</w:t>
      </w:r>
      <w:r>
        <w:t xml:space="preserve">, or </w:t>
      </w:r>
      <w:r>
        <w:rPr>
          <w:b/>
          <w:bCs/>
        </w:rPr>
        <w:t>Account</w:t>
      </w:r>
      <w:r>
        <w:t xml:space="preserve"> to </w:t>
      </w:r>
      <w:r>
        <w:rPr>
          <w:b/>
          <w:bCs/>
        </w:rPr>
        <w:t>Deactivated</w:t>
      </w:r>
      <w:r>
        <w:t>. Either applies at once; deactivating also signs them out everywhere.</w:t>
      </w:r>
    </w:p>
    <w:p w14:paraId="0899190E" w14:textId="77777777" w:rsidR="00FD6485" w:rsidRDefault="007B5B3E">
      <w:pPr>
        <w:pStyle w:val="Heading2"/>
        <w:keepNext/>
        <w:keepLines/>
      </w:pPr>
      <w:bookmarkStart w:id="20" w:name="_Toc241826011"/>
      <w:r>
        <w:t>Updating a case from the court</w:t>
      </w:r>
      <w:bookmarkEnd w:id="20"/>
    </w:p>
    <w:p w14:paraId="7462D785" w14:textId="77777777" w:rsidR="00FD6485" w:rsidRDefault="007B5B3E">
      <w:pPr>
        <w:pStyle w:val="ListParagraph"/>
        <w:numPr>
          <w:ilvl w:val="0"/>
          <w:numId w:val="10"/>
        </w:numPr>
        <w:spacing w:after="80" w:line="290" w:lineRule="auto"/>
      </w:pPr>
      <w:r>
        <w:t xml:space="preserve">A lawyer or administrator presses </w:t>
      </w:r>
      <w:r>
        <w:rPr>
          <w:b/>
          <w:bCs/>
        </w:rPr>
        <w:t>Update from court</w:t>
      </w:r>
      <w:r>
        <w:t xml:space="preserve"> on a case with a CNR number.</w:t>
      </w:r>
    </w:p>
    <w:p w14:paraId="0EF2F451" w14:textId="77777777" w:rsidR="00FD6485" w:rsidRDefault="007B5B3E">
      <w:pPr>
        <w:pStyle w:val="ListParagraph"/>
        <w:numPr>
          <w:ilvl w:val="0"/>
          <w:numId w:val="10"/>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19938997" w14:textId="77777777" w:rsidR="00FD6485" w:rsidRDefault="007B5B3E">
      <w:pPr>
        <w:pStyle w:val="ListParagraph"/>
        <w:numPr>
          <w:ilvl w:val="0"/>
          <w:numId w:val="10"/>
        </w:numPr>
        <w:spacing w:after="80" w:line="290" w:lineRule="auto"/>
      </w:pPr>
      <w:r>
        <w:t>The court's captcha picture is shown; the person types it. The system never solves captchas by itself.</w:t>
      </w:r>
    </w:p>
    <w:p w14:paraId="4C12283E" w14:textId="77777777" w:rsidR="00FD6485" w:rsidRDefault="007B5B3E">
      <w:pPr>
        <w:pStyle w:val="ListParagraph"/>
        <w:numPr>
          <w:ilvl w:val="0"/>
          <w:numId w:val="10"/>
        </w:numPr>
        <w:spacing w:after="80" w:line="290" w:lineRule="auto"/>
      </w:pPr>
      <w:r>
        <w:t>The system reads the case page: status, stage, next date, judge, parties and advocates, the full hearing history and the list of orders.</w:t>
      </w:r>
    </w:p>
    <w:p w14:paraId="6F9EA9D0" w14:textId="77777777" w:rsidR="00FD6485" w:rsidRDefault="007B5B3E">
      <w:pPr>
        <w:pStyle w:val="ListParagraph"/>
        <w:numPr>
          <w:ilvl w:val="0"/>
          <w:numId w:val="10"/>
        </w:numPr>
        <w:spacing w:after="80" w:line="290" w:lineRule="auto"/>
      </w:pPr>
      <w:r>
        <w:t xml:space="preserve">Every order PDF the court has uploaded is downloaded and saved into the case's </w:t>
      </w:r>
      <w:r>
        <w:rPr>
          <w:b/>
          <w:bCs/>
        </w:rPr>
        <w:t>Case files</w:t>
      </w:r>
      <w:r>
        <w:t xml:space="preserve"> folder, where the client can see it. PDFs already saved are not downloaded again.</w:t>
      </w:r>
    </w:p>
    <w:p w14:paraId="34E581DB" w14:textId="77777777" w:rsidR="00FD6485" w:rsidRDefault="007B5B3E">
      <w:pPr>
        <w:pStyle w:val="ListParagraph"/>
        <w:numPr>
          <w:ilvl w:val="0"/>
          <w:numId w:val="10"/>
        </w:numPr>
        <w:spacing w:after="80" w:line="290" w:lineRule="auto"/>
      </w:pPr>
      <w:r>
        <w:t>A message reports what changed: new hearings, new orders, PDFs saved, and any the court has not uploaded yet.</w:t>
      </w:r>
    </w:p>
    <w:p w14:paraId="63B37A9C" w14:textId="77777777" w:rsidR="00FD6485" w:rsidRDefault="007B5B3E">
      <w:pPr>
        <w:pStyle w:val="Heading2"/>
        <w:keepNext/>
        <w:keepLines/>
      </w:pPr>
      <w:bookmarkStart w:id="21" w:name="_Toc241826012"/>
      <w:r>
        <w:t>Things worth knowing</w:t>
      </w:r>
      <w:bookmarkEnd w:id="21"/>
    </w:p>
    <w:p w14:paraId="77739A85" w14:textId="77777777" w:rsidR="00FD6485" w:rsidRDefault="007B5B3E">
      <w:pPr>
        <w:pStyle w:val="ListParagraph"/>
        <w:numPr>
          <w:ilvl w:val="0"/>
          <w:numId w:val="2"/>
        </w:numPr>
        <w:spacing w:after="80" w:line="290" w:lineRule="auto"/>
      </w:pPr>
      <w:r>
        <w:rPr>
          <w:b/>
          <w:bCs/>
        </w:rPr>
        <w:t>It is free.</w:t>
      </w:r>
      <w:r>
        <w:t xml:space="preserve"> The courts' websites charge nothing.</w:t>
      </w:r>
    </w:p>
    <w:p w14:paraId="28FBD714" w14:textId="77777777" w:rsidR="00FD6485" w:rsidRDefault="007B5B3E">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6076F05B" w14:textId="77777777" w:rsidR="00FD6485" w:rsidRDefault="007B5B3E">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4DEFC7F2" w14:textId="77777777" w:rsidR="00FD6485" w:rsidRDefault="007B5B3E">
      <w:pPr>
        <w:pStyle w:val="ListParagraph"/>
        <w:numPr>
          <w:ilvl w:val="0"/>
          <w:numId w:val="2"/>
        </w:numPr>
        <w:spacing w:after="80" w:line="290" w:lineRule="auto"/>
      </w:pPr>
      <w:r>
        <w:rPr>
          <w:b/>
          <w:bCs/>
        </w:rPr>
        <w:lastRenderedPageBreak/>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02D6768B" w14:textId="77777777" w:rsidR="00FD6485" w:rsidRDefault="007B5B3E">
      <w:pPr>
        <w:pStyle w:val="ListParagraph"/>
        <w:numPr>
          <w:ilvl w:val="0"/>
          <w:numId w:val="2"/>
        </w:numPr>
        <w:spacing w:after="80" w:line="290" w:lineRule="auto"/>
      </w:pPr>
      <w:r>
        <w:rPr>
          <w:b/>
          <w:bCs/>
        </w:rPr>
        <w:t>Only the firm updates cases.</w:t>
      </w:r>
      <w:r>
        <w:t xml:space="preserve"> Clients see the results; they have no update button.</w:t>
      </w:r>
    </w:p>
    <w:p w14:paraId="788E6DFC" w14:textId="77777777" w:rsidR="00FD6485" w:rsidRDefault="007B5B3E">
      <w:pPr>
        <w:pStyle w:val="Heading1"/>
        <w:pageBreakBefore/>
      </w:pPr>
      <w:bookmarkStart w:id="22" w:name="_Toc241826013"/>
      <w:r>
        <w:lastRenderedPageBreak/>
        <w:t>7. Step by step: jobs, articles, enquiries and more</w:t>
      </w:r>
      <w:bookmarkEnd w:id="22"/>
    </w:p>
    <w:p w14:paraId="0B1E654C" w14:textId="77777777" w:rsidR="00FD6485" w:rsidRDefault="007B5B3E">
      <w:pPr>
        <w:spacing w:after="140" w:line="300" w:lineRule="auto"/>
      </w:pPr>
      <w:r>
        <w:t>This chapter covers the other everyday jobs in the admin console, step by step: job openings and applications, articles, website enquiries, client queries, documents, changing a client, and keeping this documentation up to date. Adding a case, a client or a lawyer, and linking them, is in “Cases and the court's own record”.</w:t>
      </w:r>
    </w:p>
    <w:p w14:paraId="2820CBAF" w14:textId="77777777" w:rsidR="00FD6485" w:rsidRDefault="007B5B3E">
      <w:pPr>
        <w:pBdr>
          <w:left w:val="single" w:sz="18" w:space="10" w:color="B8862B"/>
        </w:pBdr>
        <w:spacing w:before="80" w:after="180" w:line="290" w:lineRule="auto"/>
        <w:ind w:left="240"/>
      </w:pPr>
      <w:r>
        <w:rPr>
          <w:i/>
          <w:iCs/>
          <w:color w:val="5B6475"/>
        </w:rPr>
        <w:t>The screenshots use fictional sample data (every name ends '(Demo)').</w:t>
      </w:r>
    </w:p>
    <w:p w14:paraId="0D32BF76" w14:textId="77777777" w:rsidR="00FD6485" w:rsidRDefault="007B5B3E">
      <w:pPr>
        <w:pStyle w:val="Heading2"/>
        <w:keepNext/>
        <w:keepLines/>
      </w:pPr>
      <w:bookmarkStart w:id="23" w:name="_Toc241826014"/>
      <w:r>
        <w:t>How to post a job opening</w:t>
      </w:r>
      <w:bookmarkEnd w:id="23"/>
    </w:p>
    <w:p w14:paraId="6EE7BEE6" w14:textId="77777777" w:rsidR="00FD6485" w:rsidRDefault="007B5B3E">
      <w:pPr>
        <w:pStyle w:val="ListParagraph"/>
        <w:numPr>
          <w:ilvl w:val="0"/>
          <w:numId w:val="11"/>
        </w:numPr>
        <w:spacing w:after="80" w:line="290" w:lineRule="auto"/>
      </w:pPr>
      <w:r>
        <w:t xml:space="preserve">In the admin console click </w:t>
      </w:r>
      <w:r>
        <w:rPr>
          <w:b/>
          <w:bCs/>
        </w:rPr>
        <w:t>Jobs</w:t>
      </w:r>
      <w:r>
        <w:t xml:space="preserve"> (under Website).</w:t>
      </w:r>
    </w:p>
    <w:p w14:paraId="4B935DC3" w14:textId="77777777" w:rsidR="00FD6485" w:rsidRDefault="007B5B3E">
      <w:pPr>
        <w:pStyle w:val="ListParagraph"/>
        <w:numPr>
          <w:ilvl w:val="0"/>
          <w:numId w:val="11"/>
        </w:numPr>
        <w:spacing w:after="80" w:line="290" w:lineRule="auto"/>
      </w:pPr>
      <w:r>
        <w:t xml:space="preserve">Click the gold </w:t>
      </w:r>
      <w:r>
        <w:rPr>
          <w:b/>
          <w:bCs/>
        </w:rPr>
        <w:t>Post a job</w:t>
      </w:r>
      <w:r>
        <w:t xml:space="preserve"> button at the top right.</w:t>
      </w:r>
    </w:p>
    <w:p w14:paraId="6F80E45E" w14:textId="77777777" w:rsidR="00FD6485" w:rsidRDefault="007B5B3E">
      <w:pPr>
        <w:pStyle w:val="ListParagraph"/>
        <w:numPr>
          <w:ilvl w:val="0"/>
          <w:numId w:val="11"/>
        </w:numPr>
        <w:spacing w:after="80" w:line="290" w:lineRule="auto"/>
      </w:pPr>
      <w:r>
        <w:rPr>
          <w:b/>
          <w:bCs/>
        </w:rPr>
        <w:t>Role title</w:t>
      </w:r>
      <w:r>
        <w:t xml:space="preserve"> (required): the title as the careers page should show it, for example 'Associate, Dispute Resolution'.</w:t>
      </w:r>
    </w:p>
    <w:p w14:paraId="3EC5E4E2" w14:textId="77777777" w:rsidR="00FD6485" w:rsidRDefault="007B5B3E">
      <w:pPr>
        <w:pStyle w:val="ListParagraph"/>
        <w:numPr>
          <w:ilvl w:val="0"/>
          <w:numId w:val="11"/>
        </w:numPr>
        <w:spacing w:after="80" w:line="290" w:lineRule="auto"/>
      </w:pPr>
      <w:r>
        <w:rPr>
          <w:b/>
          <w:bCs/>
        </w:rPr>
        <w:t>Employment type</w:t>
      </w:r>
      <w:r>
        <w:t xml:space="preserve"> (Full-time, Part-time, Contract, Internship or Articled clerkship), the </w:t>
      </w:r>
      <w:r>
        <w:rPr>
          <w:b/>
          <w:bCs/>
        </w:rPr>
        <w:t>Practice area</w:t>
      </w:r>
      <w:r>
        <w:t xml:space="preserve"> (or leave it on 'Firm-wide / not specific'), the </w:t>
      </w:r>
      <w:r>
        <w:rPr>
          <w:b/>
          <w:bCs/>
        </w:rPr>
        <w:t>Location</w:t>
      </w:r>
      <w:r>
        <w:t xml:space="preserve"> and the </w:t>
      </w:r>
      <w:r>
        <w:rPr>
          <w:b/>
          <w:bCs/>
        </w:rPr>
        <w:t>Experience</w:t>
      </w:r>
      <w:r>
        <w:t xml:space="preserve"> wanted.</w:t>
      </w:r>
    </w:p>
    <w:p w14:paraId="48EA79F5" w14:textId="77777777" w:rsidR="00FD6485" w:rsidRDefault="007B5B3E">
      <w:pPr>
        <w:pStyle w:val="ListParagraph"/>
        <w:numPr>
          <w:ilvl w:val="0"/>
          <w:numId w:val="11"/>
        </w:numPr>
        <w:spacing w:after="80" w:line="290" w:lineRule="auto"/>
      </w:pPr>
      <w:r>
        <w:rPr>
          <w:b/>
          <w:bCs/>
        </w:rPr>
        <w:t>About the role</w:t>
      </w:r>
      <w:r>
        <w:t xml:space="preserve"> (required): a few sentences on the work and the team. This is the text shown on the listing.</w:t>
      </w:r>
    </w:p>
    <w:p w14:paraId="66558D42" w14:textId="77777777" w:rsidR="00FD6485" w:rsidRDefault="007B5B3E">
      <w:pPr>
        <w:pStyle w:val="ListParagraph"/>
        <w:numPr>
          <w:ilvl w:val="0"/>
          <w:numId w:val="11"/>
        </w:numPr>
        <w:spacing w:after="80" w:line="290" w:lineRule="auto"/>
      </w:pPr>
      <w:r>
        <w:rPr>
          <w:b/>
          <w:bCs/>
        </w:rPr>
        <w:t>Responsibilities</w:t>
      </w:r>
      <w:r>
        <w:t xml:space="preserve"> and </w:t>
      </w:r>
      <w:r>
        <w:rPr>
          <w:b/>
          <w:bCs/>
        </w:rPr>
        <w:t>Requirements</w:t>
      </w:r>
      <w:r>
        <w:t>: one point per line. Each line becomes a bullet on the website.</w:t>
      </w:r>
    </w:p>
    <w:p w14:paraId="7B191456" w14:textId="77777777" w:rsidR="00FD6485" w:rsidRDefault="007B5B3E">
      <w:pPr>
        <w:pStyle w:val="ListParagraph"/>
        <w:numPr>
          <w:ilvl w:val="0"/>
          <w:numId w:val="11"/>
        </w:numPr>
        <w:spacing w:after="80" w:line="290" w:lineRule="auto"/>
      </w:pPr>
      <w:r>
        <w:rPr>
          <w:b/>
          <w:bCs/>
        </w:rPr>
        <w:t>Status:</w:t>
      </w:r>
      <w:r>
        <w:t xml:space="preserve"> </w:t>
      </w:r>
      <w:r>
        <w:rPr>
          <w:b/>
          <w:bCs/>
        </w:rPr>
        <w:t>Open</w:t>
      </w:r>
      <w:r>
        <w:t xml:space="preserve"> puts the role on the Careers page as soon as you post it. </w:t>
      </w:r>
      <w:r>
        <w:rPr>
          <w:b/>
          <w:bCs/>
        </w:rPr>
        <w:t>Draft</w:t>
      </w:r>
      <w:r>
        <w:t xml:space="preserve"> saves it without showing it, so it can be checked first.</w:t>
      </w:r>
    </w:p>
    <w:p w14:paraId="0C2E0EA6" w14:textId="77777777" w:rsidR="00FD6485" w:rsidRDefault="007B5B3E">
      <w:pPr>
        <w:pStyle w:val="ListParagraph"/>
        <w:numPr>
          <w:ilvl w:val="0"/>
          <w:numId w:val="11"/>
        </w:numPr>
        <w:spacing w:after="80" w:line="290" w:lineRule="auto"/>
      </w:pPr>
      <w:r>
        <w:rPr>
          <w:b/>
          <w:bCs/>
        </w:rPr>
        <w:t>Applications close</w:t>
      </w:r>
      <w:r>
        <w:t xml:space="preserve"> (optional): the role comes off the website by itself after this date.</w:t>
      </w:r>
    </w:p>
    <w:p w14:paraId="5DF49CE4" w14:textId="77777777" w:rsidR="00FD6485" w:rsidRDefault="007B5B3E">
      <w:pPr>
        <w:pStyle w:val="ListParagraph"/>
        <w:numPr>
          <w:ilvl w:val="0"/>
          <w:numId w:val="11"/>
        </w:numPr>
        <w:spacing w:after="80" w:line="290" w:lineRule="auto"/>
      </w:pPr>
      <w:r>
        <w:rPr>
          <w:b/>
          <w:bCs/>
        </w:rPr>
        <w:t>Display order:</w:t>
      </w:r>
      <w:r>
        <w:t xml:space="preserve"> lower numbers are listed first on the Careers page. Leave it at 0 if the order does not matter.</w:t>
      </w:r>
    </w:p>
    <w:p w14:paraId="0C33C593" w14:textId="77777777" w:rsidR="00FD6485" w:rsidRDefault="007B5B3E">
      <w:pPr>
        <w:pStyle w:val="ListParagraph"/>
        <w:numPr>
          <w:ilvl w:val="0"/>
          <w:numId w:val="11"/>
        </w:numPr>
        <w:spacing w:after="80" w:line="290" w:lineRule="auto"/>
      </w:pPr>
      <w:r>
        <w:t xml:space="preserve">Click </w:t>
      </w:r>
      <w:r>
        <w:rPr>
          <w:b/>
          <w:bCs/>
        </w:rPr>
        <w:t>Post job</w:t>
      </w:r>
      <w:r>
        <w:t>.</w:t>
      </w:r>
    </w:p>
    <w:p w14:paraId="392F5DB6" w14:textId="77777777" w:rsidR="00FD6485" w:rsidRDefault="007B5B3E">
      <w:pPr>
        <w:keepNext/>
        <w:spacing w:before="120" w:after="60"/>
        <w:jc w:val="center"/>
      </w:pPr>
      <w:r>
        <w:rPr>
          <w:noProof/>
        </w:rPr>
        <w:lastRenderedPageBreak/>
        <w:drawing>
          <wp:inline distT="0" distB="0" distL="0" distR="0" wp14:anchorId="3B84B21A" wp14:editId="6CB16AE5">
            <wp:extent cx="5715000" cy="6877050"/>
            <wp:effectExtent l="0" t="0" r="0" b="0"/>
            <wp:docPr id="11" name="jobs-post" descr="Jobs → Post a job: the role, the description, and whether it is open." title="Jobs → Post a job: the role, the description, and whether it i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877050"/>
                    </a:xfrm>
                    <a:prstGeom prst="rect">
                      <a:avLst/>
                    </a:prstGeom>
                  </pic:spPr>
                </pic:pic>
              </a:graphicData>
            </a:graphic>
          </wp:inline>
        </w:drawing>
      </w:r>
    </w:p>
    <w:p w14:paraId="692AE9A1" w14:textId="77777777" w:rsidR="00FD6485" w:rsidRDefault="007B5B3E">
      <w:pPr>
        <w:spacing w:after="220"/>
        <w:jc w:val="center"/>
      </w:pPr>
      <w:r>
        <w:rPr>
          <w:i/>
          <w:iCs/>
          <w:color w:val="5B6475"/>
          <w:sz w:val="18"/>
          <w:szCs w:val="18"/>
        </w:rPr>
        <w:t>Jobs → Post a job: the role, the description, and whether it is open.</w:t>
      </w:r>
    </w:p>
    <w:p w14:paraId="2E51AF83" w14:textId="77777777" w:rsidR="00FD6485" w:rsidRDefault="007B5B3E">
      <w:pPr>
        <w:pStyle w:val="Heading2"/>
        <w:keepNext/>
        <w:keepLines/>
      </w:pPr>
      <w:bookmarkStart w:id="24" w:name="_Toc241826015"/>
      <w:r>
        <w:t>How to edit, close or delete a job</w:t>
      </w:r>
      <w:bookmarkEnd w:id="24"/>
    </w:p>
    <w:p w14:paraId="0EC70F42" w14:textId="77777777" w:rsidR="00FD6485" w:rsidRDefault="007B5B3E">
      <w:pPr>
        <w:spacing w:after="140" w:line="300" w:lineRule="auto"/>
      </w:pPr>
      <w:r>
        <w:t xml:space="preserve">The </w:t>
      </w:r>
      <w:r>
        <w:rPr>
          <w:b/>
          <w:bCs/>
        </w:rPr>
        <w:t>Job openings</w:t>
      </w:r>
      <w:r>
        <w:t xml:space="preserve"> tab lists every role with its status, the date it was posted and how many applications it has brought in.</w:t>
      </w:r>
    </w:p>
    <w:p w14:paraId="05A10237" w14:textId="77777777" w:rsidR="00FD6485" w:rsidRDefault="007B5B3E">
      <w:pPr>
        <w:keepNext/>
        <w:spacing w:before="120" w:after="60"/>
        <w:jc w:val="center"/>
      </w:pPr>
      <w:r>
        <w:rPr>
          <w:noProof/>
        </w:rPr>
        <w:lastRenderedPageBreak/>
        <w:drawing>
          <wp:inline distT="0" distB="0" distL="0" distR="0" wp14:anchorId="6D5EB472" wp14:editId="653D70EC">
            <wp:extent cx="5715000" cy="2857500"/>
            <wp:effectExtent l="0" t="0" r="0" b="0"/>
            <wp:docPr id="12" name="jobs-page" descr="Jobs → Job openings. Each row has Edit and Delete." title="Jobs → Job openings. Each row has Edit an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857500"/>
                    </a:xfrm>
                    <a:prstGeom prst="rect">
                      <a:avLst/>
                    </a:prstGeom>
                  </pic:spPr>
                </pic:pic>
              </a:graphicData>
            </a:graphic>
          </wp:inline>
        </w:drawing>
      </w:r>
    </w:p>
    <w:p w14:paraId="0CDEA40B" w14:textId="77777777" w:rsidR="00FD6485" w:rsidRDefault="007B5B3E">
      <w:pPr>
        <w:spacing w:after="220"/>
        <w:jc w:val="center"/>
      </w:pPr>
      <w:r>
        <w:rPr>
          <w:i/>
          <w:iCs/>
          <w:color w:val="5B6475"/>
          <w:sz w:val="18"/>
          <w:szCs w:val="18"/>
        </w:rPr>
        <w:t>Jobs → Job openings. Each row has Edit and Delete.</w:t>
      </w:r>
    </w:p>
    <w:p w14:paraId="5447E5FA" w14:textId="77777777" w:rsidR="00FD6485" w:rsidRDefault="007B5B3E">
      <w:pPr>
        <w:pStyle w:val="ListParagraph"/>
        <w:numPr>
          <w:ilvl w:val="0"/>
          <w:numId w:val="2"/>
        </w:numPr>
        <w:spacing w:after="80" w:line="290" w:lineRule="auto"/>
      </w:pPr>
      <w:r>
        <w:rPr>
          <w:b/>
          <w:bCs/>
        </w:rPr>
        <w:t>To change a role:</w:t>
      </w:r>
      <w:r>
        <w:t xml:space="preserve"> click </w:t>
      </w:r>
      <w:r>
        <w:rPr>
          <w:b/>
          <w:bCs/>
        </w:rPr>
        <w:t>Edit</w:t>
      </w:r>
      <w:r>
        <w:t xml:space="preserve"> on its row, change what you need and click </w:t>
      </w:r>
      <w:r>
        <w:rPr>
          <w:b/>
          <w:bCs/>
        </w:rPr>
        <w:t>Save changes</w:t>
      </w:r>
      <w:r>
        <w:t>. The Careers page updates at once.</w:t>
      </w:r>
    </w:p>
    <w:p w14:paraId="654E998F" w14:textId="77777777" w:rsidR="00FD6485" w:rsidRDefault="007B5B3E">
      <w:pPr>
        <w:pStyle w:val="ListParagraph"/>
        <w:numPr>
          <w:ilvl w:val="0"/>
          <w:numId w:val="2"/>
        </w:numPr>
        <w:spacing w:after="80" w:line="290" w:lineRule="auto"/>
      </w:pPr>
      <w:r>
        <w:rPr>
          <w:b/>
          <w:bCs/>
        </w:rPr>
        <w:t>To take a role off the website but keep it:</w:t>
      </w:r>
      <w:r>
        <w:t xml:space="preserve"> </w:t>
      </w:r>
      <w:r>
        <w:rPr>
          <w:b/>
          <w:bCs/>
        </w:rPr>
        <w:t>Edit</w:t>
      </w:r>
      <w:r>
        <w:t xml:space="preserve"> → set </w:t>
      </w:r>
      <w:r>
        <w:rPr>
          <w:b/>
          <w:bCs/>
        </w:rPr>
        <w:t>Status</w:t>
      </w:r>
      <w:r>
        <w:t xml:space="preserve"> to </w:t>
      </w:r>
      <w:r>
        <w:rPr>
          <w:b/>
          <w:bCs/>
        </w:rPr>
        <w:t>Closed</w:t>
      </w:r>
      <w:r>
        <w:t xml:space="preserve"> → </w:t>
      </w:r>
      <w:r>
        <w:rPr>
          <w:b/>
          <w:bCs/>
        </w:rPr>
        <w:t>Save changes</w:t>
      </w:r>
      <w:r>
        <w:t xml:space="preserve">. Its applications stay where they are. Setting it back to </w:t>
      </w:r>
      <w:r>
        <w:rPr>
          <w:b/>
          <w:bCs/>
        </w:rPr>
        <w:t>Open</w:t>
      </w:r>
      <w:r>
        <w:t xml:space="preserve"> lists it again.</w:t>
      </w:r>
    </w:p>
    <w:p w14:paraId="1365F8D1" w14:textId="77777777" w:rsidR="00FD6485" w:rsidRDefault="007B5B3E">
      <w:pPr>
        <w:pStyle w:val="ListParagraph"/>
        <w:numPr>
          <w:ilvl w:val="0"/>
          <w:numId w:val="2"/>
        </w:numPr>
        <w:spacing w:after="80" w:line="290" w:lineRule="auto"/>
      </w:pPr>
      <w:r>
        <w:rPr>
          <w:b/>
          <w:bCs/>
        </w:rPr>
        <w:t>To delete a role for good:</w:t>
      </w:r>
      <w:r>
        <w:t xml:space="preserve"> click </w:t>
      </w:r>
      <w:r>
        <w:rPr>
          <w:b/>
          <w:bCs/>
        </w:rPr>
        <w:t>Delete</w:t>
      </w:r>
      <w:r>
        <w:t xml:space="preserve"> on its row and confirm. Close it instead if you may want it, or its applications, later.</w:t>
      </w:r>
    </w:p>
    <w:p w14:paraId="4A0712B0" w14:textId="77777777" w:rsidR="00FD6485" w:rsidRDefault="007B5B3E">
      <w:pPr>
        <w:pStyle w:val="ListParagraph"/>
        <w:numPr>
          <w:ilvl w:val="0"/>
          <w:numId w:val="2"/>
        </w:numPr>
        <w:spacing w:after="80" w:line="290" w:lineRule="auto"/>
      </w:pPr>
      <w:r>
        <w:rPr>
          <w:b/>
          <w:bCs/>
        </w:rPr>
        <w:t>To see the applications for one role:</w:t>
      </w:r>
      <w:r>
        <w:t xml:space="preserve"> click the number in its </w:t>
      </w:r>
      <w:r>
        <w:rPr>
          <w:b/>
          <w:bCs/>
        </w:rPr>
        <w:t>Applications</w:t>
      </w:r>
      <w:r>
        <w:t xml:space="preserve"> column.</w:t>
      </w:r>
    </w:p>
    <w:p w14:paraId="0C64BC96" w14:textId="77777777" w:rsidR="00FD6485" w:rsidRDefault="007B5B3E">
      <w:pPr>
        <w:pStyle w:val="Heading2"/>
        <w:keepNext/>
        <w:keepLines/>
      </w:pPr>
      <w:bookmarkStart w:id="25" w:name="_Toc241826016"/>
      <w:r>
        <w:t>How to review job applications</w:t>
      </w:r>
      <w:bookmarkEnd w:id="25"/>
    </w:p>
    <w:p w14:paraId="0FA38762" w14:textId="77777777" w:rsidR="00FD6485" w:rsidRDefault="007B5B3E">
      <w:pPr>
        <w:pStyle w:val="ListParagraph"/>
        <w:numPr>
          <w:ilvl w:val="0"/>
          <w:numId w:val="12"/>
        </w:numPr>
        <w:spacing w:after="80" w:line="290" w:lineRule="auto"/>
      </w:pPr>
      <w:r>
        <w:rPr>
          <w:b/>
          <w:bCs/>
        </w:rPr>
        <w:t>Jobs</w:t>
      </w:r>
      <w:r>
        <w:t xml:space="preserve"> → the </w:t>
      </w:r>
      <w:r>
        <w:rPr>
          <w:b/>
          <w:bCs/>
        </w:rPr>
        <w:t>Applications</w:t>
      </w:r>
      <w:r>
        <w:t xml:space="preserve"> tab. Counts at the top show how many applications have come in and how many are still new.</w:t>
      </w:r>
    </w:p>
    <w:p w14:paraId="0F8D799F" w14:textId="77777777" w:rsidR="00FD6485" w:rsidRDefault="007B5B3E">
      <w:pPr>
        <w:pStyle w:val="ListParagraph"/>
        <w:numPr>
          <w:ilvl w:val="0"/>
          <w:numId w:val="12"/>
        </w:numPr>
        <w:spacing w:after="80" w:line="290" w:lineRule="auto"/>
      </w:pPr>
      <w:r>
        <w:t xml:space="preserve">To see only some of them, choose a status in the </w:t>
      </w:r>
      <w:r>
        <w:rPr>
          <w:b/>
          <w:bCs/>
        </w:rPr>
        <w:t>All statuses</w:t>
      </w:r>
      <w:r>
        <w:t xml:space="preserve"> box (New, Reviewing, Shortlisted, Rejected or Withdrawn).</w:t>
      </w:r>
    </w:p>
    <w:p w14:paraId="417F7306" w14:textId="77777777" w:rsidR="00FD6485" w:rsidRDefault="007B5B3E">
      <w:pPr>
        <w:pStyle w:val="ListParagraph"/>
        <w:numPr>
          <w:ilvl w:val="0"/>
          <w:numId w:val="12"/>
        </w:numPr>
        <w:spacing w:after="80" w:line="290" w:lineRule="auto"/>
      </w:pPr>
      <w:r>
        <w:t xml:space="preserve">Click </w:t>
      </w:r>
      <w:r>
        <w:rPr>
          <w:b/>
          <w:bCs/>
        </w:rPr>
        <w:t>Open</w:t>
      </w:r>
      <w:r>
        <w:t xml:space="preserve"> on an application to see the candidate's role, experience, email, phone and message.</w:t>
      </w:r>
    </w:p>
    <w:p w14:paraId="516C71BD" w14:textId="77777777" w:rsidR="00FD6485" w:rsidRDefault="007B5B3E">
      <w:pPr>
        <w:pStyle w:val="ListParagraph"/>
        <w:numPr>
          <w:ilvl w:val="0"/>
          <w:numId w:val="12"/>
        </w:numPr>
        <w:spacing w:after="80" w:line="290" w:lineRule="auto"/>
      </w:pPr>
      <w:r>
        <w:t xml:space="preserve">Set the </w:t>
      </w:r>
      <w:r>
        <w:rPr>
          <w:b/>
          <w:bCs/>
        </w:rPr>
        <w:t>Status</w:t>
      </w:r>
      <w:r>
        <w:t xml:space="preserve"> as you go, for example Reviewing, then Shortlisted or Rejected.</w:t>
      </w:r>
    </w:p>
    <w:p w14:paraId="48544137" w14:textId="77777777" w:rsidR="00FD6485" w:rsidRDefault="007B5B3E">
      <w:pPr>
        <w:pStyle w:val="ListParagraph"/>
        <w:numPr>
          <w:ilvl w:val="0"/>
          <w:numId w:val="12"/>
        </w:numPr>
        <w:spacing w:after="80" w:line="290" w:lineRule="auto"/>
      </w:pPr>
      <w:r>
        <w:rPr>
          <w:b/>
          <w:bCs/>
        </w:rPr>
        <w:t>Internal note:</w:t>
      </w:r>
      <w:r>
        <w:t xml:space="preserve"> anything the firm wants to remember about the candidate. Candidates never see it.</w:t>
      </w:r>
    </w:p>
    <w:p w14:paraId="6356C7D9" w14:textId="77777777" w:rsidR="00FD6485" w:rsidRDefault="007B5B3E">
      <w:pPr>
        <w:pStyle w:val="ListParagraph"/>
        <w:numPr>
          <w:ilvl w:val="0"/>
          <w:numId w:val="12"/>
        </w:numPr>
        <w:spacing w:after="80" w:line="290" w:lineRule="auto"/>
      </w:pPr>
      <w:r>
        <w:t xml:space="preserve">Click </w:t>
      </w:r>
      <w:r>
        <w:rPr>
          <w:b/>
          <w:bCs/>
        </w:rPr>
        <w:t>Save</w:t>
      </w:r>
      <w:r>
        <w:t>.</w:t>
      </w:r>
    </w:p>
    <w:p w14:paraId="133DCD1D" w14:textId="77777777" w:rsidR="00FD6485" w:rsidRDefault="007B5B3E">
      <w:pPr>
        <w:keepNext/>
        <w:spacing w:before="120" w:after="60"/>
        <w:jc w:val="center"/>
      </w:pPr>
      <w:r>
        <w:rPr>
          <w:noProof/>
        </w:rPr>
        <w:lastRenderedPageBreak/>
        <w:drawing>
          <wp:inline distT="0" distB="0" distL="0" distR="0" wp14:anchorId="01220327" wp14:editId="10DF947C">
            <wp:extent cx="5715000" cy="2857500"/>
            <wp:effectExtent l="0" t="0" r="0" b="0"/>
            <wp:docPr id="13" name="jobs-applications" descr="Jobs → Applications: every application, newest first." title="Jobs → Applications: every application,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4F29FFC" w14:textId="77777777" w:rsidR="00FD6485" w:rsidRDefault="007B5B3E">
      <w:pPr>
        <w:spacing w:after="220"/>
        <w:jc w:val="center"/>
      </w:pPr>
      <w:r>
        <w:rPr>
          <w:i/>
          <w:iCs/>
          <w:color w:val="5B6475"/>
          <w:sz w:val="18"/>
          <w:szCs w:val="18"/>
        </w:rPr>
        <w:t>Jobs → Applications: every application, newest first.</w:t>
      </w:r>
    </w:p>
    <w:p w14:paraId="2AF06735" w14:textId="77777777" w:rsidR="00FD6485" w:rsidRDefault="007B5B3E">
      <w:pPr>
        <w:pStyle w:val="Heading2"/>
        <w:keepNext/>
        <w:keepLines/>
      </w:pPr>
      <w:bookmarkStart w:id="26" w:name="_Toc241826017"/>
      <w:r>
        <w:t>How to write and publish an article</w:t>
      </w:r>
      <w:bookmarkEnd w:id="26"/>
    </w:p>
    <w:p w14:paraId="63B41BDE" w14:textId="77777777" w:rsidR="00FD6485" w:rsidRDefault="007B5B3E">
      <w:pPr>
        <w:pStyle w:val="ListParagraph"/>
        <w:numPr>
          <w:ilvl w:val="0"/>
          <w:numId w:val="13"/>
        </w:numPr>
        <w:spacing w:after="80" w:line="290" w:lineRule="auto"/>
      </w:pPr>
      <w:r>
        <w:t xml:space="preserve">In the admin console click </w:t>
      </w:r>
      <w:r>
        <w:rPr>
          <w:b/>
          <w:bCs/>
        </w:rPr>
        <w:t>Articles</w:t>
      </w:r>
      <w:r>
        <w:t xml:space="preserve">, then </w:t>
      </w:r>
      <w:r>
        <w:rPr>
          <w:b/>
          <w:bCs/>
        </w:rPr>
        <w:t>Blank article</w:t>
      </w:r>
      <w:r>
        <w:t>. The article opens in the editor.</w:t>
      </w:r>
    </w:p>
    <w:p w14:paraId="0F9DF5A8" w14:textId="77777777" w:rsidR="00FD6485" w:rsidRDefault="007B5B3E">
      <w:pPr>
        <w:pStyle w:val="ListParagraph"/>
        <w:numPr>
          <w:ilvl w:val="0"/>
          <w:numId w:val="13"/>
        </w:numPr>
        <w:spacing w:after="80" w:line="290" w:lineRule="auto"/>
      </w:pPr>
      <w:r>
        <w:t xml:space="preserve">Click the title and type the headline. Under it, write the </w:t>
      </w:r>
      <w:r>
        <w:rPr>
          <w:b/>
          <w:bCs/>
        </w:rPr>
        <w:t>summary</w:t>
      </w:r>
      <w:r>
        <w:t>: one or two sentences, shown on the Insights cards and as the Google description.</w:t>
      </w:r>
    </w:p>
    <w:p w14:paraId="39E5F7FC" w14:textId="77777777" w:rsidR="00FD6485" w:rsidRDefault="007B5B3E">
      <w:pPr>
        <w:pStyle w:val="ListParagraph"/>
        <w:numPr>
          <w:ilvl w:val="0"/>
          <w:numId w:val="13"/>
        </w:numPr>
        <w:spacing w:after="80" w:line="290" w:lineRule="auto"/>
      </w:pPr>
      <w:r>
        <w:t xml:space="preserve">Build the article with the </w:t>
      </w:r>
      <w:r>
        <w:rPr>
          <w:b/>
          <w:bCs/>
        </w:rPr>
        <w:t>Add</w:t>
      </w:r>
      <w:r>
        <w:t xml:space="preserve"> buttons below the text: </w:t>
      </w:r>
      <w:r>
        <w:rPr>
          <w:b/>
          <w:bCs/>
        </w:rPr>
        <w:t>Paragraph</w:t>
      </w:r>
      <w:r>
        <w:t xml:space="preserve">, </w:t>
      </w:r>
      <w:r>
        <w:rPr>
          <w:b/>
          <w:bCs/>
        </w:rPr>
        <w:t>Heading</w:t>
      </w:r>
      <w:r>
        <w:t xml:space="preserve">, </w:t>
      </w:r>
      <w:r>
        <w:rPr>
          <w:b/>
          <w:bCs/>
        </w:rPr>
        <w:t>Subheading</w:t>
      </w:r>
      <w:r>
        <w:t xml:space="preserve">, </w:t>
      </w:r>
      <w:r>
        <w:rPr>
          <w:b/>
          <w:bCs/>
        </w:rPr>
        <w:t>Bullets</w:t>
      </w:r>
      <w:r>
        <w:t xml:space="preserve">, </w:t>
      </w:r>
      <w:r>
        <w:rPr>
          <w:b/>
          <w:bCs/>
        </w:rPr>
        <w:t>Numbered</w:t>
      </w:r>
      <w:r>
        <w:t xml:space="preserve">, </w:t>
      </w:r>
      <w:r>
        <w:rPr>
          <w:b/>
          <w:bCs/>
        </w:rPr>
        <w:t>Quote</w:t>
      </w:r>
      <w:r>
        <w:t xml:space="preserve"> and </w:t>
      </w:r>
      <w:r>
        <w:rPr>
          <w:b/>
          <w:bCs/>
        </w:rPr>
        <w:t>Image</w:t>
      </w:r>
      <w:r>
        <w:t>. Each block has arrows to move it up or down and a cross to remove it.</w:t>
      </w:r>
    </w:p>
    <w:p w14:paraId="4667631A" w14:textId="77777777" w:rsidR="00FD6485" w:rsidRDefault="007B5B3E">
      <w:pPr>
        <w:pStyle w:val="ListParagraph"/>
        <w:numPr>
          <w:ilvl w:val="0"/>
          <w:numId w:val="13"/>
        </w:numPr>
        <w:spacing w:after="80" w:line="290" w:lineRule="auto"/>
      </w:pPr>
      <w:r>
        <w:t>On the right:</w:t>
      </w:r>
    </w:p>
    <w:p w14:paraId="0751AD26" w14:textId="77777777" w:rsidR="00FD6485" w:rsidRDefault="007B5B3E">
      <w:pPr>
        <w:pStyle w:val="ListParagraph"/>
        <w:numPr>
          <w:ilvl w:val="1"/>
          <w:numId w:val="2"/>
        </w:numPr>
        <w:spacing w:after="80" w:line="290" w:lineRule="auto"/>
      </w:pPr>
      <w:r>
        <w:rPr>
          <w:b/>
          <w:bCs/>
        </w:rPr>
        <w:t>Cover image:</w:t>
      </w:r>
      <w:r>
        <w:t xml:space="preserve"> </w:t>
      </w:r>
      <w:r>
        <w:rPr>
          <w:b/>
          <w:bCs/>
        </w:rPr>
        <w:t>Upload an image</w:t>
      </w:r>
      <w:r>
        <w:t xml:space="preserve"> (16:9 works best). It is shown on the Insights cards and beside the title.</w:t>
      </w:r>
    </w:p>
    <w:p w14:paraId="636C2FF8" w14:textId="77777777" w:rsidR="00FD6485" w:rsidRDefault="007B5B3E">
      <w:pPr>
        <w:pStyle w:val="ListParagraph"/>
        <w:numPr>
          <w:ilvl w:val="1"/>
          <w:numId w:val="2"/>
        </w:numPr>
        <w:spacing w:after="80" w:line="290" w:lineRule="auto"/>
      </w:pPr>
      <w:r>
        <w:rPr>
          <w:b/>
          <w:bCs/>
        </w:rPr>
        <w:t>Publishing:</w:t>
      </w:r>
      <w:r>
        <w:t xml:space="preserve"> the category, the author (from the Lawyer profiles) and the web address.</w:t>
      </w:r>
    </w:p>
    <w:p w14:paraId="48791A87" w14:textId="77777777" w:rsidR="00FD6485" w:rsidRDefault="007B5B3E">
      <w:pPr>
        <w:pStyle w:val="ListParagraph"/>
        <w:numPr>
          <w:ilvl w:val="1"/>
          <w:numId w:val="2"/>
        </w:numPr>
        <w:spacing w:after="80" w:line="290" w:lineRule="auto"/>
      </w:pPr>
      <w:r>
        <w:rPr>
          <w:b/>
          <w:bCs/>
        </w:rPr>
        <w:t>Filed under:</w:t>
      </w:r>
      <w:r>
        <w:t xml:space="preserve"> the practice areas and sectors, and optional key takeaways.</w:t>
      </w:r>
    </w:p>
    <w:p w14:paraId="68FB9A49" w14:textId="77777777" w:rsidR="00FD6485" w:rsidRDefault="007B5B3E">
      <w:pPr>
        <w:pStyle w:val="ListParagraph"/>
        <w:numPr>
          <w:ilvl w:val="1"/>
          <w:numId w:val="2"/>
        </w:numPr>
        <w:spacing w:after="80" w:line="290" w:lineRule="auto"/>
      </w:pPr>
      <w:r>
        <w:rPr>
          <w:b/>
          <w:bCs/>
        </w:rPr>
        <w:t>SEO:</w:t>
      </w:r>
      <w:r>
        <w:t xml:space="preserve"> the focus keyword and a score out of 100. The score is advice only and does not stop you publishing.</w:t>
      </w:r>
    </w:p>
    <w:p w14:paraId="175ADC48" w14:textId="77777777" w:rsidR="00FD6485" w:rsidRDefault="007B5B3E">
      <w:pPr>
        <w:pStyle w:val="ListParagraph"/>
        <w:numPr>
          <w:ilvl w:val="0"/>
          <w:numId w:val="13"/>
        </w:numPr>
        <w:spacing w:after="80" w:line="290" w:lineRule="auto"/>
      </w:pPr>
      <w:r>
        <w:rPr>
          <w:b/>
          <w:bCs/>
        </w:rPr>
        <w:t>Preview</w:t>
      </w:r>
      <w:r>
        <w:t xml:space="preserve"> (top right) shows the article as visitors will see it. </w:t>
      </w:r>
      <w:r>
        <w:rPr>
          <w:b/>
          <w:bCs/>
        </w:rPr>
        <w:t>Save</w:t>
      </w:r>
      <w:r>
        <w:t xml:space="preserve"> (or Ctrl+S) keeps your work without publishing it.</w:t>
      </w:r>
    </w:p>
    <w:p w14:paraId="13C17001" w14:textId="77777777" w:rsidR="00FD6485" w:rsidRDefault="007B5B3E">
      <w:pPr>
        <w:pStyle w:val="ListParagraph"/>
        <w:numPr>
          <w:ilvl w:val="0"/>
          <w:numId w:val="13"/>
        </w:numPr>
        <w:spacing w:after="80" w:line="290" w:lineRule="auto"/>
      </w:pPr>
      <w:r>
        <w:t xml:space="preserve">When it is ready, click </w:t>
      </w:r>
      <w:r>
        <w:rPr>
          <w:b/>
          <w:bCs/>
        </w:rPr>
        <w:t>Send for review</w:t>
      </w:r>
      <w:r>
        <w:t xml:space="preserve"> so another person can check it, or </w:t>
      </w:r>
      <w:r>
        <w:rPr>
          <w:b/>
          <w:bCs/>
        </w:rPr>
        <w:t>Publish</w:t>
      </w:r>
      <w:r>
        <w:t xml:space="preserve"> to put it live on the Insights page straight away.</w:t>
      </w:r>
    </w:p>
    <w:p w14:paraId="7EF29287" w14:textId="77777777" w:rsidR="00FD6485" w:rsidRDefault="007B5B3E">
      <w:pPr>
        <w:keepNext/>
        <w:spacing w:before="120" w:after="60"/>
        <w:jc w:val="center"/>
      </w:pPr>
      <w:r>
        <w:rPr>
          <w:noProof/>
        </w:rPr>
        <w:lastRenderedPageBreak/>
        <w:drawing>
          <wp:inline distT="0" distB="0" distL="0" distR="0" wp14:anchorId="6C501E0E" wp14:editId="589DEF97">
            <wp:extent cx="5715000" cy="3657600"/>
            <wp:effectExtent l="0" t="0" r="0" b="0"/>
            <wp:docPr id="14" name="article-editor" descr="The article editor: Write and Preview, Save, Send for review and Publish at the top; cover image and settings on the right." title="The article editor: Write and Preview, Save, Send for review and Publish at the top; cover image and setting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657600"/>
                    </a:xfrm>
                    <a:prstGeom prst="rect">
                      <a:avLst/>
                    </a:prstGeom>
                  </pic:spPr>
                </pic:pic>
              </a:graphicData>
            </a:graphic>
          </wp:inline>
        </w:drawing>
      </w:r>
    </w:p>
    <w:p w14:paraId="3AEC3FC7" w14:textId="77777777" w:rsidR="00FD6485" w:rsidRDefault="007B5B3E">
      <w:pPr>
        <w:spacing w:after="220"/>
        <w:jc w:val="center"/>
      </w:pPr>
      <w:r>
        <w:rPr>
          <w:i/>
          <w:iCs/>
          <w:color w:val="5B6475"/>
          <w:sz w:val="18"/>
          <w:szCs w:val="18"/>
        </w:rPr>
        <w:t>The article editor: Write and Preview, Save, Send for review and Publish at the top; cover image and settings on the right.</w:t>
      </w:r>
    </w:p>
    <w:p w14:paraId="14577D27" w14:textId="77777777" w:rsidR="00FD6485" w:rsidRDefault="007B5B3E">
      <w:pPr>
        <w:pStyle w:val="ListParagraph"/>
        <w:numPr>
          <w:ilvl w:val="0"/>
          <w:numId w:val="2"/>
        </w:numPr>
        <w:spacing w:after="80" w:line="290" w:lineRule="auto"/>
      </w:pPr>
      <w:r>
        <w:rPr>
          <w:b/>
          <w:bCs/>
        </w:rPr>
        <w:t>To take an article down:</w:t>
      </w:r>
      <w:r>
        <w:t xml:space="preserve"> open it and click </w:t>
      </w:r>
      <w:r>
        <w:rPr>
          <w:b/>
          <w:bCs/>
        </w:rPr>
        <w:t>Unpublish</w:t>
      </w:r>
      <w:r>
        <w:t>. It stays in Articles as a draft.</w:t>
      </w:r>
    </w:p>
    <w:p w14:paraId="7B68FC0F" w14:textId="77777777" w:rsidR="00FD6485" w:rsidRDefault="007B5B3E">
      <w:pPr>
        <w:pStyle w:val="ListParagraph"/>
        <w:numPr>
          <w:ilvl w:val="0"/>
          <w:numId w:val="2"/>
        </w:numPr>
        <w:spacing w:after="80" w:line="290" w:lineRule="auto"/>
      </w:pPr>
      <w:r>
        <w:rPr>
          <w:b/>
          <w:bCs/>
        </w:rPr>
        <w:t>To delete an article:</w:t>
      </w:r>
      <w:r>
        <w:t xml:space="preserve"> open it and click </w:t>
      </w:r>
      <w:r>
        <w:rPr>
          <w:b/>
          <w:bCs/>
        </w:rPr>
        <w:t>Delete article</w:t>
      </w:r>
      <w:r>
        <w:t xml:space="preserve"> at the top of the right-hand column.</w:t>
      </w:r>
    </w:p>
    <w:p w14:paraId="059AC2D0" w14:textId="77777777" w:rsidR="00FD6485" w:rsidRDefault="007B5B3E">
      <w:pPr>
        <w:pStyle w:val="ListParagraph"/>
        <w:numPr>
          <w:ilvl w:val="0"/>
          <w:numId w:val="2"/>
        </w:numPr>
        <w:spacing w:after="80" w:line="290" w:lineRule="auto"/>
      </w:pPr>
      <w:r>
        <w:t>The 'Please note' (not legal advice) notice is added to every article automatically.</w:t>
      </w:r>
    </w:p>
    <w:p w14:paraId="1D3066AD" w14:textId="77777777" w:rsidR="00FD6485" w:rsidRDefault="007B5B3E">
      <w:pPr>
        <w:pStyle w:val="Heading2"/>
        <w:keepNext/>
        <w:keepLines/>
      </w:pPr>
      <w:bookmarkStart w:id="27" w:name="_Toc241826018"/>
      <w:r>
        <w:t>How to have the AI draft an article</w:t>
      </w:r>
      <w:bookmarkEnd w:id="27"/>
    </w:p>
    <w:p w14:paraId="64DFCEC4" w14:textId="77777777" w:rsidR="00FD6485" w:rsidRDefault="007B5B3E">
      <w:pPr>
        <w:pStyle w:val="ListParagraph"/>
        <w:numPr>
          <w:ilvl w:val="0"/>
          <w:numId w:val="14"/>
        </w:numPr>
        <w:spacing w:after="80" w:line="290" w:lineRule="auto"/>
      </w:pPr>
      <w:r>
        <w:rPr>
          <w:b/>
          <w:bCs/>
        </w:rPr>
        <w:t>Articles</w:t>
      </w:r>
      <w:r>
        <w:t xml:space="preserve"> → </w:t>
      </w:r>
      <w:r>
        <w:rPr>
          <w:b/>
          <w:bCs/>
        </w:rPr>
        <w:t>Write now (AI)</w:t>
      </w:r>
      <w:r>
        <w:t>.</w:t>
      </w:r>
    </w:p>
    <w:p w14:paraId="790C1FD3" w14:textId="77777777" w:rsidR="00FD6485" w:rsidRDefault="007B5B3E">
      <w:pPr>
        <w:pStyle w:val="ListParagraph"/>
        <w:numPr>
          <w:ilvl w:val="0"/>
          <w:numId w:val="14"/>
        </w:numPr>
        <w:spacing w:after="80" w:line="290" w:lineRule="auto"/>
      </w:pPr>
      <w:r>
        <w:t xml:space="preserve">Type the topic, for example 'Supreme Court on anticipatory bail under the BNSS'. Or open the </w:t>
      </w:r>
      <w:r>
        <w:rPr>
          <w:b/>
          <w:bCs/>
        </w:rPr>
        <w:t>Trending judgments</w:t>
      </w:r>
      <w:r>
        <w:t xml:space="preserve"> tab on the Articles page and click </w:t>
      </w:r>
      <w:r>
        <w:rPr>
          <w:b/>
          <w:bCs/>
        </w:rPr>
        <w:t>Write now</w:t>
      </w:r>
      <w:r>
        <w:t xml:space="preserve"> beside a judgment the legal press is reporting.</w:t>
      </w:r>
    </w:p>
    <w:p w14:paraId="612DCDB2" w14:textId="77777777" w:rsidR="00FD6485" w:rsidRDefault="007B5B3E">
      <w:pPr>
        <w:pStyle w:val="ListParagraph"/>
        <w:numPr>
          <w:ilvl w:val="0"/>
          <w:numId w:val="14"/>
        </w:numPr>
        <w:spacing w:after="80" w:line="290" w:lineRule="auto"/>
      </w:pPr>
      <w:r>
        <w:t xml:space="preserve">Click </w:t>
      </w:r>
      <w:r>
        <w:rPr>
          <w:b/>
          <w:bCs/>
        </w:rPr>
        <w:t>Draft it</w:t>
      </w:r>
      <w:r>
        <w:t>. In about a minute the AI searches the web, writes a draft in the firm's style and lists its sources.</w:t>
      </w:r>
    </w:p>
    <w:p w14:paraId="3539232C" w14:textId="77777777" w:rsidR="00FD6485" w:rsidRDefault="007B5B3E">
      <w:pPr>
        <w:pStyle w:val="ListParagraph"/>
        <w:numPr>
          <w:ilvl w:val="0"/>
          <w:numId w:val="14"/>
        </w:numPr>
        <w:spacing w:after="80" w:line="290" w:lineRule="auto"/>
      </w:pPr>
      <w:r>
        <w:t xml:space="preserve">The draft is saved as </w:t>
      </w:r>
      <w:r>
        <w:rPr>
          <w:b/>
          <w:bCs/>
        </w:rPr>
        <w:t>In review</w:t>
      </w:r>
      <w:r>
        <w:t xml:space="preserve">. Nothing goes on the website until a person opens it, checks the facts, the citations and the dates against the sources, and clicks </w:t>
      </w:r>
      <w:r>
        <w:rPr>
          <w:b/>
          <w:bCs/>
        </w:rPr>
        <w:t>Publish</w:t>
      </w:r>
      <w:r>
        <w:t>.</w:t>
      </w:r>
    </w:p>
    <w:p w14:paraId="6C070BF9" w14:textId="77777777" w:rsidR="00FD6485" w:rsidRDefault="007B5B3E">
      <w:pPr>
        <w:pBdr>
          <w:left w:val="single" w:sz="18" w:space="10" w:color="B8862B"/>
        </w:pBdr>
        <w:spacing w:before="80" w:after="180" w:line="290" w:lineRule="auto"/>
        <w:ind w:left="240"/>
      </w:pPr>
      <w:r>
        <w:rPr>
          <w:i/>
          <w:iCs/>
          <w:color w:val="5B6475"/>
        </w:rPr>
        <w:t>AI drafting needs the AI key to be set on the server. If the Write now window says it is not set up yet, ask whoever looks after the system.</w:t>
      </w:r>
    </w:p>
    <w:p w14:paraId="65634A1D" w14:textId="77777777" w:rsidR="00FD6485" w:rsidRDefault="007B5B3E">
      <w:pPr>
        <w:pStyle w:val="Heading2"/>
        <w:keepNext/>
        <w:keepLines/>
      </w:pPr>
      <w:bookmarkStart w:id="28" w:name="_Toc241826019"/>
      <w:r>
        <w:t>How to deal with a website enquiry</w:t>
      </w:r>
      <w:bookmarkEnd w:id="28"/>
    </w:p>
    <w:p w14:paraId="2D1F21B7" w14:textId="77777777" w:rsidR="00FD6485" w:rsidRDefault="007B5B3E">
      <w:pPr>
        <w:spacing w:after="140" w:line="300" w:lineRule="auto"/>
      </w:pPr>
      <w:r>
        <w:t xml:space="preserve">Messages sent from the website's contact form arrive under </w:t>
      </w:r>
      <w:r>
        <w:rPr>
          <w:b/>
          <w:bCs/>
        </w:rPr>
        <w:t>Enquiries</w:t>
      </w:r>
      <w:r>
        <w:t>.</w:t>
      </w:r>
    </w:p>
    <w:p w14:paraId="1E5D2187" w14:textId="77777777" w:rsidR="00FD6485" w:rsidRDefault="007B5B3E">
      <w:pPr>
        <w:pStyle w:val="ListParagraph"/>
        <w:numPr>
          <w:ilvl w:val="0"/>
          <w:numId w:val="15"/>
        </w:numPr>
        <w:spacing w:after="80" w:line="290" w:lineRule="auto"/>
      </w:pPr>
      <w:r>
        <w:t xml:space="preserve">Click </w:t>
      </w:r>
      <w:r>
        <w:rPr>
          <w:b/>
          <w:bCs/>
        </w:rPr>
        <w:t>Enquiries</w:t>
      </w:r>
      <w:r>
        <w:t xml:space="preserve"> (under Website). The newest are at the top. To see only some, choose a status in </w:t>
      </w:r>
      <w:r>
        <w:rPr>
          <w:b/>
          <w:bCs/>
        </w:rPr>
        <w:t>All statuses</w:t>
      </w:r>
      <w:r>
        <w:t>.</w:t>
      </w:r>
    </w:p>
    <w:p w14:paraId="75DC0CC9" w14:textId="77777777" w:rsidR="00FD6485" w:rsidRDefault="007B5B3E">
      <w:pPr>
        <w:pStyle w:val="ListParagraph"/>
        <w:numPr>
          <w:ilvl w:val="0"/>
          <w:numId w:val="15"/>
        </w:numPr>
        <w:spacing w:after="80" w:line="290" w:lineRule="auto"/>
      </w:pPr>
      <w:r>
        <w:t xml:space="preserve">Click </w:t>
      </w:r>
      <w:r>
        <w:rPr>
          <w:b/>
          <w:bCs/>
        </w:rPr>
        <w:t>Open</w:t>
      </w:r>
      <w:r>
        <w:t xml:space="preserve"> on an enquiry to read the message, with the person's email, phone and type of case.</w:t>
      </w:r>
    </w:p>
    <w:p w14:paraId="15E36592" w14:textId="77777777" w:rsidR="00FD6485" w:rsidRDefault="007B5B3E">
      <w:pPr>
        <w:pStyle w:val="ListParagraph"/>
        <w:numPr>
          <w:ilvl w:val="0"/>
          <w:numId w:val="15"/>
        </w:numPr>
        <w:spacing w:after="80" w:line="290" w:lineRule="auto"/>
      </w:pPr>
      <w:r>
        <w:lastRenderedPageBreak/>
        <w:t>Contact the person by email or phone as usual. The console does not send replies itself.</w:t>
      </w:r>
    </w:p>
    <w:p w14:paraId="4FBC50E7" w14:textId="77777777" w:rsidR="00FD6485" w:rsidRDefault="007B5B3E">
      <w:pPr>
        <w:pStyle w:val="ListParagraph"/>
        <w:numPr>
          <w:ilvl w:val="0"/>
          <w:numId w:val="15"/>
        </w:numPr>
        <w:spacing w:after="80" w:line="290" w:lineRule="auto"/>
      </w:pPr>
      <w:r>
        <w:t xml:space="preserve">Set the </w:t>
      </w:r>
      <w:r>
        <w:rPr>
          <w:b/>
          <w:bCs/>
        </w:rPr>
        <w:t>Status</w:t>
      </w:r>
      <w:r>
        <w:t xml:space="preserve"> as it moves along: Acknowledged, Conflict check, Engaged, Declined or Closed.</w:t>
      </w:r>
    </w:p>
    <w:p w14:paraId="067896F9" w14:textId="77777777" w:rsidR="00FD6485" w:rsidRDefault="007B5B3E">
      <w:pPr>
        <w:pStyle w:val="ListParagraph"/>
        <w:numPr>
          <w:ilvl w:val="0"/>
          <w:numId w:val="15"/>
        </w:numPr>
        <w:spacing w:after="80" w:line="290" w:lineRule="auto"/>
      </w:pPr>
      <w:r>
        <w:rPr>
          <w:b/>
          <w:bCs/>
        </w:rPr>
        <w:t>Assigned to:</w:t>
      </w:r>
      <w:r>
        <w:t xml:space="preserve"> who at the firm is handling it.</w:t>
      </w:r>
    </w:p>
    <w:p w14:paraId="5B4474E5" w14:textId="77777777" w:rsidR="00FD6485" w:rsidRDefault="007B5B3E">
      <w:pPr>
        <w:pStyle w:val="ListParagraph"/>
        <w:numPr>
          <w:ilvl w:val="0"/>
          <w:numId w:val="15"/>
        </w:numPr>
        <w:spacing w:after="80" w:line="290" w:lineRule="auto"/>
      </w:pPr>
      <w:r>
        <w:rPr>
          <w:b/>
          <w:bCs/>
        </w:rPr>
        <w:t>Internal note:</w:t>
      </w:r>
      <w:r>
        <w:t xml:space="preserve"> anything worth recording. The enquirer never sees it.</w:t>
      </w:r>
    </w:p>
    <w:p w14:paraId="6C4555FF" w14:textId="77777777" w:rsidR="00FD6485" w:rsidRDefault="007B5B3E">
      <w:pPr>
        <w:pStyle w:val="ListParagraph"/>
        <w:numPr>
          <w:ilvl w:val="0"/>
          <w:numId w:val="15"/>
        </w:numPr>
        <w:spacing w:after="80" w:line="290" w:lineRule="auto"/>
      </w:pPr>
      <w:r>
        <w:t xml:space="preserve">Click </w:t>
      </w:r>
      <w:r>
        <w:rPr>
          <w:b/>
          <w:bCs/>
        </w:rPr>
        <w:t>Save</w:t>
      </w:r>
      <w:r>
        <w:t>.</w:t>
      </w:r>
    </w:p>
    <w:p w14:paraId="3B010B8D" w14:textId="77777777" w:rsidR="00FD6485" w:rsidRDefault="007B5B3E">
      <w:pPr>
        <w:keepNext/>
        <w:spacing w:before="120" w:after="60"/>
        <w:jc w:val="center"/>
      </w:pPr>
      <w:r>
        <w:rPr>
          <w:noProof/>
        </w:rPr>
        <w:drawing>
          <wp:inline distT="0" distB="0" distL="0" distR="0" wp14:anchorId="3DFD56B0" wp14:editId="3AF367D1">
            <wp:extent cx="5715000" cy="3657600"/>
            <wp:effectExtent l="0" t="0" r="0" b="0"/>
            <wp:docPr id="15" name="enquiry-open" descr="An enquiry opened: the message at the top, then status, who has it, and an internal note." title="An enquiry opened: the message at the top, then status, who has it, and an internal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3224FA10" w14:textId="77777777" w:rsidR="00FD6485" w:rsidRDefault="007B5B3E">
      <w:pPr>
        <w:spacing w:after="220"/>
        <w:jc w:val="center"/>
      </w:pPr>
      <w:r>
        <w:rPr>
          <w:i/>
          <w:iCs/>
          <w:color w:val="5B6475"/>
          <w:sz w:val="18"/>
          <w:szCs w:val="18"/>
        </w:rPr>
        <w:t>An enquiry opened: the message at the top, then status, who has it, and an internal note.</w:t>
      </w:r>
    </w:p>
    <w:p w14:paraId="4F9A097C" w14:textId="77777777" w:rsidR="00FD6485" w:rsidRDefault="007B5B3E">
      <w:pPr>
        <w:pBdr>
          <w:left w:val="single" w:sz="18" w:space="10" w:color="B8862B"/>
        </w:pBdr>
        <w:spacing w:before="80" w:after="180" w:line="290" w:lineRule="auto"/>
        <w:ind w:left="240"/>
      </w:pPr>
      <w:r>
        <w:rPr>
          <w:i/>
          <w:iCs/>
          <w:color w:val="5B6475"/>
        </w:rPr>
        <w:t xml:space="preserve">An enquirer who becomes a client is added under </w:t>
      </w:r>
      <w:r>
        <w:rPr>
          <w:b/>
          <w:bCs/>
          <w:i/>
          <w:iCs/>
          <w:color w:val="5B6475"/>
        </w:rPr>
        <w:t>Clients</w:t>
      </w:r>
      <w:r>
        <w:rPr>
          <w:i/>
          <w:iCs/>
          <w:color w:val="5B6475"/>
        </w:rPr>
        <w:t xml:space="preserve"> (see 'How to add a client'). Only then can they sign in to the client portal.</w:t>
      </w:r>
    </w:p>
    <w:p w14:paraId="636AB36F" w14:textId="77777777" w:rsidR="00FD6485" w:rsidRDefault="007B5B3E">
      <w:pPr>
        <w:pStyle w:val="Heading2"/>
        <w:keepNext/>
        <w:keepLines/>
      </w:pPr>
      <w:bookmarkStart w:id="29" w:name="_Toc241826020"/>
      <w:r>
        <w:t>How to answer a client query</w:t>
      </w:r>
      <w:bookmarkEnd w:id="29"/>
    </w:p>
    <w:p w14:paraId="0F729DEA" w14:textId="77777777" w:rsidR="00FD6485" w:rsidRDefault="007B5B3E">
      <w:pPr>
        <w:spacing w:after="140" w:line="300" w:lineRule="auto"/>
      </w:pPr>
      <w:r>
        <w:t xml:space="preserve">Clients raise queries from their dashboard. They appear under </w:t>
      </w:r>
      <w:r>
        <w:rPr>
          <w:b/>
          <w:bCs/>
        </w:rPr>
        <w:t>Client queries</w:t>
      </w:r>
      <w:r>
        <w:t xml:space="preserve"> for the firm, and for the lawyers on that case in the lawyer workspace.</w:t>
      </w:r>
    </w:p>
    <w:p w14:paraId="3B20E5C3" w14:textId="77777777" w:rsidR="00FD6485" w:rsidRDefault="007B5B3E">
      <w:pPr>
        <w:pStyle w:val="ListParagraph"/>
        <w:numPr>
          <w:ilvl w:val="0"/>
          <w:numId w:val="16"/>
        </w:numPr>
        <w:spacing w:after="80" w:line="290" w:lineRule="auto"/>
      </w:pPr>
      <w:r>
        <w:t xml:space="preserve">Click </w:t>
      </w:r>
      <w:r>
        <w:rPr>
          <w:b/>
          <w:bCs/>
        </w:rPr>
        <w:t>Client queries</w:t>
      </w:r>
      <w:r>
        <w:t>. Choose a status in the box at the top to see only the open ones.</w:t>
      </w:r>
    </w:p>
    <w:p w14:paraId="781B35D0" w14:textId="77777777" w:rsidR="00FD6485" w:rsidRDefault="007B5B3E">
      <w:pPr>
        <w:pStyle w:val="ListParagraph"/>
        <w:numPr>
          <w:ilvl w:val="0"/>
          <w:numId w:val="16"/>
        </w:numPr>
        <w:spacing w:after="80" w:line="290" w:lineRule="auto"/>
      </w:pPr>
      <w:r>
        <w:t xml:space="preserve">Click </w:t>
      </w:r>
      <w:r>
        <w:rPr>
          <w:b/>
          <w:bCs/>
        </w:rPr>
        <w:t>Reply</w:t>
      </w:r>
      <w:r>
        <w:t xml:space="preserve"> on a query.</w:t>
      </w:r>
    </w:p>
    <w:p w14:paraId="46EC73CF" w14:textId="77777777" w:rsidR="00FD6485" w:rsidRDefault="007B5B3E">
      <w:pPr>
        <w:pStyle w:val="ListParagraph"/>
        <w:numPr>
          <w:ilvl w:val="0"/>
          <w:numId w:val="16"/>
        </w:numPr>
        <w:spacing w:after="80" w:line="290" w:lineRule="auto"/>
      </w:pPr>
      <w:r>
        <w:t xml:space="preserve">Type the answer in </w:t>
      </w:r>
      <w:r>
        <w:rPr>
          <w:b/>
          <w:bCs/>
        </w:rPr>
        <w:t>Reply</w:t>
      </w:r>
      <w:r>
        <w:t>. The client sees it on their dashboard.</w:t>
      </w:r>
    </w:p>
    <w:p w14:paraId="7823A0CA" w14:textId="77777777" w:rsidR="00FD6485" w:rsidRDefault="007B5B3E">
      <w:pPr>
        <w:pStyle w:val="ListParagraph"/>
        <w:numPr>
          <w:ilvl w:val="0"/>
          <w:numId w:val="16"/>
        </w:numPr>
        <w:spacing w:after="80" w:line="290" w:lineRule="auto"/>
      </w:pPr>
      <w:r>
        <w:t xml:space="preserve">Leave </w:t>
      </w:r>
      <w:r>
        <w:rPr>
          <w:b/>
          <w:bCs/>
        </w:rPr>
        <w:t>Status</w:t>
      </w:r>
      <w:r>
        <w:t xml:space="preserve"> on </w:t>
      </w:r>
      <w:r>
        <w:rPr>
          <w:b/>
          <w:bCs/>
        </w:rPr>
        <w:t>Answered</w:t>
      </w:r>
      <w:r>
        <w:t xml:space="preserve">, or choose </w:t>
      </w:r>
      <w:r>
        <w:rPr>
          <w:b/>
          <w:bCs/>
        </w:rPr>
        <w:t>Closed</w:t>
      </w:r>
      <w:r>
        <w:t xml:space="preserve"> if nothing more is needed.</w:t>
      </w:r>
    </w:p>
    <w:p w14:paraId="09DC685C" w14:textId="77777777" w:rsidR="00FD6485" w:rsidRDefault="007B5B3E">
      <w:pPr>
        <w:pStyle w:val="ListParagraph"/>
        <w:numPr>
          <w:ilvl w:val="0"/>
          <w:numId w:val="16"/>
        </w:numPr>
        <w:spacing w:after="80" w:line="290" w:lineRule="auto"/>
      </w:pPr>
      <w:r>
        <w:t xml:space="preserve">Click </w:t>
      </w:r>
      <w:r>
        <w:rPr>
          <w:b/>
          <w:bCs/>
        </w:rPr>
        <w:t>Save</w:t>
      </w:r>
      <w:r>
        <w:t xml:space="preserve">. To change an answer later, click </w:t>
      </w:r>
      <w:r>
        <w:rPr>
          <w:b/>
          <w:bCs/>
        </w:rPr>
        <w:t>Edit reply</w:t>
      </w:r>
      <w:r>
        <w:t>.</w:t>
      </w:r>
    </w:p>
    <w:p w14:paraId="679C5860" w14:textId="77777777" w:rsidR="00FD6485" w:rsidRDefault="007B5B3E">
      <w:pPr>
        <w:keepNext/>
        <w:spacing w:before="120" w:after="60"/>
        <w:jc w:val="center"/>
      </w:pPr>
      <w:r>
        <w:rPr>
          <w:noProof/>
        </w:rPr>
        <w:lastRenderedPageBreak/>
        <w:drawing>
          <wp:inline distT="0" distB="0" distL="0" distR="0" wp14:anchorId="26E29A83" wp14:editId="5E4E6868">
            <wp:extent cx="4876800" cy="4800600"/>
            <wp:effectExtent l="0" t="0" r="0" b="0"/>
            <wp:docPr id="16" name="query-reply" descr="Replying to a client's query." title="Replying to a client's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76800" cy="4800600"/>
                    </a:xfrm>
                    <a:prstGeom prst="rect">
                      <a:avLst/>
                    </a:prstGeom>
                  </pic:spPr>
                </pic:pic>
              </a:graphicData>
            </a:graphic>
          </wp:inline>
        </w:drawing>
      </w:r>
    </w:p>
    <w:p w14:paraId="73F75B99" w14:textId="77777777" w:rsidR="00FD6485" w:rsidRDefault="007B5B3E">
      <w:pPr>
        <w:spacing w:after="220"/>
        <w:jc w:val="center"/>
      </w:pPr>
      <w:r>
        <w:rPr>
          <w:i/>
          <w:iCs/>
          <w:color w:val="5B6475"/>
          <w:sz w:val="18"/>
          <w:szCs w:val="18"/>
        </w:rPr>
        <w:t>Replying to a client's query.</w:t>
      </w:r>
    </w:p>
    <w:p w14:paraId="7381FF08" w14:textId="77777777" w:rsidR="00FD6485" w:rsidRDefault="007B5B3E">
      <w:pPr>
        <w:pStyle w:val="Heading2"/>
        <w:keepNext/>
        <w:keepLines/>
      </w:pPr>
      <w:bookmarkStart w:id="30" w:name="_Toc241826021"/>
      <w:r>
        <w:t>How to upload and organise documents</w:t>
      </w:r>
      <w:bookmarkEnd w:id="30"/>
    </w:p>
    <w:p w14:paraId="5D21B8E3" w14:textId="77777777" w:rsidR="00FD6485" w:rsidRDefault="007B5B3E">
      <w:pPr>
        <w:pStyle w:val="ListParagraph"/>
        <w:numPr>
          <w:ilvl w:val="0"/>
          <w:numId w:val="17"/>
        </w:numPr>
        <w:spacing w:after="80" w:line="290" w:lineRule="auto"/>
      </w:pPr>
      <w:r>
        <w:t xml:space="preserve">Click </w:t>
      </w:r>
      <w:r>
        <w:rPr>
          <w:b/>
          <w:bCs/>
        </w:rPr>
        <w:t>Documents</w:t>
      </w:r>
      <w:r>
        <w:t xml:space="preserve">. Every case has a folder, and </w:t>
      </w:r>
      <w:r>
        <w:rPr>
          <w:b/>
          <w:bCs/>
        </w:rPr>
        <w:t>Team shared</w:t>
      </w:r>
      <w:r>
        <w:t xml:space="preserve"> holds the firm's templates, precedents and forms. The search box finds a case folder by reference, title, case number, CNR, party or client.</w:t>
      </w:r>
    </w:p>
    <w:p w14:paraId="71BEB45A" w14:textId="77777777" w:rsidR="00FD6485" w:rsidRDefault="007B5B3E">
      <w:pPr>
        <w:pStyle w:val="ListParagraph"/>
        <w:numPr>
          <w:ilvl w:val="0"/>
          <w:numId w:val="17"/>
        </w:numPr>
        <w:spacing w:after="80" w:line="290" w:lineRule="auto"/>
      </w:pPr>
      <w:r>
        <w:t xml:space="preserve">Open a case's folder. Inside are two folders: </w:t>
      </w:r>
      <w:r>
        <w:rPr>
          <w:b/>
          <w:bCs/>
        </w:rPr>
        <w:t>Case files</w:t>
      </w:r>
      <w:r>
        <w:t xml:space="preserve">, which the client sees, and </w:t>
      </w:r>
      <w:r>
        <w:rPr>
          <w:b/>
          <w:bCs/>
        </w:rPr>
        <w:t>Internal</w:t>
      </w:r>
      <w:r>
        <w:t>, which only the firm sees.</w:t>
      </w:r>
    </w:p>
    <w:p w14:paraId="3C19E35F" w14:textId="77777777" w:rsidR="00FD6485" w:rsidRDefault="007B5B3E">
      <w:pPr>
        <w:pStyle w:val="ListParagraph"/>
        <w:numPr>
          <w:ilvl w:val="0"/>
          <w:numId w:val="17"/>
        </w:numPr>
        <w:spacing w:after="80" w:line="290" w:lineRule="auto"/>
      </w:pPr>
      <w:r>
        <w:t xml:space="preserve">Open the one you want and click </w:t>
      </w:r>
      <w:r>
        <w:rPr>
          <w:b/>
          <w:bCs/>
        </w:rPr>
        <w:t>Upload here</w:t>
      </w:r>
      <w:r>
        <w:t>, choose the file, and upload it. Files can be up to 25 MB: PDF, Word, Excel, images and text.</w:t>
      </w:r>
    </w:p>
    <w:p w14:paraId="483484F5" w14:textId="77777777" w:rsidR="00FD6485" w:rsidRDefault="007B5B3E">
      <w:pPr>
        <w:pStyle w:val="ListParagraph"/>
        <w:numPr>
          <w:ilvl w:val="0"/>
          <w:numId w:val="17"/>
        </w:numPr>
        <w:spacing w:after="80" w:line="290" w:lineRule="auto"/>
      </w:pPr>
      <w:r>
        <w:rPr>
          <w:b/>
          <w:bCs/>
        </w:rPr>
        <w:t>New folder</w:t>
      </w:r>
      <w:r>
        <w:t xml:space="preserve"> makes a folder inside the one you are in (for example Pleadings or Correspondence).</w:t>
      </w:r>
    </w:p>
    <w:p w14:paraId="21DD95DB" w14:textId="77777777" w:rsidR="00FD6485" w:rsidRDefault="007B5B3E">
      <w:pPr>
        <w:pStyle w:val="ListParagraph"/>
        <w:numPr>
          <w:ilvl w:val="0"/>
          <w:numId w:val="17"/>
        </w:numPr>
        <w:spacing w:after="80" w:line="290" w:lineRule="auto"/>
      </w:pPr>
      <w:r>
        <w:t>On each file:</w:t>
      </w:r>
    </w:p>
    <w:p w14:paraId="4CCAA6C8" w14:textId="77777777" w:rsidR="00FD6485" w:rsidRDefault="007B5B3E">
      <w:pPr>
        <w:pStyle w:val="ListParagraph"/>
        <w:numPr>
          <w:ilvl w:val="1"/>
          <w:numId w:val="2"/>
        </w:numPr>
        <w:spacing w:after="80" w:line="290" w:lineRule="auto"/>
      </w:pPr>
      <w:r>
        <w:rPr>
          <w:b/>
          <w:bCs/>
        </w:rPr>
        <w:t>Share with client</w:t>
      </w:r>
      <w:r>
        <w:t xml:space="preserve"> or </w:t>
      </w:r>
      <w:r>
        <w:rPr>
          <w:b/>
          <w:bCs/>
        </w:rPr>
        <w:t>Make internal</w:t>
      </w:r>
      <w:r>
        <w:t xml:space="preserve"> moves it between the two sides.</w:t>
      </w:r>
    </w:p>
    <w:p w14:paraId="156D37A7" w14:textId="77777777" w:rsidR="00FD6485" w:rsidRDefault="007B5B3E">
      <w:pPr>
        <w:pStyle w:val="ListParagraph"/>
        <w:numPr>
          <w:ilvl w:val="1"/>
          <w:numId w:val="2"/>
        </w:numPr>
        <w:spacing w:after="80" w:line="290" w:lineRule="auto"/>
      </w:pPr>
      <w:r>
        <w:rPr>
          <w:b/>
          <w:bCs/>
        </w:rPr>
        <w:t>Move to</w:t>
      </w:r>
      <w:r>
        <w:t xml:space="preserve"> puts it in one of the case's folders.</w:t>
      </w:r>
    </w:p>
    <w:p w14:paraId="19FCB1D9" w14:textId="77777777" w:rsidR="00FD6485" w:rsidRDefault="007B5B3E">
      <w:pPr>
        <w:pStyle w:val="ListParagraph"/>
        <w:numPr>
          <w:ilvl w:val="1"/>
          <w:numId w:val="2"/>
        </w:numPr>
        <w:spacing w:after="80" w:line="290" w:lineRule="auto"/>
      </w:pPr>
      <w:r>
        <w:rPr>
          <w:b/>
          <w:bCs/>
        </w:rPr>
        <w:t>New version</w:t>
      </w:r>
      <w:r>
        <w:t xml:space="preserve"> uploads a newer copy and keeps the old one.</w:t>
      </w:r>
    </w:p>
    <w:p w14:paraId="0E3FA3CF" w14:textId="77777777" w:rsidR="00FD6485" w:rsidRDefault="007B5B3E">
      <w:pPr>
        <w:pStyle w:val="ListParagraph"/>
        <w:numPr>
          <w:ilvl w:val="1"/>
          <w:numId w:val="2"/>
        </w:numPr>
        <w:spacing w:after="80" w:line="290" w:lineRule="auto"/>
      </w:pPr>
      <w:r>
        <w:rPr>
          <w:b/>
          <w:bCs/>
        </w:rPr>
        <w:t>Remove</w:t>
      </w:r>
      <w:r>
        <w:t xml:space="preserve"> takes it off the case. The stored file is kept for the record.</w:t>
      </w:r>
    </w:p>
    <w:p w14:paraId="3A7BE4BC" w14:textId="77777777" w:rsidR="00FD6485" w:rsidRDefault="007B5B3E">
      <w:pPr>
        <w:keepNext/>
        <w:spacing w:before="120" w:after="60"/>
        <w:jc w:val="center"/>
      </w:pPr>
      <w:r>
        <w:rPr>
          <w:noProof/>
        </w:rPr>
        <w:lastRenderedPageBreak/>
        <w:drawing>
          <wp:inline distT="0" distB="0" distL="0" distR="0" wp14:anchorId="01084F4D" wp14:editId="36D6F791">
            <wp:extent cx="5715000" cy="2809875"/>
            <wp:effectExtent l="0" t="0" r="0" b="0"/>
            <wp:docPr id="17" name="documents-drive" descr="Documents: a folder for each case, and Team shared." title="Documents: a folder for each case, and Team sha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809875"/>
                    </a:xfrm>
                    <a:prstGeom prst="rect">
                      <a:avLst/>
                    </a:prstGeom>
                  </pic:spPr>
                </pic:pic>
              </a:graphicData>
            </a:graphic>
          </wp:inline>
        </w:drawing>
      </w:r>
    </w:p>
    <w:p w14:paraId="3E02E467" w14:textId="77777777" w:rsidR="00FD6485" w:rsidRDefault="007B5B3E">
      <w:pPr>
        <w:spacing w:after="220"/>
        <w:jc w:val="center"/>
      </w:pPr>
      <w:r>
        <w:rPr>
          <w:i/>
          <w:iCs/>
          <w:color w:val="5B6475"/>
          <w:sz w:val="18"/>
          <w:szCs w:val="18"/>
        </w:rPr>
        <w:t>Documents: a folder for each case, and Team shared.</w:t>
      </w:r>
    </w:p>
    <w:p w14:paraId="100110AC" w14:textId="77777777" w:rsidR="00FD6485" w:rsidRDefault="007B5B3E">
      <w:pPr>
        <w:keepNext/>
        <w:spacing w:before="120" w:after="60"/>
        <w:jc w:val="center"/>
      </w:pPr>
      <w:r>
        <w:rPr>
          <w:noProof/>
        </w:rPr>
        <w:drawing>
          <wp:inline distT="0" distB="0" distL="0" distR="0" wp14:anchorId="6FE45129" wp14:editId="250A953F">
            <wp:extent cx="5715000" cy="1790700"/>
            <wp:effectExtent l="0" t="0" r="0" b="0"/>
            <wp:docPr id="18" name="case-folder" descr="Inside a case: Case files (the client sees these) and Internal (the firm only)." title="Inside a case: Case files (the client sees these) and Internal (the firm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790700"/>
                    </a:xfrm>
                    <a:prstGeom prst="rect">
                      <a:avLst/>
                    </a:prstGeom>
                  </pic:spPr>
                </pic:pic>
              </a:graphicData>
            </a:graphic>
          </wp:inline>
        </w:drawing>
      </w:r>
    </w:p>
    <w:p w14:paraId="13E95461" w14:textId="77777777" w:rsidR="00FD6485" w:rsidRDefault="007B5B3E">
      <w:pPr>
        <w:spacing w:after="220"/>
        <w:jc w:val="center"/>
      </w:pPr>
      <w:r>
        <w:rPr>
          <w:i/>
          <w:iCs/>
          <w:color w:val="5B6475"/>
          <w:sz w:val="18"/>
          <w:szCs w:val="18"/>
        </w:rPr>
        <w:t>Inside a case: Case files (the client sees these) and Internal (the firm only).</w:t>
      </w:r>
    </w:p>
    <w:p w14:paraId="7956C20F" w14:textId="77777777" w:rsidR="00FD6485" w:rsidRDefault="007B5B3E">
      <w:pPr>
        <w:pBdr>
          <w:left w:val="single" w:sz="18" w:space="10" w:color="B8862B"/>
        </w:pBdr>
        <w:spacing w:before="80" w:after="180" w:line="290" w:lineRule="auto"/>
        <w:ind w:left="240"/>
      </w:pPr>
      <w:r>
        <w:rPr>
          <w:b/>
          <w:bCs/>
          <w:i/>
          <w:iCs/>
          <w:color w:val="5B6475"/>
        </w:rPr>
        <w:t>Upload document</w:t>
      </w:r>
      <w:r>
        <w:rPr>
          <w:i/>
          <w:iCs/>
          <w:color w:val="5B6475"/>
        </w:rPr>
        <w:t xml:space="preserve"> at the top right uploads straight to any case without opening its folder first.</w:t>
      </w:r>
    </w:p>
    <w:p w14:paraId="105FBBD4" w14:textId="77777777" w:rsidR="00FD6485" w:rsidRDefault="007B5B3E">
      <w:pPr>
        <w:pStyle w:val="Heading2"/>
        <w:keepNext/>
        <w:keepLines/>
      </w:pPr>
      <w:bookmarkStart w:id="31" w:name="_Toc241826022"/>
      <w:r>
        <w:t>How to change a client, or stop their access</w:t>
      </w:r>
      <w:bookmarkEnd w:id="31"/>
    </w:p>
    <w:p w14:paraId="43B56997" w14:textId="77777777" w:rsidR="00FD6485" w:rsidRDefault="007B5B3E">
      <w:pPr>
        <w:pStyle w:val="ListParagraph"/>
        <w:numPr>
          <w:ilvl w:val="0"/>
          <w:numId w:val="18"/>
        </w:numPr>
        <w:spacing w:after="80" w:line="290" w:lineRule="auto"/>
      </w:pPr>
      <w:r>
        <w:rPr>
          <w:b/>
          <w:bCs/>
        </w:rPr>
        <w:t>Clients</w:t>
      </w:r>
      <w:r>
        <w:t xml:space="preserve"> → </w:t>
      </w:r>
      <w:r>
        <w:rPr>
          <w:b/>
          <w:bCs/>
        </w:rPr>
        <w:t>Edit</w:t>
      </w:r>
      <w:r>
        <w:t xml:space="preserve"> on the client's row.</w:t>
      </w:r>
    </w:p>
    <w:p w14:paraId="21A09AD4" w14:textId="77777777" w:rsidR="00FD6485" w:rsidRDefault="007B5B3E">
      <w:pPr>
        <w:pStyle w:val="ListParagraph"/>
        <w:numPr>
          <w:ilvl w:val="0"/>
          <w:numId w:val="18"/>
        </w:numPr>
        <w:spacing w:after="80" w:line="290" w:lineRule="auto"/>
      </w:pPr>
      <w:r>
        <w:t>Change the name, the phone or the organisation details as needed. The sign-in email cannot be changed. If it is wrong, add the client again with the right email and deactivate the old account.</w:t>
      </w:r>
    </w:p>
    <w:p w14:paraId="296069BE" w14:textId="77777777" w:rsidR="00FD6485" w:rsidRDefault="007B5B3E">
      <w:pPr>
        <w:pStyle w:val="ListParagraph"/>
        <w:numPr>
          <w:ilvl w:val="0"/>
          <w:numId w:val="18"/>
        </w:numPr>
        <w:spacing w:after="80" w:line="290" w:lineRule="auto"/>
      </w:pPr>
      <w:r>
        <w:rPr>
          <w:b/>
          <w:bCs/>
        </w:rPr>
        <w:t>Cases:</w:t>
      </w:r>
      <w:r>
        <w:t xml:space="preserve"> </w:t>
      </w:r>
      <w:r>
        <w:rPr>
          <w:b/>
          <w:bCs/>
        </w:rPr>
        <w:t>+ Link a case</w:t>
      </w:r>
      <w:r>
        <w:t xml:space="preserve"> adds a case to their dashboard, and </w:t>
      </w:r>
      <w:r>
        <w:rPr>
          <w:b/>
          <w:bCs/>
        </w:rPr>
        <w:t>Remove</w:t>
      </w:r>
      <w:r>
        <w:t xml:space="preserve"> takes one off.</w:t>
      </w:r>
    </w:p>
    <w:p w14:paraId="72C576BC" w14:textId="77777777" w:rsidR="00FD6485" w:rsidRDefault="007B5B3E">
      <w:pPr>
        <w:pStyle w:val="ListParagraph"/>
        <w:numPr>
          <w:ilvl w:val="0"/>
          <w:numId w:val="18"/>
        </w:numPr>
        <w:spacing w:after="80" w:line="290" w:lineRule="auto"/>
      </w:pPr>
      <w:r>
        <w:rPr>
          <w:b/>
          <w:bCs/>
        </w:rPr>
        <w:t>Account:</w:t>
      </w:r>
      <w:r>
        <w:t xml:space="preserve"> </w:t>
      </w:r>
      <w:r>
        <w:rPr>
          <w:b/>
          <w:bCs/>
        </w:rPr>
        <w:t>Deactivated</w:t>
      </w:r>
      <w:r>
        <w:t xml:space="preserve"> stops them signing in and signs them out everywhere at once. Their cases and documents are kept. Set it back to </w:t>
      </w:r>
      <w:r>
        <w:rPr>
          <w:b/>
          <w:bCs/>
        </w:rPr>
        <w:t>Active</w:t>
      </w:r>
      <w:r>
        <w:t xml:space="preserve"> to let them in again.</w:t>
      </w:r>
    </w:p>
    <w:p w14:paraId="1C690CE6" w14:textId="77777777" w:rsidR="00FD6485" w:rsidRDefault="007B5B3E">
      <w:pPr>
        <w:pStyle w:val="ListParagraph"/>
        <w:numPr>
          <w:ilvl w:val="0"/>
          <w:numId w:val="18"/>
        </w:numPr>
        <w:spacing w:after="80" w:line="290" w:lineRule="auto"/>
      </w:pPr>
      <w:r>
        <w:t xml:space="preserve">Click </w:t>
      </w:r>
      <w:r>
        <w:rPr>
          <w:b/>
          <w:bCs/>
        </w:rPr>
        <w:t>Save client</w:t>
      </w:r>
      <w:r>
        <w:t>.</w:t>
      </w:r>
    </w:p>
    <w:p w14:paraId="05209E1D" w14:textId="77777777" w:rsidR="00FD6485" w:rsidRDefault="007B5B3E">
      <w:pPr>
        <w:keepNext/>
        <w:spacing w:before="120" w:after="60"/>
        <w:jc w:val="center"/>
      </w:pPr>
      <w:r>
        <w:rPr>
          <w:noProof/>
        </w:rPr>
        <w:lastRenderedPageBreak/>
        <w:drawing>
          <wp:inline distT="0" distB="0" distL="0" distR="0" wp14:anchorId="220C5566" wp14:editId="4E34F6C8">
            <wp:extent cx="4876800" cy="6372225"/>
            <wp:effectExtent l="0" t="0" r="0" b="0"/>
            <wp:docPr id="19" name="clients-edit" descr="Edit client: their cases, and whether the account is active." title="Edit client: their cases, and whether the account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76800" cy="6372225"/>
                    </a:xfrm>
                    <a:prstGeom prst="rect">
                      <a:avLst/>
                    </a:prstGeom>
                  </pic:spPr>
                </pic:pic>
              </a:graphicData>
            </a:graphic>
          </wp:inline>
        </w:drawing>
      </w:r>
    </w:p>
    <w:p w14:paraId="4F5E67BF" w14:textId="77777777" w:rsidR="00FD6485" w:rsidRDefault="007B5B3E">
      <w:pPr>
        <w:spacing w:after="220"/>
        <w:jc w:val="center"/>
      </w:pPr>
      <w:r>
        <w:rPr>
          <w:i/>
          <w:iCs/>
          <w:color w:val="5B6475"/>
          <w:sz w:val="18"/>
          <w:szCs w:val="18"/>
        </w:rPr>
        <w:t>Edit client: their cases, and whether the account is active.</w:t>
      </w:r>
    </w:p>
    <w:p w14:paraId="73BEE07A" w14:textId="77777777" w:rsidR="00FD6485" w:rsidRDefault="007B5B3E">
      <w:pPr>
        <w:pStyle w:val="Heading2"/>
        <w:keepNext/>
        <w:keepLines/>
      </w:pPr>
      <w:bookmarkStart w:id="32" w:name="_Toc241826023"/>
      <w:r>
        <w:t>How to change someone's access, or remove them from the team</w:t>
      </w:r>
      <w:bookmarkEnd w:id="32"/>
    </w:p>
    <w:p w14:paraId="7CB69D34" w14:textId="77777777" w:rsidR="00FD6485" w:rsidRDefault="007B5B3E">
      <w:pPr>
        <w:pStyle w:val="ListParagraph"/>
        <w:numPr>
          <w:ilvl w:val="0"/>
          <w:numId w:val="19"/>
        </w:numPr>
        <w:spacing w:after="80" w:line="290" w:lineRule="auto"/>
      </w:pPr>
      <w:r>
        <w:rPr>
          <w:b/>
          <w:bCs/>
        </w:rPr>
        <w:t>Team (Lawyers)</w:t>
      </w:r>
      <w:r>
        <w:t xml:space="preserve"> → </w:t>
      </w:r>
      <w:r>
        <w:rPr>
          <w:b/>
          <w:bCs/>
        </w:rPr>
        <w:t>Edit</w:t>
      </w:r>
      <w:r>
        <w:t xml:space="preserve"> on the person.</w:t>
      </w:r>
    </w:p>
    <w:p w14:paraId="04B9E1E2" w14:textId="77777777" w:rsidR="00FD6485" w:rsidRDefault="007B5B3E">
      <w:pPr>
        <w:pStyle w:val="ListParagraph"/>
        <w:numPr>
          <w:ilvl w:val="0"/>
          <w:numId w:val="19"/>
        </w:numPr>
        <w:spacing w:after="80" w:line="290" w:lineRule="auto"/>
      </w:pPr>
      <w:r>
        <w:rPr>
          <w:b/>
          <w:bCs/>
        </w:rPr>
        <w:t>Access to the portal:</w:t>
      </w:r>
      <w:r>
        <w:t xml:space="preserve"> choose Owner, Admin, Lawyer, Editor or No sign-in. Only an owner can change an owner's or an administrator's access, and nobody can change their own.</w:t>
      </w:r>
    </w:p>
    <w:p w14:paraId="6A1B56AB" w14:textId="77777777" w:rsidR="00FD6485" w:rsidRDefault="007B5B3E">
      <w:pPr>
        <w:pStyle w:val="ListParagraph"/>
        <w:numPr>
          <w:ilvl w:val="0"/>
          <w:numId w:val="19"/>
        </w:numPr>
        <w:spacing w:after="80" w:line="290" w:lineRule="auto"/>
      </w:pPr>
      <w:r>
        <w:rPr>
          <w:b/>
          <w:bCs/>
        </w:rPr>
        <w:t>Account:</w:t>
      </w:r>
      <w:r>
        <w:t xml:space="preserve"> </w:t>
      </w:r>
      <w:r>
        <w:rPr>
          <w:b/>
          <w:bCs/>
        </w:rPr>
        <w:t>Deactivated</w:t>
      </w:r>
      <w:r>
        <w:t xml:space="preserve"> signs them out everywhere and stops them signing in. Their case history is kept.</w:t>
      </w:r>
    </w:p>
    <w:p w14:paraId="35D8C779" w14:textId="77777777" w:rsidR="00FD6485" w:rsidRDefault="007B5B3E">
      <w:pPr>
        <w:pStyle w:val="ListParagraph"/>
        <w:numPr>
          <w:ilvl w:val="0"/>
          <w:numId w:val="19"/>
        </w:numPr>
        <w:spacing w:after="80" w:line="290" w:lineRule="auto"/>
      </w:pPr>
      <w:r>
        <w:t xml:space="preserve">Click </w:t>
      </w:r>
      <w:r>
        <w:rPr>
          <w:b/>
          <w:bCs/>
        </w:rPr>
        <w:t>Save</w:t>
      </w:r>
      <w:r>
        <w:t xml:space="preserve">. </w:t>
      </w:r>
      <w:r>
        <w:rPr>
          <w:b/>
          <w:bCs/>
        </w:rPr>
        <w:t>Remove from the team</w:t>
      </w:r>
      <w:r>
        <w:t>, at the bottom of the same window, takes them off the team entirely.</w:t>
      </w:r>
    </w:p>
    <w:p w14:paraId="58692F44" w14:textId="77777777" w:rsidR="00FD6485" w:rsidRDefault="007B5B3E">
      <w:pPr>
        <w:pStyle w:val="Heading2"/>
        <w:keepNext/>
        <w:keepLines/>
      </w:pPr>
      <w:bookmarkStart w:id="33" w:name="_Toc241826024"/>
      <w:r>
        <w:lastRenderedPageBreak/>
        <w:t>How to find something in this documentation</w:t>
      </w:r>
      <w:bookmarkEnd w:id="33"/>
    </w:p>
    <w:p w14:paraId="56473A63" w14:textId="77777777" w:rsidR="00FD6485" w:rsidRDefault="007B5B3E">
      <w:pPr>
        <w:spacing w:after="140" w:line="300" w:lineRule="auto"/>
      </w:pPr>
      <w:r>
        <w:t xml:space="preserve">Type a word in the </w:t>
      </w:r>
      <w:r>
        <w:rPr>
          <w:b/>
          <w:bCs/>
        </w:rPr>
        <w:t>Search</w:t>
      </w:r>
      <w:r>
        <w:t xml:space="preserve"> box at the top of the chapter list, for example 'deactivate', 'captcha' or 'job'. The chapters that mention it are listed with the matching lines. Click a result to open that chapter at the right section. Clear the box to see all the chapters again.</w:t>
      </w:r>
    </w:p>
    <w:p w14:paraId="0597DD62" w14:textId="77777777" w:rsidR="00FD6485" w:rsidRDefault="007B5B3E">
      <w:pPr>
        <w:pStyle w:val="Heading2"/>
        <w:keepNext/>
        <w:keepLines/>
      </w:pPr>
      <w:bookmarkStart w:id="34" w:name="_Toc241826025"/>
      <w:r>
        <w:t>How to edit this documentation</w:t>
      </w:r>
      <w:bookmarkEnd w:id="34"/>
    </w:p>
    <w:p w14:paraId="2E149DEB" w14:textId="77777777" w:rsidR="00FD6485" w:rsidRDefault="007B5B3E">
      <w:pPr>
        <w:spacing w:after="140" w:line="300" w:lineRule="auto"/>
      </w:pPr>
      <w:r>
        <w:t>Owners and administrators can change any chapter, so this guide stays current as the firm's ways of working change.</w:t>
      </w:r>
    </w:p>
    <w:p w14:paraId="67FB0561" w14:textId="77777777" w:rsidR="00FD6485" w:rsidRDefault="007B5B3E">
      <w:pPr>
        <w:pStyle w:val="ListParagraph"/>
        <w:numPr>
          <w:ilvl w:val="0"/>
          <w:numId w:val="20"/>
        </w:numPr>
        <w:spacing w:after="80" w:line="290" w:lineRule="auto"/>
      </w:pPr>
      <w:r>
        <w:t xml:space="preserve">Open the chapter and click </w:t>
      </w:r>
      <w:r>
        <w:rPr>
          <w:b/>
          <w:bCs/>
        </w:rPr>
        <w:t>Edit</w:t>
      </w:r>
      <w:r>
        <w:t xml:space="preserve"> at its top right.</w:t>
      </w:r>
    </w:p>
    <w:p w14:paraId="240A3F3E" w14:textId="77777777" w:rsidR="00FD6485" w:rsidRDefault="007B5B3E">
      <w:pPr>
        <w:pStyle w:val="ListParagraph"/>
        <w:numPr>
          <w:ilvl w:val="0"/>
          <w:numId w:val="20"/>
        </w:numPr>
        <w:spacing w:after="80" w:line="290" w:lineRule="auto"/>
      </w:pPr>
      <w:r>
        <w:t xml:space="preserve">Change the title or the text. The buttons above the text add a </w:t>
      </w:r>
      <w:r>
        <w:rPr>
          <w:b/>
          <w:bCs/>
        </w:rPr>
        <w:t>Heading</w:t>
      </w:r>
      <w:r>
        <w:t xml:space="preserve">, a </w:t>
      </w:r>
      <w:r>
        <w:rPr>
          <w:b/>
          <w:bCs/>
        </w:rPr>
        <w:t>Sub-heading</w:t>
      </w:r>
      <w:r>
        <w:t xml:space="preserve">, </w:t>
      </w:r>
      <w:r>
        <w:rPr>
          <w:b/>
          <w:bCs/>
        </w:rPr>
        <w:t>Bold</w:t>
      </w:r>
      <w:r>
        <w:t xml:space="preserve"> text, </w:t>
      </w:r>
      <w:r>
        <w:rPr>
          <w:b/>
          <w:bCs/>
        </w:rPr>
        <w:t>Bullets</w:t>
      </w:r>
      <w:r>
        <w:t xml:space="preserve">, numbered </w:t>
      </w:r>
      <w:r>
        <w:rPr>
          <w:b/>
          <w:bCs/>
        </w:rPr>
        <w:t>Steps</w:t>
      </w:r>
      <w:r>
        <w:t xml:space="preserve">, a </w:t>
      </w:r>
      <w:r>
        <w:rPr>
          <w:b/>
          <w:bCs/>
        </w:rPr>
        <w:t>Note</w:t>
      </w:r>
      <w:r>
        <w:t xml:space="preserve"> or a </w:t>
      </w:r>
      <w:r>
        <w:rPr>
          <w:b/>
          <w:bCs/>
        </w:rPr>
        <w:t>Table</w:t>
      </w:r>
      <w:r>
        <w:t xml:space="preserve">. </w:t>
      </w:r>
      <w:r>
        <w:rPr>
          <w:b/>
          <w:bCs/>
        </w:rPr>
        <w:t>Picture</w:t>
      </w:r>
      <w:r>
        <w:t xml:space="preserve"> uploads a screenshot or photo into the chapter.</w:t>
      </w:r>
    </w:p>
    <w:p w14:paraId="382901AB" w14:textId="77777777" w:rsidR="00FD6485" w:rsidRDefault="007B5B3E">
      <w:pPr>
        <w:pStyle w:val="ListParagraph"/>
        <w:numPr>
          <w:ilvl w:val="0"/>
          <w:numId w:val="20"/>
        </w:numPr>
        <w:spacing w:after="80" w:line="290" w:lineRule="auto"/>
      </w:pPr>
      <w:r>
        <w:rPr>
          <w:b/>
          <w:bCs/>
        </w:rPr>
        <w:t>Preview</w:t>
      </w:r>
      <w:r>
        <w:t xml:space="preserve"> shows how it will look. </w:t>
      </w:r>
      <w:r>
        <w:rPr>
          <w:b/>
          <w:bCs/>
        </w:rPr>
        <w:t>Move up</w:t>
      </w:r>
      <w:r>
        <w:t xml:space="preserve"> and </w:t>
      </w:r>
      <w:r>
        <w:rPr>
          <w:b/>
          <w:bCs/>
        </w:rPr>
        <w:t>Move down</w:t>
      </w:r>
      <w:r>
        <w:t xml:space="preserve"> change the chapter's place in the list.</w:t>
      </w:r>
    </w:p>
    <w:p w14:paraId="1831D64A" w14:textId="77777777" w:rsidR="00FD6485" w:rsidRDefault="007B5B3E">
      <w:pPr>
        <w:pStyle w:val="ListParagraph"/>
        <w:numPr>
          <w:ilvl w:val="0"/>
          <w:numId w:val="20"/>
        </w:numPr>
        <w:spacing w:after="80" w:line="290" w:lineRule="auto"/>
      </w:pPr>
      <w:r>
        <w:t xml:space="preserve">Click </w:t>
      </w:r>
      <w:r>
        <w:rPr>
          <w:b/>
          <w:bCs/>
        </w:rPr>
        <w:t>Save changes</w:t>
      </w:r>
      <w:r>
        <w:t>. If someone else saved the same chapter while you were editing, you are told, so neither of you overwrites the other.</w:t>
      </w:r>
    </w:p>
    <w:p w14:paraId="4AF68E34" w14:textId="77777777" w:rsidR="00FD6485" w:rsidRDefault="007B5B3E">
      <w:pPr>
        <w:pStyle w:val="ListParagraph"/>
        <w:numPr>
          <w:ilvl w:val="0"/>
          <w:numId w:val="20"/>
        </w:numPr>
        <w:spacing w:after="80" w:line="290" w:lineRule="auto"/>
      </w:pPr>
      <w:r>
        <w:rPr>
          <w:b/>
          <w:bCs/>
        </w:rPr>
        <w:t>+ New chapter</w:t>
      </w:r>
      <w:r>
        <w:t xml:space="preserve">, at the bottom of the chapter list, adds a chapter. </w:t>
      </w:r>
      <w:r>
        <w:rPr>
          <w:b/>
          <w:bCs/>
        </w:rPr>
        <w:t>Delete chapter</w:t>
      </w:r>
      <w:r>
        <w:t>, in the editor, removes one.</w:t>
      </w:r>
    </w:p>
    <w:p w14:paraId="6FBA3901" w14:textId="77777777" w:rsidR="00FD6485" w:rsidRDefault="007B5B3E">
      <w:pPr>
        <w:pStyle w:val="Heading1"/>
        <w:pageBreakBefore/>
      </w:pPr>
      <w:bookmarkStart w:id="35" w:name="_Toc241826026"/>
      <w:r>
        <w:lastRenderedPageBreak/>
        <w:t>8. Documents</w:t>
      </w:r>
      <w:bookmarkEnd w:id="35"/>
    </w:p>
    <w:p w14:paraId="5629CC94" w14:textId="77777777" w:rsidR="00FD6485" w:rsidRDefault="007B5B3E">
      <w:pPr>
        <w:pStyle w:val="Heading2"/>
        <w:keepNext/>
        <w:keepLines/>
      </w:pPr>
      <w:bookmarkStart w:id="36" w:name="_Toc241826027"/>
      <w:r>
        <w:t>Folders</w:t>
      </w:r>
      <w:bookmarkEnd w:id="36"/>
    </w:p>
    <w:p w14:paraId="1C9A354A" w14:textId="77777777" w:rsidR="00FD6485" w:rsidRDefault="007B5B3E">
      <w:pPr>
        <w:spacing w:after="140" w:line="300" w:lineRule="auto"/>
      </w:pPr>
      <w:r>
        <w:t>Each case has two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2301"/>
        <w:gridCol w:w="6004"/>
      </w:tblGrid>
      <w:tr w:rsidR="00FD6485" w14:paraId="63A54852" w14:textId="77777777">
        <w:tblPrEx>
          <w:tblCellMar>
            <w:top w:w="0" w:type="dxa"/>
            <w:bottom w:w="0" w:type="dxa"/>
          </w:tblCellMar>
        </w:tblPrEx>
        <w:trPr>
          <w:tblHeader/>
        </w:trPr>
        <w:tc>
          <w:tcPr>
            <w:tcW w:w="100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2FB2475" w14:textId="77777777" w:rsidR="00FD6485" w:rsidRDefault="007B5B3E">
            <w:pPr>
              <w:spacing w:after="40" w:line="270" w:lineRule="auto"/>
            </w:pPr>
            <w:r>
              <w:rPr>
                <w:b/>
                <w:bCs/>
                <w:color w:val="FFFFFF"/>
              </w:rPr>
              <w:t>Folder</w:t>
            </w:r>
          </w:p>
        </w:tc>
        <w:tc>
          <w:tcPr>
            <w:tcW w:w="230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7B28EC5" w14:textId="77777777" w:rsidR="00FD6485" w:rsidRDefault="007B5B3E">
            <w:pPr>
              <w:spacing w:after="40" w:line="270" w:lineRule="auto"/>
            </w:pPr>
            <w:r>
              <w:rPr>
                <w:b/>
                <w:bCs/>
                <w:color w:val="FFFFFF"/>
              </w:rPr>
              <w:t>Who sees it</w:t>
            </w:r>
          </w:p>
        </w:tc>
        <w:tc>
          <w:tcPr>
            <w:tcW w:w="600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81BF57A" w14:textId="77777777" w:rsidR="00FD6485" w:rsidRDefault="007B5B3E">
            <w:pPr>
              <w:spacing w:after="40" w:line="270" w:lineRule="auto"/>
            </w:pPr>
            <w:r>
              <w:rPr>
                <w:b/>
                <w:bCs/>
                <w:color w:val="FFFFFF"/>
              </w:rPr>
              <w:t>What goes there</w:t>
            </w:r>
          </w:p>
        </w:tc>
      </w:tr>
      <w:tr w:rsidR="00FD6485" w14:paraId="17D91966" w14:textId="77777777">
        <w:tblPrEx>
          <w:tblCellMar>
            <w:top w:w="0" w:type="dxa"/>
            <w:bottom w:w="0" w:type="dxa"/>
          </w:tblCellMar>
        </w:tblPrEx>
        <w:tc>
          <w:tcPr>
            <w:tcW w:w="10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D46D7F" w14:textId="77777777" w:rsidR="00FD6485" w:rsidRDefault="007B5B3E">
            <w:pPr>
              <w:spacing w:after="40" w:line="270" w:lineRule="auto"/>
            </w:pPr>
            <w:r>
              <w:t>Case files</w:t>
            </w:r>
          </w:p>
        </w:tc>
        <w:tc>
          <w:tcPr>
            <w:tcW w:w="23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7976B5" w14:textId="77777777" w:rsidR="00FD6485" w:rsidRDefault="007B5B3E">
            <w:pPr>
              <w:spacing w:after="40" w:line="270" w:lineRule="auto"/>
            </w:pPr>
            <w:r>
              <w:t>The firm and the client</w:t>
            </w:r>
          </w:p>
        </w:tc>
        <w:tc>
          <w:tcPr>
            <w:tcW w:w="60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CBC1DE" w14:textId="77777777" w:rsidR="00FD6485" w:rsidRDefault="007B5B3E">
            <w:pPr>
              <w:spacing w:after="40" w:line="270" w:lineRule="auto"/>
            </w:pPr>
            <w:r>
              <w:t>Court order PDFs (automatically), everything the client uploads, and whatever the firm shares with the client.</w:t>
            </w:r>
          </w:p>
        </w:tc>
      </w:tr>
      <w:tr w:rsidR="00FD6485" w14:paraId="1DE42199" w14:textId="77777777">
        <w:tblPrEx>
          <w:tblCellMar>
            <w:top w:w="0" w:type="dxa"/>
            <w:bottom w:w="0" w:type="dxa"/>
          </w:tblCellMar>
        </w:tblPrEx>
        <w:tc>
          <w:tcPr>
            <w:tcW w:w="10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B016EC" w14:textId="77777777" w:rsidR="00FD6485" w:rsidRDefault="007B5B3E">
            <w:pPr>
              <w:spacing w:after="40" w:line="270" w:lineRule="auto"/>
            </w:pPr>
            <w:r>
              <w:t>Internal</w:t>
            </w:r>
          </w:p>
        </w:tc>
        <w:tc>
          <w:tcPr>
            <w:tcW w:w="23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6C56C4" w14:textId="77777777" w:rsidR="00FD6485" w:rsidRDefault="007B5B3E">
            <w:pPr>
              <w:spacing w:after="40" w:line="270" w:lineRule="auto"/>
            </w:pPr>
            <w:r>
              <w:t>The firm only</w:t>
            </w:r>
          </w:p>
        </w:tc>
        <w:tc>
          <w:tcPr>
            <w:tcW w:w="60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B4980F0" w14:textId="77777777" w:rsidR="00FD6485" w:rsidRDefault="007B5B3E">
            <w:pPr>
              <w:spacing w:after="40" w:line="270" w:lineRule="auto"/>
            </w:pPr>
            <w:r>
              <w:t>Working papers, notes and drafts the client must not see.</w:t>
            </w:r>
          </w:p>
        </w:tc>
      </w:tr>
    </w:tbl>
    <w:p w14:paraId="53E9BD14" w14:textId="77777777" w:rsidR="00FD6485" w:rsidRDefault="00FD6485">
      <w:pPr>
        <w:spacing w:after="120"/>
      </w:pPr>
    </w:p>
    <w:p w14:paraId="49078194" w14:textId="77777777" w:rsidR="00FD6485" w:rsidRDefault="007B5B3E">
      <w:pPr>
        <w:pStyle w:val="ListParagraph"/>
        <w:numPr>
          <w:ilvl w:val="0"/>
          <w:numId w:val="2"/>
        </w:numPr>
        <w:spacing w:after="80" w:line="290" w:lineRule="auto"/>
      </w:pPr>
      <w:r>
        <w:t>The firm can make its own folders inside either one (for example Pleadings, Evidence, Correspondence). A folder inside Case files is visible to the client; one inside Internal is not.</w:t>
      </w:r>
    </w:p>
    <w:p w14:paraId="4002F863" w14:textId="77777777" w:rsidR="00FD6485" w:rsidRDefault="007B5B3E">
      <w:pPr>
        <w:pStyle w:val="ListParagraph"/>
        <w:numPr>
          <w:ilvl w:val="0"/>
          <w:numId w:val="2"/>
        </w:numPr>
        <w:spacing w:after="80" w:line="290" w:lineRule="auto"/>
      </w:pPr>
      <w:r>
        <w:t xml:space="preserve">Every file carries a tag showing where it came from: </w:t>
      </w:r>
      <w:r>
        <w:rPr>
          <w:b/>
          <w:bCs/>
        </w:rPr>
        <w:t>From the court</w:t>
      </w:r>
      <w:r>
        <w:t xml:space="preserve">, </w:t>
      </w:r>
      <w:r>
        <w:rPr>
          <w:b/>
          <w:bCs/>
        </w:rPr>
        <w:t>From the client</w:t>
      </w:r>
      <w:r>
        <w:t xml:space="preserve"> or </w:t>
      </w:r>
      <w:r>
        <w:rPr>
          <w:b/>
          <w:bCs/>
        </w:rPr>
        <w:t>From the firm</w:t>
      </w:r>
      <w:r>
        <w:t>.</w:t>
      </w:r>
    </w:p>
    <w:p w14:paraId="4CFFBDD7" w14:textId="77777777" w:rsidR="00FD6485" w:rsidRDefault="007B5B3E">
      <w:pPr>
        <w:pStyle w:val="ListParagraph"/>
        <w:numPr>
          <w:ilvl w:val="0"/>
          <w:numId w:val="2"/>
        </w:numPr>
        <w:spacing w:after="80" w:line="290" w:lineRule="auto"/>
      </w:pPr>
      <w:r>
        <w:rPr>
          <w:b/>
          <w:bCs/>
        </w:rPr>
        <w:t>Make internal / Share with client</w:t>
      </w:r>
      <w:r>
        <w:t xml:space="preserve"> moves a file between the two sides. </w:t>
      </w:r>
      <w:r>
        <w:rPr>
          <w:b/>
          <w:bCs/>
        </w:rPr>
        <w:t>Move to</w:t>
      </w:r>
      <w:r>
        <w:t xml:space="preserve"> puts it into one of the firm's folders.</w:t>
      </w:r>
    </w:p>
    <w:p w14:paraId="0A22ACB6" w14:textId="77777777" w:rsidR="00FD6485" w:rsidRDefault="007B5B3E">
      <w:pPr>
        <w:pStyle w:val="ListParagraph"/>
        <w:numPr>
          <w:ilvl w:val="0"/>
          <w:numId w:val="2"/>
        </w:numPr>
        <w:spacing w:after="80" w:line="290" w:lineRule="auto"/>
      </w:pPr>
      <w:r>
        <w:t>Deleting a folder never deletes its files; they move up a level.</w:t>
      </w:r>
    </w:p>
    <w:p w14:paraId="6F488028" w14:textId="77777777" w:rsidR="00FD6485" w:rsidRDefault="007B5B3E">
      <w:pPr>
        <w:pStyle w:val="ListParagraph"/>
        <w:numPr>
          <w:ilvl w:val="0"/>
          <w:numId w:val="2"/>
        </w:numPr>
        <w:spacing w:after="80" w:line="290" w:lineRule="auto"/>
      </w:pPr>
      <w:r>
        <w:rPr>
          <w:b/>
          <w:bCs/>
        </w:rPr>
        <w:t>New version</w:t>
      </w:r>
      <w:r>
        <w:t xml:space="preserve"> keeps the earlier version; nothing is overwritten.</w:t>
      </w:r>
    </w:p>
    <w:p w14:paraId="4B6967A8" w14:textId="77777777" w:rsidR="00FD6485" w:rsidRDefault="007B5B3E">
      <w:pPr>
        <w:pStyle w:val="ListParagraph"/>
        <w:numPr>
          <w:ilvl w:val="0"/>
          <w:numId w:val="2"/>
        </w:numPr>
        <w:spacing w:after="80" w:line="290" w:lineRule="auto"/>
      </w:pPr>
      <w:r>
        <w:t>Removing a document takes it off the case but keeps the stored file for the record.</w:t>
      </w:r>
    </w:p>
    <w:p w14:paraId="25BA6BE1" w14:textId="77777777" w:rsidR="00FD6485" w:rsidRDefault="007B5B3E">
      <w:pPr>
        <w:pStyle w:val="Heading2"/>
        <w:keepNext/>
        <w:keepLines/>
      </w:pPr>
      <w:bookmarkStart w:id="37" w:name="_Toc241826028"/>
      <w:r>
        <w:t>Safety</w:t>
      </w:r>
      <w:bookmarkEnd w:id="37"/>
    </w:p>
    <w:p w14:paraId="7BC95407" w14:textId="77777777" w:rsidR="00FD6485" w:rsidRDefault="007B5B3E">
      <w:pPr>
        <w:pStyle w:val="ListParagraph"/>
        <w:numPr>
          <w:ilvl w:val="0"/>
          <w:numId w:val="2"/>
        </w:numPr>
        <w:spacing w:after="80" w:line="290" w:lineRule="auto"/>
      </w:pPr>
      <w:r>
        <w:t>Every file is encrypted before it is stored, and decrypted only when someone allowed to see it opens it.</w:t>
      </w:r>
    </w:p>
    <w:p w14:paraId="75A980B5" w14:textId="77777777" w:rsidR="00FD6485" w:rsidRDefault="007B5B3E">
      <w:pPr>
        <w:pStyle w:val="ListParagraph"/>
        <w:numPr>
          <w:ilvl w:val="0"/>
          <w:numId w:val="2"/>
        </w:numPr>
        <w:spacing w:after="80" w:line="290" w:lineRule="auto"/>
      </w:pPr>
      <w:r>
        <w:t>Every view and download is written to the audit log.</w:t>
      </w:r>
    </w:p>
    <w:p w14:paraId="02BB9CD0" w14:textId="77777777" w:rsidR="00FD6485" w:rsidRDefault="007B5B3E">
      <w:pPr>
        <w:pStyle w:val="ListParagraph"/>
        <w:numPr>
          <w:ilvl w:val="0"/>
          <w:numId w:val="2"/>
        </w:numPr>
        <w:spacing w:after="80" w:line="290" w:lineRule="auto"/>
      </w:pPr>
      <w:r>
        <w:t>Uploads can be up to 25 MB: PDF, Word, Excel, images and text.</w:t>
      </w:r>
    </w:p>
    <w:p w14:paraId="727B912E" w14:textId="77777777" w:rsidR="00FD6485" w:rsidRDefault="007B5B3E">
      <w:pPr>
        <w:pStyle w:val="Heading1"/>
        <w:pageBreakBefore/>
      </w:pPr>
      <w:bookmarkStart w:id="38" w:name="_Toc241826029"/>
      <w:r>
        <w:lastRenderedPageBreak/>
        <w:t>9. The lawyer workspace</w:t>
      </w:r>
      <w:bookmarkEnd w:id="38"/>
    </w:p>
    <w:p w14:paraId="097D85B5" w14:textId="77777777" w:rsidR="00FD6485" w:rsidRDefault="007B5B3E">
      <w:pPr>
        <w:spacing w:after="140" w:line="300" w:lineRule="auto"/>
      </w:pPr>
      <w:r>
        <w:t>A lawyer signs in at /lawyer/login (with the Gmail or mobile number saved on the Team page) and sees four tabs. Owners and administrators can sign in here too, to work on the cases assigned to them.</w:t>
      </w:r>
    </w:p>
    <w:p w14:paraId="2F7F1BD7" w14:textId="77777777" w:rsidR="00FD6485" w:rsidRDefault="007B5B3E">
      <w:pPr>
        <w:pStyle w:val="ListParagraph"/>
        <w:numPr>
          <w:ilvl w:val="0"/>
          <w:numId w:val="2"/>
        </w:numPr>
        <w:spacing w:after="80" w:line="290" w:lineRule="auto"/>
      </w:pPr>
      <w:r>
        <w:rPr>
          <w:b/>
          <w:bCs/>
        </w:rPr>
        <w:t>Overview:</w:t>
      </w:r>
      <w:r>
        <w:t xml:space="preserve"> their open cases, document count, the next hearing and upcoming hearings.</w:t>
      </w:r>
    </w:p>
    <w:p w14:paraId="3A5BCB97" w14:textId="77777777" w:rsidR="00FD6485" w:rsidRDefault="007B5B3E">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6E9E3A71" w14:textId="77777777" w:rsidR="00FD6485" w:rsidRDefault="007B5B3E">
      <w:pPr>
        <w:pStyle w:val="ListParagraph"/>
        <w:numPr>
          <w:ilvl w:val="0"/>
          <w:numId w:val="2"/>
        </w:numPr>
        <w:spacing w:after="80" w:line="290" w:lineRule="auto"/>
      </w:pPr>
      <w:r>
        <w:rPr>
          <w:b/>
          <w:bCs/>
        </w:rPr>
        <w:t>Documents:</w:t>
      </w:r>
      <w:r>
        <w:t xml:space="preserve"> the folders of their cases, and the firm's Team shared folder.</w:t>
      </w:r>
    </w:p>
    <w:p w14:paraId="4734F20B" w14:textId="77777777" w:rsidR="00FD6485" w:rsidRDefault="007B5B3E">
      <w:pPr>
        <w:pStyle w:val="ListParagraph"/>
        <w:numPr>
          <w:ilvl w:val="0"/>
          <w:numId w:val="2"/>
        </w:numPr>
        <w:spacing w:after="80" w:line="290" w:lineRule="auto"/>
      </w:pPr>
      <w:r>
        <w:rPr>
          <w:b/>
          <w:bCs/>
        </w:rPr>
        <w:t>Client queries:</w:t>
      </w:r>
      <w:r>
        <w:t xml:space="preserve"> questions from the clients on their cases.</w:t>
      </w:r>
    </w:p>
    <w:p w14:paraId="5536668A" w14:textId="77777777" w:rsidR="00FD6485" w:rsidRDefault="007B5B3E">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23088E1B" w14:textId="77777777" w:rsidR="00FD6485" w:rsidRDefault="007B5B3E">
      <w:pPr>
        <w:pStyle w:val="Heading1"/>
        <w:pageBreakBefore/>
      </w:pPr>
      <w:bookmarkStart w:id="39" w:name="_Toc241826030"/>
      <w:r>
        <w:lastRenderedPageBreak/>
        <w:t>10. The client dashboard</w:t>
      </w:r>
      <w:bookmarkEnd w:id="39"/>
    </w:p>
    <w:p w14:paraId="1A4070B6" w14:textId="77777777" w:rsidR="00FD6485" w:rsidRDefault="007B5B3E">
      <w:pPr>
        <w:spacing w:after="140" w:line="300" w:lineRule="auto"/>
      </w:pPr>
      <w:r>
        <w:t>A client signs in at /login and sees:</w:t>
      </w:r>
    </w:p>
    <w:p w14:paraId="3530B3DC" w14:textId="77777777" w:rsidR="00FD6485" w:rsidRDefault="007B5B3E">
      <w:pPr>
        <w:pStyle w:val="ListParagraph"/>
        <w:numPr>
          <w:ilvl w:val="0"/>
          <w:numId w:val="2"/>
        </w:numPr>
        <w:spacing w:after="80" w:line="290" w:lineRule="auto"/>
      </w:pPr>
      <w:r>
        <w:rPr>
          <w:b/>
          <w:bCs/>
        </w:rPr>
        <w:t>Overview:</w:t>
      </w:r>
      <w:r>
        <w:t xml:space="preserve"> their open cases, the next hearing and recent documents.</w:t>
      </w:r>
    </w:p>
    <w:p w14:paraId="2870CC2D" w14:textId="77777777" w:rsidR="00FD6485" w:rsidRDefault="007B5B3E">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0A55983E" w14:textId="77777777" w:rsidR="00FD6485" w:rsidRDefault="007B5B3E">
      <w:pPr>
        <w:pStyle w:val="ListParagraph"/>
        <w:numPr>
          <w:ilvl w:val="0"/>
          <w:numId w:val="2"/>
        </w:numPr>
        <w:spacing w:after="80" w:line="290" w:lineRule="auto"/>
      </w:pPr>
      <w:r>
        <w:rPr>
          <w:b/>
          <w:bCs/>
        </w:rPr>
        <w:t>Documents:</w:t>
      </w:r>
      <w:r>
        <w:t xml:space="preserve"> a folder per case. Inside, Case files and any folders the firm made there. Clients upload into Case files.</w:t>
      </w:r>
    </w:p>
    <w:p w14:paraId="10BE375A" w14:textId="77777777" w:rsidR="00FD6485" w:rsidRDefault="007B5B3E">
      <w:pPr>
        <w:pStyle w:val="ListParagraph"/>
        <w:numPr>
          <w:ilvl w:val="0"/>
          <w:numId w:val="2"/>
        </w:numPr>
        <w:spacing w:after="80" w:line="290" w:lineRule="auto"/>
      </w:pPr>
      <w:r>
        <w:rPr>
          <w:b/>
          <w:bCs/>
        </w:rPr>
        <w:t>My queries:</w:t>
      </w:r>
      <w:r>
        <w:t xml:space="preserve"> questions to their lawyers, with the replies.</w:t>
      </w:r>
    </w:p>
    <w:p w14:paraId="6C5E2D57" w14:textId="77777777" w:rsidR="00FD6485" w:rsidRDefault="007B5B3E">
      <w:pPr>
        <w:pStyle w:val="Heading2"/>
        <w:keepNext/>
        <w:keepLines/>
      </w:pPr>
      <w:bookmarkStart w:id="40" w:name="_Toc241826031"/>
      <w:r>
        <w:t>What a client cannot do</w:t>
      </w:r>
      <w:bookmarkEnd w:id="40"/>
    </w:p>
    <w:p w14:paraId="73FE64E7" w14:textId="77777777" w:rsidR="00FD6485" w:rsidRDefault="007B5B3E">
      <w:pPr>
        <w:pStyle w:val="ListParagraph"/>
        <w:numPr>
          <w:ilvl w:val="0"/>
          <w:numId w:val="2"/>
        </w:numPr>
        <w:spacing w:after="80" w:line="290" w:lineRule="auto"/>
      </w:pPr>
      <w:r>
        <w:t>Add a case: cases are linked to their account by the firm (Clients → Edit, or the case's Client accounts card).</w:t>
      </w:r>
    </w:p>
    <w:p w14:paraId="0171ED54" w14:textId="77777777" w:rsidR="00FD6485" w:rsidRDefault="007B5B3E">
      <w:pPr>
        <w:pStyle w:val="ListParagraph"/>
        <w:numPr>
          <w:ilvl w:val="0"/>
          <w:numId w:val="2"/>
        </w:numPr>
        <w:spacing w:after="80" w:line="290" w:lineRule="auto"/>
      </w:pPr>
      <w:r>
        <w:t>Update a case from the court, or see any update or backup buttons.</w:t>
      </w:r>
    </w:p>
    <w:p w14:paraId="0AAA694A" w14:textId="77777777" w:rsidR="00FD6485" w:rsidRDefault="007B5B3E">
      <w:pPr>
        <w:pStyle w:val="ListParagraph"/>
        <w:numPr>
          <w:ilvl w:val="0"/>
          <w:numId w:val="2"/>
        </w:numPr>
        <w:spacing w:after="80" w:line="290" w:lineRule="auto"/>
      </w:pPr>
      <w:r>
        <w:t>See Internal files, firm prices or other clients' cases.</w:t>
      </w:r>
    </w:p>
    <w:p w14:paraId="4695F115" w14:textId="77777777" w:rsidR="00FD6485" w:rsidRDefault="007B5B3E">
      <w:pPr>
        <w:spacing w:after="140" w:line="300" w:lineRule="auto"/>
      </w:pPr>
      <w:r>
        <w:t>A client with no linked case sees: 'No case is linked to your account yet. Please contact us to set up a meeting with the team', with buttons to set up a meeting or call the firm.</w:t>
      </w:r>
    </w:p>
    <w:p w14:paraId="014E96A0" w14:textId="77777777" w:rsidR="00FD6485" w:rsidRDefault="007B5B3E">
      <w:pPr>
        <w:pStyle w:val="Heading2"/>
        <w:keepNext/>
        <w:keepLines/>
      </w:pPr>
      <w:bookmarkStart w:id="41" w:name="_Toc241826032"/>
      <w:r>
        <w:t>On phones</w:t>
      </w:r>
      <w:bookmarkEnd w:id="41"/>
    </w:p>
    <w:p w14:paraId="3EF527C8" w14:textId="77777777" w:rsidR="00FD6485" w:rsidRDefault="007B5B3E">
      <w:pPr>
        <w:spacing w:after="140" w:line="300" w:lineRule="auto"/>
      </w:pPr>
      <w:r>
        <w:t>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14:paraId="5E03EB36" w14:textId="77777777" w:rsidR="00FD6485" w:rsidRDefault="007B5B3E">
      <w:pPr>
        <w:pStyle w:val="Heading1"/>
        <w:pageBreakBefore/>
      </w:pPr>
      <w:bookmarkStart w:id="42" w:name="_Toc241826033"/>
      <w:r>
        <w:lastRenderedPageBreak/>
        <w:t>11. Articles and AI</w:t>
      </w:r>
      <w:bookmarkEnd w:id="42"/>
    </w:p>
    <w:p w14:paraId="57636DD4" w14:textId="77777777" w:rsidR="00FD6485" w:rsidRDefault="007B5B3E">
      <w:pPr>
        <w:pStyle w:val="Heading2"/>
        <w:keepNext/>
        <w:keepLines/>
      </w:pPr>
      <w:bookmarkStart w:id="43" w:name="_Toc241826034"/>
      <w:r>
        <w:t>Finding topics: trending leads</w:t>
      </w:r>
      <w:bookmarkEnd w:id="43"/>
    </w:p>
    <w:p w14:paraId="1C79377C" w14:textId="77777777" w:rsidR="00FD6485" w:rsidRDefault="007B5B3E">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71523EE0" w14:textId="77777777" w:rsidR="00FD6485" w:rsidRDefault="007B5B3E">
      <w:pPr>
        <w:pStyle w:val="Heading2"/>
        <w:keepNext/>
        <w:keepLines/>
      </w:pPr>
      <w:bookmarkStart w:id="44" w:name="_Toc241826035"/>
      <w:r>
        <w:t>Drafts</w:t>
      </w:r>
      <w:bookmarkEnd w:id="44"/>
    </w:p>
    <w:p w14:paraId="7B43055E" w14:textId="77777777" w:rsidR="00FD6485" w:rsidRDefault="007B5B3E">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5531D9DD" w14:textId="77777777" w:rsidR="00FD6485" w:rsidRDefault="007B5B3E">
      <w:pPr>
        <w:pStyle w:val="ListParagraph"/>
        <w:numPr>
          <w:ilvl w:val="0"/>
          <w:numId w:val="2"/>
        </w:numPr>
        <w:spacing w:after="80" w:line="290" w:lineRule="auto"/>
      </w:pPr>
      <w:r>
        <w:rPr>
          <w:b/>
          <w:bCs/>
        </w:rPr>
        <w:t>Write now</w:t>
      </w:r>
      <w:r>
        <w:t xml:space="preserve"> on a lead, or a topic typed in, asks for a draft straight away.</w:t>
      </w:r>
    </w:p>
    <w:p w14:paraId="747FD0B8" w14:textId="77777777" w:rsidR="00FD6485" w:rsidRDefault="007B5B3E">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66771016" w14:textId="77777777" w:rsidR="00FD6485" w:rsidRDefault="007B5B3E">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00B115E8" w14:textId="77777777" w:rsidR="00FD6485" w:rsidRDefault="007B5B3E">
      <w:pPr>
        <w:pStyle w:val="Heading2"/>
        <w:keepNext/>
        <w:keepLines/>
      </w:pPr>
      <w:bookmarkStart w:id="45" w:name="_Toc241826036"/>
      <w:r>
        <w:t>Cover images</w:t>
      </w:r>
      <w:bookmarkEnd w:id="45"/>
    </w:p>
    <w:p w14:paraId="24A206B4" w14:textId="77777777" w:rsidR="00FD6485" w:rsidRDefault="007B5B3E">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76E7DB50" w14:textId="77777777" w:rsidR="00FD6485" w:rsidRDefault="007B5B3E">
      <w:pPr>
        <w:pStyle w:val="ListParagraph"/>
        <w:numPr>
          <w:ilvl w:val="0"/>
          <w:numId w:val="2"/>
        </w:numPr>
        <w:spacing w:after="80" w:line="290" w:lineRule="auto"/>
      </w:pPr>
      <w:r>
        <w:rPr>
          <w:b/>
          <w:bCs/>
        </w:rPr>
        <w:t>Upload an image</w:t>
      </w:r>
      <w:r>
        <w:t>, or</w:t>
      </w:r>
    </w:p>
    <w:p w14:paraId="37D5930C" w14:textId="77777777" w:rsidR="00FD6485" w:rsidRDefault="007B5B3E">
      <w:pPr>
        <w:pStyle w:val="ListParagraph"/>
        <w:numPr>
          <w:ilvl w:val="0"/>
          <w:numId w:val="2"/>
        </w:numPr>
        <w:spacing w:after="80" w:line="290" w:lineRule="auto"/>
      </w:pPr>
      <w:r>
        <w:rPr>
          <w:b/>
          <w:bCs/>
        </w:rPr>
        <w:t>Generate with AI</w:t>
      </w:r>
      <w:r>
        <w:t>, in two clicks so nothing is paid for by accident:</w:t>
      </w:r>
    </w:p>
    <w:p w14:paraId="177702B6" w14:textId="77777777" w:rsidR="00FD6485" w:rsidRDefault="007B5B3E">
      <w:pPr>
        <w:pStyle w:val="ListParagraph"/>
        <w:numPr>
          <w:ilvl w:val="1"/>
          <w:numId w:val="2"/>
        </w:numPr>
        <w:spacing w:after="80" w:line="290" w:lineRule="auto"/>
      </w:pPr>
      <w:r>
        <w:t>Suggest a prompt from the article: Gemini reads the article and describes a suitable picture. You can edit the description.</w:t>
      </w:r>
    </w:p>
    <w:p w14:paraId="4BAFC14E" w14:textId="77777777" w:rsidR="00FD6485" w:rsidRDefault="007B5B3E">
      <w:pPr>
        <w:pStyle w:val="ListParagraph"/>
        <w:numPr>
          <w:ilvl w:val="1"/>
          <w:numId w:val="2"/>
        </w:numPr>
        <w:spacing w:after="80" w:line="290" w:lineRule="auto"/>
      </w:pPr>
      <w:r>
        <w:t>Generate image: draws it in about 10 seconds and sets it as the cover. Press Save to keep it.</w:t>
      </w:r>
    </w:p>
    <w:p w14:paraId="3097A83A" w14:textId="77777777" w:rsidR="00FD6485" w:rsidRDefault="007B5B3E">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451D7935" w14:textId="77777777" w:rsidR="00FD6485" w:rsidRDefault="007B5B3E">
      <w:pPr>
        <w:pStyle w:val="Heading1"/>
        <w:pageBreakBefore/>
      </w:pPr>
      <w:bookmarkStart w:id="46" w:name="_Toc241826037"/>
      <w:r>
        <w:lastRenderedPageBreak/>
        <w:t>12. Glossary</w:t>
      </w:r>
      <w:bookmarkEnd w:id="4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3"/>
        <w:gridCol w:w="6893"/>
      </w:tblGrid>
      <w:tr w:rsidR="00FD6485" w14:paraId="6152AC9A" w14:textId="77777777">
        <w:tblPrEx>
          <w:tblCellMar>
            <w:top w:w="0" w:type="dxa"/>
            <w:bottom w:w="0" w:type="dxa"/>
          </w:tblCellMar>
        </w:tblPrEx>
        <w:trPr>
          <w:tblHeader/>
        </w:trPr>
        <w:tc>
          <w:tcPr>
            <w:tcW w:w="241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6BFD2AE" w14:textId="77777777" w:rsidR="00FD6485" w:rsidRDefault="007B5B3E">
            <w:pPr>
              <w:spacing w:after="40" w:line="270" w:lineRule="auto"/>
            </w:pPr>
            <w:r>
              <w:rPr>
                <w:b/>
                <w:bCs/>
                <w:color w:val="FFFFFF"/>
              </w:rPr>
              <w:t>Term</w:t>
            </w:r>
          </w:p>
        </w:tc>
        <w:tc>
          <w:tcPr>
            <w:tcW w:w="689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8020A51" w14:textId="77777777" w:rsidR="00FD6485" w:rsidRDefault="007B5B3E">
            <w:pPr>
              <w:spacing w:after="40" w:line="270" w:lineRule="auto"/>
            </w:pPr>
            <w:r>
              <w:rPr>
                <w:b/>
                <w:bCs/>
                <w:color w:val="FFFFFF"/>
              </w:rPr>
              <w:t>Meaning</w:t>
            </w:r>
          </w:p>
        </w:tc>
      </w:tr>
      <w:tr w:rsidR="00FD6485" w14:paraId="09533C06"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B46E5B" w14:textId="77777777" w:rsidR="00FD6485" w:rsidRDefault="007B5B3E">
            <w:pPr>
              <w:spacing w:after="40" w:line="270" w:lineRule="auto"/>
            </w:pPr>
            <w:r>
              <w:t>CNR</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FA6DCE" w14:textId="77777777" w:rsidR="00FD6485" w:rsidRDefault="007B5B3E">
            <w:pPr>
              <w:spacing w:after="40" w:line="270" w:lineRule="auto"/>
            </w:pPr>
            <w:r>
              <w:t>Case Number Record: the 16-character number the eCourts system gives every case, for example HBHC010516652019.</w:t>
            </w:r>
          </w:p>
        </w:tc>
      </w:tr>
      <w:tr w:rsidR="00FD6485" w14:paraId="510D7161"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3270E5" w14:textId="77777777" w:rsidR="00FD6485" w:rsidRDefault="007B5B3E">
            <w:pPr>
              <w:spacing w:after="40" w:line="270" w:lineRule="auto"/>
            </w:pPr>
            <w:r>
              <w:t>Captcha</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21DC4D" w14:textId="77777777" w:rsidR="00FD6485" w:rsidRDefault="007B5B3E">
            <w:pPr>
              <w:spacing w:after="40" w:line="270" w:lineRule="auto"/>
            </w:pPr>
            <w:r>
              <w:t>The distorted-letters picture a court website shows to check a person is using it. Always typed by a person here.</w:t>
            </w:r>
          </w:p>
        </w:tc>
      </w:tr>
      <w:tr w:rsidR="00FD6485" w14:paraId="0E0D0F65"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BC37660" w14:textId="77777777" w:rsidR="00FD6485" w:rsidRDefault="007B5B3E">
            <w:pPr>
              <w:spacing w:after="40" w:line="270" w:lineRule="auto"/>
            </w:pPr>
            <w:r>
              <w:t>Case files / Internal</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A0F612" w14:textId="77777777" w:rsidR="00FD6485" w:rsidRDefault="007B5B3E">
            <w:pPr>
              <w:spacing w:after="40" w:line="270" w:lineRule="auto"/>
            </w:pPr>
            <w:r>
              <w:t>A case's two folders: shared with the client, and firm only.</w:t>
            </w:r>
          </w:p>
        </w:tc>
      </w:tr>
      <w:tr w:rsidR="00FD6485" w14:paraId="4ABF5BA9"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145D06" w14:textId="77777777" w:rsidR="00FD6485" w:rsidRDefault="007B5B3E">
            <w:pPr>
              <w:spacing w:after="40" w:line="270" w:lineRule="auto"/>
            </w:pPr>
            <w:r>
              <w:t>Lead</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418605" w14:textId="77777777" w:rsidR="00FD6485" w:rsidRDefault="007B5B3E">
            <w:pPr>
              <w:spacing w:after="40" w:line="270" w:lineRule="auto"/>
            </w:pPr>
            <w:r>
              <w:t>A judgment or development several news sources are reporting, suggested as an article topic.</w:t>
            </w:r>
          </w:p>
        </w:tc>
      </w:tr>
      <w:tr w:rsidR="00FD6485" w14:paraId="78815BCC"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2C4753" w14:textId="77777777" w:rsidR="00FD6485" w:rsidRDefault="007B5B3E">
            <w:pPr>
              <w:spacing w:after="40" w:line="270" w:lineRule="auto"/>
            </w:pPr>
            <w:r>
              <w:t>In review</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B90853" w14:textId="77777777" w:rsidR="00FD6485" w:rsidRDefault="007B5B3E">
            <w:pPr>
              <w:spacing w:after="40" w:line="270" w:lineRule="auto"/>
            </w:pPr>
            <w:r>
              <w:t>An article that is written but not published, waiting for a lawyer.</w:t>
            </w:r>
          </w:p>
        </w:tc>
      </w:tr>
      <w:tr w:rsidR="00FD6485" w14:paraId="5ABBC077"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ABA6DC" w14:textId="77777777" w:rsidR="00FD6485" w:rsidRDefault="007B5B3E">
            <w:pPr>
              <w:spacing w:after="40" w:line="270" w:lineRule="auto"/>
            </w:pPr>
            <w:r>
              <w:t>Audit log</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2D023C" w14:textId="77777777" w:rsidR="00FD6485" w:rsidRDefault="007B5B3E">
            <w:pPr>
              <w:spacing w:after="40" w:line="270" w:lineRule="auto"/>
            </w:pPr>
            <w:r>
              <w:t>The record of who did what, and when.</w:t>
            </w:r>
          </w:p>
        </w:tc>
      </w:tr>
      <w:tr w:rsidR="00FD6485" w14:paraId="60473AA9"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D37B0E" w14:textId="77777777" w:rsidR="00FD6485" w:rsidRDefault="007B5B3E">
            <w:pPr>
              <w:spacing w:after="40" w:line="270" w:lineRule="auto"/>
            </w:pPr>
            <w:r>
              <w:t>Railway</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F24C285" w14:textId="77777777" w:rsidR="00FD6485" w:rsidRDefault="007B5B3E">
            <w:pPr>
              <w:spacing w:after="40" w:line="270" w:lineRule="auto"/>
            </w:pPr>
            <w:r>
              <w:t>The cloud service that hosts the website, back office, database and file store.</w:t>
            </w:r>
          </w:p>
        </w:tc>
      </w:tr>
      <w:tr w:rsidR="00FD6485" w14:paraId="0069721C"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A25723" w14:textId="77777777" w:rsidR="00FD6485" w:rsidRDefault="007B5B3E">
            <w:pPr>
              <w:spacing w:after="40" w:line="270" w:lineRule="auto"/>
            </w:pPr>
            <w:r>
              <w:t>Gemini</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9F5A937" w14:textId="77777777" w:rsidR="00FD6485" w:rsidRDefault="007B5B3E">
            <w:pPr>
              <w:spacing w:after="40" w:line="270" w:lineRule="auto"/>
            </w:pPr>
            <w:r>
              <w:t>Google's AI, used for article drafts and cover images.</w:t>
            </w:r>
          </w:p>
        </w:tc>
      </w:tr>
      <w:tr w:rsidR="00FD6485" w14:paraId="2335FD18"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4B4874" w14:textId="77777777" w:rsidR="00FD6485" w:rsidRDefault="007B5B3E">
            <w:pPr>
              <w:spacing w:after="40" w:line="270" w:lineRule="auto"/>
            </w:pPr>
            <w:r>
              <w:t>MSG91</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277165" w14:textId="77777777" w:rsidR="00FD6485" w:rsidRDefault="007B5B3E">
            <w:pPr>
              <w:spacing w:after="40" w:line="270" w:lineRule="auto"/>
            </w:pPr>
            <w:r>
              <w:t>The service that sends mobile sign-in codes.</w:t>
            </w:r>
          </w:p>
        </w:tc>
      </w:tr>
      <w:tr w:rsidR="00FD6485" w14:paraId="5549A999" w14:textId="77777777">
        <w:tblPrEx>
          <w:tblCellMar>
            <w:top w:w="0" w:type="dxa"/>
            <w:bottom w:w="0" w:type="dxa"/>
          </w:tblCellMar>
        </w:tblPrEx>
        <w:tc>
          <w:tcPr>
            <w:tcW w:w="241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3B4D8B" w14:textId="77777777" w:rsidR="00FD6485" w:rsidRDefault="007B5B3E">
            <w:pPr>
              <w:spacing w:after="40" w:line="270" w:lineRule="auto"/>
            </w:pPr>
            <w:r>
              <w:t>OTP</w:t>
            </w:r>
          </w:p>
        </w:tc>
        <w:tc>
          <w:tcPr>
            <w:tcW w:w="689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1AC6CF" w14:textId="77777777" w:rsidR="00FD6485" w:rsidRDefault="007B5B3E">
            <w:pPr>
              <w:spacing w:after="40" w:line="270" w:lineRule="auto"/>
            </w:pPr>
            <w:r>
              <w:t>One-time password: the code sent by SMS to sign in with a mobile number.</w:t>
            </w:r>
          </w:p>
        </w:tc>
      </w:tr>
    </w:tbl>
    <w:p w14:paraId="05FC277B" w14:textId="77777777" w:rsidR="00FD6485" w:rsidRDefault="00FD6485">
      <w:pPr>
        <w:spacing w:after="120"/>
      </w:pPr>
    </w:p>
    <w:sectPr w:rsidR="00FD6485">
      <w:headerReference w:type="default" r:id="rId26"/>
      <w:footerReference w:type="default" r:id="rId2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F8DB" w14:textId="77777777" w:rsidR="007B5B3E" w:rsidRDefault="007B5B3E">
      <w:r>
        <w:separator/>
      </w:r>
    </w:p>
  </w:endnote>
  <w:endnote w:type="continuationSeparator" w:id="0">
    <w:p w14:paraId="4CD5725B" w14:textId="77777777" w:rsidR="007B5B3E" w:rsidRDefault="007B5B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F1045" w14:textId="77777777" w:rsidR="00FD6485" w:rsidRDefault="007B5B3E">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2E1C07">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D978A" w14:textId="77777777" w:rsidR="007B5B3E" w:rsidRDefault="007B5B3E">
      <w:r>
        <w:separator/>
      </w:r>
    </w:p>
  </w:footnote>
  <w:footnote w:type="continuationSeparator" w:id="0">
    <w:p w14:paraId="0ECD4B14" w14:textId="77777777" w:rsidR="007B5B3E" w:rsidRDefault="007B5B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7287" w14:textId="77777777" w:rsidR="00FD6485" w:rsidRDefault="007B5B3E">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613"/>
    <w:multiLevelType w:val="hybridMultilevel"/>
    <w:tmpl w:val="8AE27880"/>
    <w:lvl w:ilvl="0" w:tplc="4146788E">
      <w:start w:val="1"/>
      <w:numFmt w:val="decimal"/>
      <w:lvlText w:val="%1."/>
      <w:lvlJc w:val="left"/>
      <w:pPr>
        <w:ind w:left="540" w:hanging="300"/>
      </w:pPr>
    </w:lvl>
    <w:lvl w:ilvl="1" w:tplc="6934494A">
      <w:numFmt w:val="decimal"/>
      <w:lvlText w:val=""/>
      <w:lvlJc w:val="left"/>
    </w:lvl>
    <w:lvl w:ilvl="2" w:tplc="FC78260C">
      <w:numFmt w:val="decimal"/>
      <w:lvlText w:val=""/>
      <w:lvlJc w:val="left"/>
    </w:lvl>
    <w:lvl w:ilvl="3" w:tplc="0476982C">
      <w:numFmt w:val="decimal"/>
      <w:lvlText w:val=""/>
      <w:lvlJc w:val="left"/>
    </w:lvl>
    <w:lvl w:ilvl="4" w:tplc="5034724C">
      <w:numFmt w:val="decimal"/>
      <w:lvlText w:val=""/>
      <w:lvlJc w:val="left"/>
    </w:lvl>
    <w:lvl w:ilvl="5" w:tplc="3CF4E38E">
      <w:numFmt w:val="decimal"/>
      <w:lvlText w:val=""/>
      <w:lvlJc w:val="left"/>
    </w:lvl>
    <w:lvl w:ilvl="6" w:tplc="45681E34">
      <w:numFmt w:val="decimal"/>
      <w:lvlText w:val=""/>
      <w:lvlJc w:val="left"/>
    </w:lvl>
    <w:lvl w:ilvl="7" w:tplc="1006F73E">
      <w:numFmt w:val="decimal"/>
      <w:lvlText w:val=""/>
      <w:lvlJc w:val="left"/>
    </w:lvl>
    <w:lvl w:ilvl="8" w:tplc="B39631C8">
      <w:numFmt w:val="decimal"/>
      <w:lvlText w:val=""/>
      <w:lvlJc w:val="left"/>
    </w:lvl>
  </w:abstractNum>
  <w:abstractNum w:abstractNumId="1" w15:restartNumberingAfterBreak="0">
    <w:nsid w:val="027A4287"/>
    <w:multiLevelType w:val="hybridMultilevel"/>
    <w:tmpl w:val="06C61A98"/>
    <w:lvl w:ilvl="0" w:tplc="992CAFDA">
      <w:start w:val="1"/>
      <w:numFmt w:val="decimal"/>
      <w:lvlText w:val="%1."/>
      <w:lvlJc w:val="left"/>
      <w:pPr>
        <w:ind w:left="540" w:hanging="300"/>
      </w:pPr>
    </w:lvl>
    <w:lvl w:ilvl="1" w:tplc="AC387DFE">
      <w:numFmt w:val="decimal"/>
      <w:lvlText w:val=""/>
      <w:lvlJc w:val="left"/>
    </w:lvl>
    <w:lvl w:ilvl="2" w:tplc="17A2EF02">
      <w:numFmt w:val="decimal"/>
      <w:lvlText w:val=""/>
      <w:lvlJc w:val="left"/>
    </w:lvl>
    <w:lvl w:ilvl="3" w:tplc="B0DC800C">
      <w:numFmt w:val="decimal"/>
      <w:lvlText w:val=""/>
      <w:lvlJc w:val="left"/>
    </w:lvl>
    <w:lvl w:ilvl="4" w:tplc="EAD692D8">
      <w:numFmt w:val="decimal"/>
      <w:lvlText w:val=""/>
      <w:lvlJc w:val="left"/>
    </w:lvl>
    <w:lvl w:ilvl="5" w:tplc="EEFA9DFA">
      <w:numFmt w:val="decimal"/>
      <w:lvlText w:val=""/>
      <w:lvlJc w:val="left"/>
    </w:lvl>
    <w:lvl w:ilvl="6" w:tplc="FB06C0C8">
      <w:numFmt w:val="decimal"/>
      <w:lvlText w:val=""/>
      <w:lvlJc w:val="left"/>
    </w:lvl>
    <w:lvl w:ilvl="7" w:tplc="3E9EB418">
      <w:numFmt w:val="decimal"/>
      <w:lvlText w:val=""/>
      <w:lvlJc w:val="left"/>
    </w:lvl>
    <w:lvl w:ilvl="8" w:tplc="7102DF44">
      <w:numFmt w:val="decimal"/>
      <w:lvlText w:val=""/>
      <w:lvlJc w:val="left"/>
    </w:lvl>
  </w:abstractNum>
  <w:abstractNum w:abstractNumId="2" w15:restartNumberingAfterBreak="0">
    <w:nsid w:val="0A6A3FE0"/>
    <w:multiLevelType w:val="hybridMultilevel"/>
    <w:tmpl w:val="664845A0"/>
    <w:lvl w:ilvl="0" w:tplc="6EA65FD0">
      <w:start w:val="1"/>
      <w:numFmt w:val="decimal"/>
      <w:lvlText w:val="%1."/>
      <w:lvlJc w:val="left"/>
      <w:pPr>
        <w:ind w:left="540" w:hanging="300"/>
      </w:pPr>
    </w:lvl>
    <w:lvl w:ilvl="1" w:tplc="0ED8C294">
      <w:numFmt w:val="decimal"/>
      <w:lvlText w:val=""/>
      <w:lvlJc w:val="left"/>
    </w:lvl>
    <w:lvl w:ilvl="2" w:tplc="24C268D0">
      <w:numFmt w:val="decimal"/>
      <w:lvlText w:val=""/>
      <w:lvlJc w:val="left"/>
    </w:lvl>
    <w:lvl w:ilvl="3" w:tplc="6F2C6EFE">
      <w:numFmt w:val="decimal"/>
      <w:lvlText w:val=""/>
      <w:lvlJc w:val="left"/>
    </w:lvl>
    <w:lvl w:ilvl="4" w:tplc="7088B5EA">
      <w:numFmt w:val="decimal"/>
      <w:lvlText w:val=""/>
      <w:lvlJc w:val="left"/>
    </w:lvl>
    <w:lvl w:ilvl="5" w:tplc="5F223272">
      <w:numFmt w:val="decimal"/>
      <w:lvlText w:val=""/>
      <w:lvlJc w:val="left"/>
    </w:lvl>
    <w:lvl w:ilvl="6" w:tplc="C7861538">
      <w:numFmt w:val="decimal"/>
      <w:lvlText w:val=""/>
      <w:lvlJc w:val="left"/>
    </w:lvl>
    <w:lvl w:ilvl="7" w:tplc="4C92E64E">
      <w:numFmt w:val="decimal"/>
      <w:lvlText w:val=""/>
      <w:lvlJc w:val="left"/>
    </w:lvl>
    <w:lvl w:ilvl="8" w:tplc="C74C246C">
      <w:numFmt w:val="decimal"/>
      <w:lvlText w:val=""/>
      <w:lvlJc w:val="left"/>
    </w:lvl>
  </w:abstractNum>
  <w:abstractNum w:abstractNumId="3" w15:restartNumberingAfterBreak="0">
    <w:nsid w:val="0EE9320A"/>
    <w:multiLevelType w:val="hybridMultilevel"/>
    <w:tmpl w:val="CF5C94EA"/>
    <w:lvl w:ilvl="0" w:tplc="595A4964">
      <w:start w:val="1"/>
      <w:numFmt w:val="decimal"/>
      <w:lvlText w:val="%1."/>
      <w:lvlJc w:val="left"/>
      <w:pPr>
        <w:ind w:left="540" w:hanging="300"/>
      </w:pPr>
    </w:lvl>
    <w:lvl w:ilvl="1" w:tplc="FDF07B8E">
      <w:numFmt w:val="decimal"/>
      <w:lvlText w:val=""/>
      <w:lvlJc w:val="left"/>
    </w:lvl>
    <w:lvl w:ilvl="2" w:tplc="5AE0B0EC">
      <w:numFmt w:val="decimal"/>
      <w:lvlText w:val=""/>
      <w:lvlJc w:val="left"/>
    </w:lvl>
    <w:lvl w:ilvl="3" w:tplc="E61EC0AA">
      <w:numFmt w:val="decimal"/>
      <w:lvlText w:val=""/>
      <w:lvlJc w:val="left"/>
    </w:lvl>
    <w:lvl w:ilvl="4" w:tplc="E410F552">
      <w:numFmt w:val="decimal"/>
      <w:lvlText w:val=""/>
      <w:lvlJc w:val="left"/>
    </w:lvl>
    <w:lvl w:ilvl="5" w:tplc="000AF1BA">
      <w:numFmt w:val="decimal"/>
      <w:lvlText w:val=""/>
      <w:lvlJc w:val="left"/>
    </w:lvl>
    <w:lvl w:ilvl="6" w:tplc="244E0FD0">
      <w:numFmt w:val="decimal"/>
      <w:lvlText w:val=""/>
      <w:lvlJc w:val="left"/>
    </w:lvl>
    <w:lvl w:ilvl="7" w:tplc="177EAF32">
      <w:numFmt w:val="decimal"/>
      <w:lvlText w:val=""/>
      <w:lvlJc w:val="left"/>
    </w:lvl>
    <w:lvl w:ilvl="8" w:tplc="7E4463B6">
      <w:numFmt w:val="decimal"/>
      <w:lvlText w:val=""/>
      <w:lvlJc w:val="left"/>
    </w:lvl>
  </w:abstractNum>
  <w:abstractNum w:abstractNumId="4" w15:restartNumberingAfterBreak="0">
    <w:nsid w:val="12A2753F"/>
    <w:multiLevelType w:val="hybridMultilevel"/>
    <w:tmpl w:val="94749E8E"/>
    <w:lvl w:ilvl="0" w:tplc="30C69592">
      <w:start w:val="1"/>
      <w:numFmt w:val="decimal"/>
      <w:lvlText w:val="%1."/>
      <w:lvlJc w:val="left"/>
      <w:pPr>
        <w:ind w:left="540" w:hanging="300"/>
      </w:pPr>
    </w:lvl>
    <w:lvl w:ilvl="1" w:tplc="B0C89ED2">
      <w:numFmt w:val="decimal"/>
      <w:lvlText w:val=""/>
      <w:lvlJc w:val="left"/>
    </w:lvl>
    <w:lvl w:ilvl="2" w:tplc="8A52FD8A">
      <w:numFmt w:val="decimal"/>
      <w:lvlText w:val=""/>
      <w:lvlJc w:val="left"/>
    </w:lvl>
    <w:lvl w:ilvl="3" w:tplc="1C02E3BC">
      <w:numFmt w:val="decimal"/>
      <w:lvlText w:val=""/>
      <w:lvlJc w:val="left"/>
    </w:lvl>
    <w:lvl w:ilvl="4" w:tplc="4000B86A">
      <w:numFmt w:val="decimal"/>
      <w:lvlText w:val=""/>
      <w:lvlJc w:val="left"/>
    </w:lvl>
    <w:lvl w:ilvl="5" w:tplc="5084444C">
      <w:numFmt w:val="decimal"/>
      <w:lvlText w:val=""/>
      <w:lvlJc w:val="left"/>
    </w:lvl>
    <w:lvl w:ilvl="6" w:tplc="A9B2A470">
      <w:numFmt w:val="decimal"/>
      <w:lvlText w:val=""/>
      <w:lvlJc w:val="left"/>
    </w:lvl>
    <w:lvl w:ilvl="7" w:tplc="087E0FE0">
      <w:numFmt w:val="decimal"/>
      <w:lvlText w:val=""/>
      <w:lvlJc w:val="left"/>
    </w:lvl>
    <w:lvl w:ilvl="8" w:tplc="89AE474A">
      <w:numFmt w:val="decimal"/>
      <w:lvlText w:val=""/>
      <w:lvlJc w:val="left"/>
    </w:lvl>
  </w:abstractNum>
  <w:abstractNum w:abstractNumId="5" w15:restartNumberingAfterBreak="0">
    <w:nsid w:val="174F55A6"/>
    <w:multiLevelType w:val="hybridMultilevel"/>
    <w:tmpl w:val="050AB31C"/>
    <w:lvl w:ilvl="0" w:tplc="A9FCA2D2">
      <w:start w:val="1"/>
      <w:numFmt w:val="decimal"/>
      <w:lvlText w:val="%1."/>
      <w:lvlJc w:val="left"/>
      <w:pPr>
        <w:ind w:left="540" w:hanging="300"/>
      </w:pPr>
    </w:lvl>
    <w:lvl w:ilvl="1" w:tplc="E3A0FF78">
      <w:numFmt w:val="decimal"/>
      <w:lvlText w:val=""/>
      <w:lvlJc w:val="left"/>
    </w:lvl>
    <w:lvl w:ilvl="2" w:tplc="3118D896">
      <w:numFmt w:val="decimal"/>
      <w:lvlText w:val=""/>
      <w:lvlJc w:val="left"/>
    </w:lvl>
    <w:lvl w:ilvl="3" w:tplc="93F4999C">
      <w:numFmt w:val="decimal"/>
      <w:lvlText w:val=""/>
      <w:lvlJc w:val="left"/>
    </w:lvl>
    <w:lvl w:ilvl="4" w:tplc="869EF188">
      <w:numFmt w:val="decimal"/>
      <w:lvlText w:val=""/>
      <w:lvlJc w:val="left"/>
    </w:lvl>
    <w:lvl w:ilvl="5" w:tplc="A73ADDF2">
      <w:numFmt w:val="decimal"/>
      <w:lvlText w:val=""/>
      <w:lvlJc w:val="left"/>
    </w:lvl>
    <w:lvl w:ilvl="6" w:tplc="30B03D0E">
      <w:numFmt w:val="decimal"/>
      <w:lvlText w:val=""/>
      <w:lvlJc w:val="left"/>
    </w:lvl>
    <w:lvl w:ilvl="7" w:tplc="9CE6992C">
      <w:numFmt w:val="decimal"/>
      <w:lvlText w:val=""/>
      <w:lvlJc w:val="left"/>
    </w:lvl>
    <w:lvl w:ilvl="8" w:tplc="A4D4DF0C">
      <w:numFmt w:val="decimal"/>
      <w:lvlText w:val=""/>
      <w:lvlJc w:val="left"/>
    </w:lvl>
  </w:abstractNum>
  <w:abstractNum w:abstractNumId="6" w15:restartNumberingAfterBreak="0">
    <w:nsid w:val="185E07E8"/>
    <w:multiLevelType w:val="hybridMultilevel"/>
    <w:tmpl w:val="0E0650D6"/>
    <w:lvl w:ilvl="0" w:tplc="9E40A934">
      <w:start w:val="1"/>
      <w:numFmt w:val="decimal"/>
      <w:lvlText w:val="%1."/>
      <w:lvlJc w:val="left"/>
      <w:pPr>
        <w:ind w:left="540" w:hanging="300"/>
      </w:pPr>
    </w:lvl>
    <w:lvl w:ilvl="1" w:tplc="C9183CDA">
      <w:numFmt w:val="decimal"/>
      <w:lvlText w:val=""/>
      <w:lvlJc w:val="left"/>
    </w:lvl>
    <w:lvl w:ilvl="2" w:tplc="E6CA75EA">
      <w:numFmt w:val="decimal"/>
      <w:lvlText w:val=""/>
      <w:lvlJc w:val="left"/>
    </w:lvl>
    <w:lvl w:ilvl="3" w:tplc="1A826060">
      <w:numFmt w:val="decimal"/>
      <w:lvlText w:val=""/>
      <w:lvlJc w:val="left"/>
    </w:lvl>
    <w:lvl w:ilvl="4" w:tplc="D27EC558">
      <w:numFmt w:val="decimal"/>
      <w:lvlText w:val=""/>
      <w:lvlJc w:val="left"/>
    </w:lvl>
    <w:lvl w:ilvl="5" w:tplc="77404082">
      <w:numFmt w:val="decimal"/>
      <w:lvlText w:val=""/>
      <w:lvlJc w:val="left"/>
    </w:lvl>
    <w:lvl w:ilvl="6" w:tplc="136C73F6">
      <w:numFmt w:val="decimal"/>
      <w:lvlText w:val=""/>
      <w:lvlJc w:val="left"/>
    </w:lvl>
    <w:lvl w:ilvl="7" w:tplc="124EBBE2">
      <w:numFmt w:val="decimal"/>
      <w:lvlText w:val=""/>
      <w:lvlJc w:val="left"/>
    </w:lvl>
    <w:lvl w:ilvl="8" w:tplc="6156B122">
      <w:numFmt w:val="decimal"/>
      <w:lvlText w:val=""/>
      <w:lvlJc w:val="left"/>
    </w:lvl>
  </w:abstractNum>
  <w:abstractNum w:abstractNumId="7" w15:restartNumberingAfterBreak="0">
    <w:nsid w:val="213A6AF8"/>
    <w:multiLevelType w:val="hybridMultilevel"/>
    <w:tmpl w:val="E07C9F52"/>
    <w:lvl w:ilvl="0" w:tplc="8A1AAD9C">
      <w:start w:val="1"/>
      <w:numFmt w:val="bullet"/>
      <w:lvlText w:val="•"/>
      <w:lvlJc w:val="left"/>
      <w:pPr>
        <w:ind w:left="540" w:hanging="300"/>
      </w:pPr>
    </w:lvl>
    <w:lvl w:ilvl="1" w:tplc="C794022A">
      <w:start w:val="1"/>
      <w:numFmt w:val="bullet"/>
      <w:lvlText w:val="–"/>
      <w:lvlJc w:val="left"/>
      <w:pPr>
        <w:ind w:left="1000" w:hanging="300"/>
      </w:pPr>
    </w:lvl>
    <w:lvl w:ilvl="2" w:tplc="63D68CB8">
      <w:numFmt w:val="decimal"/>
      <w:lvlText w:val=""/>
      <w:lvlJc w:val="left"/>
    </w:lvl>
    <w:lvl w:ilvl="3" w:tplc="166CB0B8">
      <w:numFmt w:val="decimal"/>
      <w:lvlText w:val=""/>
      <w:lvlJc w:val="left"/>
    </w:lvl>
    <w:lvl w:ilvl="4" w:tplc="FA5C20BE">
      <w:numFmt w:val="decimal"/>
      <w:lvlText w:val=""/>
      <w:lvlJc w:val="left"/>
    </w:lvl>
    <w:lvl w:ilvl="5" w:tplc="A15CB996">
      <w:numFmt w:val="decimal"/>
      <w:lvlText w:val=""/>
      <w:lvlJc w:val="left"/>
    </w:lvl>
    <w:lvl w:ilvl="6" w:tplc="2B98D870">
      <w:numFmt w:val="decimal"/>
      <w:lvlText w:val=""/>
      <w:lvlJc w:val="left"/>
    </w:lvl>
    <w:lvl w:ilvl="7" w:tplc="F0F20686">
      <w:numFmt w:val="decimal"/>
      <w:lvlText w:val=""/>
      <w:lvlJc w:val="left"/>
    </w:lvl>
    <w:lvl w:ilvl="8" w:tplc="BB787544">
      <w:numFmt w:val="decimal"/>
      <w:lvlText w:val=""/>
      <w:lvlJc w:val="left"/>
    </w:lvl>
  </w:abstractNum>
  <w:abstractNum w:abstractNumId="8" w15:restartNumberingAfterBreak="0">
    <w:nsid w:val="224439B5"/>
    <w:multiLevelType w:val="hybridMultilevel"/>
    <w:tmpl w:val="0B38BFA0"/>
    <w:lvl w:ilvl="0" w:tplc="E960C320">
      <w:start w:val="1"/>
      <w:numFmt w:val="decimal"/>
      <w:lvlText w:val="%1."/>
      <w:lvlJc w:val="left"/>
      <w:pPr>
        <w:ind w:left="540" w:hanging="300"/>
      </w:pPr>
    </w:lvl>
    <w:lvl w:ilvl="1" w:tplc="5A8AFA52">
      <w:numFmt w:val="decimal"/>
      <w:lvlText w:val=""/>
      <w:lvlJc w:val="left"/>
    </w:lvl>
    <w:lvl w:ilvl="2" w:tplc="C2E68538">
      <w:numFmt w:val="decimal"/>
      <w:lvlText w:val=""/>
      <w:lvlJc w:val="left"/>
    </w:lvl>
    <w:lvl w:ilvl="3" w:tplc="37180E30">
      <w:numFmt w:val="decimal"/>
      <w:lvlText w:val=""/>
      <w:lvlJc w:val="left"/>
    </w:lvl>
    <w:lvl w:ilvl="4" w:tplc="9B3E1D14">
      <w:numFmt w:val="decimal"/>
      <w:lvlText w:val=""/>
      <w:lvlJc w:val="left"/>
    </w:lvl>
    <w:lvl w:ilvl="5" w:tplc="E5963EA6">
      <w:numFmt w:val="decimal"/>
      <w:lvlText w:val=""/>
      <w:lvlJc w:val="left"/>
    </w:lvl>
    <w:lvl w:ilvl="6" w:tplc="CE1ED128">
      <w:numFmt w:val="decimal"/>
      <w:lvlText w:val=""/>
      <w:lvlJc w:val="left"/>
    </w:lvl>
    <w:lvl w:ilvl="7" w:tplc="A9E8AAE4">
      <w:numFmt w:val="decimal"/>
      <w:lvlText w:val=""/>
      <w:lvlJc w:val="left"/>
    </w:lvl>
    <w:lvl w:ilvl="8" w:tplc="8CA2AE82">
      <w:numFmt w:val="decimal"/>
      <w:lvlText w:val=""/>
      <w:lvlJc w:val="left"/>
    </w:lvl>
  </w:abstractNum>
  <w:abstractNum w:abstractNumId="9" w15:restartNumberingAfterBreak="0">
    <w:nsid w:val="2B26172A"/>
    <w:multiLevelType w:val="hybridMultilevel"/>
    <w:tmpl w:val="D7D81F9E"/>
    <w:lvl w:ilvl="0" w:tplc="36909A72">
      <w:start w:val="1"/>
      <w:numFmt w:val="decimal"/>
      <w:lvlText w:val="%1."/>
      <w:lvlJc w:val="left"/>
      <w:pPr>
        <w:ind w:left="540" w:hanging="300"/>
      </w:pPr>
    </w:lvl>
    <w:lvl w:ilvl="1" w:tplc="A462D1E6">
      <w:numFmt w:val="decimal"/>
      <w:lvlText w:val=""/>
      <w:lvlJc w:val="left"/>
    </w:lvl>
    <w:lvl w:ilvl="2" w:tplc="1CF42FC6">
      <w:numFmt w:val="decimal"/>
      <w:lvlText w:val=""/>
      <w:lvlJc w:val="left"/>
    </w:lvl>
    <w:lvl w:ilvl="3" w:tplc="48A68206">
      <w:numFmt w:val="decimal"/>
      <w:lvlText w:val=""/>
      <w:lvlJc w:val="left"/>
    </w:lvl>
    <w:lvl w:ilvl="4" w:tplc="7DB4C766">
      <w:numFmt w:val="decimal"/>
      <w:lvlText w:val=""/>
      <w:lvlJc w:val="left"/>
    </w:lvl>
    <w:lvl w:ilvl="5" w:tplc="4B7086F2">
      <w:numFmt w:val="decimal"/>
      <w:lvlText w:val=""/>
      <w:lvlJc w:val="left"/>
    </w:lvl>
    <w:lvl w:ilvl="6" w:tplc="96FEFF88">
      <w:numFmt w:val="decimal"/>
      <w:lvlText w:val=""/>
      <w:lvlJc w:val="left"/>
    </w:lvl>
    <w:lvl w:ilvl="7" w:tplc="AF003306">
      <w:numFmt w:val="decimal"/>
      <w:lvlText w:val=""/>
      <w:lvlJc w:val="left"/>
    </w:lvl>
    <w:lvl w:ilvl="8" w:tplc="D63A2576">
      <w:numFmt w:val="decimal"/>
      <w:lvlText w:val=""/>
      <w:lvlJc w:val="left"/>
    </w:lvl>
  </w:abstractNum>
  <w:abstractNum w:abstractNumId="10" w15:restartNumberingAfterBreak="0">
    <w:nsid w:val="2BEC4A26"/>
    <w:multiLevelType w:val="hybridMultilevel"/>
    <w:tmpl w:val="9C08548C"/>
    <w:lvl w:ilvl="0" w:tplc="FB72D160">
      <w:start w:val="1"/>
      <w:numFmt w:val="decimal"/>
      <w:lvlText w:val="%1."/>
      <w:lvlJc w:val="left"/>
      <w:pPr>
        <w:ind w:left="540" w:hanging="300"/>
      </w:pPr>
    </w:lvl>
    <w:lvl w:ilvl="1" w:tplc="F7704560">
      <w:numFmt w:val="decimal"/>
      <w:lvlText w:val=""/>
      <w:lvlJc w:val="left"/>
    </w:lvl>
    <w:lvl w:ilvl="2" w:tplc="C4462406">
      <w:numFmt w:val="decimal"/>
      <w:lvlText w:val=""/>
      <w:lvlJc w:val="left"/>
    </w:lvl>
    <w:lvl w:ilvl="3" w:tplc="5A9C8E1C">
      <w:numFmt w:val="decimal"/>
      <w:lvlText w:val=""/>
      <w:lvlJc w:val="left"/>
    </w:lvl>
    <w:lvl w:ilvl="4" w:tplc="66A4F8C8">
      <w:numFmt w:val="decimal"/>
      <w:lvlText w:val=""/>
      <w:lvlJc w:val="left"/>
    </w:lvl>
    <w:lvl w:ilvl="5" w:tplc="D096BAF6">
      <w:numFmt w:val="decimal"/>
      <w:lvlText w:val=""/>
      <w:lvlJc w:val="left"/>
    </w:lvl>
    <w:lvl w:ilvl="6" w:tplc="F9EEB17A">
      <w:numFmt w:val="decimal"/>
      <w:lvlText w:val=""/>
      <w:lvlJc w:val="left"/>
    </w:lvl>
    <w:lvl w:ilvl="7" w:tplc="26503970">
      <w:numFmt w:val="decimal"/>
      <w:lvlText w:val=""/>
      <w:lvlJc w:val="left"/>
    </w:lvl>
    <w:lvl w:ilvl="8" w:tplc="09824060">
      <w:numFmt w:val="decimal"/>
      <w:lvlText w:val=""/>
      <w:lvlJc w:val="left"/>
    </w:lvl>
  </w:abstractNum>
  <w:abstractNum w:abstractNumId="11" w15:restartNumberingAfterBreak="0">
    <w:nsid w:val="4178568E"/>
    <w:multiLevelType w:val="hybridMultilevel"/>
    <w:tmpl w:val="B8FE6738"/>
    <w:lvl w:ilvl="0" w:tplc="3AE86ABA">
      <w:start w:val="1"/>
      <w:numFmt w:val="decimal"/>
      <w:lvlText w:val="%1."/>
      <w:lvlJc w:val="left"/>
      <w:pPr>
        <w:ind w:left="540" w:hanging="300"/>
      </w:pPr>
    </w:lvl>
    <w:lvl w:ilvl="1" w:tplc="EE52592C">
      <w:numFmt w:val="decimal"/>
      <w:lvlText w:val=""/>
      <w:lvlJc w:val="left"/>
    </w:lvl>
    <w:lvl w:ilvl="2" w:tplc="5BE2673E">
      <w:numFmt w:val="decimal"/>
      <w:lvlText w:val=""/>
      <w:lvlJc w:val="left"/>
    </w:lvl>
    <w:lvl w:ilvl="3" w:tplc="3FBA2ABE">
      <w:numFmt w:val="decimal"/>
      <w:lvlText w:val=""/>
      <w:lvlJc w:val="left"/>
    </w:lvl>
    <w:lvl w:ilvl="4" w:tplc="35EE4AB0">
      <w:numFmt w:val="decimal"/>
      <w:lvlText w:val=""/>
      <w:lvlJc w:val="left"/>
    </w:lvl>
    <w:lvl w:ilvl="5" w:tplc="92A69376">
      <w:numFmt w:val="decimal"/>
      <w:lvlText w:val=""/>
      <w:lvlJc w:val="left"/>
    </w:lvl>
    <w:lvl w:ilvl="6" w:tplc="C1B007F0">
      <w:numFmt w:val="decimal"/>
      <w:lvlText w:val=""/>
      <w:lvlJc w:val="left"/>
    </w:lvl>
    <w:lvl w:ilvl="7" w:tplc="D766F222">
      <w:numFmt w:val="decimal"/>
      <w:lvlText w:val=""/>
      <w:lvlJc w:val="left"/>
    </w:lvl>
    <w:lvl w:ilvl="8" w:tplc="A9408060">
      <w:numFmt w:val="decimal"/>
      <w:lvlText w:val=""/>
      <w:lvlJc w:val="left"/>
    </w:lvl>
  </w:abstractNum>
  <w:abstractNum w:abstractNumId="12" w15:restartNumberingAfterBreak="0">
    <w:nsid w:val="47537D45"/>
    <w:multiLevelType w:val="hybridMultilevel"/>
    <w:tmpl w:val="36A60492"/>
    <w:lvl w:ilvl="0" w:tplc="9E524548">
      <w:start w:val="1"/>
      <w:numFmt w:val="decimal"/>
      <w:lvlText w:val="%1."/>
      <w:lvlJc w:val="left"/>
      <w:pPr>
        <w:ind w:left="540" w:hanging="300"/>
      </w:pPr>
    </w:lvl>
    <w:lvl w:ilvl="1" w:tplc="263C5498">
      <w:numFmt w:val="decimal"/>
      <w:lvlText w:val=""/>
      <w:lvlJc w:val="left"/>
    </w:lvl>
    <w:lvl w:ilvl="2" w:tplc="CA96803C">
      <w:numFmt w:val="decimal"/>
      <w:lvlText w:val=""/>
      <w:lvlJc w:val="left"/>
    </w:lvl>
    <w:lvl w:ilvl="3" w:tplc="019030D0">
      <w:numFmt w:val="decimal"/>
      <w:lvlText w:val=""/>
      <w:lvlJc w:val="left"/>
    </w:lvl>
    <w:lvl w:ilvl="4" w:tplc="E74AA1C4">
      <w:numFmt w:val="decimal"/>
      <w:lvlText w:val=""/>
      <w:lvlJc w:val="left"/>
    </w:lvl>
    <w:lvl w:ilvl="5" w:tplc="83500622">
      <w:numFmt w:val="decimal"/>
      <w:lvlText w:val=""/>
      <w:lvlJc w:val="left"/>
    </w:lvl>
    <w:lvl w:ilvl="6" w:tplc="B55637CC">
      <w:numFmt w:val="decimal"/>
      <w:lvlText w:val=""/>
      <w:lvlJc w:val="left"/>
    </w:lvl>
    <w:lvl w:ilvl="7" w:tplc="D95AE5AA">
      <w:numFmt w:val="decimal"/>
      <w:lvlText w:val=""/>
      <w:lvlJc w:val="left"/>
    </w:lvl>
    <w:lvl w:ilvl="8" w:tplc="39806908">
      <w:numFmt w:val="decimal"/>
      <w:lvlText w:val=""/>
      <w:lvlJc w:val="left"/>
    </w:lvl>
  </w:abstractNum>
  <w:abstractNum w:abstractNumId="13" w15:restartNumberingAfterBreak="0">
    <w:nsid w:val="48885957"/>
    <w:multiLevelType w:val="hybridMultilevel"/>
    <w:tmpl w:val="5A2488A2"/>
    <w:lvl w:ilvl="0" w:tplc="4C84F6C8">
      <w:start w:val="1"/>
      <w:numFmt w:val="decimal"/>
      <w:lvlText w:val="%1."/>
      <w:lvlJc w:val="left"/>
      <w:pPr>
        <w:ind w:left="540" w:hanging="300"/>
      </w:pPr>
    </w:lvl>
    <w:lvl w:ilvl="1" w:tplc="E1C02160">
      <w:numFmt w:val="decimal"/>
      <w:lvlText w:val=""/>
      <w:lvlJc w:val="left"/>
    </w:lvl>
    <w:lvl w:ilvl="2" w:tplc="ABC40372">
      <w:numFmt w:val="decimal"/>
      <w:lvlText w:val=""/>
      <w:lvlJc w:val="left"/>
    </w:lvl>
    <w:lvl w:ilvl="3" w:tplc="8B4A3E24">
      <w:numFmt w:val="decimal"/>
      <w:lvlText w:val=""/>
      <w:lvlJc w:val="left"/>
    </w:lvl>
    <w:lvl w:ilvl="4" w:tplc="3A229BBC">
      <w:numFmt w:val="decimal"/>
      <w:lvlText w:val=""/>
      <w:lvlJc w:val="left"/>
    </w:lvl>
    <w:lvl w:ilvl="5" w:tplc="03E25D70">
      <w:numFmt w:val="decimal"/>
      <w:lvlText w:val=""/>
      <w:lvlJc w:val="left"/>
    </w:lvl>
    <w:lvl w:ilvl="6" w:tplc="051A1954">
      <w:numFmt w:val="decimal"/>
      <w:lvlText w:val=""/>
      <w:lvlJc w:val="left"/>
    </w:lvl>
    <w:lvl w:ilvl="7" w:tplc="F1A62782">
      <w:numFmt w:val="decimal"/>
      <w:lvlText w:val=""/>
      <w:lvlJc w:val="left"/>
    </w:lvl>
    <w:lvl w:ilvl="8" w:tplc="282A51B0">
      <w:numFmt w:val="decimal"/>
      <w:lvlText w:val=""/>
      <w:lvlJc w:val="left"/>
    </w:lvl>
  </w:abstractNum>
  <w:abstractNum w:abstractNumId="14" w15:restartNumberingAfterBreak="0">
    <w:nsid w:val="4D4B0DBA"/>
    <w:multiLevelType w:val="hybridMultilevel"/>
    <w:tmpl w:val="9E8261E6"/>
    <w:lvl w:ilvl="0" w:tplc="1A2EACEA">
      <w:start w:val="1"/>
      <w:numFmt w:val="decimal"/>
      <w:lvlText w:val="%1."/>
      <w:lvlJc w:val="left"/>
      <w:pPr>
        <w:ind w:left="540" w:hanging="300"/>
      </w:pPr>
    </w:lvl>
    <w:lvl w:ilvl="1" w:tplc="FF6A265A">
      <w:numFmt w:val="decimal"/>
      <w:lvlText w:val=""/>
      <w:lvlJc w:val="left"/>
    </w:lvl>
    <w:lvl w:ilvl="2" w:tplc="D7626B70">
      <w:numFmt w:val="decimal"/>
      <w:lvlText w:val=""/>
      <w:lvlJc w:val="left"/>
    </w:lvl>
    <w:lvl w:ilvl="3" w:tplc="04963CF6">
      <w:numFmt w:val="decimal"/>
      <w:lvlText w:val=""/>
      <w:lvlJc w:val="left"/>
    </w:lvl>
    <w:lvl w:ilvl="4" w:tplc="1AB0306A">
      <w:numFmt w:val="decimal"/>
      <w:lvlText w:val=""/>
      <w:lvlJc w:val="left"/>
    </w:lvl>
    <w:lvl w:ilvl="5" w:tplc="AEF68752">
      <w:numFmt w:val="decimal"/>
      <w:lvlText w:val=""/>
      <w:lvlJc w:val="left"/>
    </w:lvl>
    <w:lvl w:ilvl="6" w:tplc="D2A6B078">
      <w:numFmt w:val="decimal"/>
      <w:lvlText w:val=""/>
      <w:lvlJc w:val="left"/>
    </w:lvl>
    <w:lvl w:ilvl="7" w:tplc="68420A64">
      <w:numFmt w:val="decimal"/>
      <w:lvlText w:val=""/>
      <w:lvlJc w:val="left"/>
    </w:lvl>
    <w:lvl w:ilvl="8" w:tplc="05A030D0">
      <w:numFmt w:val="decimal"/>
      <w:lvlText w:val=""/>
      <w:lvlJc w:val="left"/>
    </w:lvl>
  </w:abstractNum>
  <w:abstractNum w:abstractNumId="15" w15:restartNumberingAfterBreak="0">
    <w:nsid w:val="59C11BA3"/>
    <w:multiLevelType w:val="hybridMultilevel"/>
    <w:tmpl w:val="D8663838"/>
    <w:lvl w:ilvl="0" w:tplc="1BE68D4C">
      <w:start w:val="1"/>
      <w:numFmt w:val="decimal"/>
      <w:lvlText w:val="%1."/>
      <w:lvlJc w:val="left"/>
      <w:pPr>
        <w:ind w:left="540" w:hanging="300"/>
      </w:pPr>
    </w:lvl>
    <w:lvl w:ilvl="1" w:tplc="014E5BF6">
      <w:numFmt w:val="decimal"/>
      <w:lvlText w:val=""/>
      <w:lvlJc w:val="left"/>
    </w:lvl>
    <w:lvl w:ilvl="2" w:tplc="46EAF012">
      <w:numFmt w:val="decimal"/>
      <w:lvlText w:val=""/>
      <w:lvlJc w:val="left"/>
    </w:lvl>
    <w:lvl w:ilvl="3" w:tplc="9090552C">
      <w:numFmt w:val="decimal"/>
      <w:lvlText w:val=""/>
      <w:lvlJc w:val="left"/>
    </w:lvl>
    <w:lvl w:ilvl="4" w:tplc="01A090B2">
      <w:numFmt w:val="decimal"/>
      <w:lvlText w:val=""/>
      <w:lvlJc w:val="left"/>
    </w:lvl>
    <w:lvl w:ilvl="5" w:tplc="A7502324">
      <w:numFmt w:val="decimal"/>
      <w:lvlText w:val=""/>
      <w:lvlJc w:val="left"/>
    </w:lvl>
    <w:lvl w:ilvl="6" w:tplc="7EE45A48">
      <w:numFmt w:val="decimal"/>
      <w:lvlText w:val=""/>
      <w:lvlJc w:val="left"/>
    </w:lvl>
    <w:lvl w:ilvl="7" w:tplc="DF3EE42E">
      <w:numFmt w:val="decimal"/>
      <w:lvlText w:val=""/>
      <w:lvlJc w:val="left"/>
    </w:lvl>
    <w:lvl w:ilvl="8" w:tplc="349A6E9E">
      <w:numFmt w:val="decimal"/>
      <w:lvlText w:val=""/>
      <w:lvlJc w:val="left"/>
    </w:lvl>
  </w:abstractNum>
  <w:abstractNum w:abstractNumId="16" w15:restartNumberingAfterBreak="0">
    <w:nsid w:val="65790D6F"/>
    <w:multiLevelType w:val="hybridMultilevel"/>
    <w:tmpl w:val="07EA0B38"/>
    <w:lvl w:ilvl="0" w:tplc="C30E61B8">
      <w:start w:val="1"/>
      <w:numFmt w:val="decimal"/>
      <w:lvlText w:val="%1."/>
      <w:lvlJc w:val="left"/>
      <w:pPr>
        <w:ind w:left="540" w:hanging="300"/>
      </w:pPr>
    </w:lvl>
    <w:lvl w:ilvl="1" w:tplc="48E28112">
      <w:numFmt w:val="decimal"/>
      <w:lvlText w:val=""/>
      <w:lvlJc w:val="left"/>
    </w:lvl>
    <w:lvl w:ilvl="2" w:tplc="FE14E096">
      <w:numFmt w:val="decimal"/>
      <w:lvlText w:val=""/>
      <w:lvlJc w:val="left"/>
    </w:lvl>
    <w:lvl w:ilvl="3" w:tplc="8354CFE4">
      <w:numFmt w:val="decimal"/>
      <w:lvlText w:val=""/>
      <w:lvlJc w:val="left"/>
    </w:lvl>
    <w:lvl w:ilvl="4" w:tplc="1722B088">
      <w:numFmt w:val="decimal"/>
      <w:lvlText w:val=""/>
      <w:lvlJc w:val="left"/>
    </w:lvl>
    <w:lvl w:ilvl="5" w:tplc="BE380A56">
      <w:numFmt w:val="decimal"/>
      <w:lvlText w:val=""/>
      <w:lvlJc w:val="left"/>
    </w:lvl>
    <w:lvl w:ilvl="6" w:tplc="DEACFCEA">
      <w:numFmt w:val="decimal"/>
      <w:lvlText w:val=""/>
      <w:lvlJc w:val="left"/>
    </w:lvl>
    <w:lvl w:ilvl="7" w:tplc="59BE4760">
      <w:numFmt w:val="decimal"/>
      <w:lvlText w:val=""/>
      <w:lvlJc w:val="left"/>
    </w:lvl>
    <w:lvl w:ilvl="8" w:tplc="9F46CF9C">
      <w:numFmt w:val="decimal"/>
      <w:lvlText w:val=""/>
      <w:lvlJc w:val="left"/>
    </w:lvl>
  </w:abstractNum>
  <w:abstractNum w:abstractNumId="17" w15:restartNumberingAfterBreak="0">
    <w:nsid w:val="72A57523"/>
    <w:multiLevelType w:val="hybridMultilevel"/>
    <w:tmpl w:val="4F24A0D8"/>
    <w:lvl w:ilvl="0" w:tplc="089CA6D2" w:tentative="1">
      <w:start w:val="1"/>
      <w:numFmt w:val="bullet"/>
      <w:lvlText w:val="●"/>
      <w:lvlJc w:val="left"/>
      <w:pPr>
        <w:ind w:left="720" w:hanging="360"/>
      </w:pPr>
    </w:lvl>
    <w:lvl w:ilvl="1" w:tplc="608683A2" w:tentative="1">
      <w:start w:val="1"/>
      <w:numFmt w:val="bullet"/>
      <w:lvlText w:val="○"/>
      <w:lvlJc w:val="left"/>
      <w:pPr>
        <w:ind w:left="1440" w:hanging="360"/>
      </w:pPr>
    </w:lvl>
    <w:lvl w:ilvl="2" w:tplc="7FE4F264" w:tentative="1">
      <w:start w:val="1"/>
      <w:numFmt w:val="bullet"/>
      <w:lvlText w:val="■"/>
      <w:lvlJc w:val="left"/>
      <w:pPr>
        <w:ind w:left="2160" w:hanging="360"/>
      </w:pPr>
    </w:lvl>
    <w:lvl w:ilvl="3" w:tplc="87F425D8" w:tentative="1">
      <w:start w:val="1"/>
      <w:numFmt w:val="bullet"/>
      <w:lvlText w:val="●"/>
      <w:lvlJc w:val="left"/>
      <w:pPr>
        <w:ind w:left="2880" w:hanging="360"/>
      </w:pPr>
    </w:lvl>
    <w:lvl w:ilvl="4" w:tplc="16A298D2" w:tentative="1">
      <w:start w:val="1"/>
      <w:numFmt w:val="bullet"/>
      <w:lvlText w:val="○"/>
      <w:lvlJc w:val="left"/>
      <w:pPr>
        <w:ind w:left="3600" w:hanging="360"/>
      </w:pPr>
    </w:lvl>
    <w:lvl w:ilvl="5" w:tplc="58DC63FC" w:tentative="1">
      <w:start w:val="1"/>
      <w:numFmt w:val="bullet"/>
      <w:lvlText w:val="■"/>
      <w:lvlJc w:val="left"/>
      <w:pPr>
        <w:ind w:left="4320" w:hanging="360"/>
      </w:pPr>
    </w:lvl>
    <w:lvl w:ilvl="6" w:tplc="2ED61850" w:tentative="1">
      <w:start w:val="1"/>
      <w:numFmt w:val="bullet"/>
      <w:lvlText w:val="●"/>
      <w:lvlJc w:val="left"/>
      <w:pPr>
        <w:ind w:left="5040" w:hanging="360"/>
      </w:pPr>
    </w:lvl>
    <w:lvl w:ilvl="7" w:tplc="22601566" w:tentative="1">
      <w:start w:val="1"/>
      <w:numFmt w:val="bullet"/>
      <w:lvlText w:val="●"/>
      <w:lvlJc w:val="left"/>
      <w:pPr>
        <w:ind w:left="5760" w:hanging="360"/>
      </w:pPr>
    </w:lvl>
    <w:lvl w:ilvl="8" w:tplc="4E8A53DC" w:tentative="1">
      <w:start w:val="1"/>
      <w:numFmt w:val="bullet"/>
      <w:lvlText w:val="●"/>
      <w:lvlJc w:val="left"/>
      <w:pPr>
        <w:ind w:left="6480" w:hanging="360"/>
      </w:pPr>
    </w:lvl>
  </w:abstractNum>
  <w:abstractNum w:abstractNumId="18" w15:restartNumberingAfterBreak="0">
    <w:nsid w:val="792F4D7E"/>
    <w:multiLevelType w:val="hybridMultilevel"/>
    <w:tmpl w:val="45264E88"/>
    <w:lvl w:ilvl="0" w:tplc="2202E830">
      <w:start w:val="1"/>
      <w:numFmt w:val="decimal"/>
      <w:lvlText w:val="%1."/>
      <w:lvlJc w:val="left"/>
      <w:pPr>
        <w:ind w:left="540" w:hanging="300"/>
      </w:pPr>
    </w:lvl>
    <w:lvl w:ilvl="1" w:tplc="1C600D44">
      <w:numFmt w:val="decimal"/>
      <w:lvlText w:val=""/>
      <w:lvlJc w:val="left"/>
    </w:lvl>
    <w:lvl w:ilvl="2" w:tplc="51604830">
      <w:numFmt w:val="decimal"/>
      <w:lvlText w:val=""/>
      <w:lvlJc w:val="left"/>
    </w:lvl>
    <w:lvl w:ilvl="3" w:tplc="A72CC766">
      <w:numFmt w:val="decimal"/>
      <w:lvlText w:val=""/>
      <w:lvlJc w:val="left"/>
    </w:lvl>
    <w:lvl w:ilvl="4" w:tplc="1DCC92BE">
      <w:numFmt w:val="decimal"/>
      <w:lvlText w:val=""/>
      <w:lvlJc w:val="left"/>
    </w:lvl>
    <w:lvl w:ilvl="5" w:tplc="F340A69C">
      <w:numFmt w:val="decimal"/>
      <w:lvlText w:val=""/>
      <w:lvlJc w:val="left"/>
    </w:lvl>
    <w:lvl w:ilvl="6" w:tplc="21925832">
      <w:numFmt w:val="decimal"/>
      <w:lvlText w:val=""/>
      <w:lvlJc w:val="left"/>
    </w:lvl>
    <w:lvl w:ilvl="7" w:tplc="F0429BA2">
      <w:numFmt w:val="decimal"/>
      <w:lvlText w:val=""/>
      <w:lvlJc w:val="left"/>
    </w:lvl>
    <w:lvl w:ilvl="8" w:tplc="00F643D2">
      <w:numFmt w:val="decimal"/>
      <w:lvlText w:val=""/>
      <w:lvlJc w:val="left"/>
    </w:lvl>
  </w:abstractNum>
  <w:abstractNum w:abstractNumId="19" w15:restartNumberingAfterBreak="0">
    <w:nsid w:val="79A861D9"/>
    <w:multiLevelType w:val="hybridMultilevel"/>
    <w:tmpl w:val="001A3F10"/>
    <w:lvl w:ilvl="0" w:tplc="B2ECBFB8">
      <w:start w:val="1"/>
      <w:numFmt w:val="decimal"/>
      <w:lvlText w:val="%1."/>
      <w:lvlJc w:val="left"/>
      <w:pPr>
        <w:ind w:left="540" w:hanging="300"/>
      </w:pPr>
    </w:lvl>
    <w:lvl w:ilvl="1" w:tplc="A25AD1FE">
      <w:numFmt w:val="decimal"/>
      <w:lvlText w:val=""/>
      <w:lvlJc w:val="left"/>
    </w:lvl>
    <w:lvl w:ilvl="2" w:tplc="AFBE92A4">
      <w:numFmt w:val="decimal"/>
      <w:lvlText w:val=""/>
      <w:lvlJc w:val="left"/>
    </w:lvl>
    <w:lvl w:ilvl="3" w:tplc="2E5E2F84">
      <w:numFmt w:val="decimal"/>
      <w:lvlText w:val=""/>
      <w:lvlJc w:val="left"/>
    </w:lvl>
    <w:lvl w:ilvl="4" w:tplc="36B8781A">
      <w:numFmt w:val="decimal"/>
      <w:lvlText w:val=""/>
      <w:lvlJc w:val="left"/>
    </w:lvl>
    <w:lvl w:ilvl="5" w:tplc="0FDE30E6">
      <w:numFmt w:val="decimal"/>
      <w:lvlText w:val=""/>
      <w:lvlJc w:val="left"/>
    </w:lvl>
    <w:lvl w:ilvl="6" w:tplc="586462F4">
      <w:numFmt w:val="decimal"/>
      <w:lvlText w:val=""/>
      <w:lvlJc w:val="left"/>
    </w:lvl>
    <w:lvl w:ilvl="7" w:tplc="9EC4361A">
      <w:numFmt w:val="decimal"/>
      <w:lvlText w:val=""/>
      <w:lvlJc w:val="left"/>
    </w:lvl>
    <w:lvl w:ilvl="8" w:tplc="FBC669CE">
      <w:numFmt w:val="decimal"/>
      <w:lvlText w:val=""/>
      <w:lvlJc w:val="left"/>
    </w:lvl>
  </w:abstractNum>
  <w:num w:numId="1" w16cid:durableId="1539203774">
    <w:abstractNumId w:val="17"/>
    <w:lvlOverride w:ilvl="0">
      <w:startOverride w:val="1"/>
    </w:lvlOverride>
  </w:num>
  <w:num w:numId="2" w16cid:durableId="460342087">
    <w:abstractNumId w:val="7"/>
    <w:lvlOverride w:ilvl="0">
      <w:startOverride w:val="1"/>
    </w:lvlOverride>
  </w:num>
  <w:num w:numId="3" w16cid:durableId="1551575042">
    <w:abstractNumId w:val="11"/>
    <w:lvlOverride w:ilvl="0">
      <w:startOverride w:val="1"/>
    </w:lvlOverride>
  </w:num>
  <w:num w:numId="4" w16cid:durableId="775487561">
    <w:abstractNumId w:val="1"/>
    <w:lvlOverride w:ilvl="0">
      <w:startOverride w:val="1"/>
    </w:lvlOverride>
  </w:num>
  <w:num w:numId="5" w16cid:durableId="437259858">
    <w:abstractNumId w:val="6"/>
    <w:lvlOverride w:ilvl="0">
      <w:startOverride w:val="1"/>
    </w:lvlOverride>
  </w:num>
  <w:num w:numId="6" w16cid:durableId="1349983631">
    <w:abstractNumId w:val="0"/>
    <w:lvlOverride w:ilvl="0">
      <w:startOverride w:val="1"/>
    </w:lvlOverride>
  </w:num>
  <w:num w:numId="7" w16cid:durableId="1456410774">
    <w:abstractNumId w:val="18"/>
    <w:lvlOverride w:ilvl="0">
      <w:startOverride w:val="1"/>
    </w:lvlOverride>
  </w:num>
  <w:num w:numId="8" w16cid:durableId="1445884503">
    <w:abstractNumId w:val="3"/>
    <w:lvlOverride w:ilvl="0">
      <w:startOverride w:val="1"/>
    </w:lvlOverride>
  </w:num>
  <w:num w:numId="9" w16cid:durableId="47191000">
    <w:abstractNumId w:val="13"/>
    <w:lvlOverride w:ilvl="0">
      <w:startOverride w:val="1"/>
    </w:lvlOverride>
  </w:num>
  <w:num w:numId="10" w16cid:durableId="602686511">
    <w:abstractNumId w:val="16"/>
    <w:lvlOverride w:ilvl="0">
      <w:startOverride w:val="1"/>
    </w:lvlOverride>
  </w:num>
  <w:num w:numId="11" w16cid:durableId="1105660205">
    <w:abstractNumId w:val="19"/>
    <w:lvlOverride w:ilvl="0">
      <w:startOverride w:val="1"/>
    </w:lvlOverride>
  </w:num>
  <w:num w:numId="12" w16cid:durableId="2071883167">
    <w:abstractNumId w:val="15"/>
    <w:lvlOverride w:ilvl="0">
      <w:startOverride w:val="1"/>
    </w:lvlOverride>
  </w:num>
  <w:num w:numId="13" w16cid:durableId="1102913866">
    <w:abstractNumId w:val="4"/>
    <w:lvlOverride w:ilvl="0">
      <w:startOverride w:val="1"/>
    </w:lvlOverride>
  </w:num>
  <w:num w:numId="14" w16cid:durableId="209919415">
    <w:abstractNumId w:val="12"/>
    <w:lvlOverride w:ilvl="0">
      <w:startOverride w:val="1"/>
    </w:lvlOverride>
  </w:num>
  <w:num w:numId="15" w16cid:durableId="1962107294">
    <w:abstractNumId w:val="5"/>
    <w:lvlOverride w:ilvl="0">
      <w:startOverride w:val="1"/>
    </w:lvlOverride>
  </w:num>
  <w:num w:numId="16" w16cid:durableId="1750614940">
    <w:abstractNumId w:val="8"/>
    <w:lvlOverride w:ilvl="0">
      <w:startOverride w:val="1"/>
    </w:lvlOverride>
  </w:num>
  <w:num w:numId="17" w16cid:durableId="1427265605">
    <w:abstractNumId w:val="10"/>
    <w:lvlOverride w:ilvl="0">
      <w:startOverride w:val="1"/>
    </w:lvlOverride>
  </w:num>
  <w:num w:numId="18" w16cid:durableId="978725597">
    <w:abstractNumId w:val="9"/>
    <w:lvlOverride w:ilvl="0">
      <w:startOverride w:val="1"/>
    </w:lvlOverride>
  </w:num>
  <w:num w:numId="19" w16cid:durableId="1341619585">
    <w:abstractNumId w:val="2"/>
    <w:lvlOverride w:ilvl="0">
      <w:startOverride w:val="1"/>
    </w:lvlOverride>
  </w:num>
  <w:num w:numId="20" w16cid:durableId="988945847">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485"/>
    <w:rsid w:val="002E1C07"/>
    <w:rsid w:val="004F4DF4"/>
    <w:rsid w:val="007B5B3E"/>
    <w:rsid w:val="00BE1A50"/>
    <w:rsid w:val="00FD64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B937A5"/>
  <w15:docId w15:val="{3CA230EF-D0D9-4607-9351-378998CFF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1C07"/>
    <w:pPr>
      <w:spacing w:after="100"/>
    </w:pPr>
  </w:style>
  <w:style w:type="paragraph" w:styleId="TOC2">
    <w:name w:val="toc 2"/>
    <w:basedOn w:val="Normal"/>
    <w:next w:val="Normal"/>
    <w:autoRedefine/>
    <w:uiPriority w:val="39"/>
    <w:unhideWhenUsed/>
    <w:rsid w:val="002E1C0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6628</Words>
  <Characters>30916</Characters>
  <Application>Microsoft Office Word</Application>
  <DocSecurity>0</DocSecurity>
  <Lines>811</Lines>
  <Paragraphs>504</Paragraphs>
  <ScaleCrop>false</ScaleCrop>
  <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Website and Client Portal Guide</dc:title>
  <dc:creator>ADOORA Legal Services</dc:creator>
  <cp:lastModifiedBy>Satya Prakash</cp:lastModifiedBy>
  <cp:revision>3</cp:revision>
  <cp:lastPrinted>2026-10-02T04:02:00Z</cp:lastPrinted>
  <dcterms:created xsi:type="dcterms:W3CDTF">2026-10-02T04:01:00Z</dcterms:created>
  <dcterms:modified xsi:type="dcterms:W3CDTF">2026-10-02T04:02:00Z</dcterms:modified>
</cp:coreProperties>
</file>