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A405" w14:textId="1337F493" w:rsidR="001F5352" w:rsidRDefault="006A377F" w:rsidP="001F5352">
      <w:pPr>
        <w:spacing w:after="0" w:line="240" w:lineRule="auto"/>
        <w:rPr>
          <w:b/>
          <w:bCs/>
        </w:rPr>
      </w:pPr>
      <w:r>
        <w:rPr>
          <w:b/>
          <w:bCs/>
          <w:color w:val="1F3864" w:themeColor="accent1" w:themeShade="80"/>
          <w:sz w:val="32"/>
          <w:szCs w:val="32"/>
        </w:rPr>
        <w:t>PIPING MODULE</w:t>
      </w:r>
    </w:p>
    <w:p w14:paraId="3E076EA9" w14:textId="64AE6C10" w:rsidR="00C65D83" w:rsidRPr="001F5352" w:rsidRDefault="001F5352">
      <w:pPr>
        <w:rPr>
          <w:i/>
          <w:iCs/>
          <w:sz w:val="28"/>
          <w:szCs w:val="28"/>
        </w:rPr>
      </w:pPr>
      <w:r w:rsidRPr="001F5352">
        <w:rPr>
          <w:i/>
          <w:iCs/>
          <w:sz w:val="28"/>
          <w:szCs w:val="28"/>
        </w:rPr>
        <w:t>Development Environment</w:t>
      </w:r>
    </w:p>
    <w:p w14:paraId="28828C75" w14:textId="127498A7" w:rsidR="00F861D2" w:rsidRDefault="001F5352">
      <w:r>
        <w:t xml:space="preserve">Software Location: </w:t>
      </w:r>
      <w:hyperlink r:id="rId5" w:history="1">
        <w:r w:rsidRPr="0099538F">
          <w:rPr>
            <w:rStyle w:val="Hyperlink"/>
          </w:rPr>
          <w:t>\\sg-srv-soft\General</w:t>
        </w:r>
      </w:hyperlink>
    </w:p>
    <w:tbl>
      <w:tblPr>
        <w:tblStyle w:val="TableGrid"/>
        <w:tblW w:w="10664" w:type="dxa"/>
        <w:tblLook w:val="04A0" w:firstRow="1" w:lastRow="0" w:firstColumn="1" w:lastColumn="0" w:noHBand="0" w:noVBand="1"/>
      </w:tblPr>
      <w:tblGrid>
        <w:gridCol w:w="1976"/>
        <w:gridCol w:w="2026"/>
        <w:gridCol w:w="6662"/>
      </w:tblGrid>
      <w:tr w:rsidR="001F5352" w14:paraId="37726F0A" w14:textId="77777777" w:rsidTr="00D612CD">
        <w:tc>
          <w:tcPr>
            <w:tcW w:w="1976" w:type="dxa"/>
          </w:tcPr>
          <w:p w14:paraId="7685FF91" w14:textId="58C3CA6E" w:rsidR="001F5352" w:rsidRDefault="001F5352">
            <w:r>
              <w:t>Communication</w:t>
            </w:r>
          </w:p>
        </w:tc>
        <w:tc>
          <w:tcPr>
            <w:tcW w:w="2026" w:type="dxa"/>
          </w:tcPr>
          <w:p w14:paraId="046CB59A" w14:textId="1947BB08" w:rsidR="001F5352" w:rsidRDefault="006A377F">
            <w:r>
              <w:t>Microsoft Teams</w:t>
            </w:r>
          </w:p>
        </w:tc>
        <w:tc>
          <w:tcPr>
            <w:tcW w:w="6662" w:type="dxa"/>
          </w:tcPr>
          <w:p w14:paraId="597F7709" w14:textId="6FDED1C8" w:rsidR="006A7603" w:rsidRDefault="006A7603" w:rsidP="006A7603"/>
        </w:tc>
      </w:tr>
      <w:tr w:rsidR="001F5352" w14:paraId="6D6CF6F5" w14:textId="77777777" w:rsidTr="00D612CD">
        <w:tc>
          <w:tcPr>
            <w:tcW w:w="1976" w:type="dxa"/>
          </w:tcPr>
          <w:p w14:paraId="59650F24" w14:textId="2A15C56D" w:rsidR="001F5352" w:rsidRDefault="001F5352">
            <w:r>
              <w:t>Communication</w:t>
            </w:r>
          </w:p>
        </w:tc>
        <w:tc>
          <w:tcPr>
            <w:tcW w:w="2026" w:type="dxa"/>
          </w:tcPr>
          <w:p w14:paraId="3C1A96AB" w14:textId="3F01025F" w:rsidR="001F5352" w:rsidRDefault="001F5352">
            <w:r>
              <w:t>Outlook</w:t>
            </w:r>
          </w:p>
        </w:tc>
        <w:tc>
          <w:tcPr>
            <w:tcW w:w="6662" w:type="dxa"/>
          </w:tcPr>
          <w:p w14:paraId="6312F543" w14:textId="77777777" w:rsidR="001F5352" w:rsidRDefault="001F5352"/>
        </w:tc>
      </w:tr>
      <w:tr w:rsidR="00D612CD" w14:paraId="6C70588E" w14:textId="77777777" w:rsidTr="00D612CD">
        <w:tc>
          <w:tcPr>
            <w:tcW w:w="1976" w:type="dxa"/>
          </w:tcPr>
          <w:p w14:paraId="4CB5EB5B" w14:textId="731A7E04" w:rsidR="00D612CD" w:rsidRDefault="00D612CD">
            <w:r>
              <w:t>Team &amp; Task Management</w:t>
            </w:r>
          </w:p>
        </w:tc>
        <w:tc>
          <w:tcPr>
            <w:tcW w:w="2026" w:type="dxa"/>
          </w:tcPr>
          <w:p w14:paraId="7A12DFF1" w14:textId="6E91C946" w:rsidR="00D612CD" w:rsidRDefault="00D612CD">
            <w:r>
              <w:t>Excel</w:t>
            </w:r>
          </w:p>
        </w:tc>
        <w:tc>
          <w:tcPr>
            <w:tcW w:w="6662" w:type="dxa"/>
          </w:tcPr>
          <w:p w14:paraId="582C761C" w14:textId="77777777" w:rsidR="00D612CD" w:rsidRDefault="00582720" w:rsidP="00582720">
            <w:pPr>
              <w:pStyle w:val="ListParagraph"/>
              <w:numPr>
                <w:ilvl w:val="0"/>
                <w:numId w:val="1"/>
              </w:numPr>
            </w:pPr>
            <w:r>
              <w:t>Path</w:t>
            </w:r>
          </w:p>
          <w:p w14:paraId="4D292ACD" w14:textId="5B816F4A" w:rsidR="00107251" w:rsidRPr="00107251" w:rsidRDefault="00107251" w:rsidP="00107251">
            <w:pPr>
              <w:rPr>
                <w:rStyle w:val="Hyperlink"/>
              </w:rPr>
            </w:pPr>
            <w:r>
              <w:fldChar w:fldCharType="begin"/>
            </w:r>
            <w:r>
              <w:instrText>HYPERLINK "https://bitbucket.org/senecaglobal/piping.module/src/master/TaskManagement/PipingModuleTasks.xlsx"</w:instrText>
            </w:r>
            <w:r>
              <w:fldChar w:fldCharType="separate"/>
            </w:r>
            <w:r w:rsidRPr="00107251">
              <w:rPr>
                <w:rStyle w:val="Hyperlink"/>
              </w:rPr>
              <w:t>https://bitbucket.org/senecaglobal/piping.module/src/master/</w:t>
            </w:r>
          </w:p>
          <w:p w14:paraId="4126113E" w14:textId="515A1268" w:rsidR="00582720" w:rsidRDefault="00107251" w:rsidP="00107251">
            <w:r w:rsidRPr="00107251">
              <w:rPr>
                <w:rStyle w:val="Hyperlink"/>
              </w:rPr>
              <w:t>TaskManagement</w:t>
            </w:r>
            <w:bookmarkStart w:id="0" w:name="_GoBack"/>
            <w:bookmarkEnd w:id="0"/>
            <w:r w:rsidRPr="00107251">
              <w:rPr>
                <w:rStyle w:val="Hyperlink"/>
              </w:rPr>
              <w:t>/PipingModuleTasks.xlsx</w:t>
            </w:r>
            <w:r>
              <w:fldChar w:fldCharType="end"/>
            </w:r>
          </w:p>
        </w:tc>
      </w:tr>
      <w:tr w:rsidR="001F5352" w14:paraId="4E0819B5" w14:textId="77777777" w:rsidTr="00D612CD">
        <w:tc>
          <w:tcPr>
            <w:tcW w:w="1976" w:type="dxa"/>
          </w:tcPr>
          <w:p w14:paraId="23F76FF7" w14:textId="3D3598D4" w:rsidR="001F5352" w:rsidRDefault="001F5352" w:rsidP="00C068AC">
            <w:r>
              <w:t>Code Repository</w:t>
            </w:r>
          </w:p>
        </w:tc>
        <w:tc>
          <w:tcPr>
            <w:tcW w:w="2026" w:type="dxa"/>
          </w:tcPr>
          <w:p w14:paraId="084AFC1C" w14:textId="0DF0DD31" w:rsidR="001F5352" w:rsidRDefault="006A377F" w:rsidP="00C068AC">
            <w:r>
              <w:t>Bit Bucket</w:t>
            </w:r>
          </w:p>
        </w:tc>
        <w:tc>
          <w:tcPr>
            <w:tcW w:w="6662" w:type="dxa"/>
          </w:tcPr>
          <w:p w14:paraId="60063AE3" w14:textId="3F79C717" w:rsidR="00D01100" w:rsidRDefault="00D01100" w:rsidP="00D01100">
            <w:pPr>
              <w:pStyle w:val="ListParagraph"/>
              <w:numPr>
                <w:ilvl w:val="0"/>
                <w:numId w:val="1"/>
              </w:numPr>
            </w:pPr>
            <w:r>
              <w:t>Install</w:t>
            </w:r>
          </w:p>
          <w:p w14:paraId="3DD79FF6" w14:textId="157AF38C" w:rsidR="00D01100" w:rsidRDefault="0009050A" w:rsidP="00D01100">
            <w:hyperlink r:id="rId6" w:history="1">
              <w:r w:rsidR="00D01100" w:rsidRPr="00D01100">
                <w:rPr>
                  <w:rStyle w:val="Hyperlink"/>
                </w:rPr>
                <w:t>\\sg-srv-soft\General\syndigo\Git-2.21.0-64-bit.exe</w:t>
              </w:r>
            </w:hyperlink>
          </w:p>
          <w:p w14:paraId="53527D72" w14:textId="6AFBFC2D" w:rsidR="00D01100" w:rsidRDefault="00D01100" w:rsidP="00D01100">
            <w:pPr>
              <w:pStyle w:val="ListParagraph"/>
              <w:numPr>
                <w:ilvl w:val="0"/>
                <w:numId w:val="1"/>
              </w:numPr>
            </w:pPr>
            <w:r w:rsidRPr="00D01100">
              <w:t>Repo</w:t>
            </w:r>
            <w:r>
              <w:t>sitory</w:t>
            </w:r>
          </w:p>
          <w:p w14:paraId="3FB66F40" w14:textId="1B505028" w:rsidR="001F5352" w:rsidRDefault="0009050A" w:rsidP="006A377F">
            <w:hyperlink r:id="rId7" w:history="1">
              <w:r w:rsidR="00D612CD" w:rsidRPr="00D612CD">
                <w:rPr>
                  <w:rStyle w:val="Hyperlink"/>
                </w:rPr>
                <w:t>https://bitbucket.org/senecaglobal/piping.module/src/master/</w:t>
              </w:r>
            </w:hyperlink>
          </w:p>
        </w:tc>
      </w:tr>
      <w:tr w:rsidR="001F5352" w14:paraId="6A7D59BA" w14:textId="77777777" w:rsidTr="00D612CD">
        <w:tc>
          <w:tcPr>
            <w:tcW w:w="1976" w:type="dxa"/>
          </w:tcPr>
          <w:p w14:paraId="2F03882B" w14:textId="5BEBD140" w:rsidR="001F5352" w:rsidRDefault="001F5352" w:rsidP="00C068AC">
            <w:r>
              <w:t>VPN</w:t>
            </w:r>
          </w:p>
        </w:tc>
        <w:tc>
          <w:tcPr>
            <w:tcW w:w="2026" w:type="dxa"/>
          </w:tcPr>
          <w:p w14:paraId="68041C7B" w14:textId="6754ED44" w:rsidR="001F5352" w:rsidRDefault="006A377F" w:rsidP="00C068AC">
            <w:r>
              <w:t>FortiClient</w:t>
            </w:r>
          </w:p>
        </w:tc>
        <w:tc>
          <w:tcPr>
            <w:tcW w:w="6662" w:type="dxa"/>
          </w:tcPr>
          <w:p w14:paraId="0C7F9066" w14:textId="77777777" w:rsidR="00D01100" w:rsidRDefault="00D01100" w:rsidP="00D01100">
            <w:pPr>
              <w:pStyle w:val="ListParagraph"/>
              <w:numPr>
                <w:ilvl w:val="0"/>
                <w:numId w:val="1"/>
              </w:numPr>
            </w:pPr>
            <w:r>
              <w:t>Install</w:t>
            </w:r>
          </w:p>
          <w:p w14:paraId="2802FCC0" w14:textId="77777777" w:rsidR="006A377F" w:rsidRDefault="0009050A" w:rsidP="006A377F">
            <w:pPr>
              <w:pStyle w:val="ListParagraph"/>
              <w:ind w:left="360"/>
            </w:pPr>
            <w:hyperlink r:id="rId8" w:history="1">
              <w:hyperlink r:id="rId9" w:history="1">
                <w:r w:rsidR="006A377F">
                  <w:rPr>
                    <w:rStyle w:val="Hyperlink"/>
                    <w:rFonts w:ascii="Times New Roman" w:hAnsi="Times New Roman" w:cs="Times New Roman"/>
                  </w:rPr>
                  <w:t>https://www.forticlient.com/downloads</w:t>
                </w:r>
              </w:hyperlink>
              <w:r w:rsidR="006A377F">
                <w:rPr>
                  <w:rFonts w:ascii="Segoe UI" w:hAnsi="Segoe UI" w:cs="Segoe UI"/>
                  <w:color w:val="000000"/>
                  <w:sz w:val="20"/>
                  <w:szCs w:val="20"/>
                </w:rPr>
                <w:t xml:space="preserve"> </w:t>
              </w:r>
            </w:hyperlink>
          </w:p>
          <w:p w14:paraId="00C5944C" w14:textId="15A7083A" w:rsidR="001F5352" w:rsidRDefault="00D01100" w:rsidP="00D01100">
            <w:r>
              <w:t xml:space="preserve"> </w:t>
            </w:r>
          </w:p>
        </w:tc>
      </w:tr>
      <w:tr w:rsidR="001F5352" w14:paraId="526079D8" w14:textId="77777777" w:rsidTr="00D612CD">
        <w:tc>
          <w:tcPr>
            <w:tcW w:w="1976" w:type="dxa"/>
          </w:tcPr>
          <w:p w14:paraId="48710A12" w14:textId="08C1A637" w:rsidR="001F5352" w:rsidRDefault="001F5352" w:rsidP="00C068AC">
            <w:r>
              <w:t>Web API IDE</w:t>
            </w:r>
          </w:p>
        </w:tc>
        <w:tc>
          <w:tcPr>
            <w:tcW w:w="2026" w:type="dxa"/>
          </w:tcPr>
          <w:p w14:paraId="65E813A7" w14:textId="060AD884" w:rsidR="001F5352" w:rsidRDefault="001F5352" w:rsidP="00C068AC">
            <w:r>
              <w:t>Visual Studio 201</w:t>
            </w:r>
            <w:r w:rsidR="006A377F">
              <w:t>9</w:t>
            </w:r>
          </w:p>
        </w:tc>
        <w:tc>
          <w:tcPr>
            <w:tcW w:w="6662" w:type="dxa"/>
          </w:tcPr>
          <w:p w14:paraId="1346DAC4" w14:textId="77777777" w:rsidR="001F5352" w:rsidRDefault="001F5352" w:rsidP="00C068AC"/>
        </w:tc>
      </w:tr>
      <w:tr w:rsidR="001F5352" w14:paraId="5E350BA3" w14:textId="77777777" w:rsidTr="00D612CD">
        <w:tc>
          <w:tcPr>
            <w:tcW w:w="1976" w:type="dxa"/>
          </w:tcPr>
          <w:p w14:paraId="07C646C5" w14:textId="3A255952" w:rsidR="001F5352" w:rsidRDefault="006A377F" w:rsidP="00C068AC">
            <w:r>
              <w:t>Web</w:t>
            </w:r>
            <w:r w:rsidR="001F5352">
              <w:t xml:space="preserve"> APP IDE</w:t>
            </w:r>
          </w:p>
        </w:tc>
        <w:tc>
          <w:tcPr>
            <w:tcW w:w="2026" w:type="dxa"/>
          </w:tcPr>
          <w:p w14:paraId="5A2F3540" w14:textId="1C552037" w:rsidR="001F5352" w:rsidRDefault="001F5352" w:rsidP="00C068AC">
            <w:r>
              <w:t>Visual Code</w:t>
            </w:r>
          </w:p>
        </w:tc>
        <w:tc>
          <w:tcPr>
            <w:tcW w:w="6662" w:type="dxa"/>
          </w:tcPr>
          <w:p w14:paraId="4E451146" w14:textId="7DD85893" w:rsidR="006A7603" w:rsidRDefault="006A7603" w:rsidP="00C068AC">
            <w:pPr>
              <w:pStyle w:val="ListParagraph"/>
              <w:numPr>
                <w:ilvl w:val="0"/>
                <w:numId w:val="1"/>
              </w:numPr>
            </w:pPr>
            <w:r>
              <w:t>Install</w:t>
            </w:r>
          </w:p>
          <w:p w14:paraId="601AB3A9" w14:textId="2C89101A" w:rsidR="001F5352" w:rsidRDefault="0009050A" w:rsidP="00C068AC">
            <w:hyperlink r:id="rId10" w:history="1">
              <w:r w:rsidR="006A7603" w:rsidRPr="006A7603">
                <w:rPr>
                  <w:rStyle w:val="Hyperlink"/>
                </w:rPr>
                <w:t>\\sg-srv-soft\General\syndigo\VSCodeSetup-x64-1.22.2.exe</w:t>
              </w:r>
            </w:hyperlink>
          </w:p>
        </w:tc>
      </w:tr>
      <w:tr w:rsidR="001F5352" w14:paraId="38608024" w14:textId="77777777" w:rsidTr="00D612CD">
        <w:tc>
          <w:tcPr>
            <w:tcW w:w="1976" w:type="dxa"/>
          </w:tcPr>
          <w:p w14:paraId="7507F939" w14:textId="48263775" w:rsidR="001F5352" w:rsidRDefault="001F5352" w:rsidP="00C068AC">
            <w:r>
              <w:t>DB IDE</w:t>
            </w:r>
          </w:p>
        </w:tc>
        <w:tc>
          <w:tcPr>
            <w:tcW w:w="2026" w:type="dxa"/>
          </w:tcPr>
          <w:p w14:paraId="340C4275" w14:textId="5A148BE4" w:rsidR="001F5352" w:rsidRDefault="006A377F" w:rsidP="00C068AC">
            <w:proofErr w:type="spellStart"/>
            <w:r>
              <w:t>Pg</w:t>
            </w:r>
            <w:proofErr w:type="spellEnd"/>
            <w:r>
              <w:t xml:space="preserve"> Admin</w:t>
            </w:r>
          </w:p>
        </w:tc>
        <w:tc>
          <w:tcPr>
            <w:tcW w:w="6662" w:type="dxa"/>
          </w:tcPr>
          <w:p w14:paraId="0E564160" w14:textId="77777777" w:rsidR="006A7603" w:rsidRDefault="006A7603" w:rsidP="006A7603">
            <w:pPr>
              <w:pStyle w:val="ListParagraph"/>
              <w:numPr>
                <w:ilvl w:val="0"/>
                <w:numId w:val="1"/>
              </w:numPr>
            </w:pPr>
            <w:r>
              <w:t>Install</w:t>
            </w:r>
          </w:p>
          <w:p w14:paraId="555E5EF7" w14:textId="56F9C2DC" w:rsidR="001F5352" w:rsidRDefault="0009050A" w:rsidP="006A7603">
            <w:hyperlink r:id="rId11" w:history="1">
              <w:r w:rsidR="002812CA" w:rsidRPr="002812CA">
                <w:rPr>
                  <w:rStyle w:val="Hyperlink"/>
                </w:rPr>
                <w:t>\\sg-srv-soft\Opensource\Database\postgresql\postgresql-9.6.0-rc1-windows-x64</w:t>
              </w:r>
            </w:hyperlink>
          </w:p>
        </w:tc>
      </w:tr>
      <w:tr w:rsidR="001F5352" w14:paraId="6C04F813" w14:textId="77777777" w:rsidTr="00D612CD">
        <w:tc>
          <w:tcPr>
            <w:tcW w:w="1976" w:type="dxa"/>
          </w:tcPr>
          <w:p w14:paraId="02AF0D57" w14:textId="5204431D" w:rsidR="001F5352" w:rsidRDefault="001F5352" w:rsidP="00C068AC">
            <w:r>
              <w:t>Web Server</w:t>
            </w:r>
          </w:p>
        </w:tc>
        <w:tc>
          <w:tcPr>
            <w:tcW w:w="2026" w:type="dxa"/>
          </w:tcPr>
          <w:p w14:paraId="109F7543" w14:textId="79B5588B" w:rsidR="001F5352" w:rsidRDefault="001F5352" w:rsidP="00C068AC">
            <w:r>
              <w:t>IIS Express</w:t>
            </w:r>
          </w:p>
        </w:tc>
        <w:tc>
          <w:tcPr>
            <w:tcW w:w="6662" w:type="dxa"/>
          </w:tcPr>
          <w:p w14:paraId="506236BA" w14:textId="77777777" w:rsidR="001F5352" w:rsidRDefault="001F5352" w:rsidP="00C068AC"/>
        </w:tc>
      </w:tr>
      <w:tr w:rsidR="001F5352" w14:paraId="57E6762D" w14:textId="77777777" w:rsidTr="00D612CD">
        <w:tc>
          <w:tcPr>
            <w:tcW w:w="1976" w:type="dxa"/>
          </w:tcPr>
          <w:p w14:paraId="17739F7B" w14:textId="454FC5D9" w:rsidR="001F5352" w:rsidRDefault="001F5352" w:rsidP="00C068AC">
            <w:r>
              <w:t>Web Browser</w:t>
            </w:r>
          </w:p>
        </w:tc>
        <w:tc>
          <w:tcPr>
            <w:tcW w:w="2026" w:type="dxa"/>
          </w:tcPr>
          <w:p w14:paraId="49B9E276" w14:textId="21BFAC97" w:rsidR="001F5352" w:rsidRDefault="001F5352" w:rsidP="00C068AC">
            <w:r>
              <w:t>Chrome</w:t>
            </w:r>
          </w:p>
        </w:tc>
        <w:tc>
          <w:tcPr>
            <w:tcW w:w="6662" w:type="dxa"/>
          </w:tcPr>
          <w:p w14:paraId="7B31AC38" w14:textId="77777777" w:rsidR="001F5352" w:rsidRDefault="001F5352" w:rsidP="00C068AC"/>
        </w:tc>
      </w:tr>
      <w:tr w:rsidR="001F5352" w14:paraId="5E9E78B6" w14:textId="77777777" w:rsidTr="00D612CD">
        <w:tc>
          <w:tcPr>
            <w:tcW w:w="1976" w:type="dxa"/>
          </w:tcPr>
          <w:p w14:paraId="2F14ADAC" w14:textId="0E66968C" w:rsidR="001F5352" w:rsidRDefault="001F5352" w:rsidP="00C068AC">
            <w:r>
              <w:t>API framework</w:t>
            </w:r>
          </w:p>
        </w:tc>
        <w:tc>
          <w:tcPr>
            <w:tcW w:w="2026" w:type="dxa"/>
          </w:tcPr>
          <w:p w14:paraId="47577BB9" w14:textId="481ABC76" w:rsidR="001F5352" w:rsidRDefault="001F5352" w:rsidP="00C068AC">
            <w:r>
              <w:t xml:space="preserve">.Net Core </w:t>
            </w:r>
            <w:r w:rsidR="006A377F">
              <w:t>3.0</w:t>
            </w:r>
          </w:p>
        </w:tc>
        <w:tc>
          <w:tcPr>
            <w:tcW w:w="6662" w:type="dxa"/>
          </w:tcPr>
          <w:p w14:paraId="6E9E1648" w14:textId="77777777" w:rsidR="006A7603" w:rsidRDefault="006A7603" w:rsidP="006A7603">
            <w:pPr>
              <w:pStyle w:val="ListParagraph"/>
              <w:numPr>
                <w:ilvl w:val="0"/>
                <w:numId w:val="1"/>
              </w:numPr>
            </w:pPr>
            <w:r>
              <w:t>Install</w:t>
            </w:r>
          </w:p>
          <w:p w14:paraId="023232B1" w14:textId="494696FE" w:rsidR="001F5352" w:rsidRDefault="0009050A" w:rsidP="002812CA">
            <w:hyperlink r:id="rId12" w:history="1">
              <w:r w:rsidR="002812CA">
                <w:rPr>
                  <w:rStyle w:val="Hyperlink"/>
                </w:rPr>
                <w:t>https://dotnet.microsoft.com/download/visual-studio-sdks?utm_source=getdotnetsdk&amp;utm_medium=referral</w:t>
              </w:r>
            </w:hyperlink>
          </w:p>
        </w:tc>
      </w:tr>
      <w:tr w:rsidR="001F5352" w14:paraId="2F78E3EB" w14:textId="77777777" w:rsidTr="00D612CD">
        <w:tc>
          <w:tcPr>
            <w:tcW w:w="1976" w:type="dxa"/>
          </w:tcPr>
          <w:p w14:paraId="557DE5A6" w14:textId="0EF45031" w:rsidR="001F5352" w:rsidRDefault="006A7603" w:rsidP="00C068AC">
            <w:r>
              <w:t>Angular</w:t>
            </w:r>
          </w:p>
        </w:tc>
        <w:tc>
          <w:tcPr>
            <w:tcW w:w="2026" w:type="dxa"/>
          </w:tcPr>
          <w:p w14:paraId="59E005F7" w14:textId="4BEFA970" w:rsidR="001F5352" w:rsidRDefault="006A7603" w:rsidP="00C068AC">
            <w:r>
              <w:t>Node JS</w:t>
            </w:r>
          </w:p>
        </w:tc>
        <w:tc>
          <w:tcPr>
            <w:tcW w:w="6662" w:type="dxa"/>
          </w:tcPr>
          <w:p w14:paraId="073EC867" w14:textId="38398DAD" w:rsidR="006A7603" w:rsidRDefault="006A7603" w:rsidP="00C068AC">
            <w:pPr>
              <w:pStyle w:val="ListParagraph"/>
              <w:numPr>
                <w:ilvl w:val="0"/>
                <w:numId w:val="1"/>
              </w:numPr>
            </w:pPr>
            <w:r>
              <w:t>Install</w:t>
            </w:r>
          </w:p>
          <w:p w14:paraId="0251CDD2" w14:textId="112F5639" w:rsidR="001F5352" w:rsidRDefault="0009050A" w:rsidP="00C068AC">
            <w:hyperlink r:id="rId13" w:history="1">
              <w:r w:rsidR="006A7603" w:rsidRPr="006A7603">
                <w:rPr>
                  <w:rStyle w:val="Hyperlink"/>
                </w:rPr>
                <w:t>\\sg-srv-soft\General\syndigo\node-v12.3.1-x64.msi</w:t>
              </w:r>
            </w:hyperlink>
          </w:p>
        </w:tc>
      </w:tr>
    </w:tbl>
    <w:p w14:paraId="69AB19B4" w14:textId="01A9F3F5" w:rsidR="00F861D2" w:rsidRDefault="00F861D2"/>
    <w:p w14:paraId="7000A56A" w14:textId="357D6B85" w:rsidR="00FE4473" w:rsidRDefault="00FE4473" w:rsidP="00FE4473">
      <w:pPr>
        <w:pStyle w:val="ListParagraph"/>
        <w:numPr>
          <w:ilvl w:val="0"/>
          <w:numId w:val="1"/>
        </w:numPr>
      </w:pPr>
      <w:r>
        <w:t xml:space="preserve">Git Clone the </w:t>
      </w:r>
      <w:r w:rsidR="0080469A">
        <w:t>PipingModule</w:t>
      </w:r>
      <w:r w:rsidR="005F0D94">
        <w:t xml:space="preserve"> c</w:t>
      </w:r>
      <w:r>
        <w:t>ode</w:t>
      </w:r>
    </w:p>
    <w:p w14:paraId="27929014" w14:textId="5CC940EE" w:rsidR="00582720" w:rsidRDefault="00582720" w:rsidP="00582720">
      <w:pPr>
        <w:pStyle w:val="ListParagraph"/>
        <w:ind w:left="360"/>
      </w:pPr>
    </w:p>
    <w:p w14:paraId="2FCCC0B4" w14:textId="5D0995DA" w:rsidR="00582720" w:rsidRDefault="0009050A" w:rsidP="00582720">
      <w:pPr>
        <w:pStyle w:val="ListParagraph"/>
        <w:ind w:left="360"/>
      </w:pPr>
      <w:hyperlink r:id="rId14" w:history="1">
        <w:r w:rsidR="00582720" w:rsidRPr="00D612CD">
          <w:rPr>
            <w:rStyle w:val="Hyperlink"/>
          </w:rPr>
          <w:t>https://bitbucket.org/senecaglobal/piping.module/src/master/</w:t>
        </w:r>
      </w:hyperlink>
    </w:p>
    <w:p w14:paraId="1049A40D" w14:textId="61042354" w:rsidR="00582720" w:rsidRDefault="00582720" w:rsidP="00582720">
      <w:r>
        <w:rPr>
          <w:noProof/>
        </w:rPr>
        <w:drawing>
          <wp:inline distT="0" distB="0" distL="0" distR="0" wp14:anchorId="76CC465F" wp14:editId="19D257C2">
            <wp:extent cx="6645910" cy="2580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F60" w14:textId="77777777" w:rsidR="00582720" w:rsidRDefault="00582720">
      <w:pPr>
        <w:rPr>
          <w:b/>
          <w:bCs/>
        </w:rPr>
      </w:pPr>
    </w:p>
    <w:p w14:paraId="765FA9DA" w14:textId="77777777" w:rsidR="00FE3601" w:rsidRDefault="00FE3601">
      <w:pPr>
        <w:rPr>
          <w:b/>
          <w:bCs/>
        </w:rPr>
      </w:pPr>
      <w:r>
        <w:rPr>
          <w:b/>
          <w:bCs/>
        </w:rPr>
        <w:br w:type="page"/>
      </w:r>
    </w:p>
    <w:p w14:paraId="60FF314D" w14:textId="03873DEF" w:rsidR="003715AD" w:rsidRPr="005C2290" w:rsidRDefault="003715AD">
      <w:pPr>
        <w:rPr>
          <w:b/>
          <w:bCs/>
        </w:rPr>
      </w:pPr>
      <w:r w:rsidRPr="005C2290">
        <w:rPr>
          <w:b/>
          <w:bCs/>
        </w:rPr>
        <w:lastRenderedPageBreak/>
        <w:t>Applications:</w:t>
      </w:r>
    </w:p>
    <w:p w14:paraId="484054AA" w14:textId="39A847CB" w:rsidR="003715AD" w:rsidRDefault="003715AD" w:rsidP="003715AD">
      <w:pPr>
        <w:pStyle w:val="ListParagraph"/>
        <w:numPr>
          <w:ilvl w:val="0"/>
          <w:numId w:val="3"/>
        </w:numPr>
      </w:pPr>
      <w:r>
        <w:t>Database</w:t>
      </w:r>
      <w:r w:rsidR="00E627C5">
        <w:t xml:space="preserve"> </w:t>
      </w:r>
      <w:r w:rsidR="0080469A">
        <w:t>(Postgresql)</w:t>
      </w:r>
    </w:p>
    <w:p w14:paraId="07D711A3" w14:textId="32E7CBF3" w:rsidR="0009050A" w:rsidRDefault="0009050A" w:rsidP="003715AD">
      <w:pPr>
        <w:pStyle w:val="ListParagraph"/>
        <w:numPr>
          <w:ilvl w:val="0"/>
          <w:numId w:val="3"/>
        </w:numPr>
      </w:pPr>
      <w:r>
        <w:t>ORM (EF Core 3,0 – Code First)</w:t>
      </w:r>
    </w:p>
    <w:p w14:paraId="4C1FDBC6" w14:textId="22906A4B" w:rsidR="003715AD" w:rsidRDefault="003715AD" w:rsidP="003715AD">
      <w:pPr>
        <w:pStyle w:val="ListParagraph"/>
        <w:numPr>
          <w:ilvl w:val="0"/>
          <w:numId w:val="3"/>
        </w:numPr>
      </w:pPr>
      <w:r>
        <w:t>Web</w:t>
      </w:r>
      <w:r w:rsidR="00E627C5">
        <w:t xml:space="preserve"> </w:t>
      </w:r>
      <w:r>
        <w:t>API</w:t>
      </w:r>
      <w:r w:rsidR="00E627C5">
        <w:t xml:space="preserve"> (.Net Core </w:t>
      </w:r>
      <w:r w:rsidR="0080469A">
        <w:t>3.0</w:t>
      </w:r>
      <w:r w:rsidR="00E627C5">
        <w:t>)</w:t>
      </w:r>
    </w:p>
    <w:p w14:paraId="0326A3C4" w14:textId="1F9AF7E2" w:rsidR="003715AD" w:rsidRDefault="003715AD" w:rsidP="003715AD">
      <w:pPr>
        <w:pStyle w:val="ListParagraph"/>
        <w:numPr>
          <w:ilvl w:val="0"/>
          <w:numId w:val="3"/>
        </w:numPr>
      </w:pPr>
      <w:r>
        <w:t>Client APP</w:t>
      </w:r>
      <w:r w:rsidR="00E627C5">
        <w:t xml:space="preserve"> (Angular</w:t>
      </w:r>
      <w:r w:rsidR="0080469A">
        <w:t xml:space="preserve"> 8</w:t>
      </w:r>
      <w:r w:rsidR="00E627C5">
        <w:t>)</w:t>
      </w:r>
    </w:p>
    <w:p w14:paraId="1A641297" w14:textId="77777777" w:rsidR="00FE3601" w:rsidRDefault="009B348E" w:rsidP="009B3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6B93C935" w14:textId="40305CC7" w:rsidR="009B348E" w:rsidRPr="009B348E" w:rsidRDefault="009B348E" w:rsidP="009B348E">
      <w:pPr>
        <w:rPr>
          <w:b/>
          <w:bCs/>
          <w:sz w:val="28"/>
          <w:szCs w:val="28"/>
        </w:rPr>
      </w:pPr>
      <w:r w:rsidRPr="009B348E">
        <w:rPr>
          <w:b/>
          <w:bCs/>
          <w:sz w:val="28"/>
          <w:szCs w:val="28"/>
        </w:rPr>
        <w:t>Piping DB</w:t>
      </w:r>
    </w:p>
    <w:p w14:paraId="319EEBBB" w14:textId="77777777" w:rsidR="009B348E" w:rsidRDefault="009B348E" w:rsidP="009B348E">
      <w:pPr>
        <w:pStyle w:val="ListParagraph"/>
        <w:numPr>
          <w:ilvl w:val="0"/>
          <w:numId w:val="3"/>
        </w:numPr>
      </w:pPr>
      <w:r w:rsidRPr="00E627C5">
        <w:t>Open Visual Studio 201</w:t>
      </w:r>
      <w:r>
        <w:t>9</w:t>
      </w:r>
      <w:r w:rsidRPr="00E627C5">
        <w:t xml:space="preserve"> </w:t>
      </w:r>
    </w:p>
    <w:p w14:paraId="38C634A8" w14:textId="77777777" w:rsidR="009B348E" w:rsidRPr="003B2717" w:rsidRDefault="009B348E" w:rsidP="009B348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Open Solution - </w:t>
      </w:r>
      <w:r w:rsidRPr="005850B6">
        <w:t>“</w:t>
      </w:r>
      <w:r>
        <w:t>..</w:t>
      </w:r>
      <w:r w:rsidRPr="005850B6">
        <w:t>\</w:t>
      </w:r>
      <w:r w:rsidRPr="003B2717">
        <w:t>piping.module</w:t>
      </w:r>
      <w:r>
        <w:t>\</w:t>
      </w:r>
      <w:proofErr w:type="spellStart"/>
      <w:r w:rsidRPr="00582720">
        <w:t>Src</w:t>
      </w:r>
      <w:proofErr w:type="spellEnd"/>
      <w:r w:rsidRPr="00582720">
        <w:t>\PipingAPI</w:t>
      </w:r>
      <w:r>
        <w:t>\</w:t>
      </w:r>
      <w:r w:rsidRPr="00582720">
        <w:t>PipingWeb.sln</w:t>
      </w:r>
    </w:p>
    <w:p w14:paraId="523F9068" w14:textId="62FEBF38" w:rsidR="009B348E" w:rsidRDefault="009B348E" w:rsidP="009B348E">
      <w:pPr>
        <w:pStyle w:val="ListParagraph"/>
        <w:numPr>
          <w:ilvl w:val="0"/>
          <w:numId w:val="3"/>
        </w:numPr>
      </w:pPr>
      <w:r w:rsidRPr="009B348E">
        <w:t>Migrate initial DB script</w:t>
      </w:r>
    </w:p>
    <w:p w14:paraId="61FAB44A" w14:textId="179D7EC9" w:rsidR="009B348E" w:rsidRDefault="0009050A" w:rsidP="008639B8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t>From VS2019</w:t>
      </w:r>
      <w:r w:rsidR="00377186">
        <w:t xml:space="preserve"> menu, select</w:t>
      </w:r>
      <w:r w:rsidR="009B348E">
        <w:t xml:space="preserve"> </w:t>
      </w:r>
      <w:r w:rsidR="009B348E" w:rsidRPr="00377186">
        <w:rPr>
          <w:color w:val="1F3864" w:themeColor="accent1" w:themeShade="80"/>
        </w:rPr>
        <w:t xml:space="preserve">Tools » </w:t>
      </w:r>
      <w:r w:rsidR="00377186" w:rsidRPr="00377186">
        <w:rPr>
          <w:color w:val="1F3864" w:themeColor="accent1" w:themeShade="80"/>
        </w:rPr>
        <w:t>Nu</w:t>
      </w:r>
      <w:r w:rsidR="00377186">
        <w:rPr>
          <w:color w:val="1F3864" w:themeColor="accent1" w:themeShade="80"/>
        </w:rPr>
        <w:t>G</w:t>
      </w:r>
      <w:r w:rsidR="00377186" w:rsidRPr="00377186">
        <w:rPr>
          <w:color w:val="1F3864" w:themeColor="accent1" w:themeShade="80"/>
        </w:rPr>
        <w:t>et Package Manager » Package Manager Console</w:t>
      </w:r>
      <w:r w:rsidR="00377186">
        <w:rPr>
          <w:color w:val="1F3864" w:themeColor="accent1" w:themeShade="80"/>
        </w:rPr>
        <w:t>.</w:t>
      </w:r>
    </w:p>
    <w:p w14:paraId="5B0A6E62" w14:textId="28AA64C0" w:rsidR="00377186" w:rsidRDefault="00377186" w:rsidP="008639B8">
      <w:pPr>
        <w:pStyle w:val="ListParagraph"/>
        <w:numPr>
          <w:ilvl w:val="0"/>
          <w:numId w:val="4"/>
        </w:numPr>
      </w:pPr>
      <w:r w:rsidRPr="00377186">
        <w:t xml:space="preserve">Set </w:t>
      </w:r>
      <w:r w:rsidR="0009050A" w:rsidRPr="0009050A">
        <w:rPr>
          <w:color w:val="1F3864" w:themeColor="accent1" w:themeShade="80"/>
        </w:rPr>
        <w:t>D</w:t>
      </w:r>
      <w:r w:rsidRPr="0009050A">
        <w:rPr>
          <w:color w:val="1F3864" w:themeColor="accent1" w:themeShade="80"/>
        </w:rPr>
        <w:t xml:space="preserve">efault project </w:t>
      </w:r>
      <w:r w:rsidRPr="00377186">
        <w:t>to</w:t>
      </w:r>
      <w:r>
        <w:rPr>
          <w:color w:val="1F3864" w:themeColor="accent1" w:themeShade="80"/>
        </w:rPr>
        <w:t xml:space="preserve"> “Piping.Repository” </w:t>
      </w:r>
      <w:r w:rsidRPr="00377186">
        <w:t>from dropdown.</w:t>
      </w:r>
    </w:p>
    <w:p w14:paraId="3C679069" w14:textId="71AC7906" w:rsidR="00377186" w:rsidRDefault="003F72A6" w:rsidP="008639B8">
      <w:pPr>
        <w:pStyle w:val="ListParagraph"/>
        <w:numPr>
          <w:ilvl w:val="0"/>
          <w:numId w:val="4"/>
        </w:numPr>
      </w:pPr>
      <w:r w:rsidRPr="003F72A6">
        <w:t>Type command</w:t>
      </w:r>
      <w:r>
        <w:rPr>
          <w:color w:val="1F3864" w:themeColor="accent1" w:themeShade="80"/>
        </w:rPr>
        <w:t xml:space="preserve"> “u</w:t>
      </w:r>
      <w:r w:rsidR="00377186" w:rsidRPr="00377186">
        <w:rPr>
          <w:color w:val="1F3864" w:themeColor="accent1" w:themeShade="80"/>
        </w:rPr>
        <w:t>pdate-database</w:t>
      </w:r>
      <w:r>
        <w:rPr>
          <w:color w:val="1F3864" w:themeColor="accent1" w:themeShade="80"/>
        </w:rPr>
        <w:t xml:space="preserve">” </w:t>
      </w:r>
      <w:r w:rsidRPr="008639B8">
        <w:t>and press enter.</w:t>
      </w:r>
    </w:p>
    <w:p w14:paraId="2E643B20" w14:textId="23285516" w:rsidR="008639B8" w:rsidRPr="008639B8" w:rsidRDefault="008639B8" w:rsidP="008639B8">
      <w:pPr>
        <w:tabs>
          <w:tab w:val="left" w:pos="2940"/>
        </w:tabs>
      </w:pPr>
      <w:r>
        <w:rPr>
          <w:noProof/>
        </w:rPr>
        <w:drawing>
          <wp:inline distT="0" distB="0" distL="0" distR="0" wp14:anchorId="7108BF5F" wp14:editId="75BA002A">
            <wp:extent cx="6645910" cy="1692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4AD" w14:textId="52B0BA61" w:rsidR="00D02369" w:rsidRDefault="00D02369" w:rsidP="00D02369">
      <w:pPr>
        <w:pStyle w:val="ListParagraph"/>
        <w:numPr>
          <w:ilvl w:val="0"/>
          <w:numId w:val="3"/>
        </w:numPr>
      </w:pPr>
      <w:proofErr w:type="spellStart"/>
      <w:r>
        <w:t>Piping_Local</w:t>
      </w:r>
      <w:proofErr w:type="spellEnd"/>
      <w:r>
        <w:t xml:space="preserve"> DB created.</w:t>
      </w:r>
    </w:p>
    <w:p w14:paraId="286291B0" w14:textId="103A3D18" w:rsidR="00D02369" w:rsidRDefault="00D02369" w:rsidP="00D02369">
      <w:pPr>
        <w:tabs>
          <w:tab w:val="left" w:pos="840"/>
        </w:tabs>
        <w:ind w:firstLine="360"/>
        <w:rPr>
          <w:b/>
          <w:bCs/>
          <w:sz w:val="28"/>
          <w:szCs w:val="28"/>
        </w:rPr>
      </w:pPr>
    </w:p>
    <w:p w14:paraId="70A25C62" w14:textId="6D0A419D" w:rsidR="00D02369" w:rsidRDefault="00D02369" w:rsidP="00D02369">
      <w:pPr>
        <w:ind w:firstLine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64AEDD" wp14:editId="7674771B">
            <wp:extent cx="37338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1705C" w14:textId="77777777" w:rsidR="00FE3601" w:rsidRDefault="00FE36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B337D8" w14:textId="4F03FA98" w:rsidR="00E627C5" w:rsidRDefault="0080469A" w:rsidP="00E627C5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Piping </w:t>
      </w:r>
      <w:r w:rsidR="00E627C5">
        <w:rPr>
          <w:b/>
          <w:bCs/>
          <w:sz w:val="28"/>
          <w:szCs w:val="28"/>
        </w:rPr>
        <w:t>Web API</w:t>
      </w:r>
    </w:p>
    <w:p w14:paraId="64054460" w14:textId="7C9C09C1" w:rsidR="00E627C5" w:rsidRDefault="00E627C5" w:rsidP="00E627C5">
      <w:pPr>
        <w:pStyle w:val="ListParagraph"/>
        <w:numPr>
          <w:ilvl w:val="0"/>
          <w:numId w:val="3"/>
        </w:numPr>
      </w:pPr>
      <w:r w:rsidRPr="00E627C5">
        <w:t>Open Visual Studio 201</w:t>
      </w:r>
      <w:r w:rsidR="00143E11">
        <w:t>9</w:t>
      </w:r>
      <w:r w:rsidRPr="00E627C5">
        <w:t xml:space="preserve"> </w:t>
      </w:r>
    </w:p>
    <w:p w14:paraId="599E3360" w14:textId="32DCA64E" w:rsidR="00E627C5" w:rsidRPr="003B2717" w:rsidRDefault="00E627C5" w:rsidP="00E627C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Open Solution - </w:t>
      </w:r>
      <w:r w:rsidRPr="005850B6">
        <w:t>“</w:t>
      </w:r>
      <w:r>
        <w:t>..</w:t>
      </w:r>
      <w:r w:rsidRPr="005850B6">
        <w:t>\</w:t>
      </w:r>
      <w:r w:rsidR="00BF43C6" w:rsidRPr="003B2717">
        <w:t>piping.module</w:t>
      </w:r>
      <w:r w:rsidR="00BF43C6">
        <w:t>\</w:t>
      </w:r>
      <w:proofErr w:type="spellStart"/>
      <w:r w:rsidR="00582720" w:rsidRPr="00582720">
        <w:t>Src</w:t>
      </w:r>
      <w:proofErr w:type="spellEnd"/>
      <w:r w:rsidR="00582720" w:rsidRPr="00582720">
        <w:t>\PipingAPI</w:t>
      </w:r>
      <w:r>
        <w:t>\</w:t>
      </w:r>
      <w:r w:rsidR="00582720" w:rsidRPr="00582720">
        <w:t>PipingWeb.sln</w:t>
      </w:r>
    </w:p>
    <w:p w14:paraId="3AB26DF9" w14:textId="7151D29D" w:rsidR="003B2717" w:rsidRPr="003B2717" w:rsidRDefault="003B2717" w:rsidP="003B2717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09D236" wp14:editId="72D24126">
            <wp:extent cx="27717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7956" w14:textId="6C2ED0CE" w:rsidR="005C2290" w:rsidRPr="00981370" w:rsidRDefault="005C2290" w:rsidP="00E627C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Run Web API </w:t>
      </w:r>
    </w:p>
    <w:p w14:paraId="4E6E77EA" w14:textId="391BE60F" w:rsidR="00981370" w:rsidRDefault="005C2290" w:rsidP="00E627C5">
      <w:pPr>
        <w:pStyle w:val="ListParagraph"/>
        <w:numPr>
          <w:ilvl w:val="0"/>
          <w:numId w:val="3"/>
        </w:numPr>
      </w:pPr>
      <w:r w:rsidRPr="005C2290">
        <w:t>Install .net co</w:t>
      </w:r>
      <w:r w:rsidR="003B2717">
        <w:t>r</w:t>
      </w:r>
      <w:r w:rsidRPr="005C2290">
        <w:t xml:space="preserve">e </w:t>
      </w:r>
      <w:r w:rsidR="00143E11">
        <w:t>3.0</w:t>
      </w:r>
      <w:r w:rsidRPr="005C2290">
        <w:t xml:space="preserve"> sdk</w:t>
      </w:r>
      <w:r w:rsidR="003B2717">
        <w:t>,</w:t>
      </w:r>
      <w:r w:rsidRPr="005C2290">
        <w:t xml:space="preserve"> if get error</w:t>
      </w:r>
    </w:p>
    <w:p w14:paraId="707C571F" w14:textId="793C1B6B" w:rsidR="005C2290" w:rsidRDefault="005C2290" w:rsidP="005C2290">
      <w:pPr>
        <w:pStyle w:val="ListParagraph"/>
        <w:numPr>
          <w:ilvl w:val="0"/>
          <w:numId w:val="3"/>
        </w:numPr>
      </w:pPr>
      <w:r>
        <w:t>Web API (Swagger) is running.</w:t>
      </w:r>
    </w:p>
    <w:p w14:paraId="11F4E0B1" w14:textId="7BB90A64" w:rsidR="00582720" w:rsidRPr="005C2290" w:rsidRDefault="00582720" w:rsidP="003B2717">
      <w:pPr>
        <w:ind w:left="360"/>
      </w:pPr>
      <w:r>
        <w:rPr>
          <w:noProof/>
        </w:rPr>
        <w:drawing>
          <wp:inline distT="0" distB="0" distL="0" distR="0" wp14:anchorId="04D093BF" wp14:editId="1C419ECD">
            <wp:extent cx="66459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010D" w14:textId="2525DB8B" w:rsidR="00E627C5" w:rsidRPr="00E627C5" w:rsidRDefault="00E627C5" w:rsidP="00E627C5">
      <w:pPr>
        <w:pStyle w:val="ListParagraph"/>
      </w:pPr>
    </w:p>
    <w:p w14:paraId="356A82B1" w14:textId="19DD11A6" w:rsidR="005850B6" w:rsidRPr="00E627C5" w:rsidRDefault="0080469A" w:rsidP="00E627C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Piping Web</w:t>
      </w:r>
      <w:r w:rsidR="005850B6" w:rsidRPr="00E627C5">
        <w:rPr>
          <w:b/>
          <w:bCs/>
          <w:sz w:val="28"/>
          <w:szCs w:val="28"/>
        </w:rPr>
        <w:t xml:space="preserve"> APP</w:t>
      </w:r>
    </w:p>
    <w:p w14:paraId="42A6B756" w14:textId="10D42EF1" w:rsidR="005850B6" w:rsidRDefault="005850B6" w:rsidP="005850B6">
      <w:pPr>
        <w:pStyle w:val="ListParagraph"/>
        <w:rPr>
          <w:b/>
          <w:bCs/>
        </w:rPr>
      </w:pPr>
    </w:p>
    <w:p w14:paraId="1EBD2B2E" w14:textId="735F9FC5" w:rsidR="00E627C5" w:rsidRDefault="00E627C5" w:rsidP="005850B6">
      <w:pPr>
        <w:pStyle w:val="ListParagraph"/>
        <w:numPr>
          <w:ilvl w:val="0"/>
          <w:numId w:val="3"/>
        </w:numPr>
      </w:pPr>
      <w:r>
        <w:t>Open Visual Code</w:t>
      </w:r>
    </w:p>
    <w:p w14:paraId="37199F14" w14:textId="5ED286B8" w:rsidR="005850B6" w:rsidRDefault="005850B6" w:rsidP="005850B6">
      <w:pPr>
        <w:pStyle w:val="ListParagraph"/>
        <w:numPr>
          <w:ilvl w:val="0"/>
          <w:numId w:val="3"/>
        </w:numPr>
      </w:pPr>
      <w:r w:rsidRPr="005850B6">
        <w:t>Open folder “</w:t>
      </w:r>
      <w:r w:rsidR="00E627C5">
        <w:t>..</w:t>
      </w:r>
      <w:r w:rsidRPr="005850B6">
        <w:t>\</w:t>
      </w:r>
      <w:r w:rsidR="003B2717" w:rsidRPr="003B2717">
        <w:t>piping.module\</w:t>
      </w:r>
      <w:proofErr w:type="spellStart"/>
      <w:r w:rsidR="003B2717" w:rsidRPr="003B2717">
        <w:t>Src</w:t>
      </w:r>
      <w:proofErr w:type="spellEnd"/>
      <w:r w:rsidR="003B2717" w:rsidRPr="003B2717">
        <w:t>\</w:t>
      </w:r>
      <w:proofErr w:type="spellStart"/>
      <w:r w:rsidR="003B2717" w:rsidRPr="003B2717">
        <w:t>PipingUI</w:t>
      </w:r>
      <w:proofErr w:type="spellEnd"/>
      <w:r w:rsidR="003B2717" w:rsidRPr="003B2717">
        <w:t>\WebApp</w:t>
      </w:r>
      <w:r w:rsidRPr="005850B6">
        <w:t>”</w:t>
      </w:r>
      <w:r>
        <w:t>.</w:t>
      </w:r>
    </w:p>
    <w:p w14:paraId="76680C7E" w14:textId="6BDE29DE" w:rsidR="005850B6" w:rsidRPr="00E627C5" w:rsidRDefault="00E627C5" w:rsidP="005850B6">
      <w:pPr>
        <w:pStyle w:val="ListParagraph"/>
        <w:numPr>
          <w:ilvl w:val="0"/>
          <w:numId w:val="3"/>
        </w:numPr>
      </w:pPr>
      <w:r>
        <w:t>Goto</w:t>
      </w:r>
      <w:r w:rsidR="005850B6">
        <w:t xml:space="preserve"> </w:t>
      </w:r>
      <w:r w:rsidR="005850B6" w:rsidRPr="005850B6">
        <w:rPr>
          <w:b/>
          <w:bCs/>
        </w:rPr>
        <w:t>View</w:t>
      </w:r>
      <w:r w:rsidR="005850B6">
        <w:t xml:space="preserve"> </w:t>
      </w:r>
      <w:r w:rsidR="005850B6" w:rsidRPr="005850B6">
        <w:t>»</w:t>
      </w:r>
      <w:r w:rsidR="005850B6">
        <w:t xml:space="preserve"> </w:t>
      </w:r>
      <w:r w:rsidR="005850B6" w:rsidRPr="005850B6">
        <w:rPr>
          <w:b/>
          <w:bCs/>
        </w:rPr>
        <w:t>Integrated terminal</w:t>
      </w:r>
      <w:r w:rsidR="005850B6">
        <w:t xml:space="preserve"> and </w:t>
      </w:r>
      <w:r>
        <w:t>run command</w:t>
      </w:r>
      <w:r w:rsidR="005850B6">
        <w:t xml:space="preserve"> </w:t>
      </w:r>
      <w:proofErr w:type="spellStart"/>
      <w:r w:rsidR="005850B6" w:rsidRPr="005850B6">
        <w:rPr>
          <w:b/>
          <w:bCs/>
        </w:rPr>
        <w:t>npm</w:t>
      </w:r>
      <w:proofErr w:type="spellEnd"/>
      <w:r w:rsidR="005850B6" w:rsidRPr="005850B6">
        <w:rPr>
          <w:b/>
          <w:bCs/>
        </w:rPr>
        <w:t xml:space="preserve"> </w:t>
      </w:r>
      <w:proofErr w:type="spellStart"/>
      <w:r w:rsidR="005850B6" w:rsidRPr="005850B6">
        <w:rPr>
          <w:b/>
          <w:bCs/>
        </w:rPr>
        <w:t>i</w:t>
      </w:r>
      <w:proofErr w:type="spellEnd"/>
      <w:r w:rsidR="005850B6" w:rsidRPr="005850B6">
        <w:rPr>
          <w:b/>
          <w:bCs/>
        </w:rPr>
        <w:t xml:space="preserve"> </w:t>
      </w:r>
    </w:p>
    <w:p w14:paraId="42DD1A07" w14:textId="2077409C" w:rsidR="00E627C5" w:rsidRPr="005850B6" w:rsidRDefault="00E627C5" w:rsidP="005850B6">
      <w:pPr>
        <w:pStyle w:val="ListParagraph"/>
        <w:numPr>
          <w:ilvl w:val="0"/>
          <w:numId w:val="3"/>
        </w:numPr>
      </w:pPr>
      <w:r>
        <w:t xml:space="preserve">After install, </w:t>
      </w:r>
      <w:proofErr w:type="gramStart"/>
      <w:r w:rsidRPr="00E627C5">
        <w:t>Run</w:t>
      </w:r>
      <w:proofErr w:type="gramEnd"/>
      <w:r w:rsidRPr="00E627C5">
        <w:t xml:space="preserve"> </w:t>
      </w:r>
      <w:r>
        <w:t>application</w:t>
      </w:r>
      <w:r>
        <w:rPr>
          <w:b/>
          <w:bCs/>
        </w:rPr>
        <w:t xml:space="preserve"> ng serve -o</w:t>
      </w:r>
    </w:p>
    <w:p w14:paraId="313F56E0" w14:textId="77777777" w:rsidR="005850B6" w:rsidRPr="005850B6" w:rsidRDefault="005850B6" w:rsidP="005850B6">
      <w:pPr>
        <w:pStyle w:val="ListParagraph"/>
      </w:pPr>
    </w:p>
    <w:p w14:paraId="676BAC6B" w14:textId="77777777" w:rsidR="00F7698C" w:rsidRDefault="00F7698C"/>
    <w:sectPr w:rsidR="00F7698C" w:rsidSect="00F76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3B"/>
    <w:multiLevelType w:val="hybridMultilevel"/>
    <w:tmpl w:val="F5E633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42717"/>
    <w:multiLevelType w:val="hybridMultilevel"/>
    <w:tmpl w:val="A28C78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A1D51"/>
    <w:multiLevelType w:val="hybridMultilevel"/>
    <w:tmpl w:val="EB2A2C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6D6D71"/>
    <w:multiLevelType w:val="hybridMultilevel"/>
    <w:tmpl w:val="5AD65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C"/>
    <w:rsid w:val="00001892"/>
    <w:rsid w:val="00005AFF"/>
    <w:rsid w:val="00021178"/>
    <w:rsid w:val="0009050A"/>
    <w:rsid w:val="00107251"/>
    <w:rsid w:val="00143E11"/>
    <w:rsid w:val="001A4058"/>
    <w:rsid w:val="001F5352"/>
    <w:rsid w:val="0026159A"/>
    <w:rsid w:val="002812CA"/>
    <w:rsid w:val="00352210"/>
    <w:rsid w:val="003715AD"/>
    <w:rsid w:val="00377186"/>
    <w:rsid w:val="003A011E"/>
    <w:rsid w:val="003B2717"/>
    <w:rsid w:val="003C2DDD"/>
    <w:rsid w:val="003F72A6"/>
    <w:rsid w:val="0044603D"/>
    <w:rsid w:val="004E6089"/>
    <w:rsid w:val="004E741B"/>
    <w:rsid w:val="00582720"/>
    <w:rsid w:val="005850B6"/>
    <w:rsid w:val="005A38B0"/>
    <w:rsid w:val="005B7F48"/>
    <w:rsid w:val="005C2290"/>
    <w:rsid w:val="005D5E7A"/>
    <w:rsid w:val="005E59B9"/>
    <w:rsid w:val="005F0D94"/>
    <w:rsid w:val="00661EA2"/>
    <w:rsid w:val="006A377F"/>
    <w:rsid w:val="006A7603"/>
    <w:rsid w:val="0075552D"/>
    <w:rsid w:val="007F006F"/>
    <w:rsid w:val="0080469A"/>
    <w:rsid w:val="00825FC0"/>
    <w:rsid w:val="008639B8"/>
    <w:rsid w:val="008D6E0A"/>
    <w:rsid w:val="00981370"/>
    <w:rsid w:val="009B348E"/>
    <w:rsid w:val="00AA7F99"/>
    <w:rsid w:val="00B517E4"/>
    <w:rsid w:val="00B61DC0"/>
    <w:rsid w:val="00BA7ED1"/>
    <w:rsid w:val="00BC5331"/>
    <w:rsid w:val="00BF43C6"/>
    <w:rsid w:val="00C068AC"/>
    <w:rsid w:val="00C203E4"/>
    <w:rsid w:val="00C65D83"/>
    <w:rsid w:val="00D01100"/>
    <w:rsid w:val="00D02369"/>
    <w:rsid w:val="00D04D6C"/>
    <w:rsid w:val="00D612CD"/>
    <w:rsid w:val="00DF4290"/>
    <w:rsid w:val="00E15153"/>
    <w:rsid w:val="00E627C5"/>
    <w:rsid w:val="00EE6F72"/>
    <w:rsid w:val="00F238C1"/>
    <w:rsid w:val="00F358F6"/>
    <w:rsid w:val="00F7698C"/>
    <w:rsid w:val="00F855ED"/>
    <w:rsid w:val="00F861D2"/>
    <w:rsid w:val="00FE3601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79FF"/>
  <w15:chartTrackingRefBased/>
  <w15:docId w15:val="{C99F9E38-FDFE-4C7C-AD08-A4B71CB2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9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61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1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6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01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g-srv-soft\General\syndigo\GlobalProtect64.msi" TargetMode="External"/><Relationship Id="rId13" Type="http://schemas.openxmlformats.org/officeDocument/2006/relationships/hyperlink" Target="file:///\\sg-srv-soft\General\syndigo\node-v12.3.1-x64.msi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itbucket.org/senecaglobal/piping.module/src/master/" TargetMode="External"/><Relationship Id="rId12" Type="http://schemas.openxmlformats.org/officeDocument/2006/relationships/hyperlink" Target="https://dotnet.microsoft.com/download/visual-studio-sdks?utm_source=getdotnetsdk&amp;utm_medium=referra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sg-srv-soft\General\syndigo\Git-2.21.0-64-bit.exe" TargetMode="External"/><Relationship Id="rId11" Type="http://schemas.openxmlformats.org/officeDocument/2006/relationships/hyperlink" Target="file:///\\sg-srv-soft\Opensource\Database\postgresql\postgresql-9.6.0-rc1-windows-x64" TargetMode="External"/><Relationship Id="rId5" Type="http://schemas.openxmlformats.org/officeDocument/2006/relationships/hyperlink" Target="file:///\\sg-srv-soft\General\syndigo" TargetMode="External"/><Relationship Id="rId15" Type="http://schemas.openxmlformats.org/officeDocument/2006/relationships/image" Target="media/image1.png"/><Relationship Id="rId10" Type="http://schemas.openxmlformats.org/officeDocument/2006/relationships/hyperlink" Target="file:///\\sg-srv-soft\General\syndigo\VSCodeSetup-x64-1.22.2.exe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forticlient.com/downloads" TargetMode="External"/><Relationship Id="rId14" Type="http://schemas.openxmlformats.org/officeDocument/2006/relationships/hyperlink" Target="https://bitbucket.org/senecaglobal/piping.module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Mondithoka</dc:creator>
  <cp:keywords/>
  <dc:description/>
  <cp:lastModifiedBy>Praveen Mondithoka</cp:lastModifiedBy>
  <cp:revision>45</cp:revision>
  <dcterms:created xsi:type="dcterms:W3CDTF">2020-02-24T16:14:00Z</dcterms:created>
  <dcterms:modified xsi:type="dcterms:W3CDTF">2020-04-14T10:06:00Z</dcterms:modified>
</cp:coreProperties>
</file>