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F953" w14:textId="78FCCF68" w:rsidR="003734DF" w:rsidRDefault="00CD0B25">
      <w:r w:rsidRPr="00CD0B25">
        <w:t>Skill Week 10</w:t>
      </w:r>
    </w:p>
    <w:p w14:paraId="1FBE979B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Aim</w:t>
      </w:r>
    </w:p>
    <w:p w14:paraId="6DCACD0E" w14:textId="77777777" w:rsidR="00CD0B25" w:rsidRPr="00CD0B25" w:rsidRDefault="00CD0B25" w:rsidP="00CD0B25">
      <w:r w:rsidRPr="00CD0B25">
        <w:t xml:space="preserve">To learn how to handle Linux signals by registering a signal handler, responding to an interrupt such as SIGINT, and verifying the signal-handling </w:t>
      </w:r>
      <w:proofErr w:type="spellStart"/>
      <w:r w:rsidRPr="00CD0B25">
        <w:t>behavior</w:t>
      </w:r>
      <w:proofErr w:type="spellEnd"/>
      <w:r w:rsidRPr="00CD0B25">
        <w:t xml:space="preserve"> using a simple C program.</w:t>
      </w:r>
    </w:p>
    <w:p w14:paraId="515AFFB8" w14:textId="3EFC0169" w:rsidR="00CD0B25" w:rsidRDefault="00CD0B25">
      <w:r>
        <w:t>Program:</w:t>
      </w:r>
    </w:p>
    <w:p w14:paraId="71B705F1" w14:textId="43B3D128" w:rsidR="00CD0B25" w:rsidRDefault="00CD0B25">
      <w:r w:rsidRPr="00CD0B25">
        <w:drawing>
          <wp:inline distT="0" distB="0" distL="0" distR="0" wp14:anchorId="646BC0CC" wp14:editId="7F4780A8">
            <wp:extent cx="5731510" cy="4334510"/>
            <wp:effectExtent l="0" t="0" r="2540" b="8890"/>
            <wp:docPr id="206719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93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7AE3" w14:textId="77777777" w:rsidR="00CD0B25" w:rsidRDefault="00CD0B25"/>
    <w:p w14:paraId="51E642EF" w14:textId="77777777" w:rsidR="00CD0B25" w:rsidRDefault="00CD0B25"/>
    <w:p w14:paraId="3EED26EE" w14:textId="77777777" w:rsidR="00CD0B25" w:rsidRDefault="00CD0B25"/>
    <w:p w14:paraId="07D3172A" w14:textId="77777777" w:rsidR="00CD0B25" w:rsidRDefault="00CD0B25"/>
    <w:p w14:paraId="683C15D0" w14:textId="77777777" w:rsidR="00CD0B25" w:rsidRDefault="00CD0B25"/>
    <w:p w14:paraId="628AF7CF" w14:textId="77777777" w:rsidR="00CD0B25" w:rsidRDefault="00CD0B25"/>
    <w:p w14:paraId="414F581C" w14:textId="77777777" w:rsidR="00CD0B25" w:rsidRDefault="00CD0B25"/>
    <w:p w14:paraId="7BEBB184" w14:textId="77777777" w:rsidR="00CD0B25" w:rsidRDefault="00CD0B25"/>
    <w:p w14:paraId="303E3317" w14:textId="589AEE55" w:rsidR="00CD0B25" w:rsidRDefault="00CD0B25">
      <w:r>
        <w:lastRenderedPageBreak/>
        <w:t>Output:</w:t>
      </w:r>
    </w:p>
    <w:p w14:paraId="4803DEA2" w14:textId="794EF95E" w:rsidR="00CD0B25" w:rsidRDefault="00CD0B25">
      <w:r w:rsidRPr="00CD0B25">
        <w:drawing>
          <wp:inline distT="0" distB="0" distL="0" distR="0" wp14:anchorId="65C187C1" wp14:editId="38805B30">
            <wp:extent cx="5731510" cy="3676015"/>
            <wp:effectExtent l="0" t="0" r="2540" b="635"/>
            <wp:docPr id="58310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04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CD5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Observation</w:t>
      </w:r>
    </w:p>
    <w:p w14:paraId="328BA932" w14:textId="77777777" w:rsidR="00CD0B25" w:rsidRPr="00CD0B25" w:rsidRDefault="00CD0B25" w:rsidP="00CD0B25">
      <w:r w:rsidRPr="00CD0B25">
        <w:t xml:space="preserve">The </w:t>
      </w:r>
      <w:proofErr w:type="gramStart"/>
      <w:r w:rsidRPr="00CD0B25">
        <w:t>signal(</w:t>
      </w:r>
      <w:proofErr w:type="gramEnd"/>
      <w:r w:rsidRPr="00CD0B25">
        <w:t xml:space="preserve">) function registered a handler for SIGINT. When </w:t>
      </w:r>
      <w:proofErr w:type="spellStart"/>
      <w:r w:rsidRPr="00CD0B25">
        <w:t>Ctrl+C</w:t>
      </w:r>
      <w:proofErr w:type="spellEnd"/>
      <w:r w:rsidRPr="00CD0B25">
        <w:t xml:space="preserve"> was pressed, the signal handler executed and displayed a message instead of allowing the default termination </w:t>
      </w:r>
      <w:proofErr w:type="spellStart"/>
      <w:r w:rsidRPr="00CD0B25">
        <w:t>behavior</w:t>
      </w:r>
      <w:proofErr w:type="spellEnd"/>
      <w:r w:rsidRPr="00CD0B25">
        <w:t>.</w:t>
      </w:r>
    </w:p>
    <w:p w14:paraId="32E6B9B5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Result</w:t>
      </w:r>
    </w:p>
    <w:p w14:paraId="586F26B9" w14:textId="77777777" w:rsidR="00CD0B25" w:rsidRPr="00CD0B25" w:rsidRDefault="00CD0B25" w:rsidP="00CD0B25">
      <w:r w:rsidRPr="00CD0B25">
        <w:t xml:space="preserve">A Linux </w:t>
      </w:r>
      <w:r w:rsidRPr="00CD0B25">
        <w:rPr>
          <w:b/>
          <w:bCs/>
        </w:rPr>
        <w:t>signal handler was successfully registered, tested, and verified</w:t>
      </w:r>
      <w:r w:rsidRPr="00CD0B25">
        <w:t xml:space="preserve"> using a C program and SIGINT.</w:t>
      </w:r>
    </w:p>
    <w:p w14:paraId="6BF5B5A2" w14:textId="77777777" w:rsidR="00CD0B25" w:rsidRDefault="00CD0B25"/>
    <w:p w14:paraId="3E09F4BB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Aim</w:t>
      </w:r>
    </w:p>
    <w:p w14:paraId="1EFE8785" w14:textId="77777777" w:rsidR="00CD0B25" w:rsidRPr="00CD0B25" w:rsidRDefault="00CD0B25" w:rsidP="00CD0B25">
      <w:r w:rsidRPr="00CD0B25">
        <w:t xml:space="preserve">To understand how SIGINT is generated by </w:t>
      </w:r>
      <w:proofErr w:type="spellStart"/>
      <w:r w:rsidRPr="00CD0B25">
        <w:rPr>
          <w:b/>
          <w:bCs/>
        </w:rPr>
        <w:t>Ctrl+C</w:t>
      </w:r>
      <w:proofErr w:type="spellEnd"/>
      <w:r w:rsidRPr="00CD0B25">
        <w:t>, how signals affect foreground processes, and how a process can handle SIGINT without immediately terminating.</w:t>
      </w:r>
    </w:p>
    <w:p w14:paraId="57EE9793" w14:textId="77777777" w:rsidR="00CD0B25" w:rsidRDefault="00CD0B25"/>
    <w:p w14:paraId="374875B6" w14:textId="77777777" w:rsidR="00CD0B25" w:rsidRDefault="00CD0B25"/>
    <w:p w14:paraId="1CFFFB8F" w14:textId="77777777" w:rsidR="00CD0B25" w:rsidRDefault="00CD0B25"/>
    <w:p w14:paraId="11910AC9" w14:textId="77777777" w:rsidR="00CD0B25" w:rsidRDefault="00CD0B25"/>
    <w:p w14:paraId="206886B7" w14:textId="77777777" w:rsidR="00CD0B25" w:rsidRDefault="00CD0B25"/>
    <w:p w14:paraId="04891FBD" w14:textId="612A072C" w:rsidR="00CD0B25" w:rsidRDefault="00CD0B25">
      <w:r>
        <w:lastRenderedPageBreak/>
        <w:t>Program:</w:t>
      </w:r>
    </w:p>
    <w:p w14:paraId="61157AD4" w14:textId="5DC4EED5" w:rsidR="00CD0B25" w:rsidRDefault="00CD0B25">
      <w:r w:rsidRPr="00CD0B25">
        <w:drawing>
          <wp:inline distT="0" distB="0" distL="0" distR="0" wp14:anchorId="670B52F8" wp14:editId="20EFC131">
            <wp:extent cx="5731510" cy="4705985"/>
            <wp:effectExtent l="0" t="0" r="2540" b="0"/>
            <wp:docPr id="10045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45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51B8" w14:textId="27CD7F7C" w:rsidR="00CD0B25" w:rsidRDefault="00CD0B25">
      <w:r>
        <w:t>Output:</w:t>
      </w:r>
    </w:p>
    <w:p w14:paraId="4B8B719F" w14:textId="1782E120" w:rsidR="00CD0B25" w:rsidRDefault="00CD0B25">
      <w:r w:rsidRPr="00CD0B25">
        <w:drawing>
          <wp:inline distT="0" distB="0" distL="0" distR="0" wp14:anchorId="13035880" wp14:editId="7E0136E9">
            <wp:extent cx="5731510" cy="2529840"/>
            <wp:effectExtent l="0" t="0" r="2540" b="3810"/>
            <wp:docPr id="10726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5ED0" w14:textId="77777777" w:rsidR="00CD0B25" w:rsidRDefault="00CD0B25"/>
    <w:p w14:paraId="409761A4" w14:textId="77777777" w:rsidR="00CD0B25" w:rsidRDefault="00CD0B25"/>
    <w:p w14:paraId="46131286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lastRenderedPageBreak/>
        <w:t>Observation</w:t>
      </w:r>
    </w:p>
    <w:p w14:paraId="64BA8508" w14:textId="77777777" w:rsidR="00CD0B25" w:rsidRPr="00CD0B25" w:rsidRDefault="00CD0B25" w:rsidP="00CD0B25">
      <w:proofErr w:type="spellStart"/>
      <w:r w:rsidRPr="00CD0B25">
        <w:t>Ctrl+C</w:t>
      </w:r>
      <w:proofErr w:type="spellEnd"/>
      <w:r w:rsidRPr="00CD0B25">
        <w:t xml:space="preserve"> sends SIGINT to the foreground process. The registered signal handler catches the signal and allows the program to continue. </w:t>
      </w:r>
      <w:proofErr w:type="spellStart"/>
      <w:r w:rsidRPr="00CD0B25">
        <w:t>Ctrl+Z</w:t>
      </w:r>
      <w:proofErr w:type="spellEnd"/>
      <w:r w:rsidRPr="00CD0B25">
        <w:t xml:space="preserve"> stops the foreground process and places it in the job table.</w:t>
      </w:r>
    </w:p>
    <w:p w14:paraId="628E6264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Result</w:t>
      </w:r>
    </w:p>
    <w:p w14:paraId="0B61720B" w14:textId="77777777" w:rsidR="00CD0B25" w:rsidRPr="00CD0B25" w:rsidRDefault="00CD0B25" w:rsidP="00CD0B25">
      <w:r w:rsidRPr="00CD0B25">
        <w:t>SIGINT handling, foreground-process interruption, job-state updating, and process termination were successfully tested.</w:t>
      </w:r>
    </w:p>
    <w:p w14:paraId="5FF3CA2D" w14:textId="77777777" w:rsidR="00CD0B25" w:rsidRDefault="00CD0B25"/>
    <w:p w14:paraId="3D28CDF6" w14:textId="77777777" w:rsidR="00CD0B25" w:rsidRDefault="00CD0B25"/>
    <w:p w14:paraId="2302BFB2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Aim</w:t>
      </w:r>
    </w:p>
    <w:p w14:paraId="3B80C4A4" w14:textId="6A717A7D" w:rsidR="00CD0B25" w:rsidRDefault="00CD0B25" w:rsidP="00CD0B25">
      <w:r w:rsidRPr="00CD0B25">
        <w:t>To understand how SIGTSTP suspends a foreground process, how the suspended process appears in the job table, and how to resume the process later.</w:t>
      </w:r>
    </w:p>
    <w:p w14:paraId="72E33D54" w14:textId="1E74F6C3" w:rsidR="00CD0B25" w:rsidRDefault="00CD0B25" w:rsidP="00CD0B25">
      <w:r w:rsidRPr="00CD0B25">
        <w:drawing>
          <wp:anchor distT="0" distB="0" distL="114300" distR="114300" simplePos="0" relativeHeight="251658240" behindDoc="0" locked="0" layoutInCell="1" allowOverlap="1" wp14:anchorId="2AA8C1B9" wp14:editId="32244C9E">
            <wp:simplePos x="0" y="0"/>
            <wp:positionH relativeFrom="margin">
              <wp:posOffset>-154940</wp:posOffset>
            </wp:positionH>
            <wp:positionV relativeFrom="paragraph">
              <wp:posOffset>457200</wp:posOffset>
            </wp:positionV>
            <wp:extent cx="5731510" cy="2928620"/>
            <wp:effectExtent l="0" t="0" r="2540" b="5080"/>
            <wp:wrapSquare wrapText="bothSides"/>
            <wp:docPr id="21091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482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Program:</w:t>
      </w:r>
    </w:p>
    <w:p w14:paraId="0207FD7F" w14:textId="77777777" w:rsidR="00CD0B25" w:rsidRDefault="00CD0B25" w:rsidP="00CD0B25"/>
    <w:p w14:paraId="6ADDFF54" w14:textId="77777777" w:rsidR="00CD0B25" w:rsidRDefault="00CD0B25" w:rsidP="00CD0B25"/>
    <w:p w14:paraId="4E9B19E7" w14:textId="77777777" w:rsidR="00CD0B25" w:rsidRDefault="00CD0B25" w:rsidP="00CD0B25"/>
    <w:p w14:paraId="6859141E" w14:textId="77777777" w:rsidR="00CD0B25" w:rsidRDefault="00CD0B25" w:rsidP="00CD0B25"/>
    <w:p w14:paraId="26F7AE40" w14:textId="77777777" w:rsidR="00CD0B25" w:rsidRDefault="00CD0B25" w:rsidP="00CD0B25"/>
    <w:p w14:paraId="07B80AE9" w14:textId="77777777" w:rsidR="00CD0B25" w:rsidRDefault="00CD0B25" w:rsidP="00CD0B25"/>
    <w:p w14:paraId="701E692A" w14:textId="7BD0AE6D" w:rsidR="00CD0B25" w:rsidRPr="00CD0B25" w:rsidRDefault="00CD0B25" w:rsidP="00CD0B25">
      <w:r>
        <w:lastRenderedPageBreak/>
        <w:t>Output:</w:t>
      </w:r>
    </w:p>
    <w:p w14:paraId="748ECDFE" w14:textId="2B74170B" w:rsidR="00CD0B25" w:rsidRDefault="00CD0B25"/>
    <w:p w14:paraId="6AEB667E" w14:textId="3CD28D98" w:rsidR="00CD0B25" w:rsidRDefault="00CD0B25">
      <w:r w:rsidRPr="00CD0B25">
        <w:rPr>
          <w:noProof/>
        </w:rPr>
        <w:drawing>
          <wp:inline distT="0" distB="0" distL="0" distR="0" wp14:anchorId="3DABAE9A" wp14:editId="558026BD">
            <wp:extent cx="5731510" cy="3326130"/>
            <wp:effectExtent l="0" t="0" r="2540" b="7620"/>
            <wp:docPr id="38529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3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2711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Observation</w:t>
      </w:r>
    </w:p>
    <w:p w14:paraId="53A575E1" w14:textId="77777777" w:rsidR="00CD0B25" w:rsidRPr="00CD0B25" w:rsidRDefault="00CD0B25" w:rsidP="00CD0B25">
      <w:proofErr w:type="spellStart"/>
      <w:r w:rsidRPr="00CD0B25">
        <w:t>Ctrl+Z</w:t>
      </w:r>
      <w:proofErr w:type="spellEnd"/>
      <w:r w:rsidRPr="00CD0B25">
        <w:t xml:space="preserve"> sends SIGTSTP to the foreground process and suspends it. The jobs command shows the process as </w:t>
      </w:r>
      <w:r w:rsidRPr="00CD0B25">
        <w:rPr>
          <w:b/>
          <w:bCs/>
        </w:rPr>
        <w:t>Stopped</w:t>
      </w:r>
      <w:r w:rsidRPr="00CD0B25">
        <w:t xml:space="preserve">. The </w:t>
      </w:r>
      <w:proofErr w:type="spellStart"/>
      <w:r w:rsidRPr="00CD0B25">
        <w:t>fg</w:t>
      </w:r>
      <w:proofErr w:type="spellEnd"/>
      <w:r w:rsidRPr="00CD0B25">
        <w:t xml:space="preserve"> command resumes it in the foreground, while </w:t>
      </w:r>
      <w:proofErr w:type="spellStart"/>
      <w:r w:rsidRPr="00CD0B25">
        <w:t>bg</w:t>
      </w:r>
      <w:proofErr w:type="spellEnd"/>
      <w:r w:rsidRPr="00CD0B25">
        <w:t xml:space="preserve"> resumes it in the background.</w:t>
      </w:r>
    </w:p>
    <w:p w14:paraId="0DA82AF8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t>Result</w:t>
      </w:r>
    </w:p>
    <w:p w14:paraId="07852F62" w14:textId="77777777" w:rsidR="00CD0B25" w:rsidRPr="00CD0B25" w:rsidRDefault="00CD0B25" w:rsidP="00CD0B25">
      <w:r w:rsidRPr="00CD0B25">
        <w:t xml:space="preserve">The </w:t>
      </w:r>
      <w:r w:rsidRPr="00CD0B25">
        <w:rPr>
          <w:b/>
          <w:bCs/>
        </w:rPr>
        <w:t>SIGTSTP suspension and process-resume workflow</w:t>
      </w:r>
      <w:r w:rsidRPr="00CD0B25">
        <w:t xml:space="preserve"> </w:t>
      </w:r>
      <w:proofErr w:type="gramStart"/>
      <w:r w:rsidRPr="00CD0B25">
        <w:t>was</w:t>
      </w:r>
      <w:proofErr w:type="gramEnd"/>
      <w:r w:rsidRPr="00CD0B25">
        <w:t xml:space="preserve"> successfully implemented and verified using Linux job-control commands.</w:t>
      </w:r>
    </w:p>
    <w:p w14:paraId="65D33AF2" w14:textId="77777777" w:rsidR="00CD0B25" w:rsidRDefault="00CD0B25"/>
    <w:p w14:paraId="3B373004" w14:textId="77777777" w:rsidR="00CD0B25" w:rsidRDefault="00CD0B25"/>
    <w:p w14:paraId="7A3C0CA4" w14:textId="77777777" w:rsidR="00CD0B25" w:rsidRDefault="00CD0B25"/>
    <w:p w14:paraId="4B31F999" w14:textId="77777777" w:rsidR="00CD0B25" w:rsidRDefault="00CD0B25"/>
    <w:p w14:paraId="7A5C2810" w14:textId="77777777" w:rsidR="00CD0B25" w:rsidRDefault="00CD0B25"/>
    <w:p w14:paraId="2A11FF35" w14:textId="77777777" w:rsidR="00CD0B25" w:rsidRDefault="00CD0B25"/>
    <w:p w14:paraId="14EBBC88" w14:textId="77777777" w:rsidR="00CD0B25" w:rsidRDefault="00CD0B25"/>
    <w:p w14:paraId="19B473C9" w14:textId="77777777" w:rsidR="00CD0B25" w:rsidRDefault="00CD0B25"/>
    <w:p w14:paraId="0B43F9BB" w14:textId="77777777" w:rsidR="00CD0B25" w:rsidRDefault="00CD0B25"/>
    <w:p w14:paraId="731C505A" w14:textId="77777777" w:rsidR="00CD0B25" w:rsidRPr="00CD0B25" w:rsidRDefault="00CD0B25" w:rsidP="00CD0B25">
      <w:pPr>
        <w:rPr>
          <w:b/>
          <w:bCs/>
        </w:rPr>
      </w:pPr>
      <w:r w:rsidRPr="00CD0B25">
        <w:rPr>
          <w:b/>
          <w:bCs/>
        </w:rPr>
        <w:lastRenderedPageBreak/>
        <w:t>Aim</w:t>
      </w:r>
    </w:p>
    <w:p w14:paraId="204376DF" w14:textId="77777777" w:rsidR="00CD0B25" w:rsidRPr="00CD0B25" w:rsidRDefault="00CD0B25" w:rsidP="00CD0B25">
      <w:r w:rsidRPr="00CD0B25">
        <w:t xml:space="preserve">To understand </w:t>
      </w:r>
      <w:r w:rsidRPr="00CD0B25">
        <w:rPr>
          <w:b/>
          <w:bCs/>
        </w:rPr>
        <w:t>process groups and terminal control</w:t>
      </w:r>
      <w:r w:rsidRPr="00CD0B25">
        <w:t xml:space="preserve"> in Linux by creating a background process, checking its process group, transferring it to the foreground, and observing its execution.</w:t>
      </w:r>
    </w:p>
    <w:p w14:paraId="0F270011" w14:textId="77777777" w:rsidR="00956F4F" w:rsidRDefault="00956F4F"/>
    <w:p w14:paraId="55518421" w14:textId="6B8602D1" w:rsidR="00CD0B25" w:rsidRDefault="00956F4F">
      <w:r w:rsidRPr="00956F4F">
        <w:drawing>
          <wp:inline distT="0" distB="0" distL="0" distR="0" wp14:anchorId="556525AB" wp14:editId="5D6AF6AC">
            <wp:extent cx="5731510" cy="3186430"/>
            <wp:effectExtent l="0" t="0" r="2540" b="0"/>
            <wp:docPr id="17961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8AC6" w14:textId="77777777" w:rsidR="00956F4F" w:rsidRPr="00956F4F" w:rsidRDefault="00956F4F" w:rsidP="00956F4F">
      <w:pPr>
        <w:rPr>
          <w:b/>
          <w:bCs/>
        </w:rPr>
      </w:pPr>
      <w:r w:rsidRPr="00956F4F">
        <w:rPr>
          <w:b/>
          <w:bCs/>
        </w:rPr>
        <w:t>Observation</w:t>
      </w:r>
    </w:p>
    <w:p w14:paraId="7235AC73" w14:textId="77777777" w:rsidR="00956F4F" w:rsidRPr="00956F4F" w:rsidRDefault="00956F4F" w:rsidP="00956F4F">
      <w:r w:rsidRPr="00956F4F">
        <w:t xml:space="preserve">The </w:t>
      </w:r>
      <w:proofErr w:type="spellStart"/>
      <w:r w:rsidRPr="00956F4F">
        <w:t>ps</w:t>
      </w:r>
      <w:proofErr w:type="spellEnd"/>
      <w:r w:rsidRPr="00956F4F">
        <w:t xml:space="preserve"> command displays the process ID, parent process ID, process group ID, session ID, terminal, and process state. The </w:t>
      </w:r>
      <w:proofErr w:type="spellStart"/>
      <w:r w:rsidRPr="00956F4F">
        <w:t>fg</w:t>
      </w:r>
      <w:proofErr w:type="spellEnd"/>
      <w:r w:rsidRPr="00956F4F">
        <w:t xml:space="preserve"> command transfers a background job to the foreground and gives it terminal control.</w:t>
      </w:r>
    </w:p>
    <w:p w14:paraId="1025AA1F" w14:textId="77777777" w:rsidR="00956F4F" w:rsidRPr="00956F4F" w:rsidRDefault="00956F4F" w:rsidP="00956F4F">
      <w:pPr>
        <w:rPr>
          <w:b/>
          <w:bCs/>
        </w:rPr>
      </w:pPr>
      <w:r w:rsidRPr="00956F4F">
        <w:rPr>
          <w:b/>
          <w:bCs/>
        </w:rPr>
        <w:t>Result</w:t>
      </w:r>
    </w:p>
    <w:p w14:paraId="0FFC21EF" w14:textId="77777777" w:rsidR="00956F4F" w:rsidRPr="00956F4F" w:rsidRDefault="00956F4F" w:rsidP="00956F4F">
      <w:r w:rsidRPr="00956F4F">
        <w:t xml:space="preserve">Process groups and </w:t>
      </w:r>
      <w:r w:rsidRPr="00956F4F">
        <w:rPr>
          <w:b/>
          <w:bCs/>
        </w:rPr>
        <w:t>terminal ownership/control</w:t>
      </w:r>
      <w:r w:rsidRPr="00956F4F">
        <w:t xml:space="preserve"> were successfully observed and verified using Linux process and job-control commands.</w:t>
      </w:r>
    </w:p>
    <w:p w14:paraId="66CD9720" w14:textId="77777777" w:rsidR="00956F4F" w:rsidRDefault="00956F4F"/>
    <w:sectPr w:rsidR="00956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25"/>
    <w:rsid w:val="00255D85"/>
    <w:rsid w:val="003734DF"/>
    <w:rsid w:val="00956F4F"/>
    <w:rsid w:val="00CD0B25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0078"/>
  <w15:chartTrackingRefBased/>
  <w15:docId w15:val="{AA752A70-CC12-4B85-B841-4D9CC652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2</cp:revision>
  <dcterms:created xsi:type="dcterms:W3CDTF">2026-09-27T07:36:00Z</dcterms:created>
  <dcterms:modified xsi:type="dcterms:W3CDTF">2026-09-27T07:47:00Z</dcterms:modified>
</cp:coreProperties>
</file>