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5F4B" w14:textId="70B33906" w:rsidR="00B61E46" w:rsidRDefault="00AA69DA">
      <w:bookmarkStart w:id="0" w:name="_Hlk202560393"/>
      <w:r>
        <w:rPr>
          <w:noProof/>
        </w:rPr>
        <w:drawing>
          <wp:anchor distT="0" distB="0" distL="114300" distR="114300" simplePos="0" relativeHeight="251658240" behindDoc="1" locked="0" layoutInCell="1" allowOverlap="1" wp14:anchorId="465E1A2B" wp14:editId="05AFC3A8">
            <wp:simplePos x="0" y="0"/>
            <wp:positionH relativeFrom="page">
              <wp:align>right</wp:align>
            </wp:positionH>
            <wp:positionV relativeFrom="page">
              <wp:posOffset>-150978</wp:posOffset>
            </wp:positionV>
            <wp:extent cx="7772400" cy="10839057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ive for society (3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839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7AB52" w14:textId="77777777" w:rsidR="006A7402" w:rsidRPr="006A7402" w:rsidRDefault="006A7402" w:rsidP="006A7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A99E9" w14:textId="4C298A80" w:rsidR="00AA69DA" w:rsidRDefault="00AA69DA" w:rsidP="00AA69DA">
      <w:pPr>
        <w:rPr>
          <w:b/>
          <w:bCs/>
          <w:noProof/>
        </w:rPr>
      </w:pPr>
    </w:p>
    <w:bookmarkEnd w:id="0"/>
    <w:p w14:paraId="0B2BA8F6" w14:textId="77F1047E" w:rsidR="000906F3" w:rsidRPr="000906F3" w:rsidRDefault="000906F3" w:rsidP="000906F3">
      <w:pPr>
        <w:spacing w:after="0" w:line="240" w:lineRule="auto"/>
        <w:jc w:val="right"/>
        <w:rPr>
          <w:rFonts w:ascii="Arial" w:hAnsi="Arial" w:cs="Arial"/>
          <w:noProof/>
        </w:rPr>
      </w:pPr>
      <w:r w:rsidRPr="000906F3">
        <w:rPr>
          <w:rFonts w:ascii="Arial" w:hAnsi="Arial" w:cs="Arial"/>
          <w:noProof/>
        </w:rPr>
        <w:t>Date:</w:t>
      </w:r>
      <w:r w:rsidR="00020215">
        <w:rPr>
          <w:rFonts w:ascii="Arial" w:hAnsi="Arial" w:cs="Arial"/>
          <w:noProof/>
        </w:rPr>
        <w:t xml:space="preserve"> </w:t>
      </w:r>
      <w:r w:rsidRPr="000906F3">
        <w:rPr>
          <w:rFonts w:ascii="Arial" w:hAnsi="Arial" w:cs="Arial"/>
          <w:noProof/>
        </w:rPr>
        <w:t>0</w:t>
      </w:r>
      <w:r w:rsidR="00020215">
        <w:rPr>
          <w:rFonts w:ascii="Arial" w:hAnsi="Arial" w:cs="Arial"/>
          <w:noProof/>
        </w:rPr>
        <w:t>7</w:t>
      </w:r>
      <w:r w:rsidRPr="000906F3">
        <w:rPr>
          <w:rFonts w:ascii="Arial" w:hAnsi="Arial" w:cs="Arial"/>
          <w:noProof/>
        </w:rPr>
        <w:t xml:space="preserve"> July 2025,</w:t>
      </w:r>
    </w:p>
    <w:p w14:paraId="24FDA2E3" w14:textId="77777777" w:rsidR="000906F3" w:rsidRPr="000906F3" w:rsidRDefault="000906F3" w:rsidP="000906F3">
      <w:pPr>
        <w:spacing w:after="0" w:line="240" w:lineRule="auto"/>
        <w:jc w:val="right"/>
        <w:rPr>
          <w:rFonts w:ascii="Arial" w:hAnsi="Arial" w:cs="Arial"/>
          <w:noProof/>
        </w:rPr>
      </w:pPr>
      <w:r w:rsidRPr="000906F3">
        <w:rPr>
          <w:rFonts w:ascii="Arial" w:hAnsi="Arial" w:cs="Arial"/>
          <w:noProof/>
        </w:rPr>
        <w:t>Hyderabad.</w:t>
      </w:r>
    </w:p>
    <w:p w14:paraId="73A2CA17" w14:textId="0E447C8A" w:rsidR="00FF29B2" w:rsidRPr="00FF29B2" w:rsidRDefault="00FF29B2" w:rsidP="00FF29B2">
      <w:pPr>
        <w:spacing w:after="0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To,</w:t>
      </w:r>
    </w:p>
    <w:p w14:paraId="472FD83B" w14:textId="34AACC70" w:rsidR="00FF29B2" w:rsidRPr="00FF29B2" w:rsidRDefault="00FF29B2" w:rsidP="00FF29B2">
      <w:p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The Hon'ble Secretary</w:t>
      </w:r>
      <w:r w:rsidRPr="00FF29B2">
        <w:rPr>
          <w:rFonts w:ascii="Arial" w:hAnsi="Arial" w:cs="Arial"/>
          <w:noProof/>
        </w:rPr>
        <w:br/>
        <w:t>Mahatma Jyotiba Phule Telangana Backward Classes Welfare Residential Educational    Institutions Society (MJPTBCWREIS)</w:t>
      </w:r>
      <w:r w:rsidRPr="00FF29B2">
        <w:rPr>
          <w:rFonts w:ascii="Arial" w:hAnsi="Arial" w:cs="Arial"/>
          <w:noProof/>
        </w:rPr>
        <w:br/>
        <w:t>Government of Telangana</w:t>
      </w:r>
      <w:r w:rsidRPr="00FF29B2">
        <w:rPr>
          <w:rFonts w:ascii="Arial" w:hAnsi="Arial" w:cs="Arial"/>
          <w:noProof/>
        </w:rPr>
        <w:br/>
      </w:r>
      <w:r w:rsidRPr="00FF29B2">
        <w:rPr>
          <w:rFonts w:ascii="Arial" w:hAnsi="Arial" w:cs="Arial"/>
          <w:noProof/>
        </w:rPr>
        <w:br/>
      </w:r>
    </w:p>
    <w:p w14:paraId="11871D4A" w14:textId="77777777" w:rsidR="00FF29B2" w:rsidRDefault="00FF29B2" w:rsidP="00FF29B2">
      <w:p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b/>
          <w:bCs/>
          <w:noProof/>
        </w:rPr>
        <w:t>Subject</w:t>
      </w:r>
      <w:r w:rsidRPr="00FF29B2">
        <w:rPr>
          <w:rFonts w:ascii="Arial" w:hAnsi="Arial" w:cs="Arial"/>
          <w:noProof/>
        </w:rPr>
        <w:t>: Submission of Proposal and Memorandum of Collaboration for "</w:t>
      </w:r>
      <w:r w:rsidRPr="00FF29B2">
        <w:rPr>
          <w:rFonts w:ascii="Arial" w:hAnsi="Arial" w:cs="Arial"/>
          <w:b/>
          <w:bCs/>
          <w:noProof/>
        </w:rPr>
        <w:t>Sthree Swabhiman – Menstrual Hygiene and Dignity Initiative</w:t>
      </w:r>
      <w:r w:rsidRPr="00FF29B2">
        <w:rPr>
          <w:rFonts w:ascii="Arial" w:hAnsi="Arial" w:cs="Arial"/>
          <w:noProof/>
        </w:rPr>
        <w:t>"</w:t>
      </w:r>
    </w:p>
    <w:p w14:paraId="7DB8FFFA" w14:textId="77777777" w:rsidR="00FF29B2" w:rsidRPr="00FF29B2" w:rsidRDefault="00FF29B2" w:rsidP="00FF29B2">
      <w:pPr>
        <w:spacing w:after="0" w:line="240" w:lineRule="auto"/>
        <w:rPr>
          <w:rFonts w:ascii="Arial" w:hAnsi="Arial" w:cs="Arial"/>
          <w:noProof/>
        </w:rPr>
      </w:pPr>
    </w:p>
    <w:p w14:paraId="077B48CC" w14:textId="77777777" w:rsidR="00FF29B2" w:rsidRDefault="00FF29B2" w:rsidP="00FF29B2">
      <w:p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Respected Sir,</w:t>
      </w:r>
    </w:p>
    <w:p w14:paraId="032EC559" w14:textId="77777777" w:rsidR="00FF29B2" w:rsidRPr="00FF29B2" w:rsidRDefault="00FF29B2" w:rsidP="00FF29B2">
      <w:pPr>
        <w:spacing w:after="0" w:line="240" w:lineRule="auto"/>
        <w:rPr>
          <w:rFonts w:ascii="Arial" w:hAnsi="Arial" w:cs="Arial"/>
          <w:noProof/>
        </w:rPr>
      </w:pPr>
    </w:p>
    <w:p w14:paraId="1FA47455" w14:textId="77777777" w:rsidR="00FF29B2" w:rsidRDefault="00FF29B2" w:rsidP="00FF29B2">
      <w:pPr>
        <w:spacing w:after="0" w:line="240" w:lineRule="auto"/>
        <w:ind w:firstLine="720"/>
        <w:jc w:val="both"/>
        <w:rPr>
          <w:rFonts w:ascii="Arial" w:hAnsi="Arial" w:cs="Arial"/>
          <w:b/>
          <w:bCs/>
          <w:noProof/>
        </w:rPr>
      </w:pPr>
      <w:r w:rsidRPr="00FF29B2">
        <w:rPr>
          <w:rFonts w:ascii="Arial" w:hAnsi="Arial" w:cs="Arial"/>
          <w:noProof/>
        </w:rPr>
        <w:t xml:space="preserve">We are Give For Society - honored to present for your kind consideration the project proposal titled </w:t>
      </w:r>
      <w:r w:rsidRPr="00FF29B2">
        <w:rPr>
          <w:rFonts w:ascii="Arial" w:hAnsi="Arial" w:cs="Arial"/>
          <w:b/>
          <w:bCs/>
          <w:noProof/>
        </w:rPr>
        <w:t>"Sthree Swabhiman – Menstrual Hygiene and Dignity Initiative for Girls in MJPTBCWREIS Residential Schools and Junior Colleges, Telangana."</w:t>
      </w:r>
    </w:p>
    <w:p w14:paraId="52CD6C9F" w14:textId="77777777" w:rsidR="00FF29B2" w:rsidRPr="00FF29B2" w:rsidRDefault="00FF29B2" w:rsidP="00FF29B2">
      <w:pPr>
        <w:spacing w:after="0" w:line="240" w:lineRule="auto"/>
        <w:ind w:firstLine="720"/>
        <w:jc w:val="both"/>
        <w:rPr>
          <w:rFonts w:ascii="Arial" w:hAnsi="Arial" w:cs="Arial"/>
          <w:noProof/>
        </w:rPr>
      </w:pPr>
    </w:p>
    <w:p w14:paraId="030F9987" w14:textId="77777777" w:rsidR="00FF29B2" w:rsidRDefault="00FF29B2" w:rsidP="00FF29B2">
      <w:pPr>
        <w:spacing w:after="0" w:line="240" w:lineRule="auto"/>
        <w:ind w:firstLine="360"/>
        <w:jc w:val="both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 xml:space="preserve">This initiative is envisioned to benefit approximately </w:t>
      </w:r>
      <w:r w:rsidRPr="00FF29B2">
        <w:rPr>
          <w:rFonts w:ascii="Arial" w:hAnsi="Arial" w:cs="Arial"/>
          <w:b/>
          <w:bCs/>
          <w:noProof/>
        </w:rPr>
        <w:t>1,23,000 adolescent girls</w:t>
      </w:r>
      <w:r w:rsidRPr="00FF29B2">
        <w:rPr>
          <w:rFonts w:ascii="Arial" w:hAnsi="Arial" w:cs="Arial"/>
          <w:noProof/>
        </w:rPr>
        <w:t xml:space="preserve"> across </w:t>
      </w:r>
      <w:r w:rsidRPr="00FF29B2">
        <w:rPr>
          <w:rFonts w:ascii="Arial" w:hAnsi="Arial" w:cs="Arial"/>
          <w:b/>
          <w:bCs/>
          <w:noProof/>
        </w:rPr>
        <w:t>146 girls-only residential schools</w:t>
      </w:r>
      <w:r w:rsidRPr="00FF29B2">
        <w:rPr>
          <w:rFonts w:ascii="Arial" w:hAnsi="Arial" w:cs="Arial"/>
          <w:noProof/>
        </w:rPr>
        <w:t xml:space="preserve"> and </w:t>
      </w:r>
      <w:r w:rsidRPr="00FF29B2">
        <w:rPr>
          <w:rFonts w:ascii="Arial" w:hAnsi="Arial" w:cs="Arial"/>
          <w:b/>
          <w:bCs/>
          <w:noProof/>
        </w:rPr>
        <w:t>129 junior colleges</w:t>
      </w:r>
      <w:r w:rsidRPr="00FF29B2">
        <w:rPr>
          <w:rFonts w:ascii="Arial" w:hAnsi="Arial" w:cs="Arial"/>
          <w:noProof/>
        </w:rPr>
        <w:t xml:space="preserve"> under the aegis of MJPTBCWREIS. The program is designed to address menstrual hygiene challenges by delivering:</w:t>
      </w:r>
    </w:p>
    <w:p w14:paraId="2D355C10" w14:textId="77777777" w:rsidR="00FF29B2" w:rsidRPr="00FF29B2" w:rsidRDefault="00FF29B2" w:rsidP="00FF29B2">
      <w:pPr>
        <w:spacing w:after="0" w:line="240" w:lineRule="auto"/>
        <w:ind w:firstLine="360"/>
        <w:jc w:val="both"/>
        <w:rPr>
          <w:rFonts w:ascii="Arial" w:hAnsi="Arial" w:cs="Arial"/>
          <w:noProof/>
        </w:rPr>
      </w:pPr>
    </w:p>
    <w:p w14:paraId="08818FD0" w14:textId="0300D09C" w:rsidR="00FF29B2" w:rsidRPr="00FF29B2" w:rsidRDefault="00FF29B2" w:rsidP="00FF29B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Annual awareness and health education sessions</w:t>
      </w:r>
      <w:r w:rsidRPr="00FF29B2">
        <w:rPr>
          <w:rFonts w:ascii="Arial" w:hAnsi="Arial" w:cs="Arial"/>
          <w:noProof/>
        </w:rPr>
        <w:br/>
      </w:r>
    </w:p>
    <w:p w14:paraId="6D76C1C7" w14:textId="514FAB91" w:rsidR="00FF29B2" w:rsidRPr="00FF29B2" w:rsidRDefault="00FF29B2" w:rsidP="00FF29B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One-time sanitary napkin starter kits (12 packs per girl)</w:t>
      </w:r>
      <w:r w:rsidRPr="00FF29B2">
        <w:rPr>
          <w:rFonts w:ascii="Arial" w:hAnsi="Arial" w:cs="Arial"/>
          <w:noProof/>
        </w:rPr>
        <w:br/>
      </w:r>
    </w:p>
    <w:p w14:paraId="7FF4EE5C" w14:textId="7875AAAC" w:rsidR="00FF29B2" w:rsidRPr="00FF29B2" w:rsidRDefault="00FF29B2" w:rsidP="00FF29B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Capacity-building for school staff and peer leaders.</w:t>
      </w:r>
      <w:r w:rsidRPr="00FF29B2">
        <w:rPr>
          <w:rFonts w:ascii="Arial" w:hAnsi="Arial" w:cs="Arial"/>
          <w:noProof/>
        </w:rPr>
        <w:br/>
      </w:r>
    </w:p>
    <w:p w14:paraId="726932E2" w14:textId="77777777" w:rsidR="00FF29B2" w:rsidRPr="00FF29B2" w:rsidRDefault="00FF29B2" w:rsidP="00FF29B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Regional-language Information, Education, and Communication (IEC) material for sustainable reinforcement.</w:t>
      </w:r>
      <w:r w:rsidRPr="00FF29B2">
        <w:rPr>
          <w:rFonts w:ascii="Arial" w:hAnsi="Arial" w:cs="Arial"/>
          <w:noProof/>
        </w:rPr>
        <w:br/>
      </w:r>
      <w:r w:rsidRPr="00FF29B2">
        <w:rPr>
          <w:rFonts w:ascii="Arial" w:hAnsi="Arial" w:cs="Arial"/>
          <w:noProof/>
        </w:rPr>
        <w:br/>
      </w:r>
    </w:p>
    <w:p w14:paraId="6DB3BC07" w14:textId="185EBE1B" w:rsidR="00FF29B2" w:rsidRDefault="00FF29B2" w:rsidP="00FF29B2">
      <w:pPr>
        <w:spacing w:after="0" w:line="240" w:lineRule="auto"/>
        <w:ind w:firstLine="720"/>
        <w:jc w:val="both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 xml:space="preserve">The program will be implemented with full support from Give For Society and funded through mobilized CSR and philanthropic contributions. We have enclosed the detailed proposal along with a </w:t>
      </w:r>
      <w:r w:rsidRPr="00FF29B2">
        <w:rPr>
          <w:rFonts w:ascii="Arial" w:hAnsi="Arial" w:cs="Arial"/>
          <w:b/>
          <w:bCs/>
          <w:noProof/>
        </w:rPr>
        <w:t>draft Memorandum of Collaboration (MoC)</w:t>
      </w:r>
      <w:r w:rsidRPr="00FF29B2">
        <w:rPr>
          <w:rFonts w:ascii="Arial" w:hAnsi="Arial" w:cs="Arial"/>
          <w:noProof/>
        </w:rPr>
        <w:t xml:space="preserve"> for your review.</w:t>
      </w:r>
    </w:p>
    <w:p w14:paraId="57756C0A" w14:textId="77777777" w:rsidR="000906F3" w:rsidRDefault="000906F3" w:rsidP="000906F3">
      <w:pPr>
        <w:spacing w:after="0" w:line="240" w:lineRule="auto"/>
        <w:ind w:firstLine="360"/>
        <w:jc w:val="both"/>
        <w:rPr>
          <w:rFonts w:ascii="Arial" w:hAnsi="Arial" w:cs="Arial"/>
          <w:noProof/>
        </w:rPr>
      </w:pPr>
    </w:p>
    <w:p w14:paraId="7B606C10" w14:textId="77777777" w:rsidR="00FF29B2" w:rsidRPr="00FF29B2" w:rsidRDefault="00FF29B2" w:rsidP="00FF29B2">
      <w:p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We kindly request your office to:</w:t>
      </w:r>
    </w:p>
    <w:p w14:paraId="3D1E9AE6" w14:textId="16B40FA0" w:rsidR="00FF29B2" w:rsidRPr="00FF29B2" w:rsidRDefault="00FF29B2" w:rsidP="00FF29B2">
      <w:pPr>
        <w:numPr>
          <w:ilvl w:val="0"/>
          <w:numId w:val="10"/>
        </w:numPr>
        <w:spacing w:after="0" w:line="240" w:lineRule="auto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Review and approve the attached proposal and MoC</w:t>
      </w:r>
      <w:r w:rsidR="00C61FD1">
        <w:rPr>
          <w:rFonts w:ascii="Arial" w:hAnsi="Arial" w:cs="Arial"/>
          <w:noProof/>
        </w:rPr>
        <w:t>.</w:t>
      </w:r>
      <w:r w:rsidRPr="00FF29B2">
        <w:rPr>
          <w:rFonts w:ascii="Arial" w:hAnsi="Arial" w:cs="Arial"/>
          <w:noProof/>
        </w:rPr>
        <w:br/>
      </w:r>
    </w:p>
    <w:p w14:paraId="5A293169" w14:textId="6A365F83" w:rsidR="00FF29B2" w:rsidRPr="00020215" w:rsidRDefault="00FF29B2" w:rsidP="005B2B88">
      <w:pPr>
        <w:numPr>
          <w:ilvl w:val="0"/>
          <w:numId w:val="10"/>
        </w:numPr>
        <w:spacing w:after="0" w:line="240" w:lineRule="auto"/>
        <w:rPr>
          <w:rFonts w:ascii="Arial" w:hAnsi="Arial" w:cs="Arial"/>
          <w:noProof/>
        </w:rPr>
      </w:pPr>
      <w:r w:rsidRPr="00020215">
        <w:rPr>
          <w:rFonts w:ascii="Arial" w:hAnsi="Arial" w:cs="Arial"/>
          <w:noProof/>
        </w:rPr>
        <w:t>Facilitate necessary coordination with school and college administrators for the smooth rollout of the initiative in the 2025–26 academic year.</w:t>
      </w:r>
      <w:r w:rsidRPr="00020215">
        <w:rPr>
          <w:rFonts w:ascii="Arial" w:hAnsi="Arial" w:cs="Arial"/>
          <w:noProof/>
        </w:rPr>
        <w:br/>
      </w:r>
    </w:p>
    <w:p w14:paraId="36C09B77" w14:textId="77777777" w:rsidR="00FF29B2" w:rsidRDefault="00FF29B2" w:rsidP="00FF29B2">
      <w:pPr>
        <w:spacing w:after="0" w:line="240" w:lineRule="auto"/>
        <w:rPr>
          <w:rFonts w:ascii="Arial" w:hAnsi="Arial" w:cs="Arial"/>
          <w:noProof/>
        </w:rPr>
      </w:pPr>
    </w:p>
    <w:p w14:paraId="582286D9" w14:textId="77777777" w:rsidR="00FF29B2" w:rsidRDefault="00FF29B2" w:rsidP="00FF29B2">
      <w:pPr>
        <w:spacing w:after="0" w:line="240" w:lineRule="auto"/>
        <w:rPr>
          <w:rFonts w:ascii="Arial" w:hAnsi="Arial" w:cs="Arial"/>
          <w:noProof/>
        </w:rPr>
      </w:pPr>
    </w:p>
    <w:p w14:paraId="0CD7AB2C" w14:textId="6E9AD779" w:rsidR="000906F3" w:rsidRPr="000906F3" w:rsidRDefault="000906F3" w:rsidP="00C61FD1">
      <w:pPr>
        <w:spacing w:after="0" w:line="240" w:lineRule="auto"/>
        <w:rPr>
          <w:rFonts w:ascii="Arial" w:hAnsi="Arial" w:cs="Arial"/>
          <w:noProof/>
        </w:rPr>
      </w:pPr>
    </w:p>
    <w:p w14:paraId="36655F8B" w14:textId="77777777" w:rsidR="000906F3" w:rsidRPr="000906F3" w:rsidRDefault="000906F3" w:rsidP="000906F3">
      <w:pPr>
        <w:spacing w:after="0" w:line="240" w:lineRule="auto"/>
        <w:rPr>
          <w:rFonts w:ascii="Arial" w:hAnsi="Arial" w:cs="Arial"/>
          <w:noProof/>
        </w:rPr>
      </w:pPr>
    </w:p>
    <w:sectPr w:rsidR="000906F3" w:rsidRPr="000906F3" w:rsidSect="00AA69D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032"/>
    <w:multiLevelType w:val="hybridMultilevel"/>
    <w:tmpl w:val="D9FAE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18592D"/>
    <w:multiLevelType w:val="multilevel"/>
    <w:tmpl w:val="C150A65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0080"/>
    <w:multiLevelType w:val="multilevel"/>
    <w:tmpl w:val="9D82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47F53"/>
    <w:multiLevelType w:val="hybridMultilevel"/>
    <w:tmpl w:val="EBF226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7E67BA"/>
    <w:multiLevelType w:val="hybridMultilevel"/>
    <w:tmpl w:val="55AE5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567A6"/>
    <w:multiLevelType w:val="multilevel"/>
    <w:tmpl w:val="44E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9191A"/>
    <w:multiLevelType w:val="multilevel"/>
    <w:tmpl w:val="6AB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9424F"/>
    <w:multiLevelType w:val="multilevel"/>
    <w:tmpl w:val="0A6A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D12A07"/>
    <w:multiLevelType w:val="multilevel"/>
    <w:tmpl w:val="F7B8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2552A"/>
    <w:multiLevelType w:val="multilevel"/>
    <w:tmpl w:val="F75C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B48BD"/>
    <w:multiLevelType w:val="hybridMultilevel"/>
    <w:tmpl w:val="96304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314E9C"/>
    <w:multiLevelType w:val="multilevel"/>
    <w:tmpl w:val="D310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203134">
    <w:abstractNumId w:val="7"/>
  </w:num>
  <w:num w:numId="2" w16cid:durableId="865797237">
    <w:abstractNumId w:val="11"/>
  </w:num>
  <w:num w:numId="3" w16cid:durableId="1602835034">
    <w:abstractNumId w:val="1"/>
  </w:num>
  <w:num w:numId="4" w16cid:durableId="209808979">
    <w:abstractNumId w:val="4"/>
  </w:num>
  <w:num w:numId="5" w16cid:durableId="242953222">
    <w:abstractNumId w:val="6"/>
  </w:num>
  <w:num w:numId="6" w16cid:durableId="528186255">
    <w:abstractNumId w:val="2"/>
  </w:num>
  <w:num w:numId="7" w16cid:durableId="589578800">
    <w:abstractNumId w:val="10"/>
  </w:num>
  <w:num w:numId="8" w16cid:durableId="503936786">
    <w:abstractNumId w:val="3"/>
  </w:num>
  <w:num w:numId="9" w16cid:durableId="1115175585">
    <w:abstractNumId w:val="5"/>
  </w:num>
  <w:num w:numId="10" w16cid:durableId="1955556988">
    <w:abstractNumId w:val="8"/>
  </w:num>
  <w:num w:numId="11" w16cid:durableId="179125281">
    <w:abstractNumId w:val="0"/>
  </w:num>
  <w:num w:numId="12" w16cid:durableId="2113668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E46"/>
    <w:rsid w:val="00020215"/>
    <w:rsid w:val="00047555"/>
    <w:rsid w:val="000906F3"/>
    <w:rsid w:val="00275CC4"/>
    <w:rsid w:val="00300A41"/>
    <w:rsid w:val="005760F9"/>
    <w:rsid w:val="006A7402"/>
    <w:rsid w:val="00941D8A"/>
    <w:rsid w:val="009A6B89"/>
    <w:rsid w:val="009E501C"/>
    <w:rsid w:val="00AA69DA"/>
    <w:rsid w:val="00B55D8D"/>
    <w:rsid w:val="00B61E46"/>
    <w:rsid w:val="00C61FD1"/>
    <w:rsid w:val="00D22DAC"/>
    <w:rsid w:val="00E1070B"/>
    <w:rsid w:val="00E17EAF"/>
    <w:rsid w:val="00FF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56BAE"/>
  <w15:chartTrackingRefBased/>
  <w15:docId w15:val="{E3E96E95-E10A-42CB-B027-86EB6106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D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DA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A7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402"/>
    <w:rPr>
      <w:b/>
      <w:bCs/>
    </w:rPr>
  </w:style>
  <w:style w:type="paragraph" w:styleId="ListParagraph">
    <w:name w:val="List Paragraph"/>
    <w:basedOn w:val="Normal"/>
    <w:uiPriority w:val="34"/>
    <w:qFormat/>
    <w:rsid w:val="00E10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Satya Narayana Rapelly</cp:lastModifiedBy>
  <cp:revision>5</cp:revision>
  <cp:lastPrinted>2024-12-04T13:18:00Z</cp:lastPrinted>
  <dcterms:created xsi:type="dcterms:W3CDTF">2025-07-05T06:19:00Z</dcterms:created>
  <dcterms:modified xsi:type="dcterms:W3CDTF">2025-07-06T18:13:00Z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7db5d296-37a1-4ed0-90ac-12571ab03b01</vt:lpwstr>
  </property>
</Properties>
</file>