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asterplan.md"/>
    <w:p>
      <w:pPr>
        <w:pStyle w:val="Heading1"/>
      </w:pPr>
      <w:r>
        <w:t xml:space="preserve">masterplan.md</w:t>
      </w:r>
    </w:p>
    <w:bookmarkStart w:id="20" w:name="app-overview-and-objectives"/>
    <w:p>
      <w:pPr>
        <w:pStyle w:val="Heading2"/>
      </w:pPr>
      <w:r>
        <w:t xml:space="preserve">App Overview and Objectives</w:t>
      </w:r>
    </w:p>
    <w:p>
      <w:pPr>
        <w:pStyle w:val="FirstParagraph"/>
      </w:pPr>
      <w:r>
        <w:t xml:space="preserve">This platform is a prompt engineering hub where users can build, test, and share prompts across major AI models including ChatGPT, Claude (Anthropic), and Gemini (Google). Designed for AI users ranging from beginners to advanced developers, the goal is to empower better prompt creation, encourage collaboration, and build a strong community of practice around AI prompt engineering.</w:t>
      </w:r>
    </w:p>
    <w:bookmarkEnd w:id="20"/>
    <w:bookmarkStart w:id="21" w:name="target-audience"/>
    <w:p>
      <w:pPr>
        <w:pStyle w:val="Heading2"/>
      </w:pPr>
      <w:r>
        <w:t xml:space="preserve">Target Audience</w:t>
      </w:r>
    </w:p>
    <w:p>
      <w:pPr>
        <w:pStyle w:val="Compact"/>
        <w:numPr>
          <w:ilvl w:val="0"/>
          <w:numId w:val="1001"/>
        </w:numPr>
      </w:pPr>
      <w:r>
        <w:t xml:space="preserve">AI enthusiasts and hobbyists</w:t>
      </w:r>
    </w:p>
    <w:p>
      <w:pPr>
        <w:pStyle w:val="Compact"/>
        <w:numPr>
          <w:ilvl w:val="0"/>
          <w:numId w:val="1001"/>
        </w:numPr>
      </w:pPr>
      <w:r>
        <w:t xml:space="preserve">Developers building with AI APIs</w:t>
      </w:r>
    </w:p>
    <w:p>
      <w:pPr>
        <w:pStyle w:val="Compact"/>
        <w:numPr>
          <w:ilvl w:val="0"/>
          <w:numId w:val="1001"/>
        </w:numPr>
      </w:pPr>
      <w:r>
        <w:t xml:space="preserve">Product designers and marketers experimenting with AI</w:t>
      </w:r>
    </w:p>
    <w:p>
      <w:pPr>
        <w:pStyle w:val="Compact"/>
        <w:numPr>
          <w:ilvl w:val="0"/>
          <w:numId w:val="1001"/>
        </w:numPr>
      </w:pPr>
      <w:r>
        <w:t xml:space="preserve">Students and researchers</w:t>
      </w:r>
    </w:p>
    <w:p>
      <w:pPr>
        <w:pStyle w:val="Compact"/>
        <w:numPr>
          <w:ilvl w:val="0"/>
          <w:numId w:val="1001"/>
        </w:numPr>
      </w:pPr>
      <w:r>
        <w:t xml:space="preserve">Prompt engineers and automation specialists</w:t>
      </w:r>
    </w:p>
    <w:bookmarkEnd w:id="21"/>
    <w:bookmarkStart w:id="22" w:name="core-features-and-functionality"/>
    <w:p>
      <w:pPr>
        <w:pStyle w:val="Heading2"/>
      </w:pPr>
      <w:r>
        <w:t xml:space="preserve">Core Features and Functionality</w:t>
      </w:r>
    </w:p>
    <w:p>
      <w:pPr>
        <w:pStyle w:val="Compact"/>
        <w:numPr>
          <w:ilvl w:val="0"/>
          <w:numId w:val="1002"/>
        </w:numPr>
      </w:pPr>
      <w:r>
        <w:rPr>
          <w:b/>
          <w:bCs/>
        </w:rPr>
        <w:t xml:space="preserve">Prompt Builder:</w:t>
      </w:r>
      <w:r>
        <w:t xml:space="preserve"> </w:t>
      </w:r>
      <w:r>
        <w:t xml:space="preserve">Create and edit prompts in a structured editor</w:t>
      </w:r>
    </w:p>
    <w:p>
      <w:pPr>
        <w:pStyle w:val="Compact"/>
        <w:numPr>
          <w:ilvl w:val="0"/>
          <w:numId w:val="1002"/>
        </w:numPr>
      </w:pPr>
      <w:r>
        <w:rPr>
          <w:b/>
          <w:bCs/>
        </w:rPr>
        <w:t xml:space="preserve">Prompt Library:</w:t>
      </w:r>
      <w:r>
        <w:t xml:space="preserve"> </w:t>
      </w:r>
      <w:r>
        <w:t xml:space="preserve">Save, tag, and organize personal or public prompts</w:t>
      </w:r>
    </w:p>
    <w:p>
      <w:pPr>
        <w:pStyle w:val="Compact"/>
        <w:numPr>
          <w:ilvl w:val="0"/>
          <w:numId w:val="1002"/>
        </w:numPr>
      </w:pPr>
      <w:r>
        <w:rPr>
          <w:b/>
          <w:bCs/>
        </w:rPr>
        <w:t xml:space="preserve">Search and Filter:</w:t>
      </w:r>
      <w:r>
        <w:t xml:space="preserve"> </w:t>
      </w:r>
      <w:r>
        <w:t xml:space="preserve">Browse prompts by model, category, use case, and tags</w:t>
      </w:r>
    </w:p>
    <w:p>
      <w:pPr>
        <w:pStyle w:val="Compact"/>
        <w:numPr>
          <w:ilvl w:val="0"/>
          <w:numId w:val="1002"/>
        </w:numPr>
      </w:pPr>
      <w:r>
        <w:rPr>
          <w:b/>
          <w:bCs/>
        </w:rPr>
        <w:t xml:space="preserve">Prompt Remixing:</w:t>
      </w:r>
      <w:r>
        <w:t xml:space="preserve"> </w:t>
      </w:r>
      <w:r>
        <w:t xml:space="preserve">Fork existing prompts to create variations</w:t>
      </w:r>
    </w:p>
    <w:p>
      <w:pPr>
        <w:pStyle w:val="Compact"/>
        <w:numPr>
          <w:ilvl w:val="0"/>
          <w:numId w:val="1002"/>
        </w:numPr>
      </w:pPr>
      <w:r>
        <w:rPr>
          <w:b/>
          <w:bCs/>
        </w:rPr>
        <w:t xml:space="preserve">Live Prompt Testing:</w:t>
      </w:r>
      <w:r>
        <w:t xml:space="preserve"> </w:t>
      </w:r>
      <w:r>
        <w:t xml:space="preserve">Run prompts directly on models using platform’s API keys</w:t>
      </w:r>
    </w:p>
    <w:p>
      <w:pPr>
        <w:pStyle w:val="Compact"/>
        <w:numPr>
          <w:ilvl w:val="0"/>
          <w:numId w:val="1002"/>
        </w:numPr>
      </w:pPr>
      <w:r>
        <w:rPr>
          <w:b/>
          <w:bCs/>
        </w:rPr>
        <w:t xml:space="preserve">Tutorials and Examples:</w:t>
      </w:r>
      <w:r>
        <w:t xml:space="preserve"> </w:t>
      </w:r>
      <w:r>
        <w:t xml:space="preserve">Learning center with curated guidance</w:t>
      </w:r>
    </w:p>
    <w:p>
      <w:pPr>
        <w:pStyle w:val="Compact"/>
        <w:numPr>
          <w:ilvl w:val="0"/>
          <w:numId w:val="1002"/>
        </w:numPr>
      </w:pPr>
      <w:r>
        <w:rPr>
          <w:b/>
          <w:bCs/>
        </w:rPr>
        <w:t xml:space="preserve">Community Tools:</w:t>
      </w:r>
      <w:r>
        <w:t xml:space="preserve"> </w:t>
      </w:r>
      <w:r>
        <w:t xml:space="preserve">Comments, likes, and collections</w:t>
      </w:r>
    </w:p>
    <w:p>
      <w:pPr>
        <w:pStyle w:val="Compact"/>
        <w:numPr>
          <w:ilvl w:val="0"/>
          <w:numId w:val="1002"/>
        </w:numPr>
      </w:pPr>
      <w:r>
        <w:rPr>
          <w:b/>
          <w:bCs/>
        </w:rPr>
        <w:t xml:space="preserve">Smart Features:</w:t>
      </w:r>
      <w:r>
        <w:t xml:space="preserve"> </w:t>
      </w:r>
      <w:r>
        <w:t xml:space="preserve">AI-powered suggestions, onboarding agents, and tagging</w:t>
      </w:r>
    </w:p>
    <w:bookmarkEnd w:id="22"/>
    <w:bookmarkStart w:id="23" w:name="X47f3032aa0d2d635d0119f26a238450f5a3e457"/>
    <w:p>
      <w:pPr>
        <w:pStyle w:val="Heading2"/>
      </w:pPr>
      <w:r>
        <w:t xml:space="preserve">High-Level Technical Stack Recommendations</w:t>
      </w:r>
    </w:p>
    <w:p>
      <w:pPr>
        <w:pStyle w:val="Compact"/>
        <w:numPr>
          <w:ilvl w:val="0"/>
          <w:numId w:val="1003"/>
        </w:numPr>
      </w:pPr>
      <w:r>
        <w:rPr>
          <w:b/>
          <w:bCs/>
        </w:rPr>
        <w:t xml:space="preserve">Frontend:</w:t>
      </w:r>
      <w:r>
        <w:t xml:space="preserve"> </w:t>
      </w:r>
      <w:r>
        <w:t xml:space="preserve">React with Tailwind CSS for sleek, responsive UI</w:t>
      </w:r>
    </w:p>
    <w:p>
      <w:pPr>
        <w:pStyle w:val="Compact"/>
        <w:numPr>
          <w:ilvl w:val="0"/>
          <w:numId w:val="1003"/>
        </w:numPr>
      </w:pPr>
      <w:r>
        <w:rPr>
          <w:b/>
          <w:bCs/>
        </w:rPr>
        <w:t xml:space="preserve">Backend:</w:t>
      </w:r>
      <w:r>
        <w:t xml:space="preserve"> </w:t>
      </w:r>
      <w:r>
        <w:t xml:space="preserve">Node.js or Python (FastAPI) with RESTful or GraphQL API</w:t>
      </w:r>
    </w:p>
    <w:p>
      <w:pPr>
        <w:pStyle w:val="Compact"/>
        <w:numPr>
          <w:ilvl w:val="0"/>
          <w:numId w:val="1003"/>
        </w:numPr>
      </w:pPr>
      <w:r>
        <w:rPr>
          <w:b/>
          <w:bCs/>
        </w:rPr>
        <w:t xml:space="preserve">Database:</w:t>
      </w:r>
      <w:r>
        <w:t xml:space="preserve"> </w:t>
      </w:r>
      <w:r>
        <w:t xml:space="preserve">PostgreSQL (core data) + Redis (caching)</w:t>
      </w:r>
    </w:p>
    <w:p>
      <w:pPr>
        <w:pStyle w:val="Compact"/>
        <w:numPr>
          <w:ilvl w:val="0"/>
          <w:numId w:val="1003"/>
        </w:numPr>
      </w:pPr>
      <w:r>
        <w:rPr>
          <w:b/>
          <w:bCs/>
        </w:rPr>
        <w:t xml:space="preserve">Authentication:</w:t>
      </w:r>
      <w:r>
        <w:t xml:space="preserve"> </w:t>
      </w:r>
      <w:r>
        <w:t xml:space="preserve">Firebase Auth or Auth0 for social login</w:t>
      </w:r>
    </w:p>
    <w:p>
      <w:pPr>
        <w:pStyle w:val="Compact"/>
        <w:numPr>
          <w:ilvl w:val="0"/>
          <w:numId w:val="1003"/>
        </w:numPr>
      </w:pPr>
      <w:r>
        <w:rPr>
          <w:b/>
          <w:bCs/>
        </w:rPr>
        <w:t xml:space="preserve">AI Integration:</w:t>
      </w:r>
      <w:r>
        <w:t xml:space="preserve"> </w:t>
      </w:r>
      <w:r>
        <w:t xml:space="preserve">OpenAI, Anthropic, and Google Vertex API access</w:t>
      </w:r>
    </w:p>
    <w:p>
      <w:pPr>
        <w:pStyle w:val="Compact"/>
        <w:numPr>
          <w:ilvl w:val="0"/>
          <w:numId w:val="1003"/>
        </w:numPr>
      </w:pPr>
      <w:r>
        <w:rPr>
          <w:b/>
          <w:bCs/>
        </w:rPr>
        <w:t xml:space="preserve">Hosting:</w:t>
      </w:r>
      <w:r>
        <w:t xml:space="preserve"> </w:t>
      </w:r>
      <w:r>
        <w:t xml:space="preserve">Vercel or Netlify (frontend), Railway or Render (backend)</w:t>
      </w:r>
    </w:p>
    <w:bookmarkEnd w:id="23"/>
    <w:bookmarkStart w:id="24" w:name="conceptual-data-model"/>
    <w:p>
      <w:pPr>
        <w:pStyle w:val="Heading2"/>
      </w:pPr>
      <w:r>
        <w:t xml:space="preserve">Conceptual Data Model</w:t>
      </w:r>
    </w:p>
    <w:p>
      <w:pPr>
        <w:pStyle w:val="Compact"/>
        <w:numPr>
          <w:ilvl w:val="0"/>
          <w:numId w:val="1004"/>
        </w:numPr>
      </w:pPr>
      <w:r>
        <w:t xml:space="preserve">Users (profile, role, saved prompts)</w:t>
      </w:r>
    </w:p>
    <w:p>
      <w:pPr>
        <w:pStyle w:val="Compact"/>
        <w:numPr>
          <w:ilvl w:val="0"/>
          <w:numId w:val="1004"/>
        </w:numPr>
      </w:pPr>
      <w:r>
        <w:t xml:space="preserve">Prompts (content, tags, model, test history)</w:t>
      </w:r>
    </w:p>
    <w:p>
      <w:pPr>
        <w:pStyle w:val="Compact"/>
        <w:numPr>
          <w:ilvl w:val="0"/>
          <w:numId w:val="1004"/>
        </w:numPr>
      </w:pPr>
      <w:r>
        <w:t xml:space="preserve">Prompt Results (outputs, metadata)</w:t>
      </w:r>
    </w:p>
    <w:p>
      <w:pPr>
        <w:pStyle w:val="Compact"/>
        <w:numPr>
          <w:ilvl w:val="0"/>
          <w:numId w:val="1004"/>
        </w:numPr>
      </w:pPr>
      <w:r>
        <w:t xml:space="preserve">Comments (user feedback on prompts)</w:t>
      </w:r>
    </w:p>
    <w:p>
      <w:pPr>
        <w:pStyle w:val="Compact"/>
        <w:numPr>
          <w:ilvl w:val="0"/>
          <w:numId w:val="1004"/>
        </w:numPr>
      </w:pPr>
      <w:r>
        <w:t xml:space="preserve">Tutorials (learning content)</w:t>
      </w:r>
    </w:p>
    <w:p>
      <w:pPr>
        <w:pStyle w:val="Compact"/>
        <w:numPr>
          <w:ilvl w:val="0"/>
          <w:numId w:val="1004"/>
        </w:numPr>
      </w:pPr>
      <w:r>
        <w:t xml:space="preserve">Collections (user-curated prompt sets)</w:t>
      </w:r>
    </w:p>
    <w:bookmarkEnd w:id="24"/>
    <w:bookmarkStart w:id="25" w:name="user-interface-design-principles"/>
    <w:p>
      <w:pPr>
        <w:pStyle w:val="Heading2"/>
      </w:pPr>
      <w:r>
        <w:t xml:space="preserve">User Interface Design Principles</w:t>
      </w:r>
    </w:p>
    <w:p>
      <w:pPr>
        <w:pStyle w:val="Compact"/>
        <w:numPr>
          <w:ilvl w:val="0"/>
          <w:numId w:val="1005"/>
        </w:numPr>
      </w:pPr>
      <w:r>
        <w:t xml:space="preserve">Clean, minimal UI with futuristic aesthetics</w:t>
      </w:r>
    </w:p>
    <w:p>
      <w:pPr>
        <w:pStyle w:val="Compact"/>
        <w:numPr>
          <w:ilvl w:val="0"/>
          <w:numId w:val="1005"/>
        </w:numPr>
      </w:pPr>
      <w:r>
        <w:t xml:space="preserve">Clear information hierarchy and generous whitespace</w:t>
      </w:r>
    </w:p>
    <w:p>
      <w:pPr>
        <w:pStyle w:val="Compact"/>
        <w:numPr>
          <w:ilvl w:val="0"/>
          <w:numId w:val="1005"/>
        </w:numPr>
      </w:pPr>
      <w:r>
        <w:t xml:space="preserve">Fast, smooth transitions and animations</w:t>
      </w:r>
    </w:p>
    <w:p>
      <w:pPr>
        <w:pStyle w:val="Compact"/>
        <w:numPr>
          <w:ilvl w:val="0"/>
          <w:numId w:val="1005"/>
        </w:numPr>
      </w:pPr>
      <w:r>
        <w:t xml:space="preserve">Support for both dark and light modes</w:t>
      </w:r>
    </w:p>
    <w:p>
      <w:pPr>
        <w:pStyle w:val="Compact"/>
        <w:numPr>
          <w:ilvl w:val="0"/>
          <w:numId w:val="1005"/>
        </w:numPr>
      </w:pPr>
      <w:r>
        <w:t xml:space="preserve">Mobile-first responsiveness</w:t>
      </w:r>
    </w:p>
    <w:bookmarkEnd w:id="25"/>
    <w:bookmarkStart w:id="26" w:name="security-considerations"/>
    <w:p>
      <w:pPr>
        <w:pStyle w:val="Heading2"/>
      </w:pPr>
      <w:r>
        <w:t xml:space="preserve">Security Considerations</w:t>
      </w:r>
    </w:p>
    <w:p>
      <w:pPr>
        <w:pStyle w:val="Compact"/>
        <w:numPr>
          <w:ilvl w:val="0"/>
          <w:numId w:val="1006"/>
        </w:numPr>
      </w:pPr>
      <w:r>
        <w:t xml:space="preserve">Rate-limiting and usage tracking per user</w:t>
      </w:r>
    </w:p>
    <w:p>
      <w:pPr>
        <w:pStyle w:val="Compact"/>
        <w:numPr>
          <w:ilvl w:val="0"/>
          <w:numId w:val="1006"/>
        </w:numPr>
      </w:pPr>
      <w:r>
        <w:t xml:space="preserve">API key vaulting and secure server-side execution</w:t>
      </w:r>
    </w:p>
    <w:p>
      <w:pPr>
        <w:pStyle w:val="Compact"/>
        <w:numPr>
          <w:ilvl w:val="0"/>
          <w:numId w:val="1006"/>
        </w:numPr>
      </w:pPr>
      <w:r>
        <w:t xml:space="preserve">Privacy controls for prompt visibility</w:t>
      </w:r>
    </w:p>
    <w:p>
      <w:pPr>
        <w:pStyle w:val="Compact"/>
        <w:numPr>
          <w:ilvl w:val="0"/>
          <w:numId w:val="1006"/>
        </w:numPr>
      </w:pPr>
      <w:r>
        <w:t xml:space="preserve">Role-based access and moderation tools</w:t>
      </w:r>
    </w:p>
    <w:bookmarkEnd w:id="26"/>
    <w:bookmarkStart w:id="27" w:name="development-phases-or-milestones"/>
    <w:p>
      <w:pPr>
        <w:pStyle w:val="Heading2"/>
      </w:pPr>
      <w:r>
        <w:t xml:space="preserve">Development Phases or Milestones</w:t>
      </w:r>
    </w:p>
    <w:p>
      <w:pPr>
        <w:pStyle w:val="Compact"/>
        <w:numPr>
          <w:ilvl w:val="0"/>
          <w:numId w:val="1007"/>
        </w:numPr>
      </w:pPr>
      <w:r>
        <w:rPr>
          <w:b/>
          <w:bCs/>
        </w:rPr>
        <w:t xml:space="preserve">MVP:</w:t>
      </w:r>
      <w:r>
        <w:t xml:space="preserve"> </w:t>
      </w:r>
      <w:r>
        <w:t xml:space="preserve">Prompt builder, basic sharing, social login, 5-prompt free tier</w:t>
      </w:r>
    </w:p>
    <w:p>
      <w:pPr>
        <w:pStyle w:val="Compact"/>
        <w:numPr>
          <w:ilvl w:val="0"/>
          <w:numId w:val="1007"/>
        </w:numPr>
      </w:pPr>
      <w:r>
        <w:rPr>
          <w:b/>
          <w:bCs/>
        </w:rPr>
        <w:t xml:space="preserve">V1:</w:t>
      </w:r>
      <w:r>
        <w:t xml:space="preserve"> </w:t>
      </w:r>
      <w:r>
        <w:t xml:space="preserve">Pro plan, full library, prompt testing, tagging</w:t>
      </w:r>
    </w:p>
    <w:p>
      <w:pPr>
        <w:pStyle w:val="Compact"/>
        <w:numPr>
          <w:ilvl w:val="0"/>
          <w:numId w:val="1007"/>
        </w:numPr>
      </w:pPr>
      <w:r>
        <w:rPr>
          <w:b/>
          <w:bCs/>
        </w:rPr>
        <w:t xml:space="preserve">V2:</w:t>
      </w:r>
      <w:r>
        <w:t xml:space="preserve"> </w:t>
      </w:r>
      <w:r>
        <w:t xml:space="preserve">Smart features (auto-tagging, suggestions), tutorials, community tools</w:t>
      </w:r>
    </w:p>
    <w:p>
      <w:pPr>
        <w:pStyle w:val="Compact"/>
        <w:numPr>
          <w:ilvl w:val="0"/>
          <w:numId w:val="1007"/>
        </w:numPr>
      </w:pPr>
      <w:r>
        <w:rPr>
          <w:b/>
          <w:bCs/>
        </w:rPr>
        <w:t xml:space="preserve">V3+:</w:t>
      </w:r>
      <w:r>
        <w:t xml:space="preserve"> </w:t>
      </w:r>
      <w:r>
        <w:t xml:space="preserve">Mobile app, AI agents, version control for prompts</w:t>
      </w:r>
    </w:p>
    <w:bookmarkEnd w:id="27"/>
    <w:bookmarkStart w:id="28" w:name="potential-challenges-and-solutions"/>
    <w:p>
      <w:pPr>
        <w:pStyle w:val="Heading2"/>
      </w:pPr>
      <w:r>
        <w:t xml:space="preserve">Potential Challenges and Solutions</w:t>
      </w:r>
    </w:p>
    <w:p>
      <w:pPr>
        <w:pStyle w:val="Compact"/>
        <w:numPr>
          <w:ilvl w:val="0"/>
          <w:numId w:val="1008"/>
        </w:numPr>
      </w:pPr>
      <w:r>
        <w:rPr>
          <w:b/>
          <w:bCs/>
        </w:rPr>
        <w:t xml:space="preserve">API Cost Management:</w:t>
      </w:r>
      <w:r>
        <w:t xml:space="preserve"> </w:t>
      </w:r>
      <w:r>
        <w:t xml:space="preserve">Use quotas and background processing for Pro users</w:t>
      </w:r>
    </w:p>
    <w:p>
      <w:pPr>
        <w:pStyle w:val="Compact"/>
        <w:numPr>
          <w:ilvl w:val="0"/>
          <w:numId w:val="1008"/>
        </w:numPr>
      </w:pPr>
      <w:r>
        <w:rPr>
          <w:b/>
          <w:bCs/>
        </w:rPr>
        <w:t xml:space="preserve">Prompt Quality Control:</w:t>
      </w:r>
      <w:r>
        <w:t xml:space="preserve"> </w:t>
      </w:r>
      <w:r>
        <w:t xml:space="preserve">Enable flagging, moderation, and upvotes</w:t>
      </w:r>
    </w:p>
    <w:p>
      <w:pPr>
        <w:pStyle w:val="Compact"/>
        <w:numPr>
          <w:ilvl w:val="0"/>
          <w:numId w:val="1008"/>
        </w:numPr>
      </w:pPr>
      <w:r>
        <w:rPr>
          <w:b/>
          <w:bCs/>
        </w:rPr>
        <w:t xml:space="preserve">Model-Specific Limitations:</w:t>
      </w:r>
      <w:r>
        <w:t xml:space="preserve"> </w:t>
      </w:r>
      <w:r>
        <w:t xml:space="preserve">Show guidance per model to improve success rates</w:t>
      </w:r>
    </w:p>
    <w:bookmarkEnd w:id="28"/>
    <w:bookmarkStart w:id="29" w:name="future-expansion-possibilities"/>
    <w:p>
      <w:pPr>
        <w:pStyle w:val="Heading2"/>
      </w:pPr>
      <w:r>
        <w:t xml:space="preserve">Future Expansion Possibilities</w:t>
      </w:r>
    </w:p>
    <w:p>
      <w:pPr>
        <w:pStyle w:val="Compact"/>
        <w:numPr>
          <w:ilvl w:val="0"/>
          <w:numId w:val="1009"/>
        </w:numPr>
      </w:pPr>
      <w:r>
        <w:t xml:space="preserve">Prompt marketplace for monetization</w:t>
      </w:r>
    </w:p>
    <w:p>
      <w:pPr>
        <w:pStyle w:val="Compact"/>
        <w:numPr>
          <w:ilvl w:val="0"/>
          <w:numId w:val="1009"/>
        </w:numPr>
      </w:pPr>
      <w:r>
        <w:t xml:space="preserve">Team collaboration spaces</w:t>
      </w:r>
    </w:p>
    <w:p>
      <w:pPr>
        <w:pStyle w:val="Compact"/>
        <w:numPr>
          <w:ilvl w:val="0"/>
          <w:numId w:val="1009"/>
        </w:numPr>
      </w:pPr>
      <w:r>
        <w:t xml:space="preserve">In-app prompt testing competitions</w:t>
      </w:r>
    </w:p>
    <w:p>
      <w:pPr>
        <w:pStyle w:val="Compact"/>
        <w:numPr>
          <w:ilvl w:val="0"/>
          <w:numId w:val="1009"/>
        </w:numPr>
      </w:pPr>
      <w:r>
        <w:t xml:space="preserve">Integration with IDEs or design tools</w:t>
      </w:r>
    </w:p>
    <w:p>
      <w:pPr>
        <w:pStyle w:val="Compact"/>
        <w:numPr>
          <w:ilvl w:val="0"/>
          <w:numId w:val="1009"/>
        </w:numPr>
      </w:pPr>
      <w:r>
        <w:t xml:space="preserve">Community-generated AI toolkits</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2025-06-13T17:16:50Z</dcterms:created>
  <dcterms:modified xsi:type="dcterms:W3CDTF">2025-06-13T17:16:50Z</dcterms:modified>
</cp:coreProperties>
</file>

<file path=docProps/custom.xml><?xml version="1.0" encoding="utf-8"?>
<Properties xmlns="http://schemas.openxmlformats.org/officeDocument/2006/custom-properties" xmlns:vt="http://schemas.openxmlformats.org/officeDocument/2006/docPropsVTypes"/>
</file>