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1. Creating and Renaming Files/Directories: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273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mkdir - makes new directory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 touch- creates new file (any file py, cpp, txt etc)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3. mv - moves or renames the files or dicts, syntax: [</w:t>
      </w:r>
      <w:r w:rsidDel="00000000" w:rsidR="00000000" w:rsidRPr="00000000">
        <w:rPr>
          <w:b w:val="1"/>
          <w:bCs w:val="1"/>
          <w:rtl w:val="0"/>
        </w:rPr>
        <w:t xml:space="preserve">mv source_file destination_file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2. Viewing File Contents</w:t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273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4. cat: displays the contents of the file and creates files and combines the text files.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5. head: </w:t>
      </w:r>
      <w:r w:rsidDel="00000000" w:rsidR="00000000" w:rsidRPr="00000000">
        <w:rPr>
          <w:b w:val="1"/>
          <w:bCs w:val="1"/>
          <w:rtl w:val="0"/>
        </w:rPr>
        <w:t xml:space="preserve">head - n </w:t>
      </w:r>
      <w:r w:rsidDel="00000000" w:rsidR="00000000" w:rsidRPr="00000000">
        <w:rPr>
          <w:rtl w:val="0"/>
        </w:rPr>
        <w:t xml:space="preserve">displays first n lines of the file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6. tail: </w:t>
      </w:r>
      <w:r w:rsidDel="00000000" w:rsidR="00000000" w:rsidRPr="00000000">
        <w:rPr>
          <w:b w:val="1"/>
          <w:bCs w:val="1"/>
          <w:rtl w:val="0"/>
        </w:rPr>
        <w:t xml:space="preserve">tail - n </w:t>
      </w:r>
      <w:r w:rsidDel="00000000" w:rsidR="00000000" w:rsidRPr="00000000">
        <w:rPr>
          <w:rtl w:val="0"/>
        </w:rPr>
        <w:t xml:space="preserve">displays last n lines of the file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3. Searching for Patterns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273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7. grep: grep is used for searching the words in files. -n will give line number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4. Zipping and Unzipping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8. zip: to zip a directory, -r (recurssive) is used. zip -r dest_folder.zip source_folder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9. unzip: to unzip a directory, -d (destination) is used. unzip source_folder.zip -d source_folder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73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5. Downloading Files</w:t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</w:rPr>
        <w:drawing>
          <wp:inline distB="114300" distT="114300" distL="114300" distR="114300">
            <wp:extent cx="5591175" cy="2919413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2919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10. wget: download any urls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6. Changing Permissions</w:t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</w:rPr>
        <w:drawing>
          <wp:inline distB="114300" distT="114300" distL="114300" distR="114300">
            <wp:extent cx="5943600" cy="38735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11. chmod: changes the mode of file to get read only 444 is used or chmod +r,-w,-x secure.txt can also be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7. Working with Environment Variables</w:t>
      </w:r>
    </w:p>
    <w:p w:rsidR="00000000" w:rsidDel="00000000" w:rsidP="00000000" w:rsidRDefault="00000000" w:rsidRPr="00000000" w14:paraId="0000001E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</w:rPr>
        <w:drawing>
          <wp:inline distB="114300" distT="114300" distL="114300" distR="114300">
            <wp:extent cx="5943600" cy="1689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1"/>
          <w:szCs w:val="21"/>
        </w:rPr>
      </w:pPr>
      <w:r w:rsidDel="00000000" w:rsidR="00000000" w:rsidRPr="00000000">
        <w:rPr>
          <w:rtl w:val="0"/>
        </w:rPr>
        <w:t xml:space="preserve">12. </w:t>
      </w:r>
      <w:r w:rsidDel="00000000" w:rsidR="00000000" w:rsidRPr="00000000">
        <w:rPr>
          <w:sz w:val="21"/>
          <w:szCs w:val="21"/>
          <w:rtl w:val="0"/>
        </w:rPr>
        <w:t xml:space="preserve">export:an environment variable, making it available to all child processes and commands run in that terminal session</w:t>
      </w:r>
    </w:p>
    <w:p w:rsidR="00000000" w:rsidDel="00000000" w:rsidP="00000000" w:rsidRDefault="00000000" w:rsidRPr="00000000" w14:paraId="00000020">
      <w:pPr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sz w:val="21"/>
          <w:szCs w:val="21"/>
          <w:rtl w:val="0"/>
        </w:rPr>
        <w:t xml:space="preserve">echo: is print statement with $.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1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8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