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FB39" w14:textId="3AE3CFC9" w:rsidR="004654ED" w:rsidRDefault="00835AD2" w:rsidP="00727893">
      <w:proofErr w:type="spellStart"/>
      <w:r>
        <w:rPr>
          <w:highlight w:val="yellow"/>
        </w:rPr>
        <w:t>s</w:t>
      </w:r>
      <w:r w:rsidR="004654ED" w:rsidRPr="004654ED">
        <w:rPr>
          <w:highlight w:val="yellow"/>
        </w:rPr>
        <w:t>box</w:t>
      </w:r>
      <w:proofErr w:type="spellEnd"/>
      <w:r w:rsidR="004654ED" w:rsidRPr="004654ED">
        <w:rPr>
          <w:highlight w:val="yellow"/>
        </w:rPr>
        <w:t>-shadow:</w:t>
      </w:r>
      <w:r w:rsidR="004167D6" w:rsidRPr="004167D6">
        <w:t xml:space="preserve"> </w:t>
      </w:r>
      <w:r w:rsidR="004167D6" w:rsidRPr="00C04248">
        <w:t xml:space="preserve">The </w:t>
      </w:r>
      <w:r w:rsidR="004167D6" w:rsidRPr="00C04248">
        <w:rPr>
          <w:b/>
          <w:bCs/>
        </w:rPr>
        <w:t>box-shadow</w:t>
      </w:r>
      <w:r w:rsidR="004167D6" w:rsidRPr="00C04248">
        <w:t xml:space="preserve"> property in CSS is used to add </w:t>
      </w:r>
      <w:r w:rsidR="004167D6" w:rsidRPr="00C04248">
        <w:rPr>
          <w:b/>
          <w:bCs/>
        </w:rPr>
        <w:t>shadow effects around an element’s box</w:t>
      </w:r>
      <w:r w:rsidR="004167D6" w:rsidRPr="00C04248">
        <w:t xml:space="preserve"> (like div, button, card, image container, etc.). It helps create </w:t>
      </w:r>
      <w:r w:rsidR="004167D6" w:rsidRPr="00C04248">
        <w:rPr>
          <w:b/>
          <w:bCs/>
        </w:rPr>
        <w:t>depth, highlight, focus, and modern UI design effects</w:t>
      </w:r>
    </w:p>
    <w:p w14:paraId="17D3BB61" w14:textId="443DF7D2" w:rsidR="00727893" w:rsidRDefault="00727893" w:rsidP="00727893">
      <w:pPr>
        <w:rPr>
          <w:color w:val="4472C4" w:themeColor="accent1"/>
        </w:rPr>
      </w:pPr>
      <w:r w:rsidRPr="00B46156">
        <w:rPr>
          <w:color w:val="4472C4" w:themeColor="accent1"/>
        </w:rPr>
        <w:t xml:space="preserve">box-shadow: horizontal-offset vertical-offset blur-radius spread-radius </w:t>
      </w:r>
      <w:proofErr w:type="spellStart"/>
      <w:r w:rsidRPr="00B46156">
        <w:rPr>
          <w:color w:val="4472C4" w:themeColor="accent1"/>
        </w:rPr>
        <w:t>color</w:t>
      </w:r>
      <w:proofErr w:type="spellEnd"/>
      <w:r w:rsidRPr="00B46156">
        <w:rPr>
          <w:color w:val="4472C4" w:themeColor="accent1"/>
        </w:rPr>
        <w:t>;</w:t>
      </w:r>
    </w:p>
    <w:p w14:paraId="0B565000" w14:textId="77777777" w:rsidR="00B46156" w:rsidRPr="00620714" w:rsidRDefault="00B46156" w:rsidP="00727893"/>
    <w:p w14:paraId="24368D8F" w14:textId="22CDD72B" w:rsidR="00B46156" w:rsidRPr="00620714" w:rsidRDefault="00B46156" w:rsidP="00727893">
      <w:pPr>
        <w:rPr>
          <w:b/>
          <w:bCs/>
        </w:rPr>
      </w:pPr>
      <w:r w:rsidRPr="005F3EB7">
        <w:rPr>
          <w:b/>
          <w:bCs/>
        </w:rPr>
        <w:t>Horizontal Offset</w:t>
      </w:r>
      <w:r w:rsidR="00A42106" w:rsidRPr="00620714">
        <w:sym w:font="Wingdings" w:char="F0E0"/>
      </w:r>
      <w:r w:rsidR="00A42106" w:rsidRPr="00620714">
        <w:t xml:space="preserve"> </w:t>
      </w:r>
      <w:r w:rsidR="00A42106" w:rsidRPr="00620714">
        <w:t xml:space="preserve">Moves shadow </w:t>
      </w:r>
      <w:r w:rsidR="00A42106" w:rsidRPr="00620714">
        <w:rPr>
          <w:b/>
          <w:bCs/>
        </w:rPr>
        <w:t>left or right</w:t>
      </w:r>
    </w:p>
    <w:p w14:paraId="3457EAC7" w14:textId="50AE522C" w:rsidR="00FA75F3" w:rsidRPr="00DD698C" w:rsidRDefault="00FA75F3" w:rsidP="00727893">
      <w:pPr>
        <w:rPr>
          <w:b/>
          <w:bCs/>
        </w:rPr>
      </w:pPr>
      <w:r w:rsidRPr="00DD698C">
        <w:rPr>
          <w:b/>
          <w:bCs/>
        </w:rPr>
        <w:t>box-shadow: 10px 5px;</w:t>
      </w:r>
    </w:p>
    <w:p w14:paraId="7DD98F47" w14:textId="5193FEEA" w:rsidR="0011037D" w:rsidRPr="00620714" w:rsidRDefault="0011037D" w:rsidP="008039C1">
      <w:pPr>
        <w:pStyle w:val="ListParagraph"/>
        <w:numPr>
          <w:ilvl w:val="0"/>
          <w:numId w:val="3"/>
        </w:numPr>
      </w:pPr>
      <w:r w:rsidRPr="00620714">
        <w:t xml:space="preserve">Positive → shadow moves </w:t>
      </w:r>
      <w:r w:rsidRPr="00620714">
        <w:rPr>
          <w:b/>
          <w:bCs/>
        </w:rPr>
        <w:t>right</w:t>
      </w:r>
      <w:r w:rsidRPr="00620714">
        <w:t xml:space="preserve"> </w:t>
      </w:r>
    </w:p>
    <w:p w14:paraId="249739A0" w14:textId="3DB5F861" w:rsidR="0011037D" w:rsidRPr="00620714" w:rsidRDefault="0011037D" w:rsidP="008039C1">
      <w:pPr>
        <w:pStyle w:val="ListParagraph"/>
        <w:numPr>
          <w:ilvl w:val="0"/>
          <w:numId w:val="3"/>
        </w:numPr>
      </w:pPr>
      <w:r w:rsidRPr="00620714">
        <w:t xml:space="preserve">Negative → shadow moves </w:t>
      </w:r>
      <w:r w:rsidRPr="00620714">
        <w:rPr>
          <w:b/>
          <w:bCs/>
        </w:rPr>
        <w:t>left</w:t>
      </w:r>
    </w:p>
    <w:p w14:paraId="268EAD7D" w14:textId="26EFC27A" w:rsidR="00DB2598" w:rsidRPr="005F3EB7" w:rsidRDefault="00DB2598" w:rsidP="00DB2598">
      <w:pPr>
        <w:rPr>
          <w:b/>
          <w:bCs/>
        </w:rPr>
      </w:pPr>
      <w:r w:rsidRPr="005F3EB7">
        <w:rPr>
          <w:b/>
          <w:bCs/>
        </w:rPr>
        <w:t xml:space="preserve">box-shadow: -10px 5px </w:t>
      </w:r>
      <w:proofErr w:type="spellStart"/>
      <w:r w:rsidRPr="005F3EB7">
        <w:rPr>
          <w:b/>
          <w:bCs/>
        </w:rPr>
        <w:t>gray</w:t>
      </w:r>
      <w:proofErr w:type="spellEnd"/>
      <w:r w:rsidRPr="005F3EB7">
        <w:rPr>
          <w:b/>
          <w:bCs/>
        </w:rPr>
        <w:t>;</w:t>
      </w:r>
    </w:p>
    <w:p w14:paraId="60ADAF73" w14:textId="0A0350F7" w:rsidR="00C364FB" w:rsidRPr="00620714" w:rsidRDefault="00C364FB" w:rsidP="00DB2598">
      <w:pPr>
        <w:rPr>
          <w:b/>
          <w:bCs/>
        </w:rPr>
      </w:pPr>
      <w:r w:rsidRPr="005F3EB7">
        <w:rPr>
          <w:b/>
          <w:bCs/>
        </w:rPr>
        <w:t>Vertical Offset</w:t>
      </w:r>
      <w:r w:rsidR="00DC0E0D" w:rsidRPr="00620714">
        <w:sym w:font="Wingdings" w:char="F0E0"/>
      </w:r>
      <w:r w:rsidR="00DC0E0D" w:rsidRPr="00620714">
        <w:t xml:space="preserve"> </w:t>
      </w:r>
      <w:r w:rsidR="00DC0E0D" w:rsidRPr="00620714">
        <w:t xml:space="preserve">Moves shadow </w:t>
      </w:r>
      <w:r w:rsidR="00DC0E0D" w:rsidRPr="00620714">
        <w:rPr>
          <w:b/>
          <w:bCs/>
        </w:rPr>
        <w:t>up or down</w:t>
      </w:r>
    </w:p>
    <w:p w14:paraId="03E65228" w14:textId="7AE2D444" w:rsidR="00FA3720" w:rsidRPr="00620714" w:rsidRDefault="00FA3720" w:rsidP="00FA3720">
      <w:pPr>
        <w:pStyle w:val="ListParagraph"/>
        <w:numPr>
          <w:ilvl w:val="0"/>
          <w:numId w:val="4"/>
        </w:numPr>
      </w:pPr>
      <w:r w:rsidRPr="00620714">
        <w:t xml:space="preserve">Positive → shadow moves </w:t>
      </w:r>
      <w:r w:rsidRPr="00620714">
        <w:rPr>
          <w:b/>
          <w:bCs/>
        </w:rPr>
        <w:t>down</w:t>
      </w:r>
      <w:r w:rsidRPr="00620714">
        <w:t xml:space="preserve"> </w:t>
      </w:r>
    </w:p>
    <w:p w14:paraId="7103CADC" w14:textId="1EA33A34" w:rsidR="0090679D" w:rsidRPr="004D7DF7" w:rsidRDefault="00FA3720" w:rsidP="0090679D">
      <w:pPr>
        <w:pStyle w:val="ListParagraph"/>
        <w:numPr>
          <w:ilvl w:val="0"/>
          <w:numId w:val="4"/>
        </w:numPr>
      </w:pPr>
      <w:r w:rsidRPr="00620714">
        <w:t xml:space="preserve">Negative → shadow moves </w:t>
      </w:r>
      <w:r w:rsidRPr="00620714">
        <w:rPr>
          <w:b/>
          <w:bCs/>
        </w:rPr>
        <w:t>up</w:t>
      </w:r>
    </w:p>
    <w:p w14:paraId="599C68E5" w14:textId="5D5D1127" w:rsidR="004D7DF7" w:rsidRPr="004D7DF7" w:rsidRDefault="004D7DF7" w:rsidP="004D7DF7">
      <w:pPr>
        <w:pStyle w:val="ListParagraph"/>
        <w:rPr>
          <w:b/>
          <w:bCs/>
        </w:rPr>
      </w:pPr>
      <w:r w:rsidRPr="004D7DF7">
        <w:rPr>
          <w:b/>
          <w:bCs/>
        </w:rPr>
        <w:t xml:space="preserve">box-shadow: 5px -10px </w:t>
      </w:r>
      <w:proofErr w:type="spellStart"/>
      <w:r w:rsidRPr="004D7DF7">
        <w:rPr>
          <w:b/>
          <w:bCs/>
        </w:rPr>
        <w:t>gray</w:t>
      </w:r>
      <w:proofErr w:type="spellEnd"/>
      <w:r w:rsidRPr="004D7DF7">
        <w:rPr>
          <w:b/>
          <w:bCs/>
        </w:rPr>
        <w:t>;</w:t>
      </w:r>
    </w:p>
    <w:p w14:paraId="56B0647A" w14:textId="24D2862E" w:rsidR="0090679D" w:rsidRPr="00620714" w:rsidRDefault="0090679D" w:rsidP="0090679D">
      <w:pPr>
        <w:rPr>
          <w:b/>
          <w:bCs/>
        </w:rPr>
      </w:pPr>
      <w:r w:rsidRPr="005F3EB7">
        <w:rPr>
          <w:b/>
          <w:bCs/>
        </w:rPr>
        <w:t>Blur Radius</w:t>
      </w:r>
      <w:r w:rsidR="003F5A6B" w:rsidRPr="00620714">
        <w:sym w:font="Wingdings" w:char="F0E0"/>
      </w:r>
      <w:r w:rsidR="003F5A6B" w:rsidRPr="00620714">
        <w:t xml:space="preserve"> </w:t>
      </w:r>
      <w:r w:rsidR="003F5A6B" w:rsidRPr="00620714">
        <w:t xml:space="preserve">Controls </w:t>
      </w:r>
      <w:r w:rsidR="003F5A6B" w:rsidRPr="00620714">
        <w:rPr>
          <w:b/>
          <w:bCs/>
        </w:rPr>
        <w:t>softness of shadow</w:t>
      </w:r>
    </w:p>
    <w:p w14:paraId="0CEBCBEC" w14:textId="7AE9E949" w:rsidR="00D70385" w:rsidRPr="00620714" w:rsidRDefault="00D70385" w:rsidP="00D70385">
      <w:pPr>
        <w:pStyle w:val="ListParagraph"/>
        <w:numPr>
          <w:ilvl w:val="0"/>
          <w:numId w:val="5"/>
        </w:numPr>
      </w:pPr>
      <w:r w:rsidRPr="00620714">
        <w:t xml:space="preserve">Larger value → softer shadow </w:t>
      </w:r>
    </w:p>
    <w:p w14:paraId="4F22FF73" w14:textId="5647A5C1" w:rsidR="00D70385" w:rsidRDefault="00D70385" w:rsidP="00D70385">
      <w:pPr>
        <w:pStyle w:val="ListParagraph"/>
        <w:numPr>
          <w:ilvl w:val="0"/>
          <w:numId w:val="5"/>
        </w:numPr>
      </w:pPr>
      <w:r w:rsidRPr="00620714">
        <w:t>Smaller value → sharper shadow</w:t>
      </w:r>
    </w:p>
    <w:p w14:paraId="2CEA990D" w14:textId="0F23058F" w:rsidR="00F41D52" w:rsidRDefault="00CF6B43" w:rsidP="00F41D52">
      <w:pPr>
        <w:pStyle w:val="ListParagraph"/>
        <w:rPr>
          <w:b/>
          <w:bCs/>
        </w:rPr>
      </w:pPr>
      <w:r w:rsidRPr="004D7DF7">
        <w:rPr>
          <w:b/>
          <w:bCs/>
        </w:rPr>
        <w:t xml:space="preserve">box-shadow: 5px </w:t>
      </w:r>
      <w:proofErr w:type="spellStart"/>
      <w:r w:rsidRPr="004D7DF7">
        <w:rPr>
          <w:b/>
          <w:bCs/>
        </w:rPr>
        <w:t>5px</w:t>
      </w:r>
      <w:proofErr w:type="spellEnd"/>
      <w:r w:rsidRPr="004D7DF7">
        <w:rPr>
          <w:b/>
          <w:bCs/>
        </w:rPr>
        <w:t xml:space="preserve"> 10px </w:t>
      </w:r>
      <w:proofErr w:type="spellStart"/>
      <w:r w:rsidRPr="004D7DF7">
        <w:rPr>
          <w:b/>
          <w:bCs/>
        </w:rPr>
        <w:t>gray</w:t>
      </w:r>
      <w:proofErr w:type="spellEnd"/>
      <w:r w:rsidRPr="004D7DF7">
        <w:rPr>
          <w:b/>
          <w:bCs/>
        </w:rPr>
        <w:t>;</w:t>
      </w:r>
    </w:p>
    <w:p w14:paraId="01BB38B4" w14:textId="17D366E7" w:rsidR="00F41D52" w:rsidRDefault="00F41D52" w:rsidP="00F41D52">
      <w:r w:rsidRPr="00F41D52">
        <w:rPr>
          <w:b/>
          <w:bCs/>
        </w:rPr>
        <w:t>Spread Radius</w:t>
      </w:r>
      <w:r w:rsidR="002C0D19" w:rsidRPr="002C0D19">
        <w:rPr>
          <w:b/>
          <w:bCs/>
        </w:rPr>
        <w:sym w:font="Wingdings" w:char="F0E0"/>
      </w:r>
      <w:r w:rsidR="002C0D19" w:rsidRPr="002C0D19">
        <w:t xml:space="preserve"> </w:t>
      </w:r>
      <w:r w:rsidR="002C0D19" w:rsidRPr="002C0D19">
        <w:t>Controls shadow size expansion</w:t>
      </w:r>
    </w:p>
    <w:p w14:paraId="2DA6A38D" w14:textId="77777777" w:rsidR="009C6384" w:rsidRPr="009C6384" w:rsidRDefault="009C6384" w:rsidP="009C6384">
      <w:pPr>
        <w:numPr>
          <w:ilvl w:val="0"/>
          <w:numId w:val="6"/>
        </w:numPr>
        <w:rPr>
          <w:b/>
          <w:bCs/>
        </w:rPr>
      </w:pPr>
      <w:r w:rsidRPr="009C6384">
        <w:rPr>
          <w:b/>
          <w:bCs/>
        </w:rPr>
        <w:t xml:space="preserve">Positive → shadow increases </w:t>
      </w:r>
    </w:p>
    <w:p w14:paraId="6CDD192F" w14:textId="77777777" w:rsidR="009C6384" w:rsidRPr="009C6384" w:rsidRDefault="009C6384" w:rsidP="009C6384">
      <w:pPr>
        <w:numPr>
          <w:ilvl w:val="0"/>
          <w:numId w:val="6"/>
        </w:numPr>
        <w:rPr>
          <w:b/>
          <w:bCs/>
        </w:rPr>
      </w:pPr>
      <w:r w:rsidRPr="009C6384">
        <w:rPr>
          <w:b/>
          <w:bCs/>
        </w:rPr>
        <w:t xml:space="preserve">Negative → shadow decreases </w:t>
      </w:r>
    </w:p>
    <w:p w14:paraId="2E9BC246" w14:textId="08C05192" w:rsidR="00620714" w:rsidRDefault="00CF05D0" w:rsidP="00620714">
      <w:pPr>
        <w:rPr>
          <w:b/>
          <w:bCs/>
        </w:rPr>
      </w:pPr>
      <w:r w:rsidRPr="00CF05D0">
        <w:rPr>
          <w:b/>
          <w:bCs/>
        </w:rPr>
        <w:t xml:space="preserve">Shadow </w:t>
      </w:r>
      <w:proofErr w:type="spellStart"/>
      <w:r w:rsidRPr="00CF05D0">
        <w:rPr>
          <w:b/>
          <w:bCs/>
        </w:rPr>
        <w:t>Color</w:t>
      </w:r>
      <w:proofErr w:type="spellEnd"/>
      <w:r w:rsidRPr="00CF05D0">
        <w:rPr>
          <w:b/>
          <w:bCs/>
        </w:rPr>
        <w:sym w:font="Wingdings" w:char="F0E0"/>
      </w:r>
      <w:r w:rsidR="00C45C56" w:rsidRPr="00C45C56">
        <w:t xml:space="preserve"> </w:t>
      </w:r>
      <w:r w:rsidR="00C45C56" w:rsidRPr="00C45C56">
        <w:rPr>
          <w:b/>
          <w:bCs/>
        </w:rPr>
        <w:t xml:space="preserve">Defines shadow </w:t>
      </w:r>
      <w:proofErr w:type="spellStart"/>
      <w:r w:rsidR="00C45C56" w:rsidRPr="00C45C56">
        <w:rPr>
          <w:b/>
          <w:bCs/>
        </w:rPr>
        <w:t>color</w:t>
      </w:r>
      <w:proofErr w:type="spellEnd"/>
    </w:p>
    <w:p w14:paraId="24A7F378" w14:textId="6A429D2D" w:rsidR="00861008" w:rsidRDefault="00861008" w:rsidP="00620714">
      <w:pPr>
        <w:rPr>
          <w:color w:val="4472C4" w:themeColor="accent1"/>
        </w:rPr>
      </w:pPr>
      <w:r w:rsidRPr="00861008">
        <w:rPr>
          <w:color w:val="4472C4" w:themeColor="accent1"/>
        </w:rPr>
        <w:t xml:space="preserve">box-shadow: 5px </w:t>
      </w:r>
      <w:proofErr w:type="spellStart"/>
      <w:r w:rsidRPr="00861008">
        <w:rPr>
          <w:color w:val="4472C4" w:themeColor="accent1"/>
        </w:rPr>
        <w:t>5px</w:t>
      </w:r>
      <w:proofErr w:type="spellEnd"/>
      <w:r w:rsidRPr="00861008">
        <w:rPr>
          <w:color w:val="4472C4" w:themeColor="accent1"/>
        </w:rPr>
        <w:t xml:space="preserve"> 10px black;</w:t>
      </w:r>
      <w:r w:rsidR="00372F1B">
        <w:rPr>
          <w:color w:val="4472C4" w:themeColor="accent1"/>
        </w:rPr>
        <w:t xml:space="preserve"> or </w:t>
      </w:r>
      <w:r w:rsidR="00372F1B" w:rsidRPr="00372F1B">
        <w:rPr>
          <w:color w:val="4472C4" w:themeColor="accent1"/>
        </w:rPr>
        <w:t xml:space="preserve">box-shadow: 5px </w:t>
      </w:r>
      <w:proofErr w:type="spellStart"/>
      <w:r w:rsidR="00372F1B" w:rsidRPr="00372F1B">
        <w:rPr>
          <w:color w:val="4472C4" w:themeColor="accent1"/>
        </w:rPr>
        <w:t>5px</w:t>
      </w:r>
      <w:proofErr w:type="spellEnd"/>
      <w:r w:rsidR="00372F1B" w:rsidRPr="00372F1B">
        <w:rPr>
          <w:color w:val="4472C4" w:themeColor="accent1"/>
        </w:rPr>
        <w:t xml:space="preserve"> 10px </w:t>
      </w:r>
      <w:proofErr w:type="spellStart"/>
      <w:proofErr w:type="gramStart"/>
      <w:r w:rsidR="00372F1B" w:rsidRPr="00372F1B">
        <w:rPr>
          <w:color w:val="4472C4" w:themeColor="accent1"/>
        </w:rPr>
        <w:t>rgba</w:t>
      </w:r>
      <w:proofErr w:type="spellEnd"/>
      <w:r w:rsidR="00372F1B" w:rsidRPr="00372F1B">
        <w:rPr>
          <w:color w:val="4472C4" w:themeColor="accent1"/>
        </w:rPr>
        <w:t>(</w:t>
      </w:r>
      <w:proofErr w:type="gramEnd"/>
      <w:r w:rsidR="00372F1B" w:rsidRPr="00372F1B">
        <w:rPr>
          <w:color w:val="4472C4" w:themeColor="accent1"/>
        </w:rPr>
        <w:t>0,0,0,0.3);</w:t>
      </w:r>
    </w:p>
    <w:p w14:paraId="72002AA7" w14:textId="4FC1F981" w:rsidR="00B15F61" w:rsidRPr="00B15F61" w:rsidRDefault="00775A6F" w:rsidP="00B15F61">
      <w:pPr>
        <w:rPr>
          <w:color w:val="4472C4" w:themeColor="accent1"/>
        </w:rPr>
      </w:pPr>
      <w:r w:rsidRPr="00775A6F">
        <w:t>example</w:t>
      </w:r>
      <w:r>
        <w:rPr>
          <w:color w:val="4472C4" w:themeColor="accent1"/>
        </w:rPr>
        <w:t xml:space="preserve">: </w:t>
      </w:r>
      <w:proofErr w:type="gramStart"/>
      <w:r w:rsidR="00B15F61" w:rsidRPr="00B15F61">
        <w:rPr>
          <w:color w:val="4472C4" w:themeColor="accent1"/>
        </w:rPr>
        <w:t>div{</w:t>
      </w:r>
      <w:proofErr w:type="gramEnd"/>
    </w:p>
    <w:p w14:paraId="0B7143B4" w14:textId="77777777" w:rsidR="00B15F61" w:rsidRPr="00B15F61" w:rsidRDefault="00B15F61" w:rsidP="00B15F61">
      <w:pPr>
        <w:rPr>
          <w:color w:val="4472C4" w:themeColor="accent1"/>
        </w:rPr>
      </w:pPr>
      <w:r w:rsidRPr="00B15F61">
        <w:rPr>
          <w:color w:val="4472C4" w:themeColor="accent1"/>
        </w:rPr>
        <w:t>width:200px;</w:t>
      </w:r>
    </w:p>
    <w:p w14:paraId="133F0DC3" w14:textId="77777777" w:rsidR="00B15F61" w:rsidRPr="00B15F61" w:rsidRDefault="00B15F61" w:rsidP="00B15F61">
      <w:pPr>
        <w:rPr>
          <w:color w:val="4472C4" w:themeColor="accent1"/>
        </w:rPr>
      </w:pPr>
      <w:r w:rsidRPr="00B15F61">
        <w:rPr>
          <w:color w:val="4472C4" w:themeColor="accent1"/>
        </w:rPr>
        <w:t>height:100px;</w:t>
      </w:r>
    </w:p>
    <w:p w14:paraId="74FF9C3F" w14:textId="77777777" w:rsidR="00B15F61" w:rsidRPr="00B15F61" w:rsidRDefault="00B15F61" w:rsidP="00B15F61">
      <w:pPr>
        <w:rPr>
          <w:color w:val="4472C4" w:themeColor="accent1"/>
        </w:rPr>
      </w:pPr>
      <w:proofErr w:type="spellStart"/>
      <w:r w:rsidRPr="00B15F61">
        <w:rPr>
          <w:color w:val="4472C4" w:themeColor="accent1"/>
        </w:rPr>
        <w:t>background-</w:t>
      </w:r>
      <w:proofErr w:type="gramStart"/>
      <w:r w:rsidRPr="00B15F61">
        <w:rPr>
          <w:color w:val="4472C4" w:themeColor="accent1"/>
        </w:rPr>
        <w:t>color:white</w:t>
      </w:r>
      <w:proofErr w:type="spellEnd"/>
      <w:proofErr w:type="gramEnd"/>
      <w:r w:rsidRPr="00B15F61">
        <w:rPr>
          <w:color w:val="4472C4" w:themeColor="accent1"/>
        </w:rPr>
        <w:t>;</w:t>
      </w:r>
    </w:p>
    <w:p w14:paraId="0D1A15C0" w14:textId="77777777" w:rsidR="00B15F61" w:rsidRPr="00B15F61" w:rsidRDefault="00B15F61" w:rsidP="00B15F61">
      <w:pPr>
        <w:rPr>
          <w:color w:val="4472C4" w:themeColor="accent1"/>
        </w:rPr>
      </w:pPr>
      <w:r w:rsidRPr="00B15F61">
        <w:rPr>
          <w:color w:val="4472C4" w:themeColor="accent1"/>
        </w:rPr>
        <w:t xml:space="preserve">box-shadow: 4px </w:t>
      </w:r>
      <w:proofErr w:type="spellStart"/>
      <w:r w:rsidRPr="00B15F61">
        <w:rPr>
          <w:color w:val="4472C4" w:themeColor="accent1"/>
        </w:rPr>
        <w:t>4px</w:t>
      </w:r>
      <w:proofErr w:type="spellEnd"/>
      <w:r w:rsidRPr="00B15F61">
        <w:rPr>
          <w:color w:val="4472C4" w:themeColor="accent1"/>
        </w:rPr>
        <w:t xml:space="preserve"> 8px </w:t>
      </w:r>
      <w:proofErr w:type="spellStart"/>
      <w:r w:rsidRPr="00B15F61">
        <w:rPr>
          <w:color w:val="4472C4" w:themeColor="accent1"/>
        </w:rPr>
        <w:t>gray</w:t>
      </w:r>
      <w:proofErr w:type="spellEnd"/>
      <w:r w:rsidRPr="00B15F61">
        <w:rPr>
          <w:color w:val="4472C4" w:themeColor="accent1"/>
        </w:rPr>
        <w:t>;</w:t>
      </w:r>
    </w:p>
    <w:p w14:paraId="72F48578" w14:textId="62798DF8" w:rsidR="00B15F61" w:rsidRPr="00620714" w:rsidRDefault="00B15F61" w:rsidP="00B15F61">
      <w:pPr>
        <w:rPr>
          <w:color w:val="4472C4" w:themeColor="accent1"/>
        </w:rPr>
      </w:pPr>
      <w:r w:rsidRPr="00B15F61">
        <w:rPr>
          <w:color w:val="4472C4" w:themeColor="accent1"/>
        </w:rPr>
        <w:t>}</w:t>
      </w:r>
      <w:r w:rsidR="00357C7A">
        <w:rPr>
          <w:color w:val="4472C4" w:themeColor="accent1"/>
        </w:rPr>
        <w:t>.</w:t>
      </w:r>
    </w:p>
    <w:p w14:paraId="26874942" w14:textId="1914DA8D" w:rsidR="00C96733" w:rsidRDefault="00357C7A">
      <w:pPr>
        <w:rPr>
          <w:b/>
          <w:bCs/>
        </w:rPr>
      </w:pPr>
      <w:r w:rsidRPr="00357C7A">
        <w:t>Inset Shadow</w:t>
      </w:r>
      <w:r w:rsidR="009A2E8F">
        <w:sym w:font="Wingdings" w:char="F0E0"/>
      </w:r>
      <w:r w:rsidR="007C579E" w:rsidRPr="007C579E">
        <w:t xml:space="preserve"> </w:t>
      </w:r>
      <w:r w:rsidR="007C579E" w:rsidRPr="007C579E">
        <w:t xml:space="preserve">Creates shadow </w:t>
      </w:r>
      <w:r w:rsidR="007C579E" w:rsidRPr="007C579E">
        <w:rPr>
          <w:b/>
          <w:bCs/>
        </w:rPr>
        <w:t>inside the box</w:t>
      </w:r>
    </w:p>
    <w:p w14:paraId="726E2D27" w14:textId="32E664D9" w:rsidR="003F5203" w:rsidRDefault="003F5203">
      <w:r w:rsidRPr="003F5203">
        <w:t xml:space="preserve">box-shadow: inset 4px </w:t>
      </w:r>
      <w:proofErr w:type="spellStart"/>
      <w:r w:rsidRPr="003F5203">
        <w:t>4px</w:t>
      </w:r>
      <w:proofErr w:type="spellEnd"/>
      <w:r w:rsidRPr="003F5203">
        <w:t xml:space="preserve"> 10px </w:t>
      </w:r>
      <w:proofErr w:type="spellStart"/>
      <w:r w:rsidRPr="003F5203">
        <w:t>gray</w:t>
      </w:r>
      <w:proofErr w:type="spellEnd"/>
      <w:r w:rsidRPr="003F5203">
        <w:t>;</w:t>
      </w:r>
    </w:p>
    <w:p w14:paraId="62993B9A" w14:textId="77777777" w:rsidR="00707B87" w:rsidRPr="00707B87" w:rsidRDefault="00707B87" w:rsidP="00707B87">
      <w:r w:rsidRPr="00707B87">
        <w:t>Used in:</w:t>
      </w:r>
    </w:p>
    <w:p w14:paraId="2B907177" w14:textId="77777777" w:rsidR="00707B87" w:rsidRPr="00707B87" w:rsidRDefault="00707B87" w:rsidP="00707B87">
      <w:pPr>
        <w:numPr>
          <w:ilvl w:val="0"/>
          <w:numId w:val="7"/>
        </w:numPr>
      </w:pPr>
      <w:r w:rsidRPr="00707B87">
        <w:t xml:space="preserve">input fields </w:t>
      </w:r>
    </w:p>
    <w:p w14:paraId="5F5DB8FF" w14:textId="77777777" w:rsidR="00707B87" w:rsidRPr="00707B87" w:rsidRDefault="00707B87" w:rsidP="00707B87">
      <w:pPr>
        <w:numPr>
          <w:ilvl w:val="0"/>
          <w:numId w:val="7"/>
        </w:numPr>
      </w:pPr>
      <w:r w:rsidRPr="00707B87">
        <w:lastRenderedPageBreak/>
        <w:t xml:space="preserve">pressed buttons </w:t>
      </w:r>
    </w:p>
    <w:p w14:paraId="298EF584" w14:textId="77777777" w:rsidR="00707B87" w:rsidRPr="00707B87" w:rsidRDefault="00707B87" w:rsidP="00707B87">
      <w:pPr>
        <w:numPr>
          <w:ilvl w:val="0"/>
          <w:numId w:val="7"/>
        </w:numPr>
      </w:pPr>
      <w:r w:rsidRPr="00707B87">
        <w:t>inner card effects</w:t>
      </w:r>
    </w:p>
    <w:p w14:paraId="254EA6A5" w14:textId="71B371D4" w:rsidR="00707B87" w:rsidRDefault="00C714A8">
      <w:r w:rsidRPr="008D6601">
        <w:rPr>
          <w:highlight w:val="yellow"/>
        </w:rPr>
        <w:t xml:space="preserve">Memory tip: </w:t>
      </w:r>
      <w:r w:rsidRPr="008D6601">
        <w:rPr>
          <w:highlight w:val="yellow"/>
        </w:rPr>
        <w:t xml:space="preserve">X-axis → Y-axis → Blur → Spread → </w:t>
      </w:r>
      <w:proofErr w:type="spellStart"/>
      <w:r w:rsidRPr="008D6601">
        <w:rPr>
          <w:highlight w:val="yellow"/>
        </w:rPr>
        <w:t>Color</w:t>
      </w:r>
      <w:proofErr w:type="spellEnd"/>
    </w:p>
    <w:p w14:paraId="14E663C0" w14:textId="1B6A0BED" w:rsidR="00DD4644" w:rsidRDefault="00DD4644">
      <w:r w:rsidRPr="00326CE6">
        <w:rPr>
          <w:highlight w:val="yellow"/>
        </w:rPr>
        <w:t>text-shadow:</w:t>
      </w:r>
      <w:r w:rsidRPr="00DD4644">
        <w:t xml:space="preserve"> horizontal-offset vertical-offset blur-radius </w:t>
      </w:r>
      <w:proofErr w:type="spellStart"/>
      <w:r w:rsidRPr="00DD4644">
        <w:t>color</w:t>
      </w:r>
      <w:proofErr w:type="spellEnd"/>
      <w:r w:rsidRPr="00DD4644">
        <w:t>;</w:t>
      </w:r>
    </w:p>
    <w:sectPr w:rsidR="00DD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0C55"/>
    <w:multiLevelType w:val="multilevel"/>
    <w:tmpl w:val="972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14C0C"/>
    <w:multiLevelType w:val="hybridMultilevel"/>
    <w:tmpl w:val="6046B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9148B"/>
    <w:multiLevelType w:val="multilevel"/>
    <w:tmpl w:val="B1C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B439E"/>
    <w:multiLevelType w:val="hybridMultilevel"/>
    <w:tmpl w:val="DFBE3C88"/>
    <w:lvl w:ilvl="0" w:tplc="84567C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867BB"/>
    <w:multiLevelType w:val="hybridMultilevel"/>
    <w:tmpl w:val="76702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C2719"/>
    <w:multiLevelType w:val="hybridMultilevel"/>
    <w:tmpl w:val="5A3C3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E5D5C"/>
    <w:multiLevelType w:val="hybridMultilevel"/>
    <w:tmpl w:val="AE4C0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442968">
    <w:abstractNumId w:val="5"/>
  </w:num>
  <w:num w:numId="2" w16cid:durableId="471601517">
    <w:abstractNumId w:val="3"/>
  </w:num>
  <w:num w:numId="3" w16cid:durableId="754865795">
    <w:abstractNumId w:val="1"/>
  </w:num>
  <w:num w:numId="4" w16cid:durableId="1663660315">
    <w:abstractNumId w:val="6"/>
  </w:num>
  <w:num w:numId="5" w16cid:durableId="985359468">
    <w:abstractNumId w:val="4"/>
  </w:num>
  <w:num w:numId="6" w16cid:durableId="873469074">
    <w:abstractNumId w:val="2"/>
  </w:num>
  <w:num w:numId="7" w16cid:durableId="142668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EC"/>
    <w:rsid w:val="0011037D"/>
    <w:rsid w:val="001168EC"/>
    <w:rsid w:val="002553A9"/>
    <w:rsid w:val="002C0D19"/>
    <w:rsid w:val="00326CE6"/>
    <w:rsid w:val="00357C7A"/>
    <w:rsid w:val="00372F1B"/>
    <w:rsid w:val="003F5203"/>
    <w:rsid w:val="003F5A6B"/>
    <w:rsid w:val="004167D6"/>
    <w:rsid w:val="004654ED"/>
    <w:rsid w:val="004D7DF7"/>
    <w:rsid w:val="005759CC"/>
    <w:rsid w:val="005F3EB7"/>
    <w:rsid w:val="00620714"/>
    <w:rsid w:val="006E49C2"/>
    <w:rsid w:val="00707B87"/>
    <w:rsid w:val="00727893"/>
    <w:rsid w:val="00775A6F"/>
    <w:rsid w:val="007C579E"/>
    <w:rsid w:val="007D1763"/>
    <w:rsid w:val="008039C1"/>
    <w:rsid w:val="00835AD2"/>
    <w:rsid w:val="00861008"/>
    <w:rsid w:val="008D6601"/>
    <w:rsid w:val="0090679D"/>
    <w:rsid w:val="009A2E8F"/>
    <w:rsid w:val="009C6384"/>
    <w:rsid w:val="00A42106"/>
    <w:rsid w:val="00A814C6"/>
    <w:rsid w:val="00B15F61"/>
    <w:rsid w:val="00B46156"/>
    <w:rsid w:val="00C04248"/>
    <w:rsid w:val="00C364FB"/>
    <w:rsid w:val="00C45C56"/>
    <w:rsid w:val="00C714A8"/>
    <w:rsid w:val="00C96733"/>
    <w:rsid w:val="00CF05D0"/>
    <w:rsid w:val="00CF6B43"/>
    <w:rsid w:val="00D70385"/>
    <w:rsid w:val="00DB2598"/>
    <w:rsid w:val="00DC0E0D"/>
    <w:rsid w:val="00DD4644"/>
    <w:rsid w:val="00DD698C"/>
    <w:rsid w:val="00E057E9"/>
    <w:rsid w:val="00E76579"/>
    <w:rsid w:val="00F41D52"/>
    <w:rsid w:val="00FA3720"/>
    <w:rsid w:val="00FA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9858"/>
  <w15:chartTrackingRefBased/>
  <w15:docId w15:val="{DE7D5555-B850-4568-A47A-5B6AED5D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78</cp:revision>
  <dcterms:created xsi:type="dcterms:W3CDTF">2026-04-28T00:43:00Z</dcterms:created>
  <dcterms:modified xsi:type="dcterms:W3CDTF">2026-04-28T01:11:00Z</dcterms:modified>
</cp:coreProperties>
</file>