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B3C7C" w14:textId="77777777" w:rsidR="00852C17" w:rsidRDefault="00000000">
      <w:pPr>
        <w:pStyle w:val="Heading1"/>
      </w:pPr>
      <w:r>
        <w:t>CSS Display, Position, Visibility &amp; Overflow – Full Notes (Beginner to Advanced)</w:t>
      </w:r>
    </w:p>
    <w:p w14:paraId="797457C8" w14:textId="47293F69" w:rsidR="006E65F7" w:rsidRDefault="006E65F7" w:rsidP="006E65F7">
      <w:r w:rsidRPr="006E65F7">
        <w:rPr>
          <w:highlight w:val="yellow"/>
        </w:rPr>
        <w:t>Block Elements List</w:t>
      </w:r>
      <w:r w:rsidR="00152788">
        <w:t>:</w:t>
      </w:r>
    </w:p>
    <w:p w14:paraId="06C09F55" w14:textId="21B220C0" w:rsidR="00AE4316" w:rsidRDefault="00AE4316" w:rsidP="006E65F7">
      <w:r w:rsidRPr="00AE4316">
        <w:t xml:space="preserve">A </w:t>
      </w:r>
      <w:r w:rsidRPr="00AE4316">
        <w:rPr>
          <w:b/>
          <w:bCs/>
        </w:rPr>
        <w:t>block-level element</w:t>
      </w:r>
      <w:r w:rsidRPr="00AE4316">
        <w:t xml:space="preserve"> starts on a new line and takes the full width available by default. It can contain both inline elements and other block elements.</w:t>
      </w:r>
    </w:p>
    <w:p w14:paraId="38F3A5AC" w14:textId="77777777" w:rsidR="007754DB" w:rsidRPr="007754DB" w:rsidRDefault="007754DB" w:rsidP="007754DB">
      <w:pPr>
        <w:rPr>
          <w:b/>
          <w:bCs/>
          <w:lang w:val="en-IN"/>
        </w:rPr>
      </w:pPr>
      <w:r w:rsidRPr="007754DB">
        <w:rPr>
          <w:b/>
          <w:bCs/>
          <w:lang w:val="en-IN"/>
        </w:rPr>
        <w:t>Key features</w:t>
      </w:r>
    </w:p>
    <w:p w14:paraId="0180DC1E" w14:textId="77777777" w:rsidR="00AF467D" w:rsidRDefault="007754DB" w:rsidP="00AF467D">
      <w:pPr>
        <w:pStyle w:val="ListParagraph"/>
        <w:numPr>
          <w:ilvl w:val="0"/>
          <w:numId w:val="12"/>
        </w:numPr>
        <w:rPr>
          <w:lang w:val="en-IN"/>
        </w:rPr>
      </w:pPr>
      <w:r w:rsidRPr="00AF467D">
        <w:rPr>
          <w:lang w:val="en-IN"/>
        </w:rPr>
        <w:t>Starts on a new line</w:t>
      </w:r>
    </w:p>
    <w:p w14:paraId="42262D88" w14:textId="77777777" w:rsidR="00AF467D" w:rsidRDefault="007754DB" w:rsidP="00AF467D">
      <w:pPr>
        <w:pStyle w:val="ListParagraph"/>
        <w:numPr>
          <w:ilvl w:val="0"/>
          <w:numId w:val="12"/>
        </w:numPr>
        <w:rPr>
          <w:lang w:val="en-IN"/>
        </w:rPr>
      </w:pPr>
      <w:r w:rsidRPr="00AF467D">
        <w:rPr>
          <w:lang w:val="en-IN"/>
        </w:rPr>
        <w:t>Takes full width of container</w:t>
      </w:r>
    </w:p>
    <w:p w14:paraId="2AA1B12F" w14:textId="77777777" w:rsidR="00AF467D" w:rsidRDefault="007754DB" w:rsidP="00AF467D">
      <w:pPr>
        <w:pStyle w:val="ListParagraph"/>
        <w:numPr>
          <w:ilvl w:val="0"/>
          <w:numId w:val="12"/>
        </w:numPr>
        <w:rPr>
          <w:lang w:val="en-IN"/>
        </w:rPr>
      </w:pPr>
      <w:r w:rsidRPr="00AF467D">
        <w:rPr>
          <w:lang w:val="en-IN"/>
        </w:rPr>
        <w:t xml:space="preserve"> Supports width &amp; height</w:t>
      </w:r>
    </w:p>
    <w:p w14:paraId="599C3345" w14:textId="77777777" w:rsidR="00AF467D" w:rsidRDefault="007754DB" w:rsidP="00AF467D">
      <w:pPr>
        <w:pStyle w:val="ListParagraph"/>
        <w:numPr>
          <w:ilvl w:val="0"/>
          <w:numId w:val="12"/>
        </w:numPr>
        <w:rPr>
          <w:lang w:val="en-IN"/>
        </w:rPr>
      </w:pPr>
      <w:r w:rsidRPr="00AF467D">
        <w:rPr>
          <w:lang w:val="en-IN"/>
        </w:rPr>
        <w:t xml:space="preserve"> Supports margin &amp; padding (all sides)</w:t>
      </w:r>
    </w:p>
    <w:p w14:paraId="76279A9D" w14:textId="30161123" w:rsidR="007754DB" w:rsidRPr="00AF467D" w:rsidRDefault="007754DB" w:rsidP="00AF467D">
      <w:pPr>
        <w:pStyle w:val="ListParagraph"/>
        <w:numPr>
          <w:ilvl w:val="0"/>
          <w:numId w:val="12"/>
        </w:numPr>
        <w:rPr>
          <w:lang w:val="en-IN"/>
        </w:rPr>
      </w:pPr>
      <w:r w:rsidRPr="00AF467D">
        <w:rPr>
          <w:lang w:val="en-IN"/>
        </w:rPr>
        <w:t xml:space="preserve"> Can contain inline and block elements</w:t>
      </w:r>
    </w:p>
    <w:p w14:paraId="05BD5D30" w14:textId="77777777" w:rsidR="007754DB" w:rsidRDefault="007754DB" w:rsidP="006E65F7"/>
    <w:p w14:paraId="5B844E61" w14:textId="77777777" w:rsidR="00152788" w:rsidRDefault="00152788" w:rsidP="00152788">
      <w:r>
        <w:t>&lt;div&gt;</w:t>
      </w:r>
    </w:p>
    <w:p w14:paraId="7DBFB34E" w14:textId="77777777" w:rsidR="00152788" w:rsidRDefault="00152788" w:rsidP="00152788">
      <w:r>
        <w:t>&lt;p&gt;</w:t>
      </w:r>
    </w:p>
    <w:p w14:paraId="3E4EAFE5" w14:textId="77777777" w:rsidR="00152788" w:rsidRDefault="00152788" w:rsidP="00152788">
      <w:r>
        <w:t>&lt;h1&gt; to &lt;h6&gt;</w:t>
      </w:r>
    </w:p>
    <w:p w14:paraId="6BBEC812" w14:textId="77777777" w:rsidR="00152788" w:rsidRDefault="00152788" w:rsidP="00152788">
      <w:r>
        <w:t>&lt;section&gt;</w:t>
      </w:r>
    </w:p>
    <w:p w14:paraId="110E3940" w14:textId="77777777" w:rsidR="00152788" w:rsidRDefault="00152788" w:rsidP="00152788">
      <w:r>
        <w:t>&lt;article&gt;</w:t>
      </w:r>
    </w:p>
    <w:p w14:paraId="69B71680" w14:textId="77777777" w:rsidR="00152788" w:rsidRDefault="00152788" w:rsidP="00152788">
      <w:r>
        <w:t>&lt;header&gt;</w:t>
      </w:r>
    </w:p>
    <w:p w14:paraId="2FE72CEE" w14:textId="77777777" w:rsidR="00152788" w:rsidRDefault="00152788" w:rsidP="00152788">
      <w:r>
        <w:t>&lt;footer&gt;</w:t>
      </w:r>
    </w:p>
    <w:p w14:paraId="52B366AC" w14:textId="77777777" w:rsidR="00152788" w:rsidRDefault="00152788" w:rsidP="00152788">
      <w:r>
        <w:t>&lt;nav&gt;</w:t>
      </w:r>
    </w:p>
    <w:p w14:paraId="4776C7E0" w14:textId="77777777" w:rsidR="00152788" w:rsidRDefault="00152788" w:rsidP="00152788">
      <w:r>
        <w:t>&lt;main&gt;</w:t>
      </w:r>
    </w:p>
    <w:p w14:paraId="32DEABBA" w14:textId="77777777" w:rsidR="00152788" w:rsidRDefault="00152788" w:rsidP="00152788">
      <w:r>
        <w:t>&lt;ul&gt;</w:t>
      </w:r>
    </w:p>
    <w:p w14:paraId="236EBFC3" w14:textId="77777777" w:rsidR="00152788" w:rsidRDefault="00152788" w:rsidP="00152788">
      <w:r>
        <w:t>&lt;</w:t>
      </w:r>
      <w:proofErr w:type="spellStart"/>
      <w:r>
        <w:t>ol</w:t>
      </w:r>
      <w:proofErr w:type="spellEnd"/>
      <w:r>
        <w:t>&gt;</w:t>
      </w:r>
    </w:p>
    <w:p w14:paraId="6ABF505D" w14:textId="77777777" w:rsidR="00152788" w:rsidRDefault="00152788" w:rsidP="00152788">
      <w:r>
        <w:t>&lt;li&gt;</w:t>
      </w:r>
    </w:p>
    <w:p w14:paraId="07EE3DD5" w14:textId="487AE649" w:rsidR="00152788" w:rsidRDefault="00152788" w:rsidP="00152788">
      <w:r>
        <w:t>&lt;form&gt;</w:t>
      </w:r>
    </w:p>
    <w:p w14:paraId="71E99520" w14:textId="219BBE52" w:rsidR="00A142B5" w:rsidRDefault="00A142B5" w:rsidP="00152788">
      <w:r w:rsidRPr="00A142B5">
        <w:rPr>
          <w:highlight w:val="yellow"/>
        </w:rPr>
        <w:t>Inline Elements</w:t>
      </w:r>
      <w:r w:rsidRPr="00A142B5">
        <w:rPr>
          <w:highlight w:val="yellow"/>
        </w:rPr>
        <w:t>:</w:t>
      </w:r>
    </w:p>
    <w:p w14:paraId="0F01B6B3" w14:textId="18621FE7" w:rsidR="00E063C7" w:rsidRDefault="00E063C7" w:rsidP="00152788">
      <w:r w:rsidRPr="00E063C7">
        <w:t xml:space="preserve">An </w:t>
      </w:r>
      <w:r w:rsidRPr="00E063C7">
        <w:rPr>
          <w:b/>
          <w:bCs/>
        </w:rPr>
        <w:t>inline element</w:t>
      </w:r>
      <w:r w:rsidRPr="00E063C7">
        <w:t xml:space="preserve"> does not start on a new line and only takes as much width as its content requires</w:t>
      </w:r>
    </w:p>
    <w:p w14:paraId="532DEFB8" w14:textId="77777777" w:rsidR="006A29BD" w:rsidRDefault="00001F2F" w:rsidP="006A29BD">
      <w:pPr>
        <w:pStyle w:val="ListParagraph"/>
        <w:numPr>
          <w:ilvl w:val="0"/>
          <w:numId w:val="11"/>
        </w:numPr>
      </w:pPr>
      <w:r w:rsidRPr="00001F2F">
        <w:lastRenderedPageBreak/>
        <w:t>Does NOT start on a new line</w:t>
      </w:r>
    </w:p>
    <w:p w14:paraId="5FAE87F8" w14:textId="77777777" w:rsidR="009E3E13" w:rsidRDefault="00001F2F" w:rsidP="006A29BD">
      <w:pPr>
        <w:pStyle w:val="ListParagraph"/>
        <w:numPr>
          <w:ilvl w:val="0"/>
          <w:numId w:val="11"/>
        </w:numPr>
      </w:pPr>
      <w:r w:rsidRPr="00001F2F">
        <w:t xml:space="preserve"> Takes only content width</w:t>
      </w:r>
    </w:p>
    <w:p w14:paraId="30A6FBCF" w14:textId="77777777" w:rsidR="009E3E13" w:rsidRDefault="00001F2F" w:rsidP="006A29BD">
      <w:pPr>
        <w:pStyle w:val="ListParagraph"/>
        <w:numPr>
          <w:ilvl w:val="0"/>
          <w:numId w:val="11"/>
        </w:numPr>
      </w:pPr>
      <w:r w:rsidRPr="00001F2F">
        <w:t>Width &amp; height usually don't work</w:t>
      </w:r>
    </w:p>
    <w:p w14:paraId="0C0B2C15" w14:textId="77777777" w:rsidR="009E3E13" w:rsidRDefault="00001F2F" w:rsidP="006A29BD">
      <w:pPr>
        <w:pStyle w:val="ListParagraph"/>
        <w:numPr>
          <w:ilvl w:val="0"/>
          <w:numId w:val="11"/>
        </w:numPr>
      </w:pPr>
      <w:r w:rsidRPr="00001F2F">
        <w:t>Margin works horizontally</w:t>
      </w:r>
    </w:p>
    <w:p w14:paraId="25ABD27B" w14:textId="77777777" w:rsidR="009E3E13" w:rsidRDefault="00001F2F" w:rsidP="006A29BD">
      <w:pPr>
        <w:pStyle w:val="ListParagraph"/>
        <w:numPr>
          <w:ilvl w:val="0"/>
          <w:numId w:val="11"/>
        </w:numPr>
      </w:pPr>
      <w:r w:rsidRPr="00001F2F">
        <w:t>Margin-top/bottom usually not effective</w:t>
      </w:r>
    </w:p>
    <w:p w14:paraId="62837903" w14:textId="4C8F047B" w:rsidR="00001F2F" w:rsidRDefault="00001F2F" w:rsidP="006A29BD">
      <w:pPr>
        <w:pStyle w:val="ListParagraph"/>
        <w:numPr>
          <w:ilvl w:val="0"/>
          <w:numId w:val="11"/>
        </w:numPr>
      </w:pPr>
      <w:r w:rsidRPr="00001F2F">
        <w:t>Cannot contain block elements (normally)</w:t>
      </w:r>
    </w:p>
    <w:p w14:paraId="63F0621E" w14:textId="77777777" w:rsidR="006E5CAD" w:rsidRDefault="006E5CAD" w:rsidP="006E5CAD">
      <w:r>
        <w:t>&lt;span&gt;</w:t>
      </w:r>
    </w:p>
    <w:p w14:paraId="17F0FBA8" w14:textId="77777777" w:rsidR="006E5CAD" w:rsidRDefault="006E5CAD" w:rsidP="006E5CAD">
      <w:r>
        <w:t>&lt;a&gt;</w:t>
      </w:r>
    </w:p>
    <w:p w14:paraId="12F31EF2" w14:textId="77777777" w:rsidR="006E5CAD" w:rsidRDefault="006E5CAD" w:rsidP="006E5CAD">
      <w:r>
        <w:t>&lt;</w:t>
      </w:r>
      <w:proofErr w:type="spellStart"/>
      <w:r>
        <w:t>img</w:t>
      </w:r>
      <w:proofErr w:type="spellEnd"/>
      <w:r>
        <w:t>&gt;</w:t>
      </w:r>
    </w:p>
    <w:p w14:paraId="13F6E543" w14:textId="77777777" w:rsidR="006E5CAD" w:rsidRDefault="006E5CAD" w:rsidP="006E5CAD">
      <w:r>
        <w:t>&lt;strong&gt;</w:t>
      </w:r>
    </w:p>
    <w:p w14:paraId="01C5E96D" w14:textId="77777777" w:rsidR="006E5CAD" w:rsidRDefault="006E5CAD" w:rsidP="006E5CAD">
      <w:r>
        <w:t>&lt;b&gt;</w:t>
      </w:r>
    </w:p>
    <w:p w14:paraId="2098A2E9" w14:textId="77777777" w:rsidR="006E5CAD" w:rsidRDefault="006E5CAD" w:rsidP="006E5CAD">
      <w:r>
        <w:t>&lt;</w:t>
      </w:r>
      <w:proofErr w:type="spellStart"/>
      <w:r>
        <w:t>i</w:t>
      </w:r>
      <w:proofErr w:type="spellEnd"/>
      <w:r>
        <w:t>&gt;</w:t>
      </w:r>
    </w:p>
    <w:p w14:paraId="1AAE93D9" w14:textId="77777777" w:rsidR="006E5CAD" w:rsidRDefault="006E5CAD" w:rsidP="006E5CAD">
      <w:r>
        <w:t>&lt;</w:t>
      </w:r>
      <w:proofErr w:type="spellStart"/>
      <w:r>
        <w:t>em</w:t>
      </w:r>
      <w:proofErr w:type="spellEnd"/>
      <w:r>
        <w:t>&gt;</w:t>
      </w:r>
    </w:p>
    <w:p w14:paraId="366AB616" w14:textId="77777777" w:rsidR="006E5CAD" w:rsidRDefault="006E5CAD" w:rsidP="006E5CAD">
      <w:r>
        <w:t>&lt;label&gt;</w:t>
      </w:r>
    </w:p>
    <w:p w14:paraId="36D8440F" w14:textId="77777777" w:rsidR="006E5CAD" w:rsidRDefault="006E5CAD" w:rsidP="006E5CAD">
      <w:r>
        <w:t>&lt;small&gt;</w:t>
      </w:r>
    </w:p>
    <w:p w14:paraId="21B7B3AA" w14:textId="77777777" w:rsidR="006E5CAD" w:rsidRDefault="006E5CAD" w:rsidP="006E5CAD">
      <w:r>
        <w:t>&lt;sub&gt;</w:t>
      </w:r>
    </w:p>
    <w:p w14:paraId="2BD8CBD0" w14:textId="1F744DC9" w:rsidR="006E5CAD" w:rsidRDefault="006E5CAD" w:rsidP="006E5CAD">
      <w:r>
        <w:t>&lt;sup&gt;</w:t>
      </w:r>
    </w:p>
    <w:p w14:paraId="159032D1" w14:textId="79A0AA6A" w:rsidR="00611B34" w:rsidRDefault="007B5869" w:rsidP="006E5CAD">
      <w:r w:rsidRPr="00A01953">
        <w:rPr>
          <w:highlight w:val="yellow"/>
        </w:rPr>
        <w:t>Special Case</w:t>
      </w:r>
      <w:r w:rsidRPr="00A01953">
        <w:rPr>
          <w:highlight w:val="yellow"/>
        </w:rPr>
        <w:t xml:space="preserve"> (</w:t>
      </w:r>
      <w:r w:rsidR="00611B34" w:rsidRPr="00A01953">
        <w:rPr>
          <w:highlight w:val="yellow"/>
        </w:rPr>
        <w:t>Replaced Elements</w:t>
      </w:r>
      <w:r w:rsidRPr="00A01953">
        <w:rPr>
          <w:highlight w:val="yellow"/>
        </w:rPr>
        <w:t>)</w:t>
      </w:r>
      <w:r w:rsidR="00611B34" w:rsidRPr="00A01953">
        <w:rPr>
          <w:highlight w:val="yellow"/>
        </w:rPr>
        <w:t>:</w:t>
      </w:r>
      <w:r w:rsidR="007C3AC1">
        <w:t xml:space="preserve"> </w:t>
      </w:r>
    </w:p>
    <w:p w14:paraId="33EFDE80" w14:textId="4640E61F" w:rsidR="001F0330" w:rsidRDefault="001F0330" w:rsidP="006E5CAD">
      <w:r w:rsidRPr="001F0330">
        <w:t xml:space="preserve">A </w:t>
      </w:r>
      <w:r w:rsidRPr="001F0330">
        <w:rPr>
          <w:b/>
          <w:bCs/>
        </w:rPr>
        <w:t>replaced element</w:t>
      </w:r>
      <w:r w:rsidRPr="001F0330">
        <w:t xml:space="preserve"> is an element whose content is replaced by an external resource such as an image, video, or embedded object. These elements have intrinsic width and height.</w:t>
      </w:r>
    </w:p>
    <w:p w14:paraId="30C163E1" w14:textId="06218BA7" w:rsidR="0016555F" w:rsidRDefault="0016555F" w:rsidP="006E5CAD">
      <w:r>
        <w:t>stays inline but accepts height &amp; width</w:t>
      </w:r>
    </w:p>
    <w:p w14:paraId="146B58A7" w14:textId="77777777" w:rsidR="000517ED" w:rsidRPr="000517ED" w:rsidRDefault="000517ED" w:rsidP="000517ED">
      <w:pPr>
        <w:rPr>
          <w:b/>
          <w:bCs/>
          <w:lang w:val="en-IN"/>
        </w:rPr>
      </w:pPr>
      <w:r w:rsidRPr="000517ED">
        <w:rPr>
          <w:b/>
          <w:bCs/>
          <w:lang w:val="en-IN"/>
        </w:rPr>
        <w:t>Key features</w:t>
      </w:r>
    </w:p>
    <w:p w14:paraId="241CD191" w14:textId="77777777" w:rsidR="00747416" w:rsidRDefault="000517ED" w:rsidP="00747416">
      <w:pPr>
        <w:pStyle w:val="ListParagraph"/>
        <w:numPr>
          <w:ilvl w:val="0"/>
          <w:numId w:val="10"/>
        </w:numPr>
        <w:rPr>
          <w:lang w:val="en-IN"/>
        </w:rPr>
      </w:pPr>
      <w:r w:rsidRPr="00747416">
        <w:rPr>
          <w:lang w:val="en-IN"/>
        </w:rPr>
        <w:t>Usually inline by default</w:t>
      </w:r>
    </w:p>
    <w:p w14:paraId="6A55B72A" w14:textId="27ECBA02" w:rsidR="00747416" w:rsidRDefault="00747416" w:rsidP="00747416">
      <w:pPr>
        <w:pStyle w:val="ListParagraph"/>
        <w:numPr>
          <w:ilvl w:val="0"/>
          <w:numId w:val="10"/>
        </w:numPr>
        <w:rPr>
          <w:lang w:val="en-IN"/>
        </w:rPr>
      </w:pPr>
      <w:r w:rsidRPr="00747416">
        <w:rPr>
          <w:lang w:val="en-IN"/>
        </w:rPr>
        <w:t>Supports width &amp; height</w:t>
      </w:r>
    </w:p>
    <w:p w14:paraId="5BBCE2B2" w14:textId="46E88268" w:rsidR="000517ED" w:rsidRDefault="00747416" w:rsidP="00747416">
      <w:pPr>
        <w:pStyle w:val="ListParagraph"/>
        <w:numPr>
          <w:ilvl w:val="0"/>
          <w:numId w:val="10"/>
        </w:numPr>
        <w:rPr>
          <w:lang w:val="en-IN"/>
        </w:rPr>
      </w:pPr>
      <w:r w:rsidRPr="00747416">
        <w:rPr>
          <w:lang w:val="en-IN"/>
        </w:rPr>
        <w:t>Has intrinsic size</w:t>
      </w:r>
    </w:p>
    <w:p w14:paraId="1D2036D8" w14:textId="01A5D17A" w:rsidR="00747416" w:rsidRPr="00747416" w:rsidRDefault="00747416" w:rsidP="00747416">
      <w:pPr>
        <w:pStyle w:val="ListParagraph"/>
        <w:numPr>
          <w:ilvl w:val="0"/>
          <w:numId w:val="10"/>
        </w:numPr>
        <w:rPr>
          <w:lang w:val="en-IN"/>
        </w:rPr>
      </w:pPr>
      <w:r w:rsidRPr="00747416">
        <w:rPr>
          <w:lang w:val="en-IN"/>
        </w:rPr>
        <w:t>Content comes from external source</w:t>
      </w:r>
    </w:p>
    <w:p w14:paraId="37C6C46F" w14:textId="77777777" w:rsidR="00351456" w:rsidRDefault="009461BB">
      <w:r w:rsidRPr="009461BB">
        <w:t>&lt;</w:t>
      </w:r>
      <w:proofErr w:type="spellStart"/>
      <w:r w:rsidRPr="009461BB">
        <w:t>img</w:t>
      </w:r>
      <w:proofErr w:type="spellEnd"/>
      <w:r w:rsidRPr="009461BB">
        <w:t>&gt;</w:t>
      </w:r>
      <w:r w:rsidRPr="009461BB">
        <w:br/>
        <w:t>&lt;input&gt;</w:t>
      </w:r>
      <w:r w:rsidRPr="009461BB">
        <w:br/>
        <w:t>&lt;</w:t>
      </w:r>
      <w:proofErr w:type="spellStart"/>
      <w:r w:rsidRPr="009461BB">
        <w:t>textarea</w:t>
      </w:r>
      <w:proofErr w:type="spellEnd"/>
      <w:r w:rsidRPr="009461BB">
        <w:t>&gt;</w:t>
      </w:r>
      <w:r w:rsidRPr="009461BB">
        <w:br/>
        <w:t>video</w:t>
      </w:r>
      <w:r w:rsidRPr="009461BB">
        <w:br/>
      </w:r>
      <w:proofErr w:type="spellStart"/>
      <w:r w:rsidRPr="009461BB">
        <w:lastRenderedPageBreak/>
        <w:t>iframe</w:t>
      </w:r>
      <w:proofErr w:type="spellEnd"/>
      <w:r w:rsidRPr="009461BB">
        <w:br/>
        <w:t>canvas</w:t>
      </w:r>
    </w:p>
    <w:p w14:paraId="7AEC3F9A" w14:textId="601243FA" w:rsidR="00852C17" w:rsidRDefault="00000000">
      <w:r>
        <w:br/>
        <w:t>1. DISPLAY PROPERTY</w:t>
      </w:r>
      <w:r>
        <w:br/>
        <w:t>Purpose: Controls how elements appear and behave in layout.</w:t>
      </w:r>
      <w:r>
        <w:br/>
      </w:r>
      <w:r>
        <w:br/>
        <w:t>Types:</w:t>
      </w:r>
      <w:r>
        <w:br/>
        <w:t>display: block</w:t>
      </w:r>
      <w:r>
        <w:br/>
        <w:t>- Takes full width</w:t>
      </w:r>
      <w:r>
        <w:br/>
        <w:t>- Starts new line</w:t>
      </w:r>
      <w:r>
        <w:br/>
        <w:t>- Supports width &amp; height</w:t>
      </w:r>
      <w:r>
        <w:br/>
      </w:r>
      <w:r>
        <w:br/>
        <w:t>Example:</w:t>
      </w:r>
      <w:r>
        <w:br/>
        <w:t>div {</w:t>
      </w:r>
      <w:r>
        <w:br/>
        <w:t xml:space="preserve"> display: block;</w:t>
      </w:r>
      <w:r>
        <w:br/>
        <w:t>}</w:t>
      </w:r>
      <w:r>
        <w:br/>
      </w:r>
      <w:r>
        <w:br/>
        <w:t>display: inline</w:t>
      </w:r>
      <w:r>
        <w:br/>
        <w:t>- No width/height support</w:t>
      </w:r>
      <w:r>
        <w:br/>
        <w:t>- Appears in same line</w:t>
      </w:r>
      <w:r>
        <w:br/>
      </w:r>
      <w:r>
        <w:br/>
        <w:t>Example:</w:t>
      </w:r>
      <w:r>
        <w:br/>
        <w:t>span {</w:t>
      </w:r>
      <w:r>
        <w:br/>
        <w:t xml:space="preserve"> display: inline;</w:t>
      </w:r>
      <w:r>
        <w:br/>
        <w:t>}</w:t>
      </w:r>
      <w:r>
        <w:br/>
      </w:r>
      <w:r>
        <w:br/>
        <w:t>display: inline-block</w:t>
      </w:r>
      <w:r>
        <w:br/>
        <w:t>- Supports width &amp; height</w:t>
      </w:r>
      <w:r>
        <w:br/>
        <w:t>- Appears inline</w:t>
      </w:r>
      <w:r>
        <w:br/>
      </w:r>
      <w:r>
        <w:br/>
        <w:t>Example:</w:t>
      </w:r>
      <w:r>
        <w:br/>
        <w:t>button {</w:t>
      </w:r>
      <w:r>
        <w:br/>
        <w:t xml:space="preserve"> display: inline-block;</w:t>
      </w:r>
      <w:r>
        <w:br/>
        <w:t>}</w:t>
      </w:r>
      <w:r>
        <w:br/>
      </w:r>
      <w:r>
        <w:br/>
        <w:t>display: none</w:t>
      </w:r>
      <w:r>
        <w:br/>
        <w:t>- Removes element completely from layout</w:t>
      </w:r>
      <w:r>
        <w:br/>
      </w:r>
      <w:r>
        <w:br/>
        <w:t>Example:</w:t>
      </w:r>
      <w:r>
        <w:br/>
        <w:t>div {</w:t>
      </w:r>
      <w:r>
        <w:br/>
        <w:t xml:space="preserve"> display: none;</w:t>
      </w:r>
      <w:r>
        <w:br/>
        <w:t>}</w:t>
      </w:r>
      <w:r>
        <w:br/>
      </w:r>
      <w:r>
        <w:br/>
      </w:r>
      <w:r>
        <w:lastRenderedPageBreak/>
        <w:br/>
        <w:t>2. POSITION PROPERTY</w:t>
      </w:r>
      <w:r>
        <w:br/>
      </w:r>
      <w:r>
        <w:br/>
        <w:t>Types:</w:t>
      </w:r>
      <w:r>
        <w:br/>
        <w:t>static (default)</w:t>
      </w:r>
      <w:r>
        <w:br/>
        <w:t>relative</w:t>
      </w:r>
      <w:r>
        <w:br/>
        <w:t>absolute</w:t>
      </w:r>
      <w:r>
        <w:br/>
        <w:t>fixed</w:t>
      </w:r>
      <w:r>
        <w:br/>
        <w:t>sticky</w:t>
      </w:r>
      <w:r>
        <w:br/>
      </w:r>
      <w:r>
        <w:br/>
        <w:t>position: relative</w:t>
      </w:r>
      <w:r>
        <w:br/>
        <w:t>Moves element relative to its original position</w:t>
      </w:r>
      <w:r>
        <w:br/>
      </w:r>
      <w:r>
        <w:br/>
        <w:t>Example:</w:t>
      </w:r>
      <w:r>
        <w:br/>
        <w:t>.box {</w:t>
      </w:r>
      <w:r>
        <w:br/>
        <w:t xml:space="preserve"> position: relative;</w:t>
      </w:r>
      <w:r>
        <w:br/>
        <w:t xml:space="preserve"> top: 20px;</w:t>
      </w:r>
      <w:r>
        <w:br/>
        <w:t>}</w:t>
      </w:r>
      <w:r>
        <w:br/>
      </w:r>
      <w:r>
        <w:br/>
        <w:t>position: absolute</w:t>
      </w:r>
      <w:r>
        <w:br/>
        <w:t>Moves element relative to nearest positioned parent</w:t>
      </w:r>
      <w:r>
        <w:br/>
      </w:r>
      <w:r>
        <w:br/>
        <w:t>Example:</w:t>
      </w:r>
      <w:r>
        <w:br/>
        <w:t>.parent {</w:t>
      </w:r>
      <w:r>
        <w:br/>
        <w:t xml:space="preserve"> position: relative;</w:t>
      </w:r>
      <w:r>
        <w:br/>
        <w:t>}</w:t>
      </w:r>
      <w:r>
        <w:br/>
      </w:r>
      <w:r>
        <w:br/>
        <w:t>.child {</w:t>
      </w:r>
      <w:r>
        <w:br/>
        <w:t xml:space="preserve"> position: absolute;</w:t>
      </w:r>
      <w:r>
        <w:br/>
        <w:t xml:space="preserve"> top: 10px;</w:t>
      </w:r>
      <w:r>
        <w:br/>
        <w:t xml:space="preserve"> left: 20px;</w:t>
      </w:r>
      <w:r>
        <w:br/>
        <w:t>}</w:t>
      </w:r>
      <w:r>
        <w:br/>
      </w:r>
      <w:r>
        <w:br/>
        <w:t>position: fixed</w:t>
      </w:r>
      <w:r>
        <w:br/>
        <w:t>Fixed relative to viewport</w:t>
      </w:r>
      <w:r>
        <w:br/>
      </w:r>
      <w:r>
        <w:br/>
        <w:t>Example:</w:t>
      </w:r>
      <w:r>
        <w:br/>
        <w:t>header {</w:t>
      </w:r>
      <w:r>
        <w:br/>
        <w:t xml:space="preserve"> position: fixed;</w:t>
      </w:r>
      <w:r>
        <w:br/>
        <w:t xml:space="preserve"> top: 0;</w:t>
      </w:r>
      <w:r>
        <w:br/>
        <w:t xml:space="preserve"> width: 100%;</w:t>
      </w:r>
      <w:r>
        <w:br/>
        <w:t>}</w:t>
      </w:r>
      <w:r>
        <w:br/>
      </w:r>
      <w:r>
        <w:br/>
      </w:r>
      <w:r>
        <w:lastRenderedPageBreak/>
        <w:t>position: sticky</w:t>
      </w:r>
      <w:r>
        <w:br/>
        <w:t>Acts relative first then fixed after scroll</w:t>
      </w:r>
      <w:r>
        <w:br/>
      </w:r>
      <w:r>
        <w:br/>
        <w:t>Example:</w:t>
      </w:r>
      <w:r>
        <w:br/>
        <w:t>header {</w:t>
      </w:r>
      <w:r>
        <w:br/>
        <w:t xml:space="preserve"> position: sticky;</w:t>
      </w:r>
      <w:r>
        <w:br/>
        <w:t xml:space="preserve"> top: 0;</w:t>
      </w:r>
      <w:r>
        <w:br/>
        <w:t>}</w:t>
      </w:r>
      <w:r>
        <w:br/>
      </w:r>
      <w:r>
        <w:br/>
      </w:r>
      <w:r>
        <w:br/>
        <w:t>3. Z-INDEX</w:t>
      </w:r>
      <w:r>
        <w:br/>
      </w:r>
      <w:r>
        <w:br/>
        <w:t>Controls stacking order</w:t>
      </w:r>
      <w:r>
        <w:br/>
      </w:r>
      <w:r>
        <w:br/>
        <w:t>Example:</w:t>
      </w:r>
      <w:r>
        <w:br/>
        <w:t>.box {</w:t>
      </w:r>
      <w:r>
        <w:br/>
        <w:t xml:space="preserve"> position: absolute;</w:t>
      </w:r>
      <w:r>
        <w:br/>
        <w:t xml:space="preserve"> z-index: 10;</w:t>
      </w:r>
      <w:r>
        <w:br/>
        <w:t>}</w:t>
      </w:r>
      <w:r>
        <w:br/>
      </w:r>
      <w:r>
        <w:br/>
      </w:r>
      <w:r>
        <w:br/>
        <w:t>4. VISIBILITY PROPERTY</w:t>
      </w:r>
      <w:r>
        <w:br/>
      </w:r>
      <w:r>
        <w:br/>
        <w:t>visibility: hidden</w:t>
      </w:r>
      <w:r>
        <w:br/>
        <w:t>Element hidden but space remains</w:t>
      </w:r>
      <w:r>
        <w:br/>
      </w:r>
      <w:r>
        <w:br/>
        <w:t>Example:</w:t>
      </w:r>
      <w:r>
        <w:br/>
        <w:t>div {</w:t>
      </w:r>
      <w:r>
        <w:br/>
        <w:t xml:space="preserve"> visibility: hidden;</w:t>
      </w:r>
      <w:r>
        <w:br/>
        <w:t>}</w:t>
      </w:r>
      <w:r>
        <w:br/>
      </w:r>
      <w:r>
        <w:br/>
        <w:t>Difference:</w:t>
      </w:r>
      <w:r>
        <w:br/>
      </w:r>
      <w:r>
        <w:br/>
        <w:t>display: none → removes element completely</w:t>
      </w:r>
      <w:r>
        <w:br/>
        <w:t>visibility: hidden → hides element but keeps space</w:t>
      </w:r>
      <w:r>
        <w:br/>
      </w:r>
      <w:r>
        <w:br/>
      </w:r>
      <w:r>
        <w:br/>
        <w:t>5. OVERFLOW PROPERTY</w:t>
      </w:r>
      <w:r>
        <w:br/>
      </w:r>
      <w:r>
        <w:br/>
        <w:t>Controls extra content handling</w:t>
      </w:r>
      <w:r>
        <w:br/>
      </w:r>
      <w:r>
        <w:br/>
        <w:t>overflow: visible (default)</w:t>
      </w:r>
      <w:r>
        <w:br/>
        <w:t>Content flows outside container</w:t>
      </w:r>
      <w:r>
        <w:br/>
      </w:r>
      <w:r>
        <w:lastRenderedPageBreak/>
        <w:br/>
        <w:t>overflow: hidden</w:t>
      </w:r>
      <w:r>
        <w:br/>
        <w:t>Extra content clipped</w:t>
      </w:r>
      <w:r>
        <w:br/>
      </w:r>
      <w:r>
        <w:br/>
        <w:t>overflow: scroll</w:t>
      </w:r>
      <w:r>
        <w:br/>
        <w:t>Scrollbars always visible</w:t>
      </w:r>
      <w:r>
        <w:br/>
      </w:r>
      <w:r>
        <w:br/>
        <w:t>overflow: auto</w:t>
      </w:r>
      <w:r>
        <w:br/>
        <w:t>Scrollbars appear only when needed</w:t>
      </w:r>
      <w:r>
        <w:br/>
      </w:r>
      <w:r>
        <w:br/>
        <w:t>Example:</w:t>
      </w:r>
      <w:r>
        <w:br/>
        <w:t>.container {</w:t>
      </w:r>
      <w:r>
        <w:br/>
        <w:t xml:space="preserve"> width: 200px;</w:t>
      </w:r>
      <w:r>
        <w:br/>
        <w:t xml:space="preserve"> height: 200px;</w:t>
      </w:r>
      <w:r>
        <w:br/>
        <w:t xml:space="preserve"> overflow: auto;</w:t>
      </w:r>
      <w:r>
        <w:br/>
        <w:t>}</w:t>
      </w:r>
      <w:r>
        <w:br/>
      </w:r>
      <w:r>
        <w:br/>
      </w:r>
      <w:r>
        <w:br/>
        <w:t>INTERVIEW RULES TO REMEMBER</w:t>
      </w:r>
      <w:r>
        <w:br/>
      </w:r>
      <w:r>
        <w:br/>
        <w:t>absolute works relative to nearest positioned parent</w:t>
      </w:r>
      <w:r>
        <w:br/>
        <w:t>fixed works relative to viewport</w:t>
      </w:r>
      <w:r>
        <w:br/>
        <w:t>sticky works relative then fixed</w:t>
      </w:r>
      <w:r>
        <w:br/>
        <w:t>display none removes space</w:t>
      </w:r>
      <w:r>
        <w:br/>
        <w:t>visibility hidden keeps space</w:t>
      </w:r>
      <w:r>
        <w:br/>
      </w:r>
    </w:p>
    <w:sectPr w:rsidR="00852C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713D72"/>
    <w:multiLevelType w:val="hybridMultilevel"/>
    <w:tmpl w:val="0B10C06A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0" w15:restartNumberingAfterBreak="0">
    <w:nsid w:val="1A0B4FAB"/>
    <w:multiLevelType w:val="hybridMultilevel"/>
    <w:tmpl w:val="3F7602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410CA2"/>
    <w:multiLevelType w:val="hybridMultilevel"/>
    <w:tmpl w:val="8EEEDB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3907911">
    <w:abstractNumId w:val="8"/>
  </w:num>
  <w:num w:numId="2" w16cid:durableId="1150251305">
    <w:abstractNumId w:val="6"/>
  </w:num>
  <w:num w:numId="3" w16cid:durableId="2011370575">
    <w:abstractNumId w:val="5"/>
  </w:num>
  <w:num w:numId="4" w16cid:durableId="701825989">
    <w:abstractNumId w:val="4"/>
  </w:num>
  <w:num w:numId="5" w16cid:durableId="346754412">
    <w:abstractNumId w:val="7"/>
  </w:num>
  <w:num w:numId="6" w16cid:durableId="1950233533">
    <w:abstractNumId w:val="3"/>
  </w:num>
  <w:num w:numId="7" w16cid:durableId="1098140888">
    <w:abstractNumId w:val="2"/>
  </w:num>
  <w:num w:numId="8" w16cid:durableId="587426245">
    <w:abstractNumId w:val="1"/>
  </w:num>
  <w:num w:numId="9" w16cid:durableId="1647272574">
    <w:abstractNumId w:val="0"/>
  </w:num>
  <w:num w:numId="10" w16cid:durableId="76482250">
    <w:abstractNumId w:val="10"/>
  </w:num>
  <w:num w:numId="11" w16cid:durableId="2051609851">
    <w:abstractNumId w:val="9"/>
  </w:num>
  <w:num w:numId="12" w16cid:durableId="12403666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F2F"/>
    <w:rsid w:val="00034616"/>
    <w:rsid w:val="000517ED"/>
    <w:rsid w:val="0006063C"/>
    <w:rsid w:val="000B3DF9"/>
    <w:rsid w:val="0015074B"/>
    <w:rsid w:val="00152788"/>
    <w:rsid w:val="0016555F"/>
    <w:rsid w:val="001F0330"/>
    <w:rsid w:val="00222930"/>
    <w:rsid w:val="0029639D"/>
    <w:rsid w:val="002B7B77"/>
    <w:rsid w:val="00306E6D"/>
    <w:rsid w:val="00316804"/>
    <w:rsid w:val="00326F90"/>
    <w:rsid w:val="00351456"/>
    <w:rsid w:val="003B1C4D"/>
    <w:rsid w:val="004B0A5B"/>
    <w:rsid w:val="00611B34"/>
    <w:rsid w:val="006A0503"/>
    <w:rsid w:val="006A29BD"/>
    <w:rsid w:val="006B3A03"/>
    <w:rsid w:val="006E5CAD"/>
    <w:rsid w:val="006E65F7"/>
    <w:rsid w:val="00747416"/>
    <w:rsid w:val="007754DB"/>
    <w:rsid w:val="007B5869"/>
    <w:rsid w:val="007C3AC1"/>
    <w:rsid w:val="00852C17"/>
    <w:rsid w:val="00911B53"/>
    <w:rsid w:val="009461BB"/>
    <w:rsid w:val="009E3E13"/>
    <w:rsid w:val="00A01953"/>
    <w:rsid w:val="00A142B5"/>
    <w:rsid w:val="00AA1D8D"/>
    <w:rsid w:val="00AC1FB6"/>
    <w:rsid w:val="00AE4316"/>
    <w:rsid w:val="00AF467D"/>
    <w:rsid w:val="00B47730"/>
    <w:rsid w:val="00B774A2"/>
    <w:rsid w:val="00B8621A"/>
    <w:rsid w:val="00C116BB"/>
    <w:rsid w:val="00CB0664"/>
    <w:rsid w:val="00E063C7"/>
    <w:rsid w:val="00E12ED9"/>
    <w:rsid w:val="00E54BF9"/>
    <w:rsid w:val="00E60087"/>
    <w:rsid w:val="00EE562F"/>
    <w:rsid w:val="00FC5C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9D2129"/>
  <w14:defaultImageDpi w14:val="300"/>
  <w15:docId w15:val="{6CB47A45-CCAA-4F53-936C-95757AFB4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satyakola333@outlook.com</cp:lastModifiedBy>
  <cp:revision>44</cp:revision>
  <dcterms:created xsi:type="dcterms:W3CDTF">2013-12-23T23:15:00Z</dcterms:created>
  <dcterms:modified xsi:type="dcterms:W3CDTF">2026-04-25T05:48:00Z</dcterms:modified>
  <cp:category/>
</cp:coreProperties>
</file>