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DC58D" w14:textId="77777777" w:rsidR="007E65B2" w:rsidRDefault="00BB1D01">
      <w:pPr>
        <w:rPr>
          <w:sz w:val="28"/>
          <w:szCs w:val="28"/>
        </w:rPr>
      </w:pPr>
      <w:r w:rsidRPr="00BB1D01">
        <w:rPr>
          <w:sz w:val="28"/>
          <w:szCs w:val="28"/>
        </w:rPr>
        <w:t>In software development, a test plan defines your testing team’s test strategy, goals, and scope, which ultimately work together to ensure that all your software components are tested sufficiently before a release.</w:t>
      </w:r>
    </w:p>
    <w:p w14:paraId="15F08313" w14:textId="77777777" w:rsidR="00BB1D01" w:rsidRPr="00BB1D01" w:rsidRDefault="00BB1D01" w:rsidP="00BB1D01">
      <w:pPr>
        <w:spacing w:before="100" w:beforeAutospacing="1" w:after="100" w:afterAutospacing="1" w:line="240" w:lineRule="auto"/>
        <w:rPr>
          <w:rFonts w:ascii="Arial" w:eastAsia="Times New Roman" w:hAnsi="Arial" w:cs="Arial"/>
          <w:kern w:val="0"/>
          <w:sz w:val="26"/>
          <w:szCs w:val="26"/>
          <w:lang w:eastAsia="en-IN"/>
          <w14:ligatures w14:val="none"/>
        </w:rPr>
      </w:pPr>
      <w:r w:rsidRPr="00BB1D01">
        <w:rPr>
          <w:rFonts w:ascii="Arial" w:eastAsia="Times New Roman" w:hAnsi="Arial" w:cs="Arial"/>
          <w:kern w:val="0"/>
          <w:sz w:val="26"/>
          <w:szCs w:val="26"/>
          <w:lang w:eastAsia="en-IN"/>
          <w14:ligatures w14:val="none"/>
        </w:rPr>
        <w:t>Follow these six steps to create an efficient test plan:</w:t>
      </w:r>
    </w:p>
    <w:p w14:paraId="46E12301" w14:textId="77777777" w:rsidR="00BB1D01" w:rsidRDefault="00BB1D01" w:rsidP="00BB1D01">
      <w:pPr>
        <w:numPr>
          <w:ilvl w:val="0"/>
          <w:numId w:val="1"/>
        </w:numPr>
        <w:spacing w:before="100" w:beforeAutospacing="1" w:after="100" w:afterAutospacing="1" w:line="240" w:lineRule="auto"/>
        <w:rPr>
          <w:rFonts w:ascii="Arial" w:eastAsia="Times New Roman" w:hAnsi="Arial" w:cs="Arial"/>
          <w:kern w:val="0"/>
          <w:sz w:val="26"/>
          <w:szCs w:val="26"/>
          <w:lang w:eastAsia="en-IN"/>
          <w14:ligatures w14:val="none"/>
        </w:rPr>
      </w:pPr>
      <w:r w:rsidRPr="00BB1D01">
        <w:rPr>
          <w:rFonts w:ascii="Arial" w:eastAsia="Times New Roman" w:hAnsi="Arial" w:cs="Arial"/>
          <w:kern w:val="0"/>
          <w:sz w:val="26"/>
          <w:szCs w:val="26"/>
          <w:lang w:eastAsia="en-IN"/>
          <w14:ligatures w14:val="none"/>
        </w:rPr>
        <w:t>Define the release scope</w:t>
      </w:r>
      <w:r>
        <w:rPr>
          <w:rFonts w:ascii="Arial" w:eastAsia="Times New Roman" w:hAnsi="Arial" w:cs="Arial"/>
          <w:kern w:val="0"/>
          <w:sz w:val="26"/>
          <w:szCs w:val="26"/>
          <w:lang w:eastAsia="en-IN"/>
          <w14:ligatures w14:val="none"/>
        </w:rPr>
        <w:t xml:space="preserve"> :</w:t>
      </w:r>
    </w:p>
    <w:p w14:paraId="4608B28F" w14:textId="77777777" w:rsidR="00BB1D01" w:rsidRDefault="00BB1D01" w:rsidP="00BB1D01">
      <w:pPr>
        <w:spacing w:before="100" w:beforeAutospacing="1" w:after="100" w:afterAutospacing="1" w:line="240" w:lineRule="auto"/>
        <w:ind w:left="720"/>
        <w:rPr>
          <w:rFonts w:ascii="Arial" w:eastAsia="Times New Roman" w:hAnsi="Arial" w:cs="Arial"/>
          <w:kern w:val="0"/>
          <w:sz w:val="26"/>
          <w:szCs w:val="26"/>
          <w:lang w:eastAsia="en-IN"/>
          <w14:ligatures w14:val="none"/>
        </w:rPr>
      </w:pPr>
      <w:r w:rsidRPr="00BB1D01">
        <w:rPr>
          <w:rFonts w:ascii="Arial" w:eastAsia="Times New Roman" w:hAnsi="Arial" w:cs="Arial"/>
          <w:kern w:val="0"/>
          <w:sz w:val="26"/>
          <w:szCs w:val="26"/>
          <w:lang w:eastAsia="en-IN"/>
          <w14:ligatures w14:val="none"/>
        </w:rPr>
        <w:t>Before any test activity occurs, it’s important to define the scope of testing for your release. This means defining the features or functions that need to be included in the release, considering any constraints and dependencies that can affect the release, and determining what type of release it is.</w:t>
      </w:r>
    </w:p>
    <w:p w14:paraId="56B6DF94" w14:textId="77777777" w:rsidR="0019579C" w:rsidRPr="0019579C" w:rsidRDefault="0019579C" w:rsidP="0019579C">
      <w:pPr>
        <w:spacing w:before="100" w:beforeAutospacing="1" w:after="100" w:afterAutospacing="1" w:line="240" w:lineRule="auto"/>
        <w:ind w:left="720"/>
        <w:rPr>
          <w:rFonts w:ascii="Arial" w:eastAsia="Times New Roman" w:hAnsi="Arial" w:cs="Arial"/>
          <w:kern w:val="0"/>
          <w:sz w:val="26"/>
          <w:szCs w:val="26"/>
          <w:lang w:eastAsia="en-IN"/>
          <w14:ligatures w14:val="none"/>
        </w:rPr>
      </w:pPr>
      <w:r w:rsidRPr="0019579C">
        <w:rPr>
          <w:rFonts w:ascii="Arial" w:eastAsia="Times New Roman" w:hAnsi="Arial" w:cs="Arial"/>
          <w:kern w:val="0"/>
          <w:sz w:val="26"/>
          <w:szCs w:val="26"/>
          <w:lang w:eastAsia="en-IN"/>
          <w14:ligatures w14:val="none"/>
        </w:rPr>
        <w:t xml:space="preserve">Are there new features being released in this version? </w:t>
      </w:r>
    </w:p>
    <w:p w14:paraId="40AC237B" w14:textId="77777777" w:rsidR="0019579C" w:rsidRDefault="0019579C" w:rsidP="0019579C">
      <w:pPr>
        <w:spacing w:before="100" w:beforeAutospacing="1" w:after="100" w:afterAutospacing="1" w:line="240" w:lineRule="auto"/>
        <w:ind w:left="720"/>
        <w:rPr>
          <w:rFonts w:ascii="Arial" w:eastAsia="Times New Roman" w:hAnsi="Arial" w:cs="Arial"/>
          <w:kern w:val="0"/>
          <w:sz w:val="26"/>
          <w:szCs w:val="26"/>
          <w:lang w:eastAsia="en-IN"/>
          <w14:ligatures w14:val="none"/>
        </w:rPr>
      </w:pPr>
      <w:r w:rsidRPr="0019579C">
        <w:rPr>
          <w:rFonts w:ascii="Arial" w:eastAsia="Times New Roman" w:hAnsi="Arial" w:cs="Arial"/>
          <w:kern w:val="0"/>
          <w:sz w:val="26"/>
          <w:szCs w:val="26"/>
          <w:lang w:eastAsia="en-IN"/>
          <w14:ligatures w14:val="none"/>
        </w:rPr>
        <w:t>What are the risk areas?</w:t>
      </w:r>
    </w:p>
    <w:p w14:paraId="26DA030C" w14:textId="77777777" w:rsidR="00BB1D01" w:rsidRPr="00BB1D01" w:rsidRDefault="00BB1D01" w:rsidP="00BB1D01">
      <w:pPr>
        <w:spacing w:before="100" w:beforeAutospacing="1" w:after="100" w:afterAutospacing="1" w:line="240" w:lineRule="auto"/>
        <w:ind w:left="720"/>
        <w:rPr>
          <w:rFonts w:ascii="Arial" w:eastAsia="Times New Roman" w:hAnsi="Arial" w:cs="Arial"/>
          <w:kern w:val="0"/>
          <w:sz w:val="26"/>
          <w:szCs w:val="26"/>
          <w:lang w:eastAsia="en-IN"/>
          <w14:ligatures w14:val="none"/>
        </w:rPr>
      </w:pPr>
      <w:r w:rsidRPr="00BB1D01">
        <w:rPr>
          <w:rFonts w:ascii="Arial" w:eastAsia="Times New Roman" w:hAnsi="Arial" w:cs="Arial"/>
          <w:kern w:val="0"/>
          <w:sz w:val="26"/>
          <w:szCs w:val="26"/>
          <w:lang w:eastAsia="en-IN"/>
          <w14:ligatures w14:val="none"/>
        </w:rPr>
        <w:t>For example, what information would you require if your organization has just launched a new e-commerce site and wants to test it before it launches?</w:t>
      </w:r>
    </w:p>
    <w:p w14:paraId="14B3A347" w14:textId="77777777" w:rsidR="00BB1D01" w:rsidRDefault="00BB1D01" w:rsidP="00BB1D01">
      <w:pPr>
        <w:numPr>
          <w:ilvl w:val="0"/>
          <w:numId w:val="1"/>
        </w:numPr>
        <w:spacing w:before="100" w:beforeAutospacing="1" w:after="100" w:afterAutospacing="1" w:line="240" w:lineRule="auto"/>
        <w:rPr>
          <w:rFonts w:ascii="Arial" w:eastAsia="Times New Roman" w:hAnsi="Arial" w:cs="Arial"/>
          <w:kern w:val="0"/>
          <w:sz w:val="26"/>
          <w:szCs w:val="26"/>
          <w:lang w:eastAsia="en-IN"/>
          <w14:ligatures w14:val="none"/>
        </w:rPr>
      </w:pPr>
      <w:r w:rsidRPr="00BB1D01">
        <w:rPr>
          <w:rFonts w:ascii="Arial" w:eastAsia="Times New Roman" w:hAnsi="Arial" w:cs="Arial"/>
          <w:kern w:val="0"/>
          <w:sz w:val="26"/>
          <w:szCs w:val="26"/>
          <w:lang w:eastAsia="en-IN"/>
          <w14:ligatures w14:val="none"/>
        </w:rPr>
        <w:t>Schedule timelines </w:t>
      </w:r>
      <w:r>
        <w:rPr>
          <w:rFonts w:ascii="Arial" w:eastAsia="Times New Roman" w:hAnsi="Arial" w:cs="Arial"/>
          <w:kern w:val="0"/>
          <w:sz w:val="26"/>
          <w:szCs w:val="26"/>
          <w:lang w:eastAsia="en-IN"/>
          <w14:ligatures w14:val="none"/>
        </w:rPr>
        <w:t>:</w:t>
      </w:r>
    </w:p>
    <w:p w14:paraId="4A8B8BF2" w14:textId="77777777" w:rsidR="00BB1D01" w:rsidRDefault="00BB1D01" w:rsidP="00BB1D01">
      <w:pPr>
        <w:spacing w:before="100" w:beforeAutospacing="1" w:after="100" w:afterAutospacing="1" w:line="240" w:lineRule="auto"/>
        <w:ind w:left="720"/>
        <w:rPr>
          <w:rFonts w:ascii="Arial" w:eastAsia="Times New Roman" w:hAnsi="Arial" w:cs="Arial"/>
          <w:kern w:val="0"/>
          <w:sz w:val="26"/>
          <w:szCs w:val="26"/>
          <w:lang w:eastAsia="en-IN"/>
          <w14:ligatures w14:val="none"/>
        </w:rPr>
      </w:pPr>
      <w:r w:rsidRPr="00BB1D01">
        <w:rPr>
          <w:rFonts w:ascii="Arial" w:eastAsia="Times New Roman" w:hAnsi="Arial" w:cs="Arial"/>
          <w:kern w:val="0"/>
          <w:sz w:val="26"/>
          <w:szCs w:val="26"/>
          <w:lang w:eastAsia="en-IN"/>
          <w14:ligatures w14:val="none"/>
        </w:rPr>
        <w:t>Specify release deadlines to help you decide your testing time and routine</w:t>
      </w:r>
      <w:r>
        <w:rPr>
          <w:rFonts w:ascii="Arial" w:eastAsia="Times New Roman" w:hAnsi="Arial" w:cs="Arial"/>
          <w:kern w:val="0"/>
          <w:sz w:val="26"/>
          <w:szCs w:val="26"/>
          <w:lang w:eastAsia="en-IN"/>
          <w14:ligatures w14:val="none"/>
        </w:rPr>
        <w:t>.</w:t>
      </w:r>
    </w:p>
    <w:p w14:paraId="6684A2BF" w14:textId="77777777" w:rsidR="00650240" w:rsidRPr="00650240" w:rsidRDefault="00650240" w:rsidP="00650240">
      <w:pPr>
        <w:pStyle w:val="ListParagraph"/>
        <w:numPr>
          <w:ilvl w:val="0"/>
          <w:numId w:val="5"/>
        </w:numPr>
        <w:spacing w:before="100" w:beforeAutospacing="1" w:after="100" w:afterAutospacing="1" w:line="240" w:lineRule="auto"/>
        <w:rPr>
          <w:rFonts w:ascii="Arial" w:eastAsia="Times New Roman" w:hAnsi="Arial" w:cs="Arial"/>
          <w:kern w:val="0"/>
          <w:sz w:val="26"/>
          <w:szCs w:val="26"/>
          <w:lang w:eastAsia="en-IN"/>
          <w14:ligatures w14:val="none"/>
        </w:rPr>
      </w:pPr>
      <w:r w:rsidRPr="00650240">
        <w:rPr>
          <w:rFonts w:ascii="Arial" w:eastAsia="Times New Roman" w:hAnsi="Arial" w:cs="Arial"/>
          <w:kern w:val="0"/>
          <w:sz w:val="26"/>
          <w:szCs w:val="26"/>
          <w:lang w:eastAsia="en-IN"/>
          <w14:ligatures w14:val="none"/>
        </w:rPr>
        <w:t>Consult your project manager to understand the current release timeline.</w:t>
      </w:r>
    </w:p>
    <w:p w14:paraId="09645F71" w14:textId="77777777" w:rsidR="00650240" w:rsidRPr="00650240" w:rsidRDefault="00650240" w:rsidP="00650240">
      <w:pPr>
        <w:pStyle w:val="ListParagraph"/>
        <w:numPr>
          <w:ilvl w:val="0"/>
          <w:numId w:val="5"/>
        </w:numPr>
        <w:spacing w:before="100" w:beforeAutospacing="1" w:after="100" w:afterAutospacing="1" w:line="240" w:lineRule="auto"/>
        <w:rPr>
          <w:rFonts w:ascii="Arial" w:eastAsia="Times New Roman" w:hAnsi="Arial" w:cs="Arial"/>
          <w:kern w:val="0"/>
          <w:sz w:val="26"/>
          <w:szCs w:val="26"/>
          <w:lang w:eastAsia="en-IN"/>
          <w14:ligatures w14:val="none"/>
        </w:rPr>
      </w:pPr>
      <w:r w:rsidRPr="00650240">
        <w:rPr>
          <w:rFonts w:ascii="Arial" w:eastAsia="Times New Roman" w:hAnsi="Arial" w:cs="Arial"/>
          <w:kern w:val="0"/>
          <w:sz w:val="26"/>
          <w:szCs w:val="26"/>
          <w:lang w:eastAsia="en-IN"/>
          <w14:ligatures w14:val="none"/>
        </w:rPr>
        <w:t>Look at past release times and schedules.</w:t>
      </w:r>
    </w:p>
    <w:p w14:paraId="6AAE34A9" w14:textId="77777777" w:rsidR="00650240" w:rsidRPr="00650240" w:rsidRDefault="00650240" w:rsidP="00650240">
      <w:pPr>
        <w:pStyle w:val="ListParagraph"/>
        <w:numPr>
          <w:ilvl w:val="0"/>
          <w:numId w:val="5"/>
        </w:numPr>
        <w:spacing w:before="100" w:beforeAutospacing="1" w:after="100" w:afterAutospacing="1" w:line="240" w:lineRule="auto"/>
        <w:rPr>
          <w:rFonts w:ascii="Arial" w:eastAsia="Times New Roman" w:hAnsi="Arial" w:cs="Arial"/>
          <w:kern w:val="0"/>
          <w:sz w:val="26"/>
          <w:szCs w:val="26"/>
          <w:lang w:eastAsia="en-IN"/>
          <w14:ligatures w14:val="none"/>
        </w:rPr>
      </w:pPr>
      <w:r w:rsidRPr="00650240">
        <w:rPr>
          <w:rFonts w:ascii="Arial" w:eastAsia="Times New Roman" w:hAnsi="Arial" w:cs="Arial"/>
          <w:kern w:val="0"/>
          <w:sz w:val="26"/>
          <w:szCs w:val="26"/>
          <w:lang w:eastAsia="en-IN"/>
          <w14:ligatures w14:val="none"/>
        </w:rPr>
        <w:t>Consider the timeframes for development</w:t>
      </w:r>
      <w:r>
        <w:rPr>
          <w:rFonts w:ascii="Arial" w:eastAsia="Times New Roman" w:hAnsi="Arial" w:cs="Arial"/>
          <w:kern w:val="0"/>
          <w:sz w:val="26"/>
          <w:szCs w:val="26"/>
          <w:lang w:eastAsia="en-IN"/>
          <w14:ligatures w14:val="none"/>
        </w:rPr>
        <w:t>.</w:t>
      </w:r>
    </w:p>
    <w:p w14:paraId="38272397" w14:textId="77777777" w:rsidR="00BB1D01" w:rsidRDefault="00BB1D01" w:rsidP="00BB1D01">
      <w:pPr>
        <w:numPr>
          <w:ilvl w:val="0"/>
          <w:numId w:val="1"/>
        </w:numPr>
        <w:spacing w:before="100" w:beforeAutospacing="1" w:after="100" w:afterAutospacing="1" w:line="240" w:lineRule="auto"/>
        <w:rPr>
          <w:rFonts w:ascii="Arial" w:eastAsia="Times New Roman" w:hAnsi="Arial" w:cs="Arial"/>
          <w:kern w:val="0"/>
          <w:sz w:val="26"/>
          <w:szCs w:val="26"/>
          <w:lang w:eastAsia="en-IN"/>
          <w14:ligatures w14:val="none"/>
        </w:rPr>
      </w:pPr>
      <w:r w:rsidRPr="00BB1D01">
        <w:rPr>
          <w:rFonts w:ascii="Arial" w:eastAsia="Times New Roman" w:hAnsi="Arial" w:cs="Arial"/>
          <w:kern w:val="0"/>
          <w:sz w:val="26"/>
          <w:szCs w:val="26"/>
          <w:lang w:eastAsia="en-IN"/>
          <w14:ligatures w14:val="none"/>
        </w:rPr>
        <w:t>Define test objectives</w:t>
      </w:r>
      <w:r>
        <w:rPr>
          <w:rFonts w:ascii="Arial" w:eastAsia="Times New Roman" w:hAnsi="Arial" w:cs="Arial"/>
          <w:kern w:val="0"/>
          <w:sz w:val="26"/>
          <w:szCs w:val="26"/>
          <w:lang w:eastAsia="en-IN"/>
          <w14:ligatures w14:val="none"/>
        </w:rPr>
        <w:t xml:space="preserve"> :</w:t>
      </w:r>
    </w:p>
    <w:p w14:paraId="508D3CC8" w14:textId="77777777" w:rsidR="00BB1D01" w:rsidRDefault="00BB1D01" w:rsidP="00BB1D01">
      <w:pPr>
        <w:spacing w:before="100" w:beforeAutospacing="1" w:after="100" w:afterAutospacing="1" w:line="240" w:lineRule="auto"/>
        <w:ind w:left="720"/>
        <w:rPr>
          <w:rFonts w:ascii="Arial" w:eastAsia="Times New Roman" w:hAnsi="Arial" w:cs="Arial"/>
          <w:kern w:val="0"/>
          <w:sz w:val="26"/>
          <w:szCs w:val="26"/>
          <w:lang w:eastAsia="en-IN"/>
          <w14:ligatures w14:val="none"/>
        </w:rPr>
      </w:pPr>
      <w:r w:rsidRPr="00BB1D01">
        <w:rPr>
          <w:rFonts w:ascii="Arial" w:eastAsia="Times New Roman" w:hAnsi="Arial" w:cs="Arial"/>
          <w:kern w:val="0"/>
          <w:sz w:val="26"/>
          <w:szCs w:val="26"/>
          <w:lang w:eastAsia="en-IN"/>
          <w14:ligatures w14:val="none"/>
        </w:rPr>
        <w:t>A test objective is a reason or purpose for designing and executing a test</w:t>
      </w:r>
      <w:r>
        <w:rPr>
          <w:rFonts w:ascii="Arial" w:eastAsia="Times New Roman" w:hAnsi="Arial" w:cs="Arial"/>
          <w:kern w:val="0"/>
          <w:sz w:val="26"/>
          <w:szCs w:val="26"/>
          <w:lang w:eastAsia="en-IN"/>
          <w14:ligatures w14:val="none"/>
        </w:rPr>
        <w:t>.</w:t>
      </w:r>
    </w:p>
    <w:p w14:paraId="5561B832" w14:textId="77777777" w:rsidR="0019579C" w:rsidRPr="0019579C" w:rsidRDefault="0019579C" w:rsidP="0019579C">
      <w:pPr>
        <w:spacing w:before="100" w:beforeAutospacing="1" w:after="100" w:afterAutospacing="1" w:line="240" w:lineRule="auto"/>
        <w:rPr>
          <w:rFonts w:ascii="Arial" w:eastAsia="Times New Roman" w:hAnsi="Arial" w:cs="Arial"/>
          <w:kern w:val="0"/>
          <w:sz w:val="26"/>
          <w:szCs w:val="26"/>
          <w:lang w:eastAsia="en-IN"/>
          <w14:ligatures w14:val="none"/>
        </w:rPr>
      </w:pPr>
      <w:r>
        <w:rPr>
          <w:rFonts w:ascii="Arial" w:eastAsia="Times New Roman" w:hAnsi="Arial" w:cs="Arial"/>
          <w:kern w:val="0"/>
          <w:sz w:val="26"/>
          <w:szCs w:val="26"/>
          <w:lang w:eastAsia="en-IN"/>
          <w14:ligatures w14:val="none"/>
        </w:rPr>
        <w:t xml:space="preserve">       </w:t>
      </w:r>
      <w:r w:rsidRPr="0019579C">
        <w:rPr>
          <w:rFonts w:ascii="Arial" w:eastAsia="Times New Roman" w:hAnsi="Arial" w:cs="Arial"/>
          <w:kern w:val="0"/>
          <w:sz w:val="26"/>
          <w:szCs w:val="26"/>
          <w:lang w:eastAsia="en-IN"/>
          <w14:ligatures w14:val="none"/>
        </w:rPr>
        <w:t>Examples of general test objectives include:</w:t>
      </w:r>
    </w:p>
    <w:p w14:paraId="20E43374" w14:textId="77777777" w:rsidR="0019579C" w:rsidRPr="0019579C" w:rsidRDefault="0019579C" w:rsidP="0019579C">
      <w:pPr>
        <w:numPr>
          <w:ilvl w:val="0"/>
          <w:numId w:val="2"/>
        </w:numPr>
        <w:spacing w:before="100" w:beforeAutospacing="1" w:after="100" w:afterAutospacing="1" w:line="240" w:lineRule="auto"/>
        <w:rPr>
          <w:rFonts w:ascii="Arial" w:eastAsia="Times New Roman" w:hAnsi="Arial" w:cs="Arial"/>
          <w:kern w:val="0"/>
          <w:sz w:val="26"/>
          <w:szCs w:val="26"/>
          <w:lang w:eastAsia="en-IN"/>
          <w14:ligatures w14:val="none"/>
        </w:rPr>
      </w:pPr>
      <w:r w:rsidRPr="0019579C">
        <w:rPr>
          <w:rFonts w:ascii="Arial" w:eastAsia="Times New Roman" w:hAnsi="Arial" w:cs="Arial"/>
          <w:kern w:val="0"/>
          <w:sz w:val="26"/>
          <w:szCs w:val="26"/>
          <w:lang w:eastAsia="en-IN"/>
          <w14:ligatures w14:val="none"/>
        </w:rPr>
        <w:t>Identifying and reporting defects</w:t>
      </w:r>
    </w:p>
    <w:p w14:paraId="6D96A215" w14:textId="77777777" w:rsidR="0019579C" w:rsidRPr="0019579C" w:rsidRDefault="0019579C" w:rsidP="0019579C">
      <w:pPr>
        <w:numPr>
          <w:ilvl w:val="0"/>
          <w:numId w:val="2"/>
        </w:numPr>
        <w:spacing w:before="100" w:beforeAutospacing="1" w:after="100" w:afterAutospacing="1" w:line="240" w:lineRule="auto"/>
        <w:rPr>
          <w:rFonts w:ascii="Arial" w:eastAsia="Times New Roman" w:hAnsi="Arial" w:cs="Arial"/>
          <w:kern w:val="0"/>
          <w:sz w:val="26"/>
          <w:szCs w:val="26"/>
          <w:lang w:eastAsia="en-IN"/>
          <w14:ligatures w14:val="none"/>
        </w:rPr>
      </w:pPr>
      <w:r w:rsidRPr="0019579C">
        <w:rPr>
          <w:rFonts w:ascii="Arial" w:eastAsia="Times New Roman" w:hAnsi="Arial" w:cs="Arial"/>
          <w:kern w:val="0"/>
          <w:sz w:val="26"/>
          <w:szCs w:val="26"/>
          <w:lang w:eastAsia="en-IN"/>
          <w14:ligatures w14:val="none"/>
        </w:rPr>
        <w:t>Testing new features</w:t>
      </w:r>
    </w:p>
    <w:p w14:paraId="46D501A1" w14:textId="77777777" w:rsidR="0019579C" w:rsidRPr="0019579C" w:rsidRDefault="0019579C" w:rsidP="0019579C">
      <w:pPr>
        <w:numPr>
          <w:ilvl w:val="0"/>
          <w:numId w:val="2"/>
        </w:numPr>
        <w:spacing w:before="100" w:beforeAutospacing="1" w:after="100" w:afterAutospacing="1" w:line="240" w:lineRule="auto"/>
        <w:rPr>
          <w:rFonts w:ascii="Arial" w:eastAsia="Times New Roman" w:hAnsi="Arial" w:cs="Arial"/>
          <w:kern w:val="0"/>
          <w:sz w:val="26"/>
          <w:szCs w:val="26"/>
          <w:lang w:eastAsia="en-IN"/>
          <w14:ligatures w14:val="none"/>
        </w:rPr>
      </w:pPr>
      <w:r w:rsidRPr="0019579C">
        <w:rPr>
          <w:rFonts w:ascii="Arial" w:eastAsia="Times New Roman" w:hAnsi="Arial" w:cs="Arial"/>
          <w:kern w:val="0"/>
          <w:sz w:val="26"/>
          <w:szCs w:val="26"/>
          <w:lang w:eastAsia="en-IN"/>
          <w14:ligatures w14:val="none"/>
        </w:rPr>
        <w:t>A certain level of test coverage</w:t>
      </w:r>
    </w:p>
    <w:p w14:paraId="74AC5D05" w14:textId="77777777" w:rsidR="0019579C" w:rsidRPr="00BB1D01" w:rsidRDefault="0019579C" w:rsidP="00BB1D01">
      <w:pPr>
        <w:spacing w:before="100" w:beforeAutospacing="1" w:after="100" w:afterAutospacing="1" w:line="240" w:lineRule="auto"/>
        <w:ind w:left="720"/>
        <w:rPr>
          <w:rFonts w:ascii="Arial" w:eastAsia="Times New Roman" w:hAnsi="Arial" w:cs="Arial"/>
          <w:kern w:val="0"/>
          <w:sz w:val="26"/>
          <w:szCs w:val="26"/>
          <w:lang w:eastAsia="en-IN"/>
          <w14:ligatures w14:val="none"/>
        </w:rPr>
      </w:pPr>
    </w:p>
    <w:p w14:paraId="1379795D" w14:textId="77777777" w:rsidR="00BB1D01" w:rsidRDefault="00BB1D01" w:rsidP="00BB1D01">
      <w:pPr>
        <w:numPr>
          <w:ilvl w:val="0"/>
          <w:numId w:val="1"/>
        </w:numPr>
        <w:spacing w:before="100" w:beforeAutospacing="1" w:after="100" w:afterAutospacing="1" w:line="240" w:lineRule="auto"/>
        <w:rPr>
          <w:rFonts w:ascii="Arial" w:eastAsia="Times New Roman" w:hAnsi="Arial" w:cs="Arial"/>
          <w:kern w:val="0"/>
          <w:sz w:val="26"/>
          <w:szCs w:val="26"/>
          <w:lang w:eastAsia="en-IN"/>
          <w14:ligatures w14:val="none"/>
        </w:rPr>
      </w:pPr>
      <w:r w:rsidRPr="00BB1D01">
        <w:rPr>
          <w:rFonts w:ascii="Arial" w:eastAsia="Times New Roman" w:hAnsi="Arial" w:cs="Arial"/>
          <w:kern w:val="0"/>
          <w:sz w:val="26"/>
          <w:szCs w:val="26"/>
          <w:lang w:eastAsia="en-IN"/>
          <w14:ligatures w14:val="none"/>
        </w:rPr>
        <w:t>Determine test deliverables</w:t>
      </w:r>
      <w:r w:rsidR="0019579C">
        <w:rPr>
          <w:rFonts w:ascii="Arial" w:eastAsia="Times New Roman" w:hAnsi="Arial" w:cs="Arial"/>
          <w:kern w:val="0"/>
          <w:sz w:val="26"/>
          <w:szCs w:val="26"/>
          <w:lang w:eastAsia="en-IN"/>
          <w14:ligatures w14:val="none"/>
        </w:rPr>
        <w:t xml:space="preserve"> :</w:t>
      </w:r>
    </w:p>
    <w:p w14:paraId="363191AB" w14:textId="77777777" w:rsidR="0019579C" w:rsidRDefault="0019579C" w:rsidP="0019579C">
      <w:pPr>
        <w:spacing w:before="100" w:beforeAutospacing="1" w:after="100" w:afterAutospacing="1" w:line="240" w:lineRule="auto"/>
        <w:ind w:left="720"/>
        <w:rPr>
          <w:rFonts w:ascii="Arial" w:eastAsia="Times New Roman" w:hAnsi="Arial" w:cs="Arial"/>
          <w:kern w:val="0"/>
          <w:sz w:val="26"/>
          <w:szCs w:val="26"/>
          <w:lang w:eastAsia="en-IN"/>
          <w14:ligatures w14:val="none"/>
        </w:rPr>
      </w:pPr>
      <w:r w:rsidRPr="0019579C">
        <w:rPr>
          <w:rFonts w:ascii="Arial" w:eastAsia="Times New Roman" w:hAnsi="Arial" w:cs="Arial"/>
          <w:kern w:val="0"/>
          <w:sz w:val="26"/>
          <w:szCs w:val="26"/>
          <w:lang w:eastAsia="en-IN"/>
          <w14:ligatures w14:val="none"/>
        </w:rPr>
        <w:lastRenderedPageBreak/>
        <w:t xml:space="preserve">Test deliverables are the products of testing that help track testing </w:t>
      </w:r>
      <w:r>
        <w:rPr>
          <w:rFonts w:ascii="Arial" w:eastAsia="Times New Roman" w:hAnsi="Arial" w:cs="Arial"/>
          <w:kern w:val="0"/>
          <w:sz w:val="26"/>
          <w:szCs w:val="26"/>
          <w:lang w:eastAsia="en-IN"/>
          <w14:ligatures w14:val="none"/>
        </w:rPr>
        <w:t xml:space="preserve">   </w:t>
      </w:r>
      <w:r w:rsidRPr="0019579C">
        <w:rPr>
          <w:rFonts w:ascii="Arial" w:eastAsia="Times New Roman" w:hAnsi="Arial" w:cs="Arial"/>
          <w:kern w:val="0"/>
          <w:sz w:val="26"/>
          <w:szCs w:val="26"/>
          <w:lang w:eastAsia="en-IN"/>
          <w14:ligatures w14:val="none"/>
        </w:rPr>
        <w:t>progress.</w:t>
      </w:r>
    </w:p>
    <w:p w14:paraId="26AE1F65" w14:textId="284DC936" w:rsidR="00650240" w:rsidRDefault="00650240" w:rsidP="0019579C">
      <w:pPr>
        <w:spacing w:before="100" w:beforeAutospacing="1" w:after="100" w:afterAutospacing="1" w:line="240" w:lineRule="auto"/>
        <w:ind w:left="720"/>
        <w:rPr>
          <w:rFonts w:ascii="Arial" w:eastAsia="Times New Roman" w:hAnsi="Arial" w:cs="Arial"/>
          <w:b/>
          <w:bCs/>
          <w:kern w:val="0"/>
          <w:sz w:val="26"/>
          <w:szCs w:val="26"/>
          <w:lang w:eastAsia="en-IN"/>
          <w14:ligatures w14:val="none"/>
        </w:rPr>
      </w:pPr>
      <w:r w:rsidRPr="00650240">
        <w:rPr>
          <w:rFonts w:ascii="Arial" w:eastAsia="Times New Roman" w:hAnsi="Arial" w:cs="Arial"/>
          <w:b/>
          <w:bCs/>
          <w:kern w:val="0"/>
          <w:sz w:val="26"/>
          <w:szCs w:val="26"/>
          <w:lang w:eastAsia="en-IN"/>
          <w14:ligatures w14:val="none"/>
        </w:rPr>
        <w:t>Before testing</w:t>
      </w:r>
      <w:r w:rsidR="00247228">
        <w:rPr>
          <w:rFonts w:ascii="Arial" w:eastAsia="Times New Roman" w:hAnsi="Arial" w:cs="Arial"/>
          <w:b/>
          <w:bCs/>
          <w:kern w:val="0"/>
          <w:sz w:val="26"/>
          <w:szCs w:val="26"/>
          <w:lang w:eastAsia="en-IN"/>
          <w14:ligatures w14:val="none"/>
        </w:rPr>
        <w:t xml:space="preserve"> :</w:t>
      </w:r>
    </w:p>
    <w:p w14:paraId="15906858" w14:textId="6D9607D9" w:rsidR="00247228" w:rsidRPr="0046252A" w:rsidRDefault="00247228" w:rsidP="0046252A">
      <w:pPr>
        <w:pStyle w:val="ListParagraph"/>
        <w:numPr>
          <w:ilvl w:val="1"/>
          <w:numId w:val="6"/>
        </w:numPr>
        <w:spacing w:before="100" w:beforeAutospacing="1" w:after="100" w:afterAutospacing="1" w:line="240" w:lineRule="auto"/>
        <w:rPr>
          <w:rFonts w:ascii="Arial" w:eastAsia="Times New Roman" w:hAnsi="Arial" w:cs="Arial"/>
          <w:kern w:val="0"/>
          <w:sz w:val="26"/>
          <w:szCs w:val="26"/>
          <w:lang w:eastAsia="en-IN"/>
          <w14:ligatures w14:val="none"/>
        </w:rPr>
      </w:pPr>
      <w:r w:rsidRPr="0046252A">
        <w:rPr>
          <w:rFonts w:ascii="Arial" w:eastAsia="Times New Roman" w:hAnsi="Arial" w:cs="Arial"/>
          <w:kern w:val="0"/>
          <w:sz w:val="26"/>
          <w:szCs w:val="26"/>
          <w:lang w:eastAsia="en-IN"/>
          <w14:ligatures w14:val="none"/>
        </w:rPr>
        <w:t>Test plan document</w:t>
      </w:r>
    </w:p>
    <w:p w14:paraId="16E41921" w14:textId="2BA28D18" w:rsidR="00A839F8" w:rsidRPr="0046252A" w:rsidRDefault="00A839F8" w:rsidP="0046252A">
      <w:pPr>
        <w:pStyle w:val="ListParagraph"/>
        <w:numPr>
          <w:ilvl w:val="1"/>
          <w:numId w:val="6"/>
        </w:numPr>
        <w:spacing w:before="100" w:beforeAutospacing="1" w:after="100" w:afterAutospacing="1" w:line="240" w:lineRule="auto"/>
        <w:rPr>
          <w:rFonts w:ascii="Arial" w:eastAsia="Times New Roman" w:hAnsi="Arial" w:cs="Arial"/>
          <w:kern w:val="0"/>
          <w:sz w:val="26"/>
          <w:szCs w:val="26"/>
          <w:lang w:eastAsia="en-IN"/>
          <w14:ligatures w14:val="none"/>
        </w:rPr>
      </w:pPr>
      <w:r w:rsidRPr="0046252A">
        <w:rPr>
          <w:rFonts w:ascii="Arial" w:eastAsia="Times New Roman" w:hAnsi="Arial" w:cs="Arial"/>
          <w:kern w:val="0"/>
          <w:sz w:val="26"/>
          <w:szCs w:val="26"/>
          <w:lang w:eastAsia="en-IN"/>
          <w14:ligatures w14:val="none"/>
        </w:rPr>
        <w:t>Test suite</w:t>
      </w:r>
    </w:p>
    <w:p w14:paraId="1B6AB3BD" w14:textId="69C681DF" w:rsidR="00A839F8" w:rsidRPr="0046252A" w:rsidRDefault="0046252A" w:rsidP="0046252A">
      <w:pPr>
        <w:pStyle w:val="ListParagraph"/>
        <w:numPr>
          <w:ilvl w:val="1"/>
          <w:numId w:val="6"/>
        </w:numPr>
        <w:spacing w:before="100" w:beforeAutospacing="1" w:after="100" w:afterAutospacing="1" w:line="240" w:lineRule="auto"/>
        <w:rPr>
          <w:rFonts w:ascii="Arial" w:eastAsia="Times New Roman" w:hAnsi="Arial" w:cs="Arial"/>
          <w:b/>
          <w:bCs/>
          <w:kern w:val="0"/>
          <w:sz w:val="28"/>
          <w:szCs w:val="28"/>
          <w:lang w:eastAsia="en-IN"/>
          <w14:ligatures w14:val="none"/>
        </w:rPr>
      </w:pPr>
      <w:r w:rsidRPr="0046252A">
        <w:rPr>
          <w:rStyle w:val="Strong"/>
          <w:b w:val="0"/>
          <w:bCs w:val="0"/>
          <w:sz w:val="28"/>
          <w:szCs w:val="28"/>
        </w:rPr>
        <w:t>Test design and environment specifications</w:t>
      </w:r>
    </w:p>
    <w:p w14:paraId="00F72A1B" w14:textId="22239B21" w:rsidR="00650240" w:rsidRDefault="00A928DB" w:rsidP="0019579C">
      <w:pPr>
        <w:spacing w:before="100" w:beforeAutospacing="1" w:after="100" w:afterAutospacing="1" w:line="240" w:lineRule="auto"/>
        <w:ind w:left="720"/>
        <w:rPr>
          <w:rFonts w:ascii="Arial" w:eastAsia="Times New Roman" w:hAnsi="Arial" w:cs="Arial"/>
          <w:b/>
          <w:bCs/>
          <w:kern w:val="0"/>
          <w:sz w:val="26"/>
          <w:szCs w:val="26"/>
          <w:lang w:eastAsia="en-IN"/>
          <w14:ligatures w14:val="none"/>
        </w:rPr>
      </w:pPr>
      <w:r w:rsidRPr="00A928DB">
        <w:rPr>
          <w:rFonts w:ascii="Arial" w:eastAsia="Times New Roman" w:hAnsi="Arial" w:cs="Arial"/>
          <w:b/>
          <w:bCs/>
          <w:kern w:val="0"/>
          <w:sz w:val="26"/>
          <w:szCs w:val="26"/>
          <w:lang w:eastAsia="en-IN"/>
          <w14:ligatures w14:val="none"/>
        </w:rPr>
        <w:t xml:space="preserve">During </w:t>
      </w:r>
      <w:r w:rsidRPr="00BE46CB">
        <w:rPr>
          <w:rFonts w:ascii="Arial" w:eastAsia="Times New Roman" w:hAnsi="Arial" w:cs="Arial"/>
          <w:b/>
          <w:bCs/>
          <w:kern w:val="0"/>
          <w:sz w:val="26"/>
          <w:szCs w:val="26"/>
          <w:lang w:eastAsia="en-IN"/>
          <w14:ligatures w14:val="none"/>
        </w:rPr>
        <w:t>testing</w:t>
      </w:r>
      <w:r>
        <w:rPr>
          <w:rFonts w:ascii="Arial" w:eastAsia="Times New Roman" w:hAnsi="Arial" w:cs="Arial"/>
          <w:b/>
          <w:bCs/>
          <w:kern w:val="0"/>
          <w:sz w:val="26"/>
          <w:szCs w:val="26"/>
          <w:lang w:eastAsia="en-IN"/>
          <w14:ligatures w14:val="none"/>
        </w:rPr>
        <w:t xml:space="preserve"> :</w:t>
      </w:r>
    </w:p>
    <w:p w14:paraId="4B7D69FF" w14:textId="647131EE" w:rsidR="00A928DB" w:rsidRPr="00EC3680" w:rsidRDefault="00BE46CB" w:rsidP="00EC3680">
      <w:pPr>
        <w:pStyle w:val="ListParagraph"/>
        <w:numPr>
          <w:ilvl w:val="1"/>
          <w:numId w:val="7"/>
        </w:numPr>
        <w:spacing w:before="100" w:beforeAutospacing="1" w:after="100" w:afterAutospacing="1" w:line="240" w:lineRule="auto"/>
        <w:rPr>
          <w:rFonts w:ascii="Arial" w:eastAsia="Times New Roman" w:hAnsi="Arial" w:cs="Arial"/>
          <w:kern w:val="0"/>
          <w:sz w:val="26"/>
          <w:szCs w:val="26"/>
          <w:lang w:eastAsia="en-IN"/>
          <w14:ligatures w14:val="none"/>
        </w:rPr>
      </w:pPr>
      <w:r w:rsidRPr="00EC3680">
        <w:rPr>
          <w:rFonts w:ascii="Arial" w:eastAsia="Times New Roman" w:hAnsi="Arial" w:cs="Arial"/>
          <w:kern w:val="0"/>
          <w:sz w:val="26"/>
          <w:szCs w:val="26"/>
          <w:lang w:eastAsia="en-IN"/>
          <w14:ligatures w14:val="none"/>
        </w:rPr>
        <w:t>Test log</w:t>
      </w:r>
    </w:p>
    <w:p w14:paraId="0FE16205" w14:textId="1EA455CC" w:rsidR="00BE46CB" w:rsidRPr="00EC3680" w:rsidRDefault="00516C3B" w:rsidP="00EC3680">
      <w:pPr>
        <w:pStyle w:val="ListParagraph"/>
        <w:numPr>
          <w:ilvl w:val="1"/>
          <w:numId w:val="7"/>
        </w:numPr>
        <w:spacing w:before="100" w:beforeAutospacing="1" w:after="100" w:afterAutospacing="1" w:line="240" w:lineRule="auto"/>
        <w:rPr>
          <w:rFonts w:ascii="Arial" w:eastAsia="Times New Roman" w:hAnsi="Arial" w:cs="Arial"/>
          <w:kern w:val="0"/>
          <w:sz w:val="26"/>
          <w:szCs w:val="26"/>
          <w:lang w:eastAsia="en-IN"/>
          <w14:ligatures w14:val="none"/>
        </w:rPr>
      </w:pPr>
      <w:r w:rsidRPr="00EC3680">
        <w:rPr>
          <w:rFonts w:ascii="Arial" w:eastAsia="Times New Roman" w:hAnsi="Arial" w:cs="Arial"/>
          <w:kern w:val="0"/>
          <w:sz w:val="26"/>
          <w:szCs w:val="26"/>
          <w:lang w:eastAsia="en-IN"/>
          <w14:ligatures w14:val="none"/>
        </w:rPr>
        <w:t>Defect report</w:t>
      </w:r>
    </w:p>
    <w:p w14:paraId="13F9C975" w14:textId="0166B211" w:rsidR="00516C3B" w:rsidRPr="00EC3680" w:rsidRDefault="00EC3680" w:rsidP="00EC3680">
      <w:pPr>
        <w:pStyle w:val="ListParagraph"/>
        <w:numPr>
          <w:ilvl w:val="1"/>
          <w:numId w:val="7"/>
        </w:numPr>
        <w:spacing w:before="100" w:beforeAutospacing="1" w:after="100" w:afterAutospacing="1" w:line="240" w:lineRule="auto"/>
        <w:rPr>
          <w:rFonts w:ascii="Arial" w:eastAsia="Times New Roman" w:hAnsi="Arial" w:cs="Arial"/>
          <w:kern w:val="0"/>
          <w:sz w:val="26"/>
          <w:szCs w:val="26"/>
          <w:lang w:eastAsia="en-IN"/>
          <w14:ligatures w14:val="none"/>
        </w:rPr>
      </w:pPr>
      <w:r w:rsidRPr="00EC3680">
        <w:rPr>
          <w:rFonts w:ascii="Arial" w:eastAsia="Times New Roman" w:hAnsi="Arial" w:cs="Arial"/>
          <w:kern w:val="0"/>
          <w:sz w:val="26"/>
          <w:szCs w:val="26"/>
          <w:lang w:eastAsia="en-IN"/>
          <w14:ligatures w14:val="none"/>
        </w:rPr>
        <w:t>Test data</w:t>
      </w:r>
    </w:p>
    <w:p w14:paraId="14DE6E07" w14:textId="320D17ED" w:rsidR="00EC3680" w:rsidRPr="00EC3680" w:rsidRDefault="00EC3680" w:rsidP="00EC3680">
      <w:pPr>
        <w:pStyle w:val="ListParagraph"/>
        <w:numPr>
          <w:ilvl w:val="1"/>
          <w:numId w:val="7"/>
        </w:numPr>
        <w:spacing w:before="100" w:beforeAutospacing="1" w:after="100" w:afterAutospacing="1" w:line="240" w:lineRule="auto"/>
        <w:rPr>
          <w:rFonts w:ascii="Arial" w:eastAsia="Times New Roman" w:hAnsi="Arial" w:cs="Arial"/>
          <w:kern w:val="0"/>
          <w:sz w:val="26"/>
          <w:szCs w:val="26"/>
          <w:lang w:eastAsia="en-IN"/>
          <w14:ligatures w14:val="none"/>
        </w:rPr>
      </w:pPr>
      <w:r w:rsidRPr="00EC3680">
        <w:rPr>
          <w:rFonts w:ascii="Arial" w:eastAsia="Times New Roman" w:hAnsi="Arial" w:cs="Arial"/>
          <w:kern w:val="0"/>
          <w:sz w:val="26"/>
          <w:szCs w:val="26"/>
          <w:lang w:eastAsia="en-IN"/>
          <w14:ligatures w14:val="none"/>
        </w:rPr>
        <w:t>Test summary report</w:t>
      </w:r>
    </w:p>
    <w:p w14:paraId="2516FB11" w14:textId="69BA1F7F" w:rsidR="0019579C" w:rsidRDefault="00DE541C" w:rsidP="0019579C">
      <w:pPr>
        <w:spacing w:before="100" w:beforeAutospacing="1" w:after="100" w:afterAutospacing="1" w:line="240" w:lineRule="auto"/>
        <w:ind w:left="720"/>
        <w:rPr>
          <w:rFonts w:ascii="Arial" w:eastAsia="Times New Roman" w:hAnsi="Arial" w:cs="Arial"/>
          <w:b/>
          <w:bCs/>
          <w:kern w:val="0"/>
          <w:sz w:val="26"/>
          <w:szCs w:val="26"/>
          <w:lang w:eastAsia="en-IN"/>
          <w14:ligatures w14:val="none"/>
        </w:rPr>
      </w:pPr>
      <w:r w:rsidRPr="00DE541C">
        <w:rPr>
          <w:rFonts w:ascii="Arial" w:eastAsia="Times New Roman" w:hAnsi="Arial" w:cs="Arial"/>
          <w:b/>
          <w:bCs/>
          <w:kern w:val="0"/>
          <w:sz w:val="26"/>
          <w:szCs w:val="26"/>
          <w:lang w:eastAsia="en-IN"/>
          <w14:ligatures w14:val="none"/>
        </w:rPr>
        <w:t>After testing</w:t>
      </w:r>
      <w:r>
        <w:rPr>
          <w:rFonts w:ascii="Arial" w:eastAsia="Times New Roman" w:hAnsi="Arial" w:cs="Arial"/>
          <w:b/>
          <w:bCs/>
          <w:kern w:val="0"/>
          <w:sz w:val="26"/>
          <w:szCs w:val="26"/>
          <w:lang w:eastAsia="en-IN"/>
          <w14:ligatures w14:val="none"/>
        </w:rPr>
        <w:t xml:space="preserve"> :</w:t>
      </w:r>
    </w:p>
    <w:p w14:paraId="3EDED4BC" w14:textId="1C93E6C1" w:rsidR="00DE541C" w:rsidRPr="00DE1C86" w:rsidRDefault="00DE541C" w:rsidP="00DE1C86">
      <w:pPr>
        <w:pStyle w:val="ListParagraph"/>
        <w:numPr>
          <w:ilvl w:val="1"/>
          <w:numId w:val="8"/>
        </w:numPr>
        <w:spacing w:before="100" w:beforeAutospacing="1" w:after="100" w:afterAutospacing="1" w:line="240" w:lineRule="auto"/>
        <w:rPr>
          <w:rFonts w:ascii="Arial" w:eastAsia="Times New Roman" w:hAnsi="Arial" w:cs="Arial"/>
          <w:kern w:val="0"/>
          <w:sz w:val="26"/>
          <w:szCs w:val="26"/>
          <w:lang w:eastAsia="en-IN"/>
          <w14:ligatures w14:val="none"/>
        </w:rPr>
      </w:pPr>
      <w:r w:rsidRPr="00DE1C86">
        <w:rPr>
          <w:rFonts w:ascii="Arial" w:eastAsia="Times New Roman" w:hAnsi="Arial" w:cs="Arial"/>
          <w:kern w:val="0"/>
          <w:sz w:val="26"/>
          <w:szCs w:val="26"/>
          <w:lang w:eastAsia="en-IN"/>
          <w14:ligatures w14:val="none"/>
        </w:rPr>
        <w:t>Test completion report</w:t>
      </w:r>
    </w:p>
    <w:p w14:paraId="04A6186B" w14:textId="472EDC8C" w:rsidR="00DE541C" w:rsidRPr="00DE1C86" w:rsidRDefault="00DE1C86" w:rsidP="00DE1C86">
      <w:pPr>
        <w:pStyle w:val="ListParagraph"/>
        <w:numPr>
          <w:ilvl w:val="1"/>
          <w:numId w:val="8"/>
        </w:numPr>
        <w:spacing w:before="100" w:beforeAutospacing="1" w:after="100" w:afterAutospacing="1" w:line="240" w:lineRule="auto"/>
        <w:rPr>
          <w:rFonts w:ascii="Arial" w:eastAsia="Times New Roman" w:hAnsi="Arial" w:cs="Arial"/>
          <w:kern w:val="0"/>
          <w:sz w:val="26"/>
          <w:szCs w:val="26"/>
          <w:lang w:eastAsia="en-IN"/>
          <w14:ligatures w14:val="none"/>
        </w:rPr>
      </w:pPr>
      <w:r w:rsidRPr="00DE1C86">
        <w:rPr>
          <w:rFonts w:ascii="Arial" w:eastAsia="Times New Roman" w:hAnsi="Arial" w:cs="Arial"/>
          <w:kern w:val="0"/>
          <w:sz w:val="26"/>
          <w:szCs w:val="26"/>
          <w:lang w:eastAsia="en-IN"/>
          <w14:ligatures w14:val="none"/>
        </w:rPr>
        <w:t>User acceptance test (UAT) report</w:t>
      </w:r>
    </w:p>
    <w:p w14:paraId="2FF585BF" w14:textId="4B51A138" w:rsidR="00DE1C86" w:rsidRPr="00DE1C86" w:rsidRDefault="00DE1C86" w:rsidP="00DE1C86">
      <w:pPr>
        <w:pStyle w:val="ListParagraph"/>
        <w:numPr>
          <w:ilvl w:val="1"/>
          <w:numId w:val="8"/>
        </w:numPr>
        <w:spacing w:before="100" w:beforeAutospacing="1" w:after="100" w:afterAutospacing="1" w:line="240" w:lineRule="auto"/>
        <w:rPr>
          <w:rFonts w:ascii="Arial" w:eastAsia="Times New Roman" w:hAnsi="Arial" w:cs="Arial"/>
          <w:kern w:val="0"/>
          <w:sz w:val="26"/>
          <w:szCs w:val="26"/>
          <w:lang w:eastAsia="en-IN"/>
          <w14:ligatures w14:val="none"/>
        </w:rPr>
      </w:pPr>
      <w:r w:rsidRPr="00DE1C86">
        <w:rPr>
          <w:rFonts w:ascii="Arial" w:eastAsia="Times New Roman" w:hAnsi="Arial" w:cs="Arial"/>
          <w:kern w:val="0"/>
          <w:sz w:val="26"/>
          <w:szCs w:val="26"/>
          <w:lang w:eastAsia="en-IN"/>
          <w14:ligatures w14:val="none"/>
        </w:rPr>
        <w:t>Release notes</w:t>
      </w:r>
    </w:p>
    <w:p w14:paraId="7DAA89EC" w14:textId="77777777" w:rsidR="00BB1D01" w:rsidRDefault="00BB1D01" w:rsidP="00BB1D01">
      <w:pPr>
        <w:numPr>
          <w:ilvl w:val="0"/>
          <w:numId w:val="1"/>
        </w:numPr>
        <w:spacing w:before="100" w:beforeAutospacing="1" w:after="100" w:afterAutospacing="1" w:line="240" w:lineRule="auto"/>
        <w:rPr>
          <w:rFonts w:ascii="Arial" w:eastAsia="Times New Roman" w:hAnsi="Arial" w:cs="Arial"/>
          <w:kern w:val="0"/>
          <w:sz w:val="26"/>
          <w:szCs w:val="26"/>
          <w:lang w:eastAsia="en-IN"/>
          <w14:ligatures w14:val="none"/>
        </w:rPr>
      </w:pPr>
      <w:r w:rsidRPr="00BB1D01">
        <w:rPr>
          <w:rFonts w:ascii="Arial" w:eastAsia="Times New Roman" w:hAnsi="Arial" w:cs="Arial"/>
          <w:kern w:val="0"/>
          <w:sz w:val="26"/>
          <w:szCs w:val="26"/>
          <w:lang w:eastAsia="en-IN"/>
          <w14:ligatures w14:val="none"/>
        </w:rPr>
        <w:t>Design the test strategy</w:t>
      </w:r>
      <w:r w:rsidR="0019579C">
        <w:rPr>
          <w:rFonts w:ascii="Arial" w:eastAsia="Times New Roman" w:hAnsi="Arial" w:cs="Arial"/>
          <w:kern w:val="0"/>
          <w:sz w:val="26"/>
          <w:szCs w:val="26"/>
          <w:lang w:eastAsia="en-IN"/>
          <w14:ligatures w14:val="none"/>
        </w:rPr>
        <w:t xml:space="preserve"> : </w:t>
      </w:r>
    </w:p>
    <w:p w14:paraId="127A2AC5" w14:textId="77777777" w:rsidR="0019579C" w:rsidRDefault="0019579C" w:rsidP="0019579C">
      <w:pPr>
        <w:spacing w:before="100" w:beforeAutospacing="1" w:after="100" w:afterAutospacing="1" w:line="240" w:lineRule="auto"/>
        <w:ind w:left="720"/>
        <w:rPr>
          <w:rFonts w:ascii="Arial" w:eastAsia="Times New Roman" w:hAnsi="Arial" w:cs="Arial"/>
          <w:kern w:val="0"/>
          <w:sz w:val="26"/>
          <w:szCs w:val="26"/>
          <w:lang w:eastAsia="en-IN"/>
          <w14:ligatures w14:val="none"/>
        </w:rPr>
      </w:pPr>
      <w:r w:rsidRPr="0019579C">
        <w:rPr>
          <w:rFonts w:ascii="Arial" w:eastAsia="Times New Roman" w:hAnsi="Arial" w:cs="Arial"/>
          <w:kern w:val="0"/>
          <w:sz w:val="26"/>
          <w:szCs w:val="26"/>
          <w:lang w:eastAsia="en-IN"/>
          <w14:ligatures w14:val="none"/>
        </w:rPr>
        <w:t>Test strategy helps determine test cost, test effort, and which features will be in-scope (planned to be tested) versus out-of-scope (not planned to be tested).</w:t>
      </w:r>
    </w:p>
    <w:p w14:paraId="73C78561" w14:textId="77777777" w:rsidR="0019579C" w:rsidRPr="0019579C" w:rsidRDefault="0019579C" w:rsidP="0019579C">
      <w:pPr>
        <w:pStyle w:val="ListParagraph"/>
        <w:numPr>
          <w:ilvl w:val="0"/>
          <w:numId w:val="3"/>
        </w:numPr>
        <w:spacing w:before="100" w:beforeAutospacing="1" w:after="100" w:afterAutospacing="1" w:line="240" w:lineRule="auto"/>
        <w:rPr>
          <w:rFonts w:ascii="Arial" w:eastAsia="Times New Roman" w:hAnsi="Arial" w:cs="Arial"/>
          <w:kern w:val="0"/>
          <w:sz w:val="26"/>
          <w:szCs w:val="26"/>
          <w:lang w:eastAsia="en-IN"/>
          <w14:ligatures w14:val="none"/>
        </w:rPr>
      </w:pPr>
      <w:r w:rsidRPr="0019579C">
        <w:rPr>
          <w:rFonts w:ascii="Arial" w:eastAsia="Times New Roman" w:hAnsi="Arial" w:cs="Arial"/>
          <w:kern w:val="0"/>
          <w:sz w:val="26"/>
          <w:szCs w:val="26"/>
          <w:lang w:eastAsia="en-IN"/>
          <w14:ligatures w14:val="none"/>
        </w:rPr>
        <w:t>Test objectives</w:t>
      </w:r>
    </w:p>
    <w:p w14:paraId="4854D4D2" w14:textId="77777777" w:rsidR="0019579C" w:rsidRPr="0019579C" w:rsidRDefault="0019579C" w:rsidP="0019579C">
      <w:pPr>
        <w:pStyle w:val="ListParagraph"/>
        <w:numPr>
          <w:ilvl w:val="0"/>
          <w:numId w:val="3"/>
        </w:numPr>
        <w:spacing w:before="100" w:beforeAutospacing="1" w:after="100" w:afterAutospacing="1" w:line="240" w:lineRule="auto"/>
        <w:rPr>
          <w:rFonts w:ascii="Arial" w:eastAsia="Times New Roman" w:hAnsi="Arial" w:cs="Arial"/>
          <w:kern w:val="0"/>
          <w:sz w:val="26"/>
          <w:szCs w:val="26"/>
          <w:lang w:eastAsia="en-IN"/>
          <w14:ligatures w14:val="none"/>
        </w:rPr>
      </w:pPr>
      <w:r w:rsidRPr="0019579C">
        <w:rPr>
          <w:rFonts w:ascii="Arial" w:eastAsia="Times New Roman" w:hAnsi="Arial" w:cs="Arial"/>
          <w:kern w:val="0"/>
          <w:sz w:val="26"/>
          <w:szCs w:val="26"/>
          <w:lang w:eastAsia="en-IN"/>
          <w14:ligatures w14:val="none"/>
        </w:rPr>
        <w:t>Your project’s feature requirements</w:t>
      </w:r>
    </w:p>
    <w:p w14:paraId="79755C6B" w14:textId="77777777" w:rsidR="0019579C" w:rsidRPr="0019579C" w:rsidRDefault="0019579C" w:rsidP="0019579C">
      <w:pPr>
        <w:pStyle w:val="ListParagraph"/>
        <w:numPr>
          <w:ilvl w:val="0"/>
          <w:numId w:val="3"/>
        </w:numPr>
        <w:spacing w:before="100" w:beforeAutospacing="1" w:after="100" w:afterAutospacing="1" w:line="240" w:lineRule="auto"/>
        <w:rPr>
          <w:rFonts w:ascii="Arial" w:eastAsia="Times New Roman" w:hAnsi="Arial" w:cs="Arial"/>
          <w:kern w:val="0"/>
          <w:sz w:val="26"/>
          <w:szCs w:val="26"/>
          <w:lang w:eastAsia="en-IN"/>
          <w14:ligatures w14:val="none"/>
        </w:rPr>
      </w:pPr>
      <w:r w:rsidRPr="0019579C">
        <w:rPr>
          <w:rFonts w:ascii="Arial" w:eastAsia="Times New Roman" w:hAnsi="Arial" w:cs="Arial"/>
          <w:kern w:val="0"/>
          <w:sz w:val="26"/>
          <w:szCs w:val="26"/>
          <w:lang w:eastAsia="en-IN"/>
          <w14:ligatures w14:val="none"/>
        </w:rPr>
        <w:t>The complexity of your product</w:t>
      </w:r>
    </w:p>
    <w:p w14:paraId="266776CC" w14:textId="77777777" w:rsidR="0019579C" w:rsidRPr="0019579C" w:rsidRDefault="0019579C" w:rsidP="0019579C">
      <w:pPr>
        <w:pStyle w:val="ListParagraph"/>
        <w:numPr>
          <w:ilvl w:val="0"/>
          <w:numId w:val="3"/>
        </w:numPr>
        <w:spacing w:before="100" w:beforeAutospacing="1" w:after="100" w:afterAutospacing="1" w:line="240" w:lineRule="auto"/>
        <w:rPr>
          <w:rFonts w:ascii="Arial" w:eastAsia="Times New Roman" w:hAnsi="Arial" w:cs="Arial"/>
          <w:kern w:val="0"/>
          <w:sz w:val="26"/>
          <w:szCs w:val="26"/>
          <w:lang w:eastAsia="en-IN"/>
          <w14:ligatures w14:val="none"/>
        </w:rPr>
      </w:pPr>
      <w:r w:rsidRPr="0019579C">
        <w:rPr>
          <w:rFonts w:ascii="Arial" w:eastAsia="Times New Roman" w:hAnsi="Arial" w:cs="Arial"/>
          <w:kern w:val="0"/>
          <w:sz w:val="26"/>
          <w:szCs w:val="26"/>
          <w:lang w:eastAsia="en-IN"/>
          <w14:ligatures w14:val="none"/>
        </w:rPr>
        <w:t>Your team’s experience levels</w:t>
      </w:r>
    </w:p>
    <w:p w14:paraId="6A4548BF" w14:textId="77777777" w:rsidR="0019579C" w:rsidRPr="0019579C" w:rsidRDefault="0019579C" w:rsidP="0019579C">
      <w:pPr>
        <w:pStyle w:val="ListParagraph"/>
        <w:numPr>
          <w:ilvl w:val="0"/>
          <w:numId w:val="3"/>
        </w:numPr>
        <w:spacing w:before="100" w:beforeAutospacing="1" w:after="100" w:afterAutospacing="1" w:line="240" w:lineRule="auto"/>
        <w:rPr>
          <w:rFonts w:ascii="Arial" w:eastAsia="Times New Roman" w:hAnsi="Arial" w:cs="Arial"/>
          <w:kern w:val="0"/>
          <w:sz w:val="26"/>
          <w:szCs w:val="26"/>
          <w:lang w:eastAsia="en-IN"/>
          <w14:ligatures w14:val="none"/>
        </w:rPr>
      </w:pPr>
      <w:r w:rsidRPr="0019579C">
        <w:rPr>
          <w:rFonts w:ascii="Arial" w:eastAsia="Times New Roman" w:hAnsi="Arial" w:cs="Arial"/>
          <w:kern w:val="0"/>
          <w:sz w:val="26"/>
          <w:szCs w:val="26"/>
          <w:lang w:eastAsia="en-IN"/>
          <w14:ligatures w14:val="none"/>
        </w:rPr>
        <w:t>Regulatory requirements</w:t>
      </w:r>
    </w:p>
    <w:p w14:paraId="7F04C304" w14:textId="77777777" w:rsidR="0019579C" w:rsidRPr="0019579C" w:rsidRDefault="0019579C" w:rsidP="0019579C">
      <w:pPr>
        <w:pStyle w:val="ListParagraph"/>
        <w:numPr>
          <w:ilvl w:val="0"/>
          <w:numId w:val="3"/>
        </w:numPr>
        <w:spacing w:before="100" w:beforeAutospacing="1" w:after="100" w:afterAutospacing="1" w:line="240" w:lineRule="auto"/>
        <w:rPr>
          <w:rFonts w:ascii="Arial" w:eastAsia="Times New Roman" w:hAnsi="Arial" w:cs="Arial"/>
          <w:kern w:val="0"/>
          <w:sz w:val="26"/>
          <w:szCs w:val="26"/>
          <w:lang w:eastAsia="en-IN"/>
          <w14:ligatures w14:val="none"/>
        </w:rPr>
      </w:pPr>
      <w:r w:rsidRPr="0019579C">
        <w:rPr>
          <w:rFonts w:ascii="Arial" w:eastAsia="Times New Roman" w:hAnsi="Arial" w:cs="Arial"/>
          <w:kern w:val="0"/>
          <w:sz w:val="26"/>
          <w:szCs w:val="26"/>
          <w:lang w:eastAsia="en-IN"/>
          <w14:ligatures w14:val="none"/>
        </w:rPr>
        <w:t>Time and budget</w:t>
      </w:r>
    </w:p>
    <w:p w14:paraId="74BA656A" w14:textId="77777777" w:rsidR="00BB1D01" w:rsidRDefault="00BB1D01" w:rsidP="00BB1D01">
      <w:pPr>
        <w:numPr>
          <w:ilvl w:val="0"/>
          <w:numId w:val="1"/>
        </w:numPr>
        <w:spacing w:before="100" w:beforeAutospacing="1" w:after="100" w:afterAutospacing="1" w:line="240" w:lineRule="auto"/>
        <w:rPr>
          <w:rFonts w:ascii="Arial" w:eastAsia="Times New Roman" w:hAnsi="Arial" w:cs="Arial"/>
          <w:kern w:val="0"/>
          <w:sz w:val="26"/>
          <w:szCs w:val="26"/>
          <w:lang w:eastAsia="en-IN"/>
          <w14:ligatures w14:val="none"/>
        </w:rPr>
      </w:pPr>
      <w:r w:rsidRPr="00BB1D01">
        <w:rPr>
          <w:rFonts w:ascii="Arial" w:eastAsia="Times New Roman" w:hAnsi="Arial" w:cs="Arial"/>
          <w:kern w:val="0"/>
          <w:sz w:val="26"/>
          <w:szCs w:val="26"/>
          <w:lang w:eastAsia="en-IN"/>
          <w14:ligatures w14:val="none"/>
        </w:rPr>
        <w:t>Plan test environment and test data</w:t>
      </w:r>
      <w:r w:rsidR="0019579C">
        <w:rPr>
          <w:rFonts w:ascii="Arial" w:eastAsia="Times New Roman" w:hAnsi="Arial" w:cs="Arial"/>
          <w:kern w:val="0"/>
          <w:sz w:val="26"/>
          <w:szCs w:val="26"/>
          <w:lang w:eastAsia="en-IN"/>
          <w14:ligatures w14:val="none"/>
        </w:rPr>
        <w:t xml:space="preserve"> : </w:t>
      </w:r>
    </w:p>
    <w:p w14:paraId="2DD1822E" w14:textId="77777777" w:rsidR="0019579C" w:rsidRPr="00BB1D01" w:rsidRDefault="0019579C" w:rsidP="0019579C">
      <w:pPr>
        <w:spacing w:before="100" w:beforeAutospacing="1" w:after="100" w:afterAutospacing="1" w:line="240" w:lineRule="auto"/>
        <w:ind w:left="720"/>
        <w:rPr>
          <w:rFonts w:ascii="Arial" w:eastAsia="Times New Roman" w:hAnsi="Arial" w:cs="Arial"/>
          <w:kern w:val="0"/>
          <w:sz w:val="26"/>
          <w:szCs w:val="26"/>
          <w:lang w:eastAsia="en-IN"/>
          <w14:ligatures w14:val="none"/>
        </w:rPr>
      </w:pPr>
      <w:r w:rsidRPr="0019579C">
        <w:rPr>
          <w:rFonts w:ascii="Arial" w:eastAsia="Times New Roman" w:hAnsi="Arial" w:cs="Arial"/>
          <w:kern w:val="0"/>
          <w:sz w:val="26"/>
          <w:szCs w:val="26"/>
          <w:lang w:eastAsia="en-IN"/>
          <w14:ligatures w14:val="none"/>
        </w:rPr>
        <w:t>Planning a test environment guarantees precise and robust testing. The test environment includes hardware, software, and network configurations for software testing</w:t>
      </w:r>
      <w:r>
        <w:rPr>
          <w:rFonts w:ascii="Arial" w:eastAsia="Times New Roman" w:hAnsi="Arial" w:cs="Arial"/>
          <w:kern w:val="0"/>
          <w:sz w:val="26"/>
          <w:szCs w:val="26"/>
          <w:lang w:eastAsia="en-IN"/>
          <w14:ligatures w14:val="none"/>
        </w:rPr>
        <w:t>.</w:t>
      </w:r>
    </w:p>
    <w:p w14:paraId="597BDD20" w14:textId="77777777" w:rsidR="00BB1D01" w:rsidRPr="00650240" w:rsidRDefault="00650240" w:rsidP="00650240">
      <w:pPr>
        <w:pStyle w:val="ListParagraph"/>
        <w:numPr>
          <w:ilvl w:val="1"/>
          <w:numId w:val="4"/>
        </w:numPr>
        <w:rPr>
          <w:sz w:val="28"/>
          <w:szCs w:val="28"/>
        </w:rPr>
      </w:pPr>
      <w:r w:rsidRPr="00650240">
        <w:rPr>
          <w:sz w:val="28"/>
          <w:szCs w:val="28"/>
        </w:rPr>
        <w:t>Determine your hardware and program requirements</w:t>
      </w:r>
      <w:r>
        <w:rPr>
          <w:sz w:val="28"/>
          <w:szCs w:val="28"/>
        </w:rPr>
        <w:t>.</w:t>
      </w:r>
    </w:p>
    <w:p w14:paraId="7FDEFA39" w14:textId="77777777" w:rsidR="00650240" w:rsidRPr="00650240" w:rsidRDefault="00650240" w:rsidP="00650240">
      <w:pPr>
        <w:pStyle w:val="ListParagraph"/>
        <w:numPr>
          <w:ilvl w:val="1"/>
          <w:numId w:val="4"/>
        </w:numPr>
        <w:rPr>
          <w:sz w:val="28"/>
          <w:szCs w:val="28"/>
        </w:rPr>
      </w:pPr>
      <w:r w:rsidRPr="00650240">
        <w:rPr>
          <w:sz w:val="28"/>
          <w:szCs w:val="28"/>
        </w:rPr>
        <w:t>Install the required software</w:t>
      </w:r>
      <w:r>
        <w:rPr>
          <w:sz w:val="28"/>
          <w:szCs w:val="28"/>
        </w:rPr>
        <w:t>.</w:t>
      </w:r>
    </w:p>
    <w:p w14:paraId="2832689A" w14:textId="77777777" w:rsidR="00650240" w:rsidRPr="00650240" w:rsidRDefault="00650240" w:rsidP="00650240">
      <w:pPr>
        <w:pStyle w:val="ListParagraph"/>
        <w:numPr>
          <w:ilvl w:val="1"/>
          <w:numId w:val="4"/>
        </w:numPr>
        <w:rPr>
          <w:sz w:val="28"/>
          <w:szCs w:val="28"/>
        </w:rPr>
      </w:pPr>
      <w:r w:rsidRPr="00650240">
        <w:rPr>
          <w:sz w:val="28"/>
          <w:szCs w:val="28"/>
        </w:rPr>
        <w:t>Create the test data</w:t>
      </w:r>
      <w:r>
        <w:rPr>
          <w:sz w:val="28"/>
          <w:szCs w:val="28"/>
        </w:rPr>
        <w:t>.</w:t>
      </w:r>
    </w:p>
    <w:sectPr w:rsidR="00650240" w:rsidRPr="006502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95D2B"/>
    <w:multiLevelType w:val="multilevel"/>
    <w:tmpl w:val="1618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D032DB"/>
    <w:multiLevelType w:val="hybridMultilevel"/>
    <w:tmpl w:val="73027706"/>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D993A3D"/>
    <w:multiLevelType w:val="hybridMultilevel"/>
    <w:tmpl w:val="FB242BA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E3F0C16"/>
    <w:multiLevelType w:val="hybridMultilevel"/>
    <w:tmpl w:val="B8F6574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6255660"/>
    <w:multiLevelType w:val="hybridMultilevel"/>
    <w:tmpl w:val="F4C0220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8BF2A1B"/>
    <w:multiLevelType w:val="multilevel"/>
    <w:tmpl w:val="F8626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29632B"/>
    <w:multiLevelType w:val="hybridMultilevel"/>
    <w:tmpl w:val="6D608C74"/>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609D3C78"/>
    <w:multiLevelType w:val="hybridMultilevel"/>
    <w:tmpl w:val="0086754E"/>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885920750">
    <w:abstractNumId w:val="0"/>
  </w:num>
  <w:num w:numId="2" w16cid:durableId="1473787180">
    <w:abstractNumId w:val="5"/>
  </w:num>
  <w:num w:numId="3" w16cid:durableId="1758285209">
    <w:abstractNumId w:val="4"/>
  </w:num>
  <w:num w:numId="4" w16cid:durableId="292254564">
    <w:abstractNumId w:val="3"/>
  </w:num>
  <w:num w:numId="5" w16cid:durableId="23486314">
    <w:abstractNumId w:val="2"/>
  </w:num>
  <w:num w:numId="6" w16cid:durableId="1676033236">
    <w:abstractNumId w:val="7"/>
  </w:num>
  <w:num w:numId="7" w16cid:durableId="1689939737">
    <w:abstractNumId w:val="6"/>
  </w:num>
  <w:num w:numId="8" w16cid:durableId="6483645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D01"/>
    <w:rsid w:val="0019579C"/>
    <w:rsid w:val="00247228"/>
    <w:rsid w:val="0046252A"/>
    <w:rsid w:val="00516C3B"/>
    <w:rsid w:val="00622619"/>
    <w:rsid w:val="00650240"/>
    <w:rsid w:val="007E65B2"/>
    <w:rsid w:val="00A839F8"/>
    <w:rsid w:val="00A928DB"/>
    <w:rsid w:val="00BB1D01"/>
    <w:rsid w:val="00BE46CB"/>
    <w:rsid w:val="00DE1C86"/>
    <w:rsid w:val="00DE541C"/>
    <w:rsid w:val="00EC36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1B49D"/>
  <w15:chartTrackingRefBased/>
  <w15:docId w15:val="{663BE33B-5985-4BC2-B0CD-4D8008118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1D0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19579C"/>
    <w:pPr>
      <w:ind w:left="720"/>
      <w:contextualSpacing/>
    </w:pPr>
  </w:style>
  <w:style w:type="character" w:styleId="Strong">
    <w:name w:val="Strong"/>
    <w:basedOn w:val="DefaultParagraphFont"/>
    <w:uiPriority w:val="22"/>
    <w:qFormat/>
    <w:rsid w:val="004625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858596">
      <w:bodyDiv w:val="1"/>
      <w:marLeft w:val="0"/>
      <w:marRight w:val="0"/>
      <w:marTop w:val="0"/>
      <w:marBottom w:val="0"/>
      <w:divBdr>
        <w:top w:val="none" w:sz="0" w:space="0" w:color="auto"/>
        <w:left w:val="none" w:sz="0" w:space="0" w:color="auto"/>
        <w:bottom w:val="none" w:sz="0" w:space="0" w:color="auto"/>
        <w:right w:val="none" w:sz="0" w:space="0" w:color="auto"/>
      </w:divBdr>
    </w:div>
    <w:div w:id="601299921">
      <w:bodyDiv w:val="1"/>
      <w:marLeft w:val="0"/>
      <w:marRight w:val="0"/>
      <w:marTop w:val="0"/>
      <w:marBottom w:val="0"/>
      <w:divBdr>
        <w:top w:val="none" w:sz="0" w:space="0" w:color="auto"/>
        <w:left w:val="none" w:sz="0" w:space="0" w:color="auto"/>
        <w:bottom w:val="none" w:sz="0" w:space="0" w:color="auto"/>
        <w:right w:val="none" w:sz="0" w:space="0" w:color="auto"/>
      </w:divBdr>
    </w:div>
    <w:div w:id="1113549669">
      <w:bodyDiv w:val="1"/>
      <w:marLeft w:val="0"/>
      <w:marRight w:val="0"/>
      <w:marTop w:val="0"/>
      <w:marBottom w:val="0"/>
      <w:divBdr>
        <w:top w:val="none" w:sz="0" w:space="0" w:color="auto"/>
        <w:left w:val="none" w:sz="0" w:space="0" w:color="auto"/>
        <w:bottom w:val="none" w:sz="0" w:space="0" w:color="auto"/>
        <w:right w:val="none" w:sz="0" w:space="0" w:color="auto"/>
      </w:divBdr>
    </w:div>
    <w:div w:id="1191650689">
      <w:bodyDiv w:val="1"/>
      <w:marLeft w:val="0"/>
      <w:marRight w:val="0"/>
      <w:marTop w:val="0"/>
      <w:marBottom w:val="0"/>
      <w:divBdr>
        <w:top w:val="none" w:sz="0" w:space="0" w:color="auto"/>
        <w:left w:val="none" w:sz="0" w:space="0" w:color="auto"/>
        <w:bottom w:val="none" w:sz="0" w:space="0" w:color="auto"/>
        <w:right w:val="none" w:sz="0" w:space="0" w:color="auto"/>
      </w:divBdr>
    </w:div>
    <w:div w:id="208171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Amirishetti, Satya Vardhan</dc:creator>
  <cp:keywords/>
  <dc:description/>
  <cp:lastModifiedBy>Amirishetti, Satya Vardhan</cp:lastModifiedBy>
  <cp:revision>10</cp:revision>
  <dcterms:created xsi:type="dcterms:W3CDTF">2024-02-28T02:43:00Z</dcterms:created>
  <dcterms:modified xsi:type="dcterms:W3CDTF">2024-02-28T07:43:00Z</dcterms:modified>
</cp:coreProperties>
</file>