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0F60C894" w:rsidR="00B53DC1" w:rsidRPr="009F5790" w:rsidRDefault="00B53DC1" w:rsidP="00C04CF0">
            <w:r w:rsidRPr="00D3101D">
              <w:t> </w:t>
            </w:r>
            <w:r>
              <w:t>PRJ_</w:t>
            </w:r>
            <w:r w:rsidR="00C04CF0">
              <w:t>BankingExamPortal</w:t>
            </w:r>
            <w:r w:rsidR="00C04CF0" w:rsidRPr="00D3101D">
              <w:t xml:space="preserve"> 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62A7B3B" w:rsidR="00B53DC1" w:rsidRPr="009F5790" w:rsidRDefault="00B53DC1" w:rsidP="005920F8">
            <w:r w:rsidRPr="009F5790">
              <w:t> </w:t>
            </w:r>
            <w:r w:rsidR="0038351F">
              <w:t>Asset Management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8EAE6DA" w:rsidR="009F5790" w:rsidRPr="009F5790" w:rsidRDefault="009F5790" w:rsidP="005920F8">
            <w:r w:rsidRPr="009F5790">
              <w:t> </w:t>
            </w:r>
            <w:r w:rsidR="008E15A0">
              <w:t>Neelima Padmawar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B453E5B" w:rsidR="009F579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3228945" w:rsidR="009F5790" w:rsidRPr="009F5790" w:rsidRDefault="009F5790" w:rsidP="005920F8">
            <w:r w:rsidRPr="009F5790">
              <w:t> </w:t>
            </w:r>
            <w:r w:rsidR="008E15A0">
              <w:t>7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August, 2016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222B4E3" w:rsidR="008E15A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5F40B900" w:rsidR="008E15A0" w:rsidRPr="009F5790" w:rsidRDefault="008E15A0" w:rsidP="005920F8">
            <w:r w:rsidRPr="009F5790">
              <w:t> </w:t>
            </w:r>
            <w:r>
              <w:t>8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5920F8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5920F8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5E08FEC5" w:rsidR="008E15A0" w:rsidRPr="009F5790" w:rsidRDefault="008E15A0" w:rsidP="005920F8">
            <w:r w:rsidRPr="009F5790">
              <w:t> </w:t>
            </w:r>
            <w:r>
              <w:t>9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53626F5C" w:rsidR="009F5790" w:rsidRPr="009F5790" w:rsidRDefault="009F5790" w:rsidP="005920F8">
      <w:r w:rsidRPr="009F5790">
        <w:t>The scope of the pro</w:t>
      </w:r>
      <w:r w:rsidR="00C04CF0">
        <w:t>ject ‘</w:t>
      </w:r>
      <w:r w:rsidR="0038351F">
        <w:rPr>
          <w:b/>
        </w:rPr>
        <w:t>Asset Management System</w:t>
      </w:r>
      <w:r w:rsidR="00C04CF0">
        <w:rPr>
          <w:b/>
        </w:rPr>
        <w:t xml:space="preserve">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506FAD89" w14:textId="77777777" w:rsidR="009C6E07" w:rsidRDefault="009F579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7571433" w:history="1">
        <w:r w:rsidR="009C6E07" w:rsidRPr="007109CD">
          <w:rPr>
            <w:rStyle w:val="Hyperlink"/>
            <w:noProof/>
          </w:rPr>
          <w:t>Use Case Name: Login to the Asset Management System</w:t>
        </w:r>
        <w:r w:rsidR="009C6E07">
          <w:rPr>
            <w:noProof/>
            <w:webHidden/>
          </w:rPr>
          <w:tab/>
        </w:r>
        <w:r w:rsidR="009C6E07">
          <w:rPr>
            <w:noProof/>
            <w:webHidden/>
          </w:rPr>
          <w:fldChar w:fldCharType="begin"/>
        </w:r>
        <w:r w:rsidR="009C6E07">
          <w:rPr>
            <w:noProof/>
            <w:webHidden/>
          </w:rPr>
          <w:instrText xml:space="preserve"> PAGEREF _Toc497571433 \h </w:instrText>
        </w:r>
        <w:r w:rsidR="009C6E07">
          <w:rPr>
            <w:noProof/>
            <w:webHidden/>
          </w:rPr>
        </w:r>
        <w:r w:rsidR="009C6E07">
          <w:rPr>
            <w:noProof/>
            <w:webHidden/>
          </w:rPr>
          <w:fldChar w:fldCharType="separate"/>
        </w:r>
        <w:r w:rsidR="009C6E07">
          <w:rPr>
            <w:noProof/>
            <w:webHidden/>
          </w:rPr>
          <w:t>4</w:t>
        </w:r>
        <w:r w:rsidR="009C6E07">
          <w:rPr>
            <w:noProof/>
            <w:webHidden/>
          </w:rPr>
          <w:fldChar w:fldCharType="end"/>
        </w:r>
      </w:hyperlink>
    </w:p>
    <w:p w14:paraId="6761409A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34" w:history="1">
        <w:r w:rsidRPr="007109C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83A00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35" w:history="1">
        <w:r w:rsidRPr="007109C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5D49D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36" w:history="1">
        <w:r w:rsidRPr="007109C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4A50DE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37" w:history="1">
        <w:r w:rsidRPr="007109CD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0D3993" w14:textId="77777777" w:rsidR="009C6E07" w:rsidRDefault="009C6E07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38" w:history="1">
        <w:r w:rsidRPr="007109C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66B005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39" w:history="1">
        <w:r w:rsidRPr="007109CD">
          <w:rPr>
            <w:rStyle w:val="Hyperlink"/>
            <w:noProof/>
          </w:rPr>
          <w:t>4.2.1  Alternate Flow 1: successful login to AMS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7B6DC7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0" w:history="1">
        <w:r w:rsidRPr="007109CD">
          <w:rPr>
            <w:rStyle w:val="Hyperlink"/>
            <w:noProof/>
          </w:rPr>
          <w:t>4.2.2  Alternate Flow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F73D1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1" w:history="1">
        <w:r w:rsidRPr="007109CD">
          <w:rPr>
            <w:rStyle w:val="Hyperlink"/>
            <w:noProof/>
          </w:rPr>
          <w:t>Exception Flow 1: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ACA74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2" w:history="1">
        <w:r w:rsidRPr="007109CD">
          <w:rPr>
            <w:rStyle w:val="Hyperlink"/>
            <w:noProof/>
          </w:rPr>
          <w:t>Exception Flow 2: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B5A074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3" w:history="1">
        <w:r w:rsidRPr="007109CD">
          <w:rPr>
            <w:rStyle w:val="Hyperlink"/>
            <w:noProof/>
          </w:rPr>
          <w:t>Exception Flow 3: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D96A97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4" w:history="1">
        <w:r w:rsidRPr="007109C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DB04A3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5" w:history="1">
        <w:r w:rsidRPr="007109C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DBCB5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6" w:history="1">
        <w:r w:rsidRPr="007109CD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D16E9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7" w:history="1">
        <w:r w:rsidRPr="007109CD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4DA76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8" w:history="1">
        <w:r w:rsidRPr="007109CD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EDB756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49" w:history="1">
        <w:r w:rsidRPr="007109CD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9F2940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0" w:history="1">
        <w:r w:rsidRPr="007109C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E28E9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1" w:history="1">
        <w:r w:rsidRPr="007109CD">
          <w:rPr>
            <w:rStyle w:val="Hyperlink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743003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2" w:history="1">
        <w:r w:rsidRPr="007109CD">
          <w:rPr>
            <w:rStyle w:val="Hyperlink"/>
            <w:noProof/>
          </w:rPr>
          <w:t>Extension in Alternate Flow  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62B3DD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3" w:history="1">
        <w:r w:rsidRPr="007109C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9AF7C8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4" w:history="1">
        <w:r w:rsidRPr="007109C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208CF9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5" w:history="1">
        <w:r w:rsidRPr="007109CD">
          <w:rPr>
            <w:rStyle w:val="Hyperlink"/>
            <w:noProof/>
          </w:rPr>
          <w:t>Use Case Diagram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CCF3B7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6" w:history="1">
        <w:r w:rsidRPr="007109C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AE835B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7" w:history="1">
        <w:r w:rsidRPr="007109CD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205AA" w14:textId="77777777" w:rsidR="009C6E07" w:rsidRDefault="009C6E0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8" w:history="1">
        <w:r w:rsidRPr="007109CD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D008CD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59" w:history="1">
        <w:r w:rsidRPr="007109C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EE633C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60" w:history="1">
        <w:r w:rsidRPr="007109C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61C892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61" w:history="1">
        <w:r w:rsidRPr="007109CD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583F5C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62" w:history="1">
        <w:r w:rsidRPr="007109CD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83A0B7" w14:textId="77777777" w:rsidR="009C6E07" w:rsidRDefault="009C6E0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1463" w:history="1">
        <w:r w:rsidRPr="007109CD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109CD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lastRenderedPageBreak/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2663E52A" w14:textId="3B563E25" w:rsidR="009F5790" w:rsidRPr="009F5790" w:rsidRDefault="009F5790" w:rsidP="009C6E07">
      <w:pPr>
        <w:pStyle w:val="StyleHeading1H1Mainheading1Heading1Heading10Head1h1Sec"/>
        <w:numPr>
          <w:ilvl w:val="0"/>
          <w:numId w:val="0"/>
        </w:numPr>
        <w:ind w:left="720" w:hanging="360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497571433"/>
      <w:r w:rsidRPr="009F5790">
        <w:t xml:space="preserve">Use Case Name: </w:t>
      </w:r>
      <w:bookmarkEnd w:id="0"/>
      <w:bookmarkEnd w:id="1"/>
      <w:bookmarkEnd w:id="2"/>
      <w:bookmarkEnd w:id="3"/>
      <w:r w:rsidR="004D06AF" w:rsidRPr="004D06AF">
        <w:t xml:space="preserve">Login to the </w:t>
      </w:r>
      <w:r w:rsidR="0038351F">
        <w:t>Asset Management System</w:t>
      </w:r>
      <w:bookmarkEnd w:id="4"/>
    </w:p>
    <w:p w14:paraId="591A06AB" w14:textId="77777777" w:rsidR="00C84F35" w:rsidRDefault="00C84F35" w:rsidP="005920F8">
      <w:pPr>
        <w:pStyle w:val="BodyText"/>
      </w:pPr>
    </w:p>
    <w:p w14:paraId="3A3F155A" w14:textId="6F74AEB0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38351F">
        <w:t>AMS.USER</w:t>
      </w:r>
      <w:r w:rsidR="002F2F8C">
        <w:t>.LOGIN_001</w:t>
      </w:r>
    </w:p>
    <w:p w14:paraId="54821FD2" w14:textId="77777777" w:rsidR="00C84F35" w:rsidRDefault="00C84F35" w:rsidP="005920F8">
      <w:pPr>
        <w:pStyle w:val="BodyText"/>
      </w:pPr>
    </w:p>
    <w:p w14:paraId="339B99C7" w14:textId="27F9274B" w:rsidR="009F5790" w:rsidRPr="009F5790" w:rsidRDefault="009F5790" w:rsidP="00C04CF0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C04CF0">
        <w:t xml:space="preserve">ribes the process by which </w:t>
      </w:r>
      <w:r w:rsidR="0038351F">
        <w:t>user</w:t>
      </w:r>
      <w:r w:rsidR="002F2F8C" w:rsidRPr="008E3D20">
        <w:t xml:space="preserve"> </w:t>
      </w:r>
      <w:r w:rsidR="00487F47">
        <w:t xml:space="preserve">can </w:t>
      </w:r>
      <w:r w:rsidR="002F2F8C" w:rsidRPr="008E3D20">
        <w:t xml:space="preserve">log into the </w:t>
      </w:r>
      <w:r w:rsidR="0038351F">
        <w:t>Asset Management</w:t>
      </w:r>
      <w:r w:rsidR="00487F47">
        <w:t xml:space="preserve"> system</w:t>
      </w:r>
      <w:r w:rsidR="00C04CF0">
        <w:t>.</w:t>
      </w:r>
    </w:p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97571434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6B3C27B9" w:rsidR="009F5790" w:rsidRDefault="0038351F" w:rsidP="005920F8">
      <w:pPr>
        <w:pStyle w:val="ListParagraph"/>
        <w:numPr>
          <w:ilvl w:val="0"/>
          <w:numId w:val="9"/>
        </w:numPr>
      </w:pPr>
      <w:r>
        <w:t>User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97571435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5828C32D" w:rsidR="002F2F8C" w:rsidRPr="008E3D20" w:rsidRDefault="0038351F" w:rsidP="005920F8">
      <w:pPr>
        <w:pStyle w:val="ListParagraph"/>
        <w:numPr>
          <w:ilvl w:val="0"/>
          <w:numId w:val="10"/>
        </w:numPr>
      </w:pPr>
      <w:r>
        <w:t>User is a registered employee in Asset Management system</w:t>
      </w:r>
      <w:r w:rsidR="00C04CF0">
        <w:t>.</w:t>
      </w:r>
    </w:p>
    <w:p w14:paraId="1DABDCB6" w14:textId="301ABE72" w:rsidR="002F2F8C" w:rsidRDefault="0038351F" w:rsidP="005920F8">
      <w:pPr>
        <w:pStyle w:val="ListParagraph"/>
        <w:numPr>
          <w:ilvl w:val="0"/>
          <w:numId w:val="10"/>
        </w:numPr>
      </w:pPr>
      <w:r>
        <w:t>User</w:t>
      </w:r>
      <w:r w:rsidR="00C04CF0">
        <w:t xml:space="preserve"> has an access to the </w:t>
      </w:r>
      <w:r>
        <w:t>Asset Management System</w:t>
      </w:r>
      <w:r w:rsidR="00C04CF0">
        <w:t xml:space="preserve"> Website.</w:t>
      </w:r>
    </w:p>
    <w:p w14:paraId="4B400B64" w14:textId="24B2C20E" w:rsidR="00C04CF0" w:rsidRDefault="0038351F" w:rsidP="005920F8">
      <w:pPr>
        <w:pStyle w:val="ListParagraph"/>
        <w:numPr>
          <w:ilvl w:val="0"/>
          <w:numId w:val="10"/>
        </w:numPr>
      </w:pPr>
      <w:r>
        <w:t>User</w:t>
      </w:r>
      <w:r w:rsidR="00C04CF0">
        <w:t xml:space="preserve"> has a valid user id and a password.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97571436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5920F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97571437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48353E1C" w14:textId="2B95F1B6" w:rsidR="00487F47" w:rsidRDefault="003E795D" w:rsidP="00487F47">
      <w:pPr>
        <w:pStyle w:val="Footer"/>
      </w:pPr>
      <w:r w:rsidRPr="00913ACC">
        <w:t xml:space="preserve">Name: Successful login to the </w:t>
      </w:r>
      <w:r w:rsidR="0038351F">
        <w:t>Asset Management System</w:t>
      </w:r>
    </w:p>
    <w:p w14:paraId="1748114E" w14:textId="77777777" w:rsidR="00487F47" w:rsidRDefault="00487F47" w:rsidP="00487F47">
      <w:pPr>
        <w:pStyle w:val="Footer"/>
      </w:pPr>
    </w:p>
    <w:p w14:paraId="5D46049B" w14:textId="37C4A9A2" w:rsidR="00487F47" w:rsidRDefault="0038351F" w:rsidP="002329A3">
      <w:pPr>
        <w:pStyle w:val="ListParagraph"/>
        <w:numPr>
          <w:ilvl w:val="0"/>
          <w:numId w:val="27"/>
        </w:numPr>
      </w:pPr>
      <w:r>
        <w:t>User</w:t>
      </w:r>
      <w:r w:rsidR="00487F47">
        <w:t xml:space="preserve"> visits the </w:t>
      </w:r>
      <w:r>
        <w:t xml:space="preserve">Asset Management System URL </w:t>
      </w:r>
      <w:r w:rsidRPr="002329A3">
        <w:rPr>
          <w:highlight w:val="cyan"/>
        </w:rPr>
        <w:t>http://blrwfl11473:8086/AssetManagementSystem</w:t>
      </w:r>
      <w:r>
        <w:t xml:space="preserve"> using any standard </w:t>
      </w:r>
      <w:r w:rsidR="00487F47">
        <w:t>browser.</w:t>
      </w:r>
      <w:r>
        <w:t xml:space="preserve"> </w:t>
      </w:r>
    </w:p>
    <w:p w14:paraId="75330557" w14:textId="5B04DCA7" w:rsidR="002329A3" w:rsidRDefault="002329A3" w:rsidP="002329A3">
      <w:pPr>
        <w:pStyle w:val="ListParagraph"/>
        <w:numPr>
          <w:ilvl w:val="0"/>
          <w:numId w:val="27"/>
        </w:numPr>
      </w:pPr>
      <w:r>
        <w:t>The system displays Home Page Screen for online AMS.</w:t>
      </w:r>
    </w:p>
    <w:p w14:paraId="6491CA68" w14:textId="629F400B" w:rsidR="002329A3" w:rsidRDefault="002329A3" w:rsidP="002329A3">
      <w:pPr>
        <w:pStyle w:val="ListParagraph"/>
        <w:numPr>
          <w:ilvl w:val="0"/>
          <w:numId w:val="27"/>
        </w:numPr>
      </w:pPr>
      <w:r>
        <w:t>User clicks on the link ‘Click here to Login’.</w:t>
      </w:r>
    </w:p>
    <w:p w14:paraId="0D7DACB9" w14:textId="2957E071" w:rsidR="00487F47" w:rsidRDefault="00487F47" w:rsidP="002329A3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2329A3">
        <w:rPr>
          <w:b/>
        </w:rPr>
        <w:t>Login</w:t>
      </w:r>
      <w:r>
        <w:t xml:space="preserve"> page.</w:t>
      </w:r>
    </w:p>
    <w:p w14:paraId="7B70A9EF" w14:textId="29591684" w:rsidR="00516B52" w:rsidRPr="002329A3" w:rsidRDefault="0038351F" w:rsidP="002329A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>User</w:t>
      </w:r>
      <w:r w:rsidR="00487F47" w:rsidRPr="002329A3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2329A3" w:rsidRPr="002329A3">
        <w:rPr>
          <w:rFonts w:asciiTheme="minorHAnsi" w:eastAsiaTheme="minorHAnsi" w:hAnsiTheme="minorHAnsi" w:cstheme="minorHAnsi"/>
          <w:b/>
          <w:lang w:eastAsia="en-US"/>
        </w:rPr>
        <w:t>name</w:t>
      </w:r>
      <w:r w:rsidR="00516B52" w:rsidRPr="002329A3">
        <w:rPr>
          <w:rFonts w:asciiTheme="minorHAnsi" w:eastAsiaTheme="minorHAnsi" w:hAnsiTheme="minorHAnsi" w:cstheme="minorHAnsi"/>
          <w:b/>
          <w:lang w:eastAsia="en-US"/>
        </w:rPr>
        <w:t xml:space="preserve"> </w:t>
      </w:r>
      <w:r w:rsidR="00516B52" w:rsidRPr="002329A3">
        <w:rPr>
          <w:rFonts w:asciiTheme="minorHAnsi" w:eastAsiaTheme="minorHAnsi" w:hAnsiTheme="minorHAnsi" w:cstheme="minorHAnsi"/>
          <w:lang w:eastAsia="en-US"/>
        </w:rPr>
        <w:t>in Login Section</w:t>
      </w:r>
    </w:p>
    <w:p w14:paraId="0B0050D4" w14:textId="59C1875D" w:rsidR="00516B52" w:rsidRPr="002329A3" w:rsidRDefault="0038351F" w:rsidP="002329A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>User</w:t>
      </w:r>
      <w:r w:rsidR="00516B52" w:rsidRPr="002329A3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516B52" w:rsidRPr="002329A3">
        <w:rPr>
          <w:rFonts w:asciiTheme="minorHAnsi" w:eastAsiaTheme="minorHAnsi" w:hAnsiTheme="minorHAnsi" w:cstheme="minorHAnsi"/>
          <w:b/>
          <w:lang w:eastAsia="en-US"/>
        </w:rPr>
        <w:t xml:space="preserve">password </w:t>
      </w:r>
      <w:r w:rsidR="00516B52" w:rsidRPr="002329A3">
        <w:rPr>
          <w:rFonts w:asciiTheme="minorHAnsi" w:eastAsiaTheme="minorHAnsi" w:hAnsiTheme="minorHAnsi" w:cstheme="minorHAnsi"/>
          <w:lang w:eastAsia="en-US"/>
        </w:rPr>
        <w:t>in Login Section</w:t>
      </w:r>
    </w:p>
    <w:p w14:paraId="299DDEF7" w14:textId="32B13FF8" w:rsidR="003E795D" w:rsidRPr="002329A3" w:rsidRDefault="0038351F" w:rsidP="002329A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>User</w:t>
      </w:r>
      <w:r w:rsidR="00516B52" w:rsidRPr="002329A3">
        <w:rPr>
          <w:rFonts w:asciiTheme="minorHAnsi" w:eastAsiaTheme="minorHAnsi" w:hAnsiTheme="minorHAnsi" w:cstheme="minorHAnsi"/>
          <w:lang w:eastAsia="en-US"/>
        </w:rPr>
        <w:t xml:space="preserve"> </w:t>
      </w:r>
      <w:r w:rsidR="00487F47" w:rsidRPr="002329A3">
        <w:rPr>
          <w:rFonts w:asciiTheme="minorHAnsi" w:eastAsiaTheme="minorHAnsi" w:hAnsiTheme="minorHAnsi" w:cstheme="minorHAnsi"/>
          <w:lang w:eastAsia="en-US"/>
        </w:rPr>
        <w:t xml:space="preserve">clicks on the </w:t>
      </w:r>
      <w:r w:rsidR="002329A3" w:rsidRPr="002329A3">
        <w:rPr>
          <w:rFonts w:asciiTheme="minorHAnsi" w:eastAsiaTheme="minorHAnsi" w:hAnsiTheme="minorHAnsi" w:cstheme="minorHAnsi"/>
          <w:b/>
          <w:lang w:eastAsia="en-US"/>
        </w:rPr>
        <w:t>Submit</w:t>
      </w:r>
      <w:r w:rsidR="00487F47" w:rsidRPr="002329A3">
        <w:rPr>
          <w:rFonts w:asciiTheme="minorHAnsi" w:eastAsiaTheme="minorHAnsi" w:hAnsiTheme="minorHAnsi" w:cstheme="minorHAnsi"/>
          <w:lang w:eastAsia="en-US"/>
        </w:rPr>
        <w:t xml:space="preserve"> button in the section of a home page given for </w:t>
      </w:r>
      <w:r w:rsidRPr="002329A3">
        <w:rPr>
          <w:rFonts w:asciiTheme="minorHAnsi" w:eastAsiaTheme="minorHAnsi" w:hAnsiTheme="minorHAnsi" w:cstheme="minorHAnsi"/>
          <w:lang w:eastAsia="en-US"/>
        </w:rPr>
        <w:t>User</w:t>
      </w:r>
      <w:r w:rsidR="00487F47" w:rsidRPr="002329A3">
        <w:rPr>
          <w:rFonts w:asciiTheme="minorHAnsi" w:eastAsiaTheme="minorHAnsi" w:hAnsiTheme="minorHAnsi" w:cstheme="minorHAnsi"/>
          <w:lang w:eastAsia="en-US"/>
        </w:rPr>
        <w:t xml:space="preserve"> login.</w:t>
      </w:r>
    </w:p>
    <w:p w14:paraId="287F6D2B" w14:textId="70732C76" w:rsidR="003E795D" w:rsidRDefault="00487F47" w:rsidP="002329A3">
      <w:pPr>
        <w:pStyle w:val="ListParagraph"/>
        <w:numPr>
          <w:ilvl w:val="0"/>
          <w:numId w:val="27"/>
        </w:numPr>
      </w:pPr>
      <w:r>
        <w:t xml:space="preserve">The system validates the </w:t>
      </w:r>
      <w:r w:rsidRPr="002329A3">
        <w:rPr>
          <w:b/>
        </w:rPr>
        <w:t>userid and password</w:t>
      </w:r>
      <w:r>
        <w:t xml:space="preserve"> combination with the database.</w:t>
      </w:r>
    </w:p>
    <w:p w14:paraId="0D577D6B" w14:textId="10B22510" w:rsidR="00487F47" w:rsidRPr="002445D4" w:rsidRDefault="00516B52" w:rsidP="002329A3">
      <w:pPr>
        <w:pStyle w:val="ListParagraph"/>
        <w:numPr>
          <w:ilvl w:val="0"/>
          <w:numId w:val="27"/>
        </w:numPr>
      </w:pPr>
      <w:r>
        <w:t xml:space="preserve">The system navigates </w:t>
      </w:r>
      <w:r w:rsidR="0038351F">
        <w:t>User</w:t>
      </w:r>
      <w:r>
        <w:t xml:space="preserve"> to the </w:t>
      </w:r>
      <w:r w:rsidR="002329A3" w:rsidRPr="002329A3">
        <w:rPr>
          <w:b/>
        </w:rPr>
        <w:t>AMS Screen</w:t>
      </w:r>
    </w:p>
    <w:p w14:paraId="08F058DD" w14:textId="77777777" w:rsidR="009F5790" w:rsidRPr="009F5790" w:rsidRDefault="009F5790" w:rsidP="002329A3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97571438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7C4FBB9C" w:rsidR="009F5790" w:rsidRPr="009F5790" w:rsidRDefault="00871582" w:rsidP="005920F8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141844800"/>
      <w:bookmarkStart w:id="38" w:name="_Toc143500967"/>
      <w:bookmarkStart w:id="39" w:name="_Toc144299918"/>
      <w:bookmarkStart w:id="40" w:name="_Toc145125005"/>
      <w:bookmarkStart w:id="41" w:name="_Toc497571439"/>
      <w:r>
        <w:t xml:space="preserve">4.2.1  </w:t>
      </w:r>
      <w:r w:rsidR="009F5790" w:rsidRPr="009F5790">
        <w:t>Alternate Flow 1</w:t>
      </w:r>
      <w:bookmarkEnd w:id="34"/>
      <w:bookmarkEnd w:id="35"/>
      <w:bookmarkEnd w:id="36"/>
      <w:r w:rsidR="00FD5844">
        <w:t xml:space="preserve">: </w:t>
      </w:r>
      <w:r w:rsidR="00BB51C9">
        <w:t xml:space="preserve">successful </w:t>
      </w:r>
      <w:r w:rsidR="002329A3">
        <w:t>login to AMS</w:t>
      </w:r>
      <w:r w:rsidR="00BB51C9">
        <w:t xml:space="preserve"> on second attempt</w:t>
      </w:r>
      <w:bookmarkEnd w:id="41"/>
    </w:p>
    <w:p w14:paraId="574AE385" w14:textId="38BDD30A" w:rsidR="009F5790" w:rsidRPr="009F5790" w:rsidRDefault="002329A3" w:rsidP="002329A3">
      <w:pPr>
        <w:tabs>
          <w:tab w:val="left" w:pos="6575"/>
        </w:tabs>
      </w:pPr>
      <w:r>
        <w:tab/>
      </w:r>
    </w:p>
    <w:bookmarkEnd w:id="37"/>
    <w:bookmarkEnd w:id="38"/>
    <w:bookmarkEnd w:id="39"/>
    <w:bookmarkEnd w:id="40"/>
    <w:p w14:paraId="7F3EEC89" w14:textId="60EC96A2" w:rsidR="00871582" w:rsidRDefault="0038351F" w:rsidP="005920F8">
      <w:pPr>
        <w:pStyle w:val="ListParagraph"/>
        <w:numPr>
          <w:ilvl w:val="0"/>
          <w:numId w:val="12"/>
        </w:numPr>
      </w:pPr>
      <w:r>
        <w:t>User</w:t>
      </w:r>
      <w:r w:rsidR="00516B52">
        <w:t xml:space="preserve"> visits the </w:t>
      </w:r>
      <w:r>
        <w:t>Asset Management System</w:t>
      </w:r>
      <w:r w:rsidR="00516B52">
        <w:t xml:space="preserve"> URL </w:t>
      </w:r>
      <w:hyperlink r:id="rId11" w:history="1">
        <w:r w:rsidR="002329A3">
          <w:rPr>
            <w:rStyle w:val="Hyperlink"/>
          </w:rPr>
          <w:t>http://blrwfl11473:8086/AssetManagementSystem</w:t>
        </w:r>
      </w:hyperlink>
      <w:r w:rsidR="00516B52">
        <w:t xml:space="preserve"> using any standard browser</w:t>
      </w:r>
    </w:p>
    <w:p w14:paraId="3F772B45" w14:textId="77777777" w:rsidR="002329A3" w:rsidRDefault="002329A3" w:rsidP="002329A3">
      <w:pPr>
        <w:pStyle w:val="ListParagraph"/>
        <w:numPr>
          <w:ilvl w:val="0"/>
          <w:numId w:val="12"/>
        </w:numPr>
      </w:pPr>
      <w:r>
        <w:t>The system displays Home Page Screen for online AMS.</w:t>
      </w:r>
    </w:p>
    <w:p w14:paraId="59C3D333" w14:textId="77777777" w:rsidR="002329A3" w:rsidRDefault="002329A3" w:rsidP="002329A3">
      <w:pPr>
        <w:pStyle w:val="ListParagraph"/>
        <w:numPr>
          <w:ilvl w:val="0"/>
          <w:numId w:val="12"/>
        </w:numPr>
      </w:pPr>
      <w:r>
        <w:t>User clicks on the link ‘Click here to Login’.</w:t>
      </w:r>
    </w:p>
    <w:p w14:paraId="7B434537" w14:textId="77777777" w:rsidR="002329A3" w:rsidRPr="002329A3" w:rsidRDefault="002329A3" w:rsidP="002329A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t xml:space="preserve">The system displays </w:t>
      </w:r>
      <w:r w:rsidRPr="002329A3">
        <w:rPr>
          <w:b/>
        </w:rPr>
        <w:t>Login</w:t>
      </w:r>
      <w:r>
        <w:t xml:space="preserve"> page.</w:t>
      </w:r>
    </w:p>
    <w:p w14:paraId="0BA89A6D" w14:textId="391D9CD9" w:rsidR="00516B52" w:rsidRPr="00516B52" w:rsidRDefault="0038351F" w:rsidP="002329A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516B52" w:rsidRPr="00487F47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2329A3">
        <w:rPr>
          <w:rFonts w:asciiTheme="minorHAnsi" w:eastAsiaTheme="minorHAnsi" w:hAnsiTheme="minorHAnsi" w:cstheme="minorHAnsi"/>
          <w:b/>
          <w:lang w:eastAsia="en-US"/>
        </w:rPr>
        <w:t>name</w:t>
      </w:r>
      <w:r w:rsidR="00516B52">
        <w:rPr>
          <w:rFonts w:asciiTheme="minorHAnsi" w:eastAsiaTheme="minorHAnsi" w:hAnsiTheme="minorHAnsi" w:cstheme="minorHAnsi"/>
          <w:b/>
          <w:lang w:eastAsia="en-US"/>
        </w:rPr>
        <w:t xml:space="preserve"> </w:t>
      </w:r>
      <w:r w:rsidR="00516B52" w:rsidRPr="00516B52">
        <w:rPr>
          <w:rFonts w:asciiTheme="minorHAnsi" w:eastAsiaTheme="minorHAnsi" w:hAnsiTheme="minorHAnsi" w:cstheme="minorHAnsi"/>
          <w:lang w:eastAsia="en-US"/>
        </w:rPr>
        <w:t>in Login Section</w:t>
      </w:r>
    </w:p>
    <w:p w14:paraId="4DF317D2" w14:textId="40170580" w:rsidR="00516B52" w:rsidRPr="00516B52" w:rsidRDefault="0038351F" w:rsidP="00516B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516B52" w:rsidRPr="00487F47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516B52">
        <w:rPr>
          <w:rFonts w:asciiTheme="minorHAnsi" w:eastAsiaTheme="minorHAnsi" w:hAnsiTheme="minorHAnsi" w:cstheme="minorHAnsi"/>
          <w:b/>
          <w:lang w:eastAsia="en-US"/>
        </w:rPr>
        <w:t xml:space="preserve">password </w:t>
      </w:r>
      <w:r w:rsidR="00516B52" w:rsidRPr="00516B52">
        <w:rPr>
          <w:rFonts w:asciiTheme="minorHAnsi" w:eastAsiaTheme="minorHAnsi" w:hAnsiTheme="minorHAnsi" w:cstheme="minorHAnsi"/>
          <w:lang w:eastAsia="en-US"/>
        </w:rPr>
        <w:t>in Login Section</w:t>
      </w:r>
    </w:p>
    <w:p w14:paraId="62E7BFE4" w14:textId="47B30041" w:rsidR="00516B52" w:rsidRPr="00487F47" w:rsidRDefault="0038351F" w:rsidP="00516B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516B52">
        <w:rPr>
          <w:rFonts w:asciiTheme="minorHAnsi" w:eastAsiaTheme="minorHAnsi" w:hAnsiTheme="minorHAnsi" w:cstheme="minorHAnsi"/>
          <w:lang w:eastAsia="en-US"/>
        </w:rPr>
        <w:t xml:space="preserve"> </w:t>
      </w:r>
      <w:r w:rsidR="00516B52" w:rsidRPr="00487F47">
        <w:rPr>
          <w:rFonts w:asciiTheme="minorHAnsi" w:eastAsiaTheme="minorHAnsi" w:hAnsiTheme="minorHAnsi" w:cstheme="minorHAnsi"/>
          <w:lang w:eastAsia="en-US"/>
        </w:rPr>
        <w:t xml:space="preserve">clicks on the </w:t>
      </w:r>
      <w:r w:rsidR="002329A3">
        <w:rPr>
          <w:rFonts w:asciiTheme="minorHAnsi" w:eastAsiaTheme="minorHAnsi" w:hAnsiTheme="minorHAnsi" w:cstheme="minorHAnsi"/>
          <w:b/>
          <w:lang w:eastAsia="en-US"/>
        </w:rPr>
        <w:t>Submit</w:t>
      </w:r>
      <w:r w:rsidR="00516B52" w:rsidRPr="00487F47">
        <w:rPr>
          <w:rFonts w:asciiTheme="minorHAnsi" w:eastAsiaTheme="minorHAnsi" w:hAnsiTheme="minorHAnsi" w:cstheme="minorHAnsi"/>
          <w:lang w:eastAsia="en-US"/>
        </w:rPr>
        <w:t xml:space="preserve"> button in the section of a home page given for </w:t>
      </w:r>
      <w:r>
        <w:rPr>
          <w:rFonts w:asciiTheme="minorHAnsi" w:eastAsiaTheme="minorHAnsi" w:hAnsiTheme="minorHAnsi" w:cstheme="minorHAnsi"/>
          <w:lang w:eastAsia="en-US"/>
        </w:rPr>
        <w:t>User</w:t>
      </w:r>
      <w:r w:rsidR="00516B52" w:rsidRPr="00487F47">
        <w:rPr>
          <w:rFonts w:asciiTheme="minorHAnsi" w:eastAsiaTheme="minorHAnsi" w:hAnsiTheme="minorHAnsi" w:cstheme="minorHAnsi"/>
          <w:lang w:eastAsia="en-US"/>
        </w:rPr>
        <w:t xml:space="preserve"> login.</w:t>
      </w:r>
    </w:p>
    <w:p w14:paraId="7D4B86D1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66D6D8E3" w:rsidR="00871582" w:rsidRDefault="00871582" w:rsidP="005920F8">
      <w:pPr>
        <w:pStyle w:val="ListParagraph"/>
        <w:numPr>
          <w:ilvl w:val="0"/>
          <w:numId w:val="12"/>
        </w:numPr>
      </w:pPr>
      <w:r>
        <w:t>The system vali</w:t>
      </w:r>
      <w:r w:rsidR="00516B52">
        <w:t xml:space="preserve">dation fails due to invalid </w:t>
      </w:r>
      <w:r w:rsidR="0038351F">
        <w:t>User</w:t>
      </w:r>
      <w:r>
        <w:t xml:space="preserve"> credentials</w:t>
      </w:r>
    </w:p>
    <w:p w14:paraId="19868F1E" w14:textId="77235583" w:rsidR="00FD5844" w:rsidRDefault="00516B52" w:rsidP="005920F8">
      <w:pPr>
        <w:pStyle w:val="ListParagraph"/>
        <w:numPr>
          <w:ilvl w:val="0"/>
          <w:numId w:val="12"/>
        </w:numPr>
      </w:pPr>
      <w:r>
        <w:t xml:space="preserve">The system propmts the </w:t>
      </w:r>
      <w:r w:rsidR="0038351F">
        <w:t>User</w:t>
      </w:r>
      <w:r w:rsidR="00FD5844">
        <w:t xml:space="preserve"> to re-enter the username and password</w:t>
      </w:r>
    </w:p>
    <w:p w14:paraId="5A2D3A21" w14:textId="0F2932F9" w:rsidR="00FD5844" w:rsidRDefault="002329A3" w:rsidP="005920F8">
      <w:pPr>
        <w:pStyle w:val="ListParagraph"/>
        <w:numPr>
          <w:ilvl w:val="0"/>
          <w:numId w:val="12"/>
        </w:numPr>
      </w:pPr>
      <w:r>
        <w:t>The step 4</w:t>
      </w:r>
      <w:r w:rsidR="00FD5844">
        <w:t xml:space="preserve"> of Basic flow is followed.</w:t>
      </w:r>
    </w:p>
    <w:p w14:paraId="46DC7092" w14:textId="77777777" w:rsidR="009F5790" w:rsidRPr="009F5790" w:rsidRDefault="009F5790" w:rsidP="00516B52">
      <w:pPr>
        <w:pStyle w:val="infoblue"/>
        <w:ind w:left="0"/>
      </w:pPr>
      <w:bookmarkStart w:id="42" w:name="_Toc144299927"/>
    </w:p>
    <w:p w14:paraId="2BF1FBF7" w14:textId="00D5EB57" w:rsidR="00800A1B" w:rsidRDefault="00516B52" w:rsidP="005920F8">
      <w:pPr>
        <w:pStyle w:val="StyleHeading2Sub-headingH2ChapterNumberAppendixLetterchnh"/>
      </w:pPr>
      <w:bookmarkStart w:id="43" w:name="_Toc497571440"/>
      <w:r>
        <w:t>4.2.2</w:t>
      </w:r>
      <w:r w:rsidR="00800A1B">
        <w:t xml:space="preserve">  Alternate Flow </w:t>
      </w:r>
      <w:r>
        <w:t>2</w:t>
      </w:r>
      <w:bookmarkEnd w:id="43"/>
    </w:p>
    <w:p w14:paraId="0F03F8BC" w14:textId="77777777" w:rsidR="009F5790" w:rsidRPr="009F5790" w:rsidRDefault="009F5790" w:rsidP="005920F8"/>
    <w:p w14:paraId="28D5B42E" w14:textId="0D996CDA" w:rsidR="00800A1B" w:rsidRDefault="00516B52" w:rsidP="005920F8">
      <w:pPr>
        <w:pStyle w:val="StyleHeading2Sub-headingH2ChapterNumberAppendixLetterchnh"/>
      </w:pPr>
      <w:bookmarkStart w:id="44" w:name="_Toc497571441"/>
      <w:r>
        <w:t>Exception Flow 1</w:t>
      </w:r>
      <w:r w:rsidR="00800A1B">
        <w:t>: Web Server Down</w:t>
      </w:r>
      <w:bookmarkEnd w:id="44"/>
    </w:p>
    <w:p w14:paraId="5713D10A" w14:textId="39674380" w:rsidR="00667AD1" w:rsidRDefault="0038351F" w:rsidP="00667AD1">
      <w:pPr>
        <w:pStyle w:val="ListParagraph"/>
        <w:numPr>
          <w:ilvl w:val="0"/>
          <w:numId w:val="14"/>
        </w:numPr>
      </w:pPr>
      <w:r>
        <w:t>User</w:t>
      </w:r>
      <w:r w:rsidR="00667AD1">
        <w:t xml:space="preserve"> visits the </w:t>
      </w:r>
      <w:r>
        <w:t>Asset Management System</w:t>
      </w:r>
      <w:r w:rsidR="00667AD1">
        <w:t xml:space="preserve"> URL </w:t>
      </w:r>
      <w:hyperlink r:id="rId12" w:history="1">
        <w:r w:rsidR="002329A3">
          <w:rPr>
            <w:rStyle w:val="Hyperlink"/>
          </w:rPr>
          <w:t>http://blrwfl11473:8086/AssetManagementSystem</w:t>
        </w:r>
      </w:hyperlink>
      <w:r w:rsidR="00667AD1">
        <w:t xml:space="preserve"> using any standard browser</w:t>
      </w:r>
    </w:p>
    <w:p w14:paraId="7CCF3F54" w14:textId="77777777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5DCF1D73" w:rsidR="00800A1B" w:rsidRDefault="00516B52" w:rsidP="005920F8">
      <w:pPr>
        <w:pStyle w:val="StyleHeading2Sub-headingH2ChapterNumberAppendixLetterchnh"/>
      </w:pPr>
      <w:bookmarkStart w:id="45" w:name="_Toc497571442"/>
      <w:r>
        <w:t>Exception Flow 2</w:t>
      </w:r>
      <w:r w:rsidR="00800A1B">
        <w:t>: Database Connectivity Error</w:t>
      </w:r>
      <w:bookmarkEnd w:id="45"/>
    </w:p>
    <w:p w14:paraId="4046E15A" w14:textId="77777777" w:rsidR="00800A1B" w:rsidRDefault="00800A1B" w:rsidP="005920F8"/>
    <w:p w14:paraId="37D5C881" w14:textId="02212229" w:rsidR="00667AD1" w:rsidRDefault="0038351F" w:rsidP="00667AD1">
      <w:pPr>
        <w:pStyle w:val="ListParagraph"/>
        <w:numPr>
          <w:ilvl w:val="0"/>
          <w:numId w:val="16"/>
        </w:numPr>
      </w:pPr>
      <w:r>
        <w:t>User</w:t>
      </w:r>
      <w:r w:rsidR="00667AD1">
        <w:t xml:space="preserve"> visits the </w:t>
      </w:r>
      <w:r>
        <w:t>Asset Management System</w:t>
      </w:r>
      <w:r w:rsidR="00667AD1">
        <w:t xml:space="preserve"> URL </w:t>
      </w:r>
      <w:hyperlink r:id="rId13" w:history="1">
        <w:r w:rsidR="002329A3">
          <w:rPr>
            <w:rStyle w:val="Hyperlink"/>
          </w:rPr>
          <w:t>http://blrwfl11473:8086/AssetManagementSystem</w:t>
        </w:r>
      </w:hyperlink>
      <w:r w:rsidR="00667AD1">
        <w:t xml:space="preserve"> using any standard browser</w:t>
      </w:r>
    </w:p>
    <w:p w14:paraId="0503F9EC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ED4050C" w14:textId="1A41BDA7" w:rsidR="00667AD1" w:rsidRDefault="00667AD1" w:rsidP="002329A3">
      <w:pPr>
        <w:ind w:left="0"/>
      </w:pPr>
    </w:p>
    <w:p w14:paraId="76D24930" w14:textId="6D954EAB" w:rsidR="00667AD1" w:rsidRPr="00516B52" w:rsidRDefault="0038351F" w:rsidP="00667AD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2329A3">
        <w:rPr>
          <w:rFonts w:asciiTheme="minorHAnsi" w:eastAsiaTheme="minorHAnsi" w:hAnsiTheme="minorHAnsi" w:cstheme="minorHAnsi"/>
          <w:b/>
          <w:lang w:eastAsia="en-US"/>
        </w:rPr>
        <w:t>name</w:t>
      </w:r>
      <w:r w:rsidR="00667AD1">
        <w:rPr>
          <w:rFonts w:asciiTheme="minorHAnsi" w:eastAsiaTheme="minorHAnsi" w:hAnsiTheme="minorHAnsi" w:cstheme="minorHAnsi"/>
          <w:b/>
          <w:lang w:eastAsia="en-US"/>
        </w:rPr>
        <w:t xml:space="preserve"> </w:t>
      </w:r>
      <w:r w:rsidR="00667AD1" w:rsidRPr="00516B52">
        <w:rPr>
          <w:rFonts w:asciiTheme="minorHAnsi" w:eastAsiaTheme="minorHAnsi" w:hAnsiTheme="minorHAnsi" w:cstheme="minorHAnsi"/>
          <w:lang w:eastAsia="en-US"/>
        </w:rPr>
        <w:t>in Admin Login Section</w:t>
      </w:r>
    </w:p>
    <w:p w14:paraId="7C4EC09A" w14:textId="44DBFBFB" w:rsidR="00667AD1" w:rsidRPr="00516B52" w:rsidRDefault="0038351F" w:rsidP="00667AD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667AD1">
        <w:rPr>
          <w:rFonts w:asciiTheme="minorHAnsi" w:eastAsiaTheme="minorHAnsi" w:hAnsiTheme="minorHAnsi" w:cstheme="minorHAnsi"/>
          <w:b/>
          <w:lang w:eastAsia="en-US"/>
        </w:rPr>
        <w:t xml:space="preserve">password </w:t>
      </w:r>
      <w:r w:rsidR="00667AD1" w:rsidRPr="00516B52">
        <w:rPr>
          <w:rFonts w:asciiTheme="minorHAnsi" w:eastAsiaTheme="minorHAnsi" w:hAnsiTheme="minorHAnsi" w:cstheme="minorHAnsi"/>
          <w:lang w:eastAsia="en-US"/>
        </w:rPr>
        <w:t>in Admin Login Section</w:t>
      </w:r>
    </w:p>
    <w:p w14:paraId="4F6A0B2C" w14:textId="02AB0547" w:rsidR="00667AD1" w:rsidRPr="00487F47" w:rsidRDefault="0038351F" w:rsidP="00667AD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667AD1">
        <w:rPr>
          <w:rFonts w:asciiTheme="minorHAnsi" w:eastAsiaTheme="minorHAnsi" w:hAnsiTheme="minorHAnsi" w:cstheme="minorHAnsi"/>
          <w:lang w:eastAsia="en-US"/>
        </w:rPr>
        <w:t xml:space="preserve"> 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clicks on the </w:t>
      </w:r>
      <w:r w:rsidR="00667AD1">
        <w:rPr>
          <w:rFonts w:asciiTheme="minorHAnsi" w:eastAsiaTheme="minorHAnsi" w:hAnsiTheme="minorHAnsi" w:cstheme="minorHAnsi"/>
          <w:b/>
          <w:lang w:eastAsia="en-US"/>
        </w:rPr>
        <w:t>L</w:t>
      </w:r>
      <w:r w:rsidR="00667AD1" w:rsidRPr="00516B52">
        <w:rPr>
          <w:rFonts w:asciiTheme="minorHAnsi" w:eastAsiaTheme="minorHAnsi" w:hAnsiTheme="minorHAnsi" w:cstheme="minorHAnsi"/>
          <w:b/>
          <w:lang w:eastAsia="en-US"/>
        </w:rPr>
        <w:t>ogin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button in the section of a home page given for </w:t>
      </w:r>
      <w:r>
        <w:rPr>
          <w:rFonts w:asciiTheme="minorHAnsi" w:eastAsiaTheme="minorHAnsi" w:hAnsiTheme="minorHAnsi" w:cstheme="minorHAnsi"/>
          <w:lang w:eastAsia="en-US"/>
        </w:rPr>
        <w:t>User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login.</w:t>
      </w:r>
    </w:p>
    <w:p w14:paraId="4DCA3991" w14:textId="77777777" w:rsidR="00800A1B" w:rsidRPr="002445D4" w:rsidRDefault="00800A1B" w:rsidP="005920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0607155" w:rsidR="00800A1B" w:rsidRDefault="00516B52" w:rsidP="005920F8">
      <w:pPr>
        <w:pStyle w:val="StyleHeading2Sub-headingH2ChapterNumberAppendixLetterchnh"/>
      </w:pPr>
      <w:bookmarkStart w:id="46" w:name="_Toc497571443"/>
      <w:r>
        <w:t>Exception Flow 3</w:t>
      </w:r>
      <w:r w:rsidR="00800A1B">
        <w:t>: Network Connectivity Error</w:t>
      </w:r>
      <w:bookmarkEnd w:id="46"/>
    </w:p>
    <w:p w14:paraId="7E0E6F6F" w14:textId="77777777" w:rsidR="00800A1B" w:rsidRDefault="00800A1B" w:rsidP="005920F8"/>
    <w:p w14:paraId="5C608B0F" w14:textId="3E57AA38" w:rsidR="00667AD1" w:rsidRDefault="0038351F" w:rsidP="00667AD1">
      <w:pPr>
        <w:pStyle w:val="ListParagraph"/>
        <w:numPr>
          <w:ilvl w:val="0"/>
          <w:numId w:val="17"/>
        </w:numPr>
      </w:pPr>
      <w:r>
        <w:t>User</w:t>
      </w:r>
      <w:r w:rsidR="00667AD1">
        <w:t xml:space="preserve"> visits the </w:t>
      </w:r>
      <w:r>
        <w:t>Asset Management System</w:t>
      </w:r>
      <w:r w:rsidR="00667AD1">
        <w:t xml:space="preserve"> URL </w:t>
      </w:r>
      <w:hyperlink r:id="rId14" w:history="1">
        <w:r w:rsidR="002329A3">
          <w:rPr>
            <w:rStyle w:val="Hyperlink"/>
          </w:rPr>
          <w:t>http://blrwfl11473:8086/AssetManagementSystem</w:t>
        </w:r>
      </w:hyperlink>
      <w:r w:rsidR="00667AD1">
        <w:t xml:space="preserve"> using any standard browser</w:t>
      </w:r>
    </w:p>
    <w:p w14:paraId="73CF3751" w14:textId="77777777" w:rsidR="002329A3" w:rsidRDefault="002329A3" w:rsidP="002329A3">
      <w:pPr>
        <w:pStyle w:val="ListParagraph"/>
        <w:numPr>
          <w:ilvl w:val="0"/>
          <w:numId w:val="17"/>
        </w:numPr>
      </w:pPr>
      <w:r>
        <w:t>The system displays Home Page Screen for online AMS.</w:t>
      </w:r>
    </w:p>
    <w:p w14:paraId="6F8A0D2B" w14:textId="77777777" w:rsidR="002329A3" w:rsidRDefault="002329A3" w:rsidP="002329A3">
      <w:pPr>
        <w:pStyle w:val="ListParagraph"/>
        <w:numPr>
          <w:ilvl w:val="0"/>
          <w:numId w:val="17"/>
        </w:numPr>
      </w:pPr>
      <w:r>
        <w:lastRenderedPageBreak/>
        <w:t>User clicks on the link ‘Click here to Login’.</w:t>
      </w:r>
    </w:p>
    <w:p w14:paraId="1E28164C" w14:textId="77777777" w:rsidR="002329A3" w:rsidRPr="002329A3" w:rsidRDefault="002329A3" w:rsidP="002329A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t xml:space="preserve">The system displays </w:t>
      </w:r>
      <w:r w:rsidRPr="002329A3">
        <w:rPr>
          <w:b/>
        </w:rPr>
        <w:t>Login</w:t>
      </w:r>
      <w:r>
        <w:t xml:space="preserve"> page.</w:t>
      </w:r>
    </w:p>
    <w:p w14:paraId="55702F84" w14:textId="26DA8C21" w:rsidR="00667AD1" w:rsidRPr="00516B52" w:rsidRDefault="0038351F" w:rsidP="00667A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2329A3">
        <w:rPr>
          <w:rFonts w:asciiTheme="minorHAnsi" w:eastAsiaTheme="minorHAnsi" w:hAnsiTheme="minorHAnsi" w:cstheme="minorHAnsi"/>
          <w:b/>
          <w:lang w:eastAsia="en-US"/>
        </w:rPr>
        <w:t>name</w:t>
      </w:r>
      <w:r w:rsidR="00667AD1">
        <w:rPr>
          <w:rFonts w:asciiTheme="minorHAnsi" w:eastAsiaTheme="minorHAnsi" w:hAnsiTheme="minorHAnsi" w:cstheme="minorHAnsi"/>
          <w:b/>
          <w:lang w:eastAsia="en-US"/>
        </w:rPr>
        <w:t xml:space="preserve"> </w:t>
      </w:r>
      <w:r w:rsidR="00667AD1" w:rsidRPr="00516B52">
        <w:rPr>
          <w:rFonts w:asciiTheme="minorHAnsi" w:eastAsiaTheme="minorHAnsi" w:hAnsiTheme="minorHAnsi" w:cstheme="minorHAnsi"/>
          <w:lang w:eastAsia="en-US"/>
        </w:rPr>
        <w:t>in Admin Login Section</w:t>
      </w:r>
    </w:p>
    <w:p w14:paraId="4BDBB6D1" w14:textId="7FA111FD" w:rsidR="00667AD1" w:rsidRPr="00516B52" w:rsidRDefault="0038351F" w:rsidP="00667A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enters his/her </w:t>
      </w:r>
      <w:r w:rsidR="00667AD1">
        <w:rPr>
          <w:rFonts w:asciiTheme="minorHAnsi" w:eastAsiaTheme="minorHAnsi" w:hAnsiTheme="minorHAnsi" w:cstheme="minorHAnsi"/>
          <w:b/>
          <w:lang w:eastAsia="en-US"/>
        </w:rPr>
        <w:t xml:space="preserve">password </w:t>
      </w:r>
      <w:r w:rsidR="00667AD1" w:rsidRPr="00516B52">
        <w:rPr>
          <w:rFonts w:asciiTheme="minorHAnsi" w:eastAsiaTheme="minorHAnsi" w:hAnsiTheme="minorHAnsi" w:cstheme="minorHAnsi"/>
          <w:lang w:eastAsia="en-US"/>
        </w:rPr>
        <w:t>in Admin Login Section</w:t>
      </w:r>
    </w:p>
    <w:p w14:paraId="47013DED" w14:textId="42043124" w:rsidR="00667AD1" w:rsidRPr="00487F47" w:rsidRDefault="0038351F" w:rsidP="00667A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eastAsia="en-US"/>
        </w:rPr>
        <w:t>User</w:t>
      </w:r>
      <w:r w:rsidR="00667AD1">
        <w:rPr>
          <w:rFonts w:asciiTheme="minorHAnsi" w:eastAsiaTheme="minorHAnsi" w:hAnsiTheme="minorHAnsi" w:cstheme="minorHAnsi"/>
          <w:lang w:eastAsia="en-US"/>
        </w:rPr>
        <w:t xml:space="preserve"> 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clicks on the </w:t>
      </w:r>
      <w:r w:rsidR="00667AD1">
        <w:rPr>
          <w:rFonts w:asciiTheme="minorHAnsi" w:eastAsiaTheme="minorHAnsi" w:hAnsiTheme="minorHAnsi" w:cstheme="minorHAnsi"/>
          <w:b/>
          <w:lang w:eastAsia="en-US"/>
        </w:rPr>
        <w:t>L</w:t>
      </w:r>
      <w:r w:rsidR="00667AD1" w:rsidRPr="00516B52">
        <w:rPr>
          <w:rFonts w:asciiTheme="minorHAnsi" w:eastAsiaTheme="minorHAnsi" w:hAnsiTheme="minorHAnsi" w:cstheme="minorHAnsi"/>
          <w:b/>
          <w:lang w:eastAsia="en-US"/>
        </w:rPr>
        <w:t>ogin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button in the section of a home page given for </w:t>
      </w:r>
      <w:r>
        <w:rPr>
          <w:rFonts w:asciiTheme="minorHAnsi" w:eastAsiaTheme="minorHAnsi" w:hAnsiTheme="minorHAnsi" w:cstheme="minorHAnsi"/>
          <w:lang w:eastAsia="en-US"/>
        </w:rPr>
        <w:t>User</w:t>
      </w:r>
      <w:r w:rsidR="00667AD1" w:rsidRPr="00487F47">
        <w:rPr>
          <w:rFonts w:asciiTheme="minorHAnsi" w:eastAsiaTheme="minorHAnsi" w:hAnsiTheme="minorHAnsi" w:cstheme="minorHAnsi"/>
          <w:lang w:eastAsia="en-US"/>
        </w:rPr>
        <w:t xml:space="preserve"> login.</w:t>
      </w:r>
    </w:p>
    <w:p w14:paraId="73CCF1A0" w14:textId="77777777" w:rsidR="00800A1B" w:rsidRPr="002445D4" w:rsidRDefault="00800A1B" w:rsidP="005920F8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47" w:name="_Toc145125013"/>
      <w:bookmarkStart w:id="48" w:name="_Toc165439511"/>
      <w:bookmarkStart w:id="49" w:name="_Toc186019620"/>
      <w:bookmarkStart w:id="50" w:name="_Toc497571444"/>
      <w:r w:rsidRPr="009F5790">
        <w:t>Post Conditions</w:t>
      </w:r>
      <w:bookmarkEnd w:id="42"/>
      <w:bookmarkEnd w:id="47"/>
      <w:bookmarkEnd w:id="48"/>
      <w:bookmarkEnd w:id="49"/>
      <w:bookmarkEnd w:id="50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5920F8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5920F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028CF638" w:rsidR="007B41E9" w:rsidRPr="009F5790" w:rsidRDefault="007B41E9" w:rsidP="00667AD1">
            <w:r w:rsidRPr="009F1100">
              <w:t xml:space="preserve">Successful </w:t>
            </w:r>
            <w:r w:rsidR="00667AD1">
              <w:t>admin</w:t>
            </w:r>
            <w:r>
              <w:t xml:space="preserve"> </w:t>
            </w:r>
            <w:r w:rsidRPr="009F1100">
              <w:t>lo</w:t>
            </w:r>
            <w:r>
              <w:t xml:space="preserve">gin to the </w:t>
            </w:r>
            <w:r w:rsidR="0038351F">
              <w:t>Asset Management System</w:t>
            </w:r>
          </w:p>
        </w:tc>
        <w:tc>
          <w:tcPr>
            <w:tcW w:w="5688" w:type="dxa"/>
          </w:tcPr>
          <w:p w14:paraId="7AD6974C" w14:textId="6ECB3BDE" w:rsidR="007B41E9" w:rsidRPr="009F5790" w:rsidRDefault="0038351F" w:rsidP="00667AD1">
            <w:pPr>
              <w:pStyle w:val="infoblue"/>
            </w:pPr>
            <w:r>
              <w:t>User</w:t>
            </w:r>
            <w:r w:rsidR="007B41E9">
              <w:t xml:space="preserve"> wil</w:t>
            </w:r>
            <w:r w:rsidR="00667AD1">
              <w:t xml:space="preserve">l be logged in to the </w:t>
            </w:r>
            <w:r w:rsidR="002329A3">
              <w:t>AMS</w:t>
            </w:r>
            <w:r w:rsidR="007B41E9">
              <w:t xml:space="preserve"> successfully and </w:t>
            </w:r>
            <w:r w:rsidR="007B41E9" w:rsidRPr="009F1100">
              <w:t xml:space="preserve">system </w:t>
            </w:r>
            <w:r w:rsidR="007B41E9">
              <w:t>should navigate</w:t>
            </w:r>
            <w:r w:rsidR="00667AD1">
              <w:t xml:space="preserve"> admin</w:t>
            </w:r>
            <w:r w:rsidR="007B41E9" w:rsidRPr="009F1100">
              <w:t xml:space="preserve"> to the </w:t>
            </w:r>
            <w:r w:rsidR="00667AD1">
              <w:t>AdminHome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2E1DBB64" w:rsidR="007B41E9" w:rsidRPr="007B41E9" w:rsidRDefault="007B41E9" w:rsidP="00667AD1">
            <w:r w:rsidRPr="007B41E9">
              <w:t xml:space="preserve">Login to the </w:t>
            </w:r>
            <w:r w:rsidR="0038351F">
              <w:t>Asset Management System</w:t>
            </w:r>
            <w:r w:rsidRPr="007B41E9">
              <w:t xml:space="preserve"> with reattempt</w:t>
            </w:r>
          </w:p>
        </w:tc>
        <w:tc>
          <w:tcPr>
            <w:tcW w:w="5688" w:type="dxa"/>
          </w:tcPr>
          <w:p w14:paraId="23B5FA5C" w14:textId="360E7D5F" w:rsidR="007B41E9" w:rsidRPr="007B41E9" w:rsidRDefault="0038351F" w:rsidP="00667AD1">
            <w:r>
              <w:t>User</w:t>
            </w:r>
            <w:r w:rsidR="00667AD1">
              <w:t xml:space="preserve"> will be logged in to the </w:t>
            </w:r>
            <w:r w:rsidR="002329A3">
              <w:t>AMS</w:t>
            </w:r>
            <w:r w:rsidR="007B41E9" w:rsidRPr="007B41E9">
              <w:t xml:space="preserve"> successfully and system should navigate user to the </w:t>
            </w:r>
            <w:r>
              <w:t>Asset Management System</w:t>
            </w:r>
          </w:p>
        </w:tc>
      </w:tr>
      <w:tr w:rsidR="00667AD1" w:rsidRPr="007B41E9" w14:paraId="2CE33834" w14:textId="77777777" w:rsidTr="00062CBA">
        <w:tc>
          <w:tcPr>
            <w:tcW w:w="3168" w:type="dxa"/>
          </w:tcPr>
          <w:p w14:paraId="43DB0227" w14:textId="691AD06C" w:rsidR="00667AD1" w:rsidRPr="007B41E9" w:rsidRDefault="00667AD1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43EE6D48" w14:textId="6B199B6C" w:rsidR="00667AD1" w:rsidRPr="007B41E9" w:rsidRDefault="00667AD1" w:rsidP="00667AD1"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web server unavailability problem</w:t>
            </w:r>
          </w:p>
        </w:tc>
      </w:tr>
      <w:tr w:rsidR="00667AD1" w:rsidRPr="007B41E9" w14:paraId="50EFF790" w14:textId="77777777" w:rsidTr="00062CBA">
        <w:tc>
          <w:tcPr>
            <w:tcW w:w="3168" w:type="dxa"/>
          </w:tcPr>
          <w:p w14:paraId="2A7601A8" w14:textId="497D524F" w:rsidR="00667AD1" w:rsidRPr="007B41E9" w:rsidRDefault="00667AD1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0C2A61A0" w14:textId="7F1EFF5B" w:rsidR="00667AD1" w:rsidRPr="007B41E9" w:rsidRDefault="00667AD1" w:rsidP="00667AD1">
            <w:pPr>
              <w:pStyle w:val="infoblue"/>
              <w:rPr>
                <w:bCs/>
              </w:rPr>
            </w:pPr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the database connectivity problem</w:t>
            </w:r>
          </w:p>
        </w:tc>
      </w:tr>
      <w:tr w:rsidR="00667AD1" w:rsidRPr="007B41E9" w14:paraId="1ADF802C" w14:textId="77777777" w:rsidTr="00062CBA">
        <w:tc>
          <w:tcPr>
            <w:tcW w:w="3168" w:type="dxa"/>
          </w:tcPr>
          <w:p w14:paraId="4092D321" w14:textId="0667B7F1" w:rsidR="00667AD1" w:rsidRPr="007B41E9" w:rsidRDefault="00667AD1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5BBA7320" w14:textId="2D7F6412" w:rsidR="00667AD1" w:rsidRPr="007B41E9" w:rsidRDefault="00667AD1" w:rsidP="00667AD1">
            <w:pPr>
              <w:pStyle w:val="infoblue"/>
            </w:pPr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the network connectivity problem</w:t>
            </w:r>
          </w:p>
        </w:tc>
      </w:tr>
    </w:tbl>
    <w:p w14:paraId="23EFDC96" w14:textId="77777777" w:rsidR="009F5790" w:rsidRPr="009F5790" w:rsidRDefault="009F5790" w:rsidP="005920F8"/>
    <w:p w14:paraId="43EE3B16" w14:textId="77777777" w:rsidR="009F5790" w:rsidRPr="009F5790" w:rsidRDefault="009F5790" w:rsidP="005920F8"/>
    <w:p w14:paraId="338C66C3" w14:textId="77777777" w:rsidR="009F5790" w:rsidRPr="009F5790" w:rsidRDefault="009F5790" w:rsidP="005920F8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497571445"/>
      <w:r w:rsidRPr="009F5790">
        <w:t>Special Requirements</w:t>
      </w:r>
      <w:bookmarkEnd w:id="51"/>
      <w:bookmarkEnd w:id="52"/>
      <w:bookmarkEnd w:id="53"/>
      <w:bookmarkEnd w:id="54"/>
      <w:bookmarkEnd w:id="55"/>
    </w:p>
    <w:p w14:paraId="7F30F35B" w14:textId="10D0F466" w:rsidR="00524418" w:rsidRPr="0004791E" w:rsidRDefault="00524418" w:rsidP="005920F8">
      <w:pPr>
        <w:pStyle w:val="StyleHeading2Sub-headingH2ChapterNumberAppendixLetterchnh"/>
      </w:pPr>
      <w:bookmarkStart w:id="56" w:name="_Toc497571446"/>
      <w:r>
        <w:t>Performance</w:t>
      </w:r>
      <w:bookmarkEnd w:id="56"/>
      <w:r w:rsidRPr="0004791E">
        <w:t xml:space="preserve"> </w:t>
      </w:r>
    </w:p>
    <w:p w14:paraId="36F3F0B1" w14:textId="614EDA20" w:rsidR="00524418" w:rsidRPr="00DE247D" w:rsidRDefault="00E81D36" w:rsidP="005920F8">
      <w:pPr>
        <w:pStyle w:val="ListParagraph"/>
        <w:numPr>
          <w:ilvl w:val="0"/>
          <w:numId w:val="18"/>
        </w:numPr>
      </w:pPr>
      <w:r>
        <w:t xml:space="preserve">The click on ‘Click here to Login’ </w:t>
      </w:r>
      <w:r w:rsidR="00261AEF">
        <w:t xml:space="preserve">shall </w:t>
      </w:r>
      <w:r>
        <w:t>navigate the user to login page within 10</w:t>
      </w:r>
      <w:r w:rsidR="00261AEF">
        <w:t xml:space="preserve"> seconds of user request</w:t>
      </w:r>
    </w:p>
    <w:p w14:paraId="55EE0ED8" w14:textId="6FF2F818" w:rsidR="00261AEF" w:rsidRPr="0004791E" w:rsidRDefault="00261AEF" w:rsidP="005920F8">
      <w:pPr>
        <w:pStyle w:val="StyleHeading2Sub-headingH2ChapterNumberAppendixLetterchnh"/>
      </w:pPr>
      <w:bookmarkStart w:id="57" w:name="_Toc497571447"/>
      <w:r>
        <w:t>Availability</w:t>
      </w:r>
      <w:bookmarkEnd w:id="57"/>
      <w:r>
        <w:t xml:space="preserve"> </w:t>
      </w:r>
    </w:p>
    <w:p w14:paraId="32F7FE43" w14:textId="06A170FF" w:rsidR="00261AEF" w:rsidRPr="00DE247D" w:rsidRDefault="00261AEF" w:rsidP="00E81D36">
      <w:pPr>
        <w:pStyle w:val="ListParagraph"/>
        <w:numPr>
          <w:ilvl w:val="0"/>
          <w:numId w:val="28"/>
        </w:numPr>
      </w:pPr>
      <w:r>
        <w:t xml:space="preserve">The </w:t>
      </w:r>
      <w:r w:rsidR="00E81D36">
        <w:t>user can login only on any day 24x7.</w:t>
      </w:r>
    </w:p>
    <w:p w14:paraId="1BB628C4" w14:textId="2BA3CA81" w:rsidR="00307C46" w:rsidRPr="0004791E" w:rsidRDefault="00307C46" w:rsidP="005920F8">
      <w:pPr>
        <w:pStyle w:val="StyleHeading2Sub-headingH2ChapterNumberAppendixLetterchnh"/>
      </w:pPr>
      <w:bookmarkStart w:id="58" w:name="_Toc497571448"/>
      <w:r>
        <w:t>User Interface</w:t>
      </w:r>
      <w:bookmarkEnd w:id="58"/>
      <w:r w:rsidRPr="0004791E">
        <w:t xml:space="preserve"> </w:t>
      </w:r>
    </w:p>
    <w:p w14:paraId="26121109" w14:textId="6F384103" w:rsidR="00517857" w:rsidRDefault="00517857" w:rsidP="005920F8">
      <w:pPr>
        <w:pStyle w:val="ListParagraph"/>
        <w:numPr>
          <w:ilvl w:val="1"/>
          <w:numId w:val="16"/>
        </w:numPr>
      </w:pPr>
      <w:r>
        <w:t>The active links shoul be displayed in red color</w:t>
      </w:r>
    </w:p>
    <w:p w14:paraId="1E243CAB" w14:textId="1034CE09" w:rsidR="00517857" w:rsidRDefault="00517857" w:rsidP="005920F8">
      <w:pPr>
        <w:pStyle w:val="ListParagraph"/>
        <w:numPr>
          <w:ilvl w:val="1"/>
          <w:numId w:val="16"/>
        </w:numPr>
      </w:pPr>
      <w:r>
        <w:t>The visited links should be displayed in purpule color</w:t>
      </w:r>
    </w:p>
    <w:p w14:paraId="25B3E02F" w14:textId="08DE4EF9" w:rsidR="00517857" w:rsidRDefault="00517857" w:rsidP="005920F8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5920F8">
      <w:pPr>
        <w:pStyle w:val="StyleHeading2Sub-headingH2ChapterNumberAppendixLetterchnh"/>
      </w:pPr>
      <w:bookmarkStart w:id="59" w:name="_Toc497571449"/>
      <w:r>
        <w:lastRenderedPageBreak/>
        <w:t>Security</w:t>
      </w:r>
      <w:bookmarkEnd w:id="59"/>
    </w:p>
    <w:p w14:paraId="582096DA" w14:textId="38DA8DE7" w:rsidR="00F8175B" w:rsidRDefault="00F8175B" w:rsidP="005920F8">
      <w:pPr>
        <w:pStyle w:val="ListParagraph"/>
        <w:numPr>
          <w:ilvl w:val="0"/>
          <w:numId w:val="19"/>
        </w:numPr>
      </w:pPr>
      <w:r>
        <w:t xml:space="preserve">The system </w:t>
      </w:r>
      <w:r w:rsidR="00E81D36">
        <w:t xml:space="preserve">shall display the letters of password </w:t>
      </w:r>
      <w:r>
        <w:t>in a masked format when they are entered by the customer.</w:t>
      </w:r>
    </w:p>
    <w:p w14:paraId="502F6280" w14:textId="77777777" w:rsidR="009F5790" w:rsidRPr="009F5790" w:rsidRDefault="009F5790" w:rsidP="005920F8">
      <w:pPr>
        <w:pStyle w:val="StyleHeading1H1Mainheading1Heading1Heading10Head1h1Sec"/>
      </w:pPr>
      <w:bookmarkStart w:id="60" w:name="_Toc144299929"/>
      <w:bookmarkStart w:id="61" w:name="_Toc145125015"/>
      <w:bookmarkStart w:id="62" w:name="_Toc165439513"/>
      <w:bookmarkStart w:id="63" w:name="_Toc186019622"/>
      <w:bookmarkStart w:id="64" w:name="_Toc497571450"/>
      <w:r w:rsidRPr="009F5790">
        <w:t>Extension Points</w:t>
      </w:r>
      <w:bookmarkEnd w:id="60"/>
      <w:bookmarkEnd w:id="61"/>
      <w:bookmarkEnd w:id="62"/>
      <w:bookmarkEnd w:id="63"/>
      <w:bookmarkEnd w:id="64"/>
    </w:p>
    <w:p w14:paraId="5198B509" w14:textId="3C32D344" w:rsidR="00DE247D" w:rsidRPr="0004791E" w:rsidRDefault="00DE247D" w:rsidP="005920F8">
      <w:pPr>
        <w:pStyle w:val="StyleHeading2Sub-headingH2ChapterNumberAppendixLetterchnh"/>
      </w:pPr>
      <w:bookmarkStart w:id="65" w:name="_Toc122945797"/>
      <w:bookmarkStart w:id="66" w:name="_Toc123634717"/>
      <w:bookmarkStart w:id="67" w:name="_Toc165439514"/>
      <w:bookmarkStart w:id="68" w:name="_Toc186019623"/>
      <w:bookmarkStart w:id="69" w:name="_Toc497571451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>
        <w:t>1</w:t>
      </w:r>
      <w:r w:rsidRPr="0004791E">
        <w:t>:</w:t>
      </w:r>
      <w:bookmarkEnd w:id="69"/>
      <w:r w:rsidRPr="0004791E">
        <w:t xml:space="preserve"> </w:t>
      </w:r>
    </w:p>
    <w:p w14:paraId="62FF771A" w14:textId="5F6F9E10" w:rsidR="00DE247D" w:rsidRPr="00DE247D" w:rsidRDefault="00E81D36" w:rsidP="005920F8">
      <w:r>
        <w:t>In step 5 or 6</w:t>
      </w:r>
      <w:r w:rsidR="00DE247D" w:rsidRPr="00DE247D">
        <w:t>, if the customer has entered wrong user credentials :</w:t>
      </w:r>
    </w:p>
    <w:p w14:paraId="3C62BE38" w14:textId="77777777" w:rsidR="006C53AA" w:rsidRDefault="006C53AA" w:rsidP="005920F8">
      <w:r>
        <w:t xml:space="preserve">1. </w:t>
      </w:r>
      <w:r w:rsidR="00DE247D" w:rsidRPr="00DE247D">
        <w:t>The system prompts the user to re-enter the credentials</w:t>
      </w:r>
    </w:p>
    <w:p w14:paraId="74CD0A73" w14:textId="5D7D60B7" w:rsidR="006C53AA" w:rsidRDefault="006C53AA" w:rsidP="005920F8">
      <w:r>
        <w:t xml:space="preserve">2. </w:t>
      </w:r>
      <w:r w:rsidR="00DE247D">
        <w:t>User e</w:t>
      </w:r>
      <w:r w:rsidR="00E81D36">
        <w:t xml:space="preserve">nters the </w:t>
      </w:r>
      <w:r>
        <w:t>name and password</w:t>
      </w:r>
    </w:p>
    <w:p w14:paraId="26249805" w14:textId="14EB6EF1" w:rsidR="00DE247D" w:rsidRPr="006C53AA" w:rsidRDefault="006C53AA" w:rsidP="005920F8">
      <w:r>
        <w:t xml:space="preserve">3. </w:t>
      </w:r>
      <w:r w:rsidR="00DE247D">
        <w:t xml:space="preserve">The system takes user to the </w:t>
      </w:r>
      <w:r w:rsidR="00E81D36">
        <w:rPr>
          <w:b/>
        </w:rPr>
        <w:t>Step 4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5920F8"/>
    <w:p w14:paraId="156F33CE" w14:textId="034654E0" w:rsidR="00EA7593" w:rsidRPr="0004791E" w:rsidRDefault="00EA7593" w:rsidP="005920F8">
      <w:pPr>
        <w:pStyle w:val="StyleHeading2Sub-headingH2ChapterNumberAppendixLetterchnh"/>
      </w:pPr>
      <w:bookmarkStart w:id="70" w:name="_Toc497571452"/>
      <w:r w:rsidRPr="0004791E">
        <w:t xml:space="preserve">Extension in </w:t>
      </w:r>
      <w:r>
        <w:t>Alternate Flow  x</w:t>
      </w:r>
      <w:r w:rsidRPr="0004791E">
        <w:t>:</w:t>
      </w:r>
      <w:bookmarkEnd w:id="70"/>
      <w:r w:rsidRPr="0004791E">
        <w:t xml:space="preserve"> </w:t>
      </w:r>
    </w:p>
    <w:p w14:paraId="7F0BB941" w14:textId="14DEC7D9" w:rsidR="00EA7593" w:rsidRPr="00DE247D" w:rsidRDefault="00EA7593" w:rsidP="005920F8">
      <w:r w:rsidRPr="00DE247D">
        <w:t xml:space="preserve">In step </w:t>
      </w:r>
      <w:r>
        <w:t>y</w:t>
      </w:r>
      <w:r w:rsidRPr="00DE247D">
        <w:t xml:space="preserve">, if the customer has entered wrong </w:t>
      </w:r>
      <w:r>
        <w:t>course name in the search option</w:t>
      </w:r>
      <w:r w:rsidRPr="00DE247D">
        <w:t xml:space="preserve"> :</w:t>
      </w:r>
    </w:p>
    <w:p w14:paraId="491C61C4" w14:textId="77777777" w:rsidR="00EA7593" w:rsidRDefault="00EA7593" w:rsidP="005920F8">
      <w:pPr>
        <w:pStyle w:val="ListParagraph"/>
        <w:numPr>
          <w:ilvl w:val="0"/>
          <w:numId w:val="23"/>
        </w:numPr>
      </w:pPr>
      <w:r w:rsidRPr="00EA7593">
        <w:t xml:space="preserve">The system displays error message </w:t>
      </w:r>
      <w:r w:rsidR="006C53AA" w:rsidRPr="00EA7593">
        <w:t xml:space="preserve">saying no courses are available, and provides the reason &amp; </w:t>
      </w:r>
      <w:r w:rsidRPr="00EA7593">
        <w:t xml:space="preserve">also </w:t>
      </w:r>
      <w:r w:rsidR="006C53AA" w:rsidRPr="00EA7593">
        <w:t>how to rectify if possible.</w:t>
      </w:r>
    </w:p>
    <w:p w14:paraId="358A8B38" w14:textId="77777777" w:rsidR="00EA7593" w:rsidRDefault="00EA7593" w:rsidP="005920F8">
      <w:pPr>
        <w:pStyle w:val="ListParagraph"/>
        <w:numPr>
          <w:ilvl w:val="0"/>
          <w:numId w:val="23"/>
        </w:numPr>
      </w:pPr>
      <w:r w:rsidRPr="00EA7593">
        <w:t xml:space="preserve">User </w:t>
      </w:r>
      <w:r w:rsidR="006C53AA" w:rsidRPr="00EA7593">
        <w:t>either backs out of this use case, or tries again after rectifying the cause.</w:t>
      </w:r>
      <w:r>
        <w:t xml:space="preserve"> </w:t>
      </w:r>
    </w:p>
    <w:p w14:paraId="584AD321" w14:textId="77777777" w:rsidR="000A2360" w:rsidRDefault="000A2360" w:rsidP="005920F8">
      <w:pPr>
        <w:pStyle w:val="ListParagraph"/>
      </w:pPr>
    </w:p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497571453"/>
      <w:bookmarkEnd w:id="65"/>
      <w:bookmarkEnd w:id="66"/>
      <w:bookmarkEnd w:id="67"/>
      <w:bookmarkEnd w:id="68"/>
      <w:r w:rsidRPr="009F5790">
        <w:t>Business Rules</w:t>
      </w:r>
      <w:bookmarkEnd w:id="71"/>
      <w:bookmarkEnd w:id="72"/>
      <w:bookmarkEnd w:id="73"/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5920F8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1DE82C40" w:rsidR="009F5790" w:rsidRPr="00026079" w:rsidRDefault="0038351F" w:rsidP="005920F8">
            <w:pPr>
              <w:pStyle w:val="infoblue"/>
            </w:pPr>
            <w:r>
              <w:t>User</w:t>
            </w:r>
            <w:r w:rsidR="000A2360" w:rsidRPr="00026079">
              <w:t xml:space="preserve"> must be valid</w:t>
            </w:r>
          </w:p>
        </w:tc>
        <w:tc>
          <w:tcPr>
            <w:tcW w:w="2952" w:type="dxa"/>
          </w:tcPr>
          <w:p w14:paraId="61C1AE7B" w14:textId="78C20237" w:rsidR="009F5790" w:rsidRPr="00026079" w:rsidRDefault="006D50FE" w:rsidP="006D50FE">
            <w:pPr>
              <w:pStyle w:val="infoblue"/>
              <w:ind w:left="0"/>
            </w:pPr>
            <w:r>
              <w:t xml:space="preserve"> </w:t>
            </w:r>
            <w:r w:rsidR="0038351F">
              <w:t>User</w:t>
            </w:r>
            <w:r w:rsidR="00893E99" w:rsidRPr="00026079">
              <w:t xml:space="preserve"> is prompted to re-enterr the login 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5920F8">
            <w:pPr>
              <w:pStyle w:val="infoblue"/>
            </w:pPr>
            <w:r w:rsidRPr="00026079">
              <w:t>BR02</w:t>
            </w:r>
          </w:p>
        </w:tc>
        <w:tc>
          <w:tcPr>
            <w:tcW w:w="3636" w:type="dxa"/>
          </w:tcPr>
          <w:p w14:paraId="0B16553C" w14:textId="7763CD63" w:rsidR="000A2360" w:rsidRPr="00026079" w:rsidRDefault="006D50FE" w:rsidP="005920F8">
            <w:pPr>
              <w:pStyle w:val="infoblue"/>
            </w:pPr>
            <w:r>
              <w:t>All fields on the Login web page are mandatory</w:t>
            </w:r>
          </w:p>
        </w:tc>
        <w:tc>
          <w:tcPr>
            <w:tcW w:w="2952" w:type="dxa"/>
          </w:tcPr>
          <w:p w14:paraId="72D0A41A" w14:textId="74559A0A" w:rsidR="000A2360" w:rsidRPr="00026079" w:rsidRDefault="008562C2" w:rsidP="006D50FE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6D50FE">
              <w:t>All fields are mandatory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5920F8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712D9785" w:rsidR="000A2360" w:rsidRPr="00026079" w:rsidRDefault="000A2360" w:rsidP="00CE66BB">
            <w:pPr>
              <w:pStyle w:val="infoblue"/>
            </w:pPr>
            <w:r w:rsidRPr="00026079">
              <w:t xml:space="preserve">User </w:t>
            </w:r>
            <w:r w:rsidR="00CE66BB">
              <w:t>Name field can accept only characters</w:t>
            </w:r>
          </w:p>
        </w:tc>
        <w:tc>
          <w:tcPr>
            <w:tcW w:w="2952" w:type="dxa"/>
          </w:tcPr>
          <w:p w14:paraId="356D8C7E" w14:textId="41DBFC96" w:rsidR="000A2360" w:rsidRPr="00026079" w:rsidRDefault="00026079" w:rsidP="00573C08">
            <w:pPr>
              <w:pStyle w:val="infoblue"/>
            </w:pPr>
            <w:r w:rsidRPr="00026079">
              <w:t xml:space="preserve">Displays error message “Invalid </w:t>
            </w:r>
            <w:r w:rsidR="00573C08">
              <w:t>User name-Accepts only characters</w:t>
            </w:r>
            <w:r w:rsidRPr="00026079">
              <w:t>”</w:t>
            </w:r>
          </w:p>
        </w:tc>
      </w:tr>
      <w:tr w:rsidR="00573C08" w:rsidRPr="00026079" w14:paraId="3123DA08" w14:textId="77777777" w:rsidTr="00062CBA">
        <w:tc>
          <w:tcPr>
            <w:tcW w:w="2268" w:type="dxa"/>
          </w:tcPr>
          <w:p w14:paraId="5CFBB6B7" w14:textId="185622C3" w:rsidR="00573C08" w:rsidRPr="00026079" w:rsidRDefault="00573C08" w:rsidP="005920F8">
            <w:pPr>
              <w:pStyle w:val="infoblue"/>
            </w:pPr>
            <w:r>
              <w:t>BR04</w:t>
            </w:r>
          </w:p>
        </w:tc>
        <w:tc>
          <w:tcPr>
            <w:tcW w:w="3636" w:type="dxa"/>
          </w:tcPr>
          <w:p w14:paraId="3F9D76FA" w14:textId="6C9823E7" w:rsidR="00573C08" w:rsidRPr="00026079" w:rsidRDefault="00573C08" w:rsidP="00CE66BB">
            <w:pPr>
              <w:pStyle w:val="infoblue"/>
            </w:pPr>
            <w:r>
              <w:t>User Nam</w:t>
            </w:r>
            <w:r w:rsidR="00E81D36">
              <w:t>e fiels should accept maximum 15</w:t>
            </w:r>
            <w:r>
              <w:t xml:space="preserve"> characters</w:t>
            </w:r>
          </w:p>
        </w:tc>
        <w:tc>
          <w:tcPr>
            <w:tcW w:w="2952" w:type="dxa"/>
          </w:tcPr>
          <w:p w14:paraId="16EA2F43" w14:textId="74B825D1" w:rsidR="00573C08" w:rsidRPr="00026079" w:rsidRDefault="00573C08" w:rsidP="00573C08">
            <w:pPr>
              <w:pStyle w:val="infoblue"/>
            </w:pPr>
            <w:r w:rsidRPr="00026079">
              <w:t>Displays error message “</w:t>
            </w:r>
            <w:r w:rsidR="00E81D36">
              <w:t>Maximum 15</w:t>
            </w:r>
            <w:r>
              <w:t xml:space="preserve"> characters only”</w:t>
            </w:r>
          </w:p>
        </w:tc>
      </w:tr>
      <w:tr w:rsidR="00573C08" w:rsidRPr="00026079" w14:paraId="615BC309" w14:textId="77777777" w:rsidTr="00062CBA">
        <w:tc>
          <w:tcPr>
            <w:tcW w:w="2268" w:type="dxa"/>
          </w:tcPr>
          <w:p w14:paraId="717D5AB6" w14:textId="29407A8C" w:rsidR="00573C08" w:rsidRPr="00026079" w:rsidRDefault="00573C08" w:rsidP="005920F8">
            <w:pPr>
              <w:pStyle w:val="infoblue"/>
            </w:pPr>
            <w:r>
              <w:t>BR05</w:t>
            </w:r>
          </w:p>
        </w:tc>
        <w:tc>
          <w:tcPr>
            <w:tcW w:w="3636" w:type="dxa"/>
          </w:tcPr>
          <w:p w14:paraId="710DE7FC" w14:textId="29AA2008" w:rsidR="00573C08" w:rsidRPr="00026079" w:rsidRDefault="00573C08" w:rsidP="00CE66BB">
            <w:pPr>
              <w:pStyle w:val="infoblue"/>
            </w:pPr>
            <w:r>
              <w:t>Password must have at least six characters</w:t>
            </w:r>
          </w:p>
        </w:tc>
        <w:tc>
          <w:tcPr>
            <w:tcW w:w="2952" w:type="dxa"/>
          </w:tcPr>
          <w:p w14:paraId="3D898FBB" w14:textId="71AA71FA" w:rsidR="00573C08" w:rsidRPr="00026079" w:rsidRDefault="00573C08" w:rsidP="00573C08">
            <w:pPr>
              <w:pStyle w:val="infoblue"/>
            </w:pPr>
            <w:r w:rsidRPr="00026079">
              <w:t>Displays error message “</w:t>
            </w:r>
            <w:r>
              <w:t>Enter minimum six characters”</w:t>
            </w:r>
          </w:p>
        </w:tc>
      </w:tr>
      <w:tr w:rsidR="00573C08" w:rsidRPr="00026079" w14:paraId="7ED4F8F3" w14:textId="77777777" w:rsidTr="00062CBA">
        <w:tc>
          <w:tcPr>
            <w:tcW w:w="2268" w:type="dxa"/>
          </w:tcPr>
          <w:p w14:paraId="32DD8B9A" w14:textId="4B5F8361" w:rsidR="00573C08" w:rsidRDefault="00573C08" w:rsidP="005920F8">
            <w:pPr>
              <w:pStyle w:val="infoblue"/>
            </w:pPr>
            <w:r>
              <w:t>BR06</w:t>
            </w:r>
          </w:p>
        </w:tc>
        <w:tc>
          <w:tcPr>
            <w:tcW w:w="3636" w:type="dxa"/>
          </w:tcPr>
          <w:p w14:paraId="78414F2F" w14:textId="42989ED9" w:rsidR="00573C08" w:rsidRPr="00A44DE3" w:rsidRDefault="00573C08" w:rsidP="00573C08">
            <w:pPr>
              <w:pStyle w:val="infoblue"/>
            </w:pPr>
            <w:r w:rsidRPr="00A44DE3">
              <w:rPr>
                <w:rFonts w:eastAsiaTheme="minorHAnsi" w:cs="Candara"/>
              </w:rPr>
              <w:t>Passwords must use at le</w:t>
            </w:r>
            <w:r w:rsidR="00A44DE3" w:rsidRPr="00A44DE3">
              <w:rPr>
                <w:rFonts w:eastAsiaTheme="minorHAnsi" w:cs="Candara"/>
              </w:rPr>
              <w:t xml:space="preserve">ast three of the four character   </w:t>
            </w:r>
            <w:r w:rsidRPr="00A44DE3">
              <w:rPr>
                <w:rFonts w:eastAsiaTheme="minorHAnsi" w:cs="Candara"/>
              </w:rPr>
              <w:t xml:space="preserve">types:lowercase,uppercase </w:t>
            </w:r>
            <w:r w:rsidRPr="00A44DE3">
              <w:rPr>
                <w:rFonts w:eastAsiaTheme="minorHAnsi" w:cs="Candara"/>
              </w:rPr>
              <w:lastRenderedPageBreak/>
              <w:t>letters,numbers, and symbols</w:t>
            </w:r>
          </w:p>
        </w:tc>
        <w:tc>
          <w:tcPr>
            <w:tcW w:w="2952" w:type="dxa"/>
          </w:tcPr>
          <w:p w14:paraId="7C87BFC6" w14:textId="0E362325" w:rsidR="00573C08" w:rsidRPr="00A44DE3" w:rsidRDefault="00A44DE3" w:rsidP="00573C08">
            <w:pPr>
              <w:pStyle w:val="infoblue"/>
            </w:pPr>
            <w:r w:rsidRPr="00A44DE3">
              <w:lastRenderedPageBreak/>
              <w:t>Displays error message ”Invalid Password Format:</w:t>
            </w:r>
            <w:r w:rsidRPr="00A44DE3">
              <w:rPr>
                <w:rFonts w:eastAsiaTheme="minorHAnsi" w:cs="Candara"/>
              </w:rPr>
              <w:t xml:space="preserve"> Passwords must use at </w:t>
            </w:r>
            <w:r w:rsidRPr="00A44DE3">
              <w:rPr>
                <w:rFonts w:eastAsiaTheme="minorHAnsi" w:cs="Candara"/>
              </w:rPr>
              <w:lastRenderedPageBreak/>
              <w:t>le</w:t>
            </w:r>
            <w:r>
              <w:rPr>
                <w:rFonts w:eastAsiaTheme="minorHAnsi" w:cs="Candara"/>
              </w:rPr>
              <w:t xml:space="preserve">ast three of the four character </w:t>
            </w:r>
            <w:r w:rsidRPr="00A44DE3">
              <w:rPr>
                <w:rFonts w:eastAsiaTheme="minorHAnsi" w:cs="Candara"/>
              </w:rPr>
              <w:t>types:lowercase,uppercase letters,numbers, and symbols”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77777777" w:rsidR="009F5790" w:rsidRPr="009F5790" w:rsidRDefault="009F5790" w:rsidP="005920F8">
      <w:pPr>
        <w:pStyle w:val="CommentText"/>
      </w:pP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497571454"/>
      <w:r w:rsidRPr="009F5790">
        <w:t>Diagrams</w:t>
      </w:r>
      <w:bookmarkEnd w:id="76"/>
      <w:bookmarkEnd w:id="77"/>
      <w:bookmarkEnd w:id="78"/>
      <w:bookmarkEnd w:id="79"/>
      <w:bookmarkEnd w:id="80"/>
    </w:p>
    <w:p w14:paraId="0342FFB6" w14:textId="36AEE9F6" w:rsidR="009F5790" w:rsidRPr="009F5790" w:rsidRDefault="009F5790" w:rsidP="005920F8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497571455"/>
      <w:r w:rsidRPr="009F5790">
        <w:t>Use Case Diagram</w:t>
      </w:r>
      <w:bookmarkEnd w:id="81"/>
      <w:bookmarkEnd w:id="82"/>
      <w:bookmarkEnd w:id="83"/>
      <w:bookmarkEnd w:id="84"/>
      <w:r w:rsidR="00794598">
        <w:t xml:space="preserve"> for</w:t>
      </w:r>
      <w:bookmarkEnd w:id="85"/>
      <w:r w:rsidR="00794598">
        <w:t xml:space="preserve"> </w:t>
      </w:r>
    </w:p>
    <w:p w14:paraId="3C58AB81" w14:textId="77777777" w:rsidR="009F5790" w:rsidRPr="009F5790" w:rsidRDefault="009F5790" w:rsidP="005920F8">
      <w:pPr>
        <w:pStyle w:val="infoblue"/>
      </w:pPr>
    </w:p>
    <w:p w14:paraId="29281F77" w14:textId="399CB07C" w:rsidR="009F5790" w:rsidRPr="009F5790" w:rsidRDefault="009C6E07" w:rsidP="005920F8">
      <w:pPr>
        <w:pStyle w:val="infoblue"/>
      </w:pPr>
      <w:bookmarkStart w:id="86" w:name="_GoBack"/>
      <w:r>
        <w:rPr>
          <w:noProof/>
          <w:lang w:val="en-US"/>
        </w:rPr>
        <w:drawing>
          <wp:inline distT="0" distB="0" distL="0" distR="0" wp14:anchorId="1062D9A8" wp14:editId="140D949C">
            <wp:extent cx="5658929" cy="4270075"/>
            <wp:effectExtent l="0" t="0" r="0" b="0"/>
            <wp:docPr id="1" name="Picture 1" descr="D:\Users\hshashan\Desktop\Asset Management\Use Cas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shashan\Desktop\Asset Management\Use Case\Captu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159" cy="42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6"/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87" w:name="_Toc144299934"/>
      <w:bookmarkStart w:id="88" w:name="_Toc145125020"/>
      <w:bookmarkStart w:id="89" w:name="_Toc165439519"/>
      <w:bookmarkStart w:id="90" w:name="_Toc186019628"/>
      <w:bookmarkStart w:id="91" w:name="_Toc497571456"/>
      <w:r w:rsidRPr="009F5790">
        <w:t>Scenarios</w:t>
      </w:r>
      <w:bookmarkEnd w:id="87"/>
      <w:bookmarkEnd w:id="88"/>
      <w:bookmarkEnd w:id="89"/>
      <w:bookmarkEnd w:id="90"/>
      <w:bookmarkEnd w:id="91"/>
    </w:p>
    <w:p w14:paraId="472550AD" w14:textId="77777777" w:rsidR="009F5790" w:rsidRPr="009F5790" w:rsidRDefault="009F5790" w:rsidP="005920F8">
      <w:pPr>
        <w:pStyle w:val="StyleHeading2Sub-headingH2ChapterNumberAppendixLetterchnh"/>
      </w:pPr>
      <w:bookmarkStart w:id="92" w:name="_Toc144299935"/>
      <w:bookmarkStart w:id="93" w:name="_Toc145125021"/>
      <w:bookmarkStart w:id="94" w:name="_Toc165439520"/>
      <w:bookmarkStart w:id="95" w:name="_Toc186019629"/>
      <w:bookmarkStart w:id="96" w:name="_Toc497571457"/>
      <w:r w:rsidRPr="009F5790">
        <w:t>Success Scenarios</w:t>
      </w:r>
      <w:bookmarkEnd w:id="92"/>
      <w:bookmarkEnd w:id="93"/>
      <w:bookmarkEnd w:id="94"/>
      <w:bookmarkEnd w:id="95"/>
      <w:bookmarkEnd w:id="96"/>
    </w:p>
    <w:p w14:paraId="51113A37" w14:textId="0DB104EA" w:rsidR="009F5790" w:rsidRPr="009F5790" w:rsidRDefault="009F5790" w:rsidP="005920F8"/>
    <w:p w14:paraId="5B164B10" w14:textId="0F8A3D8E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 w:rsidR="0038351F">
        <w:t>User</w:t>
      </w:r>
      <w:r w:rsidR="00A44DE3">
        <w:t xml:space="preserve"> </w:t>
      </w:r>
      <w:r>
        <w:t xml:space="preserve"> </w:t>
      </w:r>
      <w:r w:rsidRPr="009F1100">
        <w:t>lo</w:t>
      </w:r>
      <w:r>
        <w:t xml:space="preserve">gin to the </w:t>
      </w:r>
      <w:r w:rsidR="0038351F">
        <w:t>Asset Management System</w:t>
      </w:r>
    </w:p>
    <w:p w14:paraId="014A9EA6" w14:textId="461718AD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 xml:space="preserve">Login to the </w:t>
      </w:r>
      <w:r w:rsidR="0038351F">
        <w:t>Asset Management System</w:t>
      </w:r>
      <w:r w:rsidR="00A44DE3">
        <w:t xml:space="preserve"> </w:t>
      </w:r>
      <w:r>
        <w:t>with reattempt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97" w:name="_Toc144299936"/>
      <w:bookmarkStart w:id="98" w:name="_Toc145125022"/>
      <w:bookmarkStart w:id="99" w:name="_Toc165439521"/>
      <w:bookmarkStart w:id="100" w:name="_Toc186019630"/>
      <w:bookmarkStart w:id="101" w:name="_Toc497571458"/>
      <w:r w:rsidRPr="009F5790">
        <w:t>Failure Scenarios</w:t>
      </w:r>
      <w:bookmarkEnd w:id="97"/>
      <w:bookmarkEnd w:id="98"/>
      <w:bookmarkEnd w:id="99"/>
      <w:bookmarkEnd w:id="100"/>
      <w:bookmarkEnd w:id="101"/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102" w:name="_Toc144299937"/>
      <w:bookmarkStart w:id="103" w:name="_Toc145125023"/>
      <w:bookmarkStart w:id="104" w:name="_Toc165439522"/>
      <w:bookmarkStart w:id="105" w:name="_Toc186019631"/>
      <w:bookmarkStart w:id="106" w:name="_Toc497571459"/>
      <w:r w:rsidRPr="009F5790">
        <w:t>Issues</w:t>
      </w:r>
      <w:bookmarkEnd w:id="102"/>
      <w:bookmarkEnd w:id="103"/>
      <w:bookmarkEnd w:id="104"/>
      <w:bookmarkEnd w:id="105"/>
      <w:bookmarkEnd w:id="106"/>
    </w:p>
    <w:p w14:paraId="3B4B31B3" w14:textId="596163D2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>What is the maximum size of username and password that a user can have ?</w:t>
      </w:r>
    </w:p>
    <w:p w14:paraId="2FA2F15C" w14:textId="2683FA0D" w:rsidR="00B95EBB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>What if the user is blocked after invalid login attempts for three times ?</w:t>
      </w:r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107" w:name="_Toc144299938"/>
      <w:bookmarkStart w:id="108" w:name="_Toc145125024"/>
      <w:bookmarkStart w:id="109" w:name="_Toc165439523"/>
      <w:bookmarkStart w:id="110" w:name="_Toc186019632"/>
      <w:bookmarkStart w:id="111" w:name="_Toc497571460"/>
      <w:r w:rsidRPr="009F5790">
        <w:t>UI Specifications</w:t>
      </w:r>
      <w:bookmarkEnd w:id="107"/>
      <w:bookmarkEnd w:id="108"/>
      <w:bookmarkEnd w:id="109"/>
      <w:bookmarkEnd w:id="110"/>
      <w:bookmarkEnd w:id="111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3D5D1008" w14:textId="77777777" w:rsidR="009F5790" w:rsidRPr="001C4D77" w:rsidRDefault="009F5790" w:rsidP="005920F8">
      <w:pPr>
        <w:pStyle w:val="StyleHeading1H1Mainheading1Heading1Heading10Head1h1Sec"/>
      </w:pPr>
      <w:bookmarkStart w:id="112" w:name="_Toc144299939"/>
      <w:bookmarkStart w:id="113" w:name="_Toc145125025"/>
      <w:bookmarkStart w:id="114" w:name="_Toc165439524"/>
      <w:bookmarkStart w:id="115" w:name="_Toc186019633"/>
      <w:bookmarkStart w:id="116" w:name="_Toc497571461"/>
      <w:r w:rsidRPr="001C4D77">
        <w:t>Inter System Dependencies</w:t>
      </w:r>
      <w:bookmarkEnd w:id="112"/>
      <w:bookmarkEnd w:id="113"/>
      <w:bookmarkEnd w:id="114"/>
      <w:bookmarkEnd w:id="115"/>
      <w:bookmarkEnd w:id="116"/>
    </w:p>
    <w:p w14:paraId="5896F56D" w14:textId="3F8B02B4" w:rsidR="009F5790" w:rsidRPr="009F5790" w:rsidRDefault="009F5790" w:rsidP="005920F8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to : </w:t>
      </w:r>
    </w:p>
    <w:p w14:paraId="32524964" w14:textId="77777777" w:rsidR="009F5790" w:rsidRPr="009F5790" w:rsidRDefault="009F5790" w:rsidP="005920F8"/>
    <w:p w14:paraId="19D63F4C" w14:textId="56620F51" w:rsidR="009F5790" w:rsidRPr="009F5790" w:rsidRDefault="009F5790" w:rsidP="005920F8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5920F8"/>
    <w:p w14:paraId="7E34014E" w14:textId="4431FDD0" w:rsidR="009F5790" w:rsidRPr="009F5790" w:rsidRDefault="009F5790" w:rsidP="005920F8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117" w:name="_Toc144299940"/>
      <w:bookmarkStart w:id="118" w:name="_Toc145125026"/>
      <w:bookmarkStart w:id="119" w:name="_Toc165439525"/>
      <w:bookmarkStart w:id="120" w:name="_Toc186019634"/>
      <w:bookmarkStart w:id="121" w:name="_Toc497571462"/>
      <w:r w:rsidRPr="009F5790">
        <w:t>Integratio</w:t>
      </w:r>
      <w:bookmarkEnd w:id="117"/>
      <w:bookmarkEnd w:id="118"/>
      <w:r w:rsidRPr="009F5790">
        <w:t>n with an already existing System of the &lt;&lt;Customer&gt;&gt;</w:t>
      </w:r>
      <w:bookmarkEnd w:id="119"/>
      <w:bookmarkEnd w:id="120"/>
      <w:bookmarkEnd w:id="121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22" w:name="_Toc144299941"/>
      <w:bookmarkStart w:id="123" w:name="_Toc145125027"/>
      <w:bookmarkStart w:id="124" w:name="_Toc165439526"/>
      <w:bookmarkStart w:id="125" w:name="_Toc186019635"/>
      <w:bookmarkStart w:id="126" w:name="_Toc497571463"/>
      <w:r w:rsidRPr="009F5790">
        <w:lastRenderedPageBreak/>
        <w:t>Assumptions</w:t>
      </w:r>
      <w:bookmarkEnd w:id="122"/>
      <w:bookmarkEnd w:id="123"/>
      <w:bookmarkEnd w:id="124"/>
      <w:bookmarkEnd w:id="125"/>
      <w:bookmarkEnd w:id="126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5920F8"/>
    <w:p w14:paraId="133AC3F5" w14:textId="77777777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&lt;to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ECD6F" w14:textId="77777777" w:rsidR="0085389F" w:rsidRDefault="0085389F" w:rsidP="005920F8">
      <w:r>
        <w:separator/>
      </w:r>
    </w:p>
    <w:p w14:paraId="4F5BE6B4" w14:textId="77777777" w:rsidR="0085389F" w:rsidRDefault="0085389F" w:rsidP="005920F8"/>
    <w:p w14:paraId="13AE56E4" w14:textId="77777777" w:rsidR="0085389F" w:rsidRDefault="0085389F" w:rsidP="005920F8"/>
    <w:p w14:paraId="224837F4" w14:textId="77777777" w:rsidR="0085389F" w:rsidRDefault="0085389F" w:rsidP="005920F8"/>
    <w:p w14:paraId="47975E49" w14:textId="77777777" w:rsidR="0085389F" w:rsidRDefault="0085389F" w:rsidP="005920F8"/>
    <w:p w14:paraId="1508FDC6" w14:textId="77777777" w:rsidR="0085389F" w:rsidRDefault="0085389F" w:rsidP="005920F8"/>
  </w:endnote>
  <w:endnote w:type="continuationSeparator" w:id="0">
    <w:p w14:paraId="2F2D3B8A" w14:textId="77777777" w:rsidR="0085389F" w:rsidRDefault="0085389F" w:rsidP="005920F8">
      <w:r>
        <w:continuationSeparator/>
      </w:r>
    </w:p>
    <w:p w14:paraId="7551E1B0" w14:textId="77777777" w:rsidR="0085389F" w:rsidRDefault="0085389F" w:rsidP="005920F8"/>
    <w:p w14:paraId="614C24DB" w14:textId="77777777" w:rsidR="0085389F" w:rsidRDefault="0085389F" w:rsidP="005920F8"/>
    <w:p w14:paraId="412ED26E" w14:textId="77777777" w:rsidR="0085389F" w:rsidRDefault="0085389F" w:rsidP="005920F8"/>
    <w:p w14:paraId="3C4B9CE1" w14:textId="77777777" w:rsidR="0085389F" w:rsidRDefault="0085389F" w:rsidP="005920F8"/>
    <w:p w14:paraId="3BCE3230" w14:textId="77777777" w:rsidR="0085389F" w:rsidRDefault="0085389F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9C6E07" w:rsidRDefault="009C6E07" w:rsidP="005920F8">
    <w:pPr>
      <w:pStyle w:val="Footer"/>
    </w:pPr>
  </w:p>
  <w:p w14:paraId="5E49A9DD" w14:textId="77777777" w:rsidR="009C6E07" w:rsidRDefault="009C6E07" w:rsidP="005920F8"/>
  <w:p w14:paraId="4F1246D0" w14:textId="77777777" w:rsidR="009C6E07" w:rsidRDefault="009C6E07" w:rsidP="005920F8"/>
  <w:p w14:paraId="2F6CC1CB" w14:textId="77777777" w:rsidR="009C6E07" w:rsidRDefault="009C6E07" w:rsidP="005920F8"/>
  <w:p w14:paraId="6EA8DA5B" w14:textId="77777777" w:rsidR="009C6E07" w:rsidRDefault="009C6E07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9C6E07" w:rsidRDefault="009C6E07" w:rsidP="005920F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9C6E07" w:rsidRPr="00D318E1" w:rsidRDefault="009C6E07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35FAD">
          <w:rPr>
            <w:b/>
            <w:noProof/>
            <w:lang w:val="fr-FR"/>
          </w:rPr>
          <w:t>8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35FAD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9C6E07" w:rsidRDefault="009C6E07" w:rsidP="005920F8"/>
  <w:p w14:paraId="5E49A9E0" w14:textId="77777777" w:rsidR="009C6E07" w:rsidRDefault="009C6E07" w:rsidP="005920F8"/>
  <w:p w14:paraId="5E49A9E1" w14:textId="77777777" w:rsidR="009C6E07" w:rsidRDefault="009C6E07" w:rsidP="005920F8"/>
  <w:p w14:paraId="5E49A9E2" w14:textId="1842743F" w:rsidR="009C6E07" w:rsidRDefault="009C6E07" w:rsidP="005920F8"/>
  <w:p w14:paraId="48726609" w14:textId="23A45DB7" w:rsidR="009C6E07" w:rsidRPr="005E7574" w:rsidRDefault="009C6E07" w:rsidP="005920F8">
    <w:r>
      <w:t>Capgemini Internal</w:t>
    </w:r>
  </w:p>
  <w:p w14:paraId="48DD6EF0" w14:textId="77777777" w:rsidR="009C6E07" w:rsidRDefault="009C6E07" w:rsidP="005920F8"/>
  <w:p w14:paraId="2AA8F8D8" w14:textId="77777777" w:rsidR="009C6E07" w:rsidRDefault="009C6E07" w:rsidP="005920F8"/>
  <w:p w14:paraId="78D181C9" w14:textId="77777777" w:rsidR="009C6E07" w:rsidRDefault="009C6E07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DD2F3" w14:textId="77777777" w:rsidR="0085389F" w:rsidRDefault="0085389F" w:rsidP="005920F8">
      <w:r>
        <w:separator/>
      </w:r>
    </w:p>
    <w:p w14:paraId="22728B32" w14:textId="77777777" w:rsidR="0085389F" w:rsidRDefault="0085389F" w:rsidP="005920F8"/>
    <w:p w14:paraId="1F52CB9E" w14:textId="77777777" w:rsidR="0085389F" w:rsidRDefault="0085389F" w:rsidP="005920F8"/>
    <w:p w14:paraId="465A26B1" w14:textId="77777777" w:rsidR="0085389F" w:rsidRDefault="0085389F" w:rsidP="005920F8"/>
    <w:p w14:paraId="0B8B3A48" w14:textId="77777777" w:rsidR="0085389F" w:rsidRDefault="0085389F" w:rsidP="005920F8"/>
    <w:p w14:paraId="774797CC" w14:textId="77777777" w:rsidR="0085389F" w:rsidRDefault="0085389F" w:rsidP="005920F8"/>
  </w:footnote>
  <w:footnote w:type="continuationSeparator" w:id="0">
    <w:p w14:paraId="19E8033B" w14:textId="77777777" w:rsidR="0085389F" w:rsidRDefault="0085389F" w:rsidP="005920F8">
      <w:r>
        <w:continuationSeparator/>
      </w:r>
    </w:p>
    <w:p w14:paraId="74D09FBC" w14:textId="77777777" w:rsidR="0085389F" w:rsidRDefault="0085389F" w:rsidP="005920F8"/>
    <w:p w14:paraId="028CDD12" w14:textId="77777777" w:rsidR="0085389F" w:rsidRDefault="0085389F" w:rsidP="005920F8"/>
    <w:p w14:paraId="7109B30F" w14:textId="77777777" w:rsidR="0085389F" w:rsidRDefault="0085389F" w:rsidP="005920F8"/>
    <w:p w14:paraId="1C273725" w14:textId="77777777" w:rsidR="0085389F" w:rsidRDefault="0085389F" w:rsidP="005920F8"/>
    <w:p w14:paraId="277B580A" w14:textId="77777777" w:rsidR="0085389F" w:rsidRDefault="0085389F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9C6E07" w:rsidRDefault="009C6E07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9C6E07" w:rsidRDefault="009C6E07" w:rsidP="005920F8"/>
  <w:p w14:paraId="195F69AB" w14:textId="77777777" w:rsidR="009C6E07" w:rsidRDefault="009C6E07" w:rsidP="005920F8"/>
  <w:p w14:paraId="3AAB0591" w14:textId="77777777" w:rsidR="009C6E07" w:rsidRDefault="009C6E07" w:rsidP="005920F8"/>
  <w:p w14:paraId="648B6FA2" w14:textId="77777777" w:rsidR="009C6E07" w:rsidRDefault="009C6E07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9C6E07" w:rsidRPr="003308F8" w:rsidRDefault="009C6E07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9C6E07" w:rsidRDefault="009C6E07" w:rsidP="005920F8"/>
  <w:p w14:paraId="5E49A9DB" w14:textId="77777777" w:rsidR="009C6E07" w:rsidRDefault="009C6E07" w:rsidP="005920F8"/>
  <w:p w14:paraId="699F2CC6" w14:textId="77777777" w:rsidR="009C6E07" w:rsidRDefault="009C6E07" w:rsidP="005920F8"/>
  <w:p w14:paraId="6B954302" w14:textId="77777777" w:rsidR="009C6E07" w:rsidRDefault="009C6E07" w:rsidP="005920F8"/>
  <w:p w14:paraId="3FAEEEF9" w14:textId="77777777" w:rsidR="009C6E07" w:rsidRDefault="009C6E07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9C6E07" w:rsidRDefault="009C6E07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3A88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D2A83"/>
    <w:multiLevelType w:val="hybridMultilevel"/>
    <w:tmpl w:val="3A88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EE1093E"/>
    <w:multiLevelType w:val="hybridMultilevel"/>
    <w:tmpl w:val="A35C6AC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3"/>
  </w:num>
  <w:num w:numId="4">
    <w:abstractNumId w:val="24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1"/>
  </w:num>
  <w:num w:numId="10">
    <w:abstractNumId w:val="16"/>
  </w:num>
  <w:num w:numId="11">
    <w:abstractNumId w:val="10"/>
  </w:num>
  <w:num w:numId="12">
    <w:abstractNumId w:val="18"/>
  </w:num>
  <w:num w:numId="13">
    <w:abstractNumId w:val="8"/>
  </w:num>
  <w:num w:numId="14">
    <w:abstractNumId w:val="4"/>
  </w:num>
  <w:num w:numId="15">
    <w:abstractNumId w:val="7"/>
  </w:num>
  <w:num w:numId="16">
    <w:abstractNumId w:val="9"/>
  </w:num>
  <w:num w:numId="17">
    <w:abstractNumId w:val="6"/>
  </w:num>
  <w:num w:numId="18">
    <w:abstractNumId w:val="23"/>
  </w:num>
  <w:num w:numId="19">
    <w:abstractNumId w:val="2"/>
  </w:num>
  <w:num w:numId="20">
    <w:abstractNumId w:val="21"/>
  </w:num>
  <w:num w:numId="21">
    <w:abstractNumId w:val="19"/>
  </w:num>
  <w:num w:numId="22">
    <w:abstractNumId w:val="12"/>
  </w:num>
  <w:num w:numId="23">
    <w:abstractNumId w:val="17"/>
  </w:num>
  <w:num w:numId="24">
    <w:abstractNumId w:val="22"/>
  </w:num>
  <w:num w:numId="25">
    <w:abstractNumId w:val="22"/>
  </w:num>
  <w:num w:numId="26">
    <w:abstractNumId w:val="22"/>
  </w:num>
  <w:num w:numId="27">
    <w:abstractNumId w:val="5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601C3"/>
    <w:rsid w:val="00062CBA"/>
    <w:rsid w:val="0008331A"/>
    <w:rsid w:val="00096043"/>
    <w:rsid w:val="000A2360"/>
    <w:rsid w:val="000C5717"/>
    <w:rsid w:val="000E00E7"/>
    <w:rsid w:val="0012666F"/>
    <w:rsid w:val="00135FAD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201D1D"/>
    <w:rsid w:val="002329A3"/>
    <w:rsid w:val="00233482"/>
    <w:rsid w:val="002572DB"/>
    <w:rsid w:val="0026052B"/>
    <w:rsid w:val="00261AEF"/>
    <w:rsid w:val="002731C7"/>
    <w:rsid w:val="00277103"/>
    <w:rsid w:val="002D0988"/>
    <w:rsid w:val="002F046F"/>
    <w:rsid w:val="002F2F8C"/>
    <w:rsid w:val="00303E5A"/>
    <w:rsid w:val="00307C46"/>
    <w:rsid w:val="003308F8"/>
    <w:rsid w:val="00332A79"/>
    <w:rsid w:val="00334B92"/>
    <w:rsid w:val="00363E88"/>
    <w:rsid w:val="003750EA"/>
    <w:rsid w:val="0038351F"/>
    <w:rsid w:val="00395294"/>
    <w:rsid w:val="003952B2"/>
    <w:rsid w:val="003E795D"/>
    <w:rsid w:val="004027C9"/>
    <w:rsid w:val="004214FD"/>
    <w:rsid w:val="004347D3"/>
    <w:rsid w:val="004447F9"/>
    <w:rsid w:val="00470377"/>
    <w:rsid w:val="00472619"/>
    <w:rsid w:val="00472B48"/>
    <w:rsid w:val="00472DB3"/>
    <w:rsid w:val="00487F47"/>
    <w:rsid w:val="004A7DCD"/>
    <w:rsid w:val="004B0FFF"/>
    <w:rsid w:val="004C3902"/>
    <w:rsid w:val="004D06AF"/>
    <w:rsid w:val="004E7445"/>
    <w:rsid w:val="004F6444"/>
    <w:rsid w:val="00516B52"/>
    <w:rsid w:val="00517857"/>
    <w:rsid w:val="00524418"/>
    <w:rsid w:val="00530E5A"/>
    <w:rsid w:val="0053544D"/>
    <w:rsid w:val="00552AEE"/>
    <w:rsid w:val="00556AEE"/>
    <w:rsid w:val="00573C08"/>
    <w:rsid w:val="005920F8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67576"/>
    <w:rsid w:val="00667AD1"/>
    <w:rsid w:val="006A615C"/>
    <w:rsid w:val="006B0A33"/>
    <w:rsid w:val="006C53AA"/>
    <w:rsid w:val="006D0299"/>
    <w:rsid w:val="006D50FE"/>
    <w:rsid w:val="006F397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389F"/>
    <w:rsid w:val="008562C2"/>
    <w:rsid w:val="00871582"/>
    <w:rsid w:val="00882A5D"/>
    <w:rsid w:val="00893E99"/>
    <w:rsid w:val="00897131"/>
    <w:rsid w:val="008A7999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768DB"/>
    <w:rsid w:val="00982C75"/>
    <w:rsid w:val="0098706E"/>
    <w:rsid w:val="009A6B54"/>
    <w:rsid w:val="009A7052"/>
    <w:rsid w:val="009B4999"/>
    <w:rsid w:val="009C6E07"/>
    <w:rsid w:val="009F0A34"/>
    <w:rsid w:val="009F5790"/>
    <w:rsid w:val="00A10DE5"/>
    <w:rsid w:val="00A1407A"/>
    <w:rsid w:val="00A318D4"/>
    <w:rsid w:val="00A33C06"/>
    <w:rsid w:val="00A44DE3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4985"/>
    <w:rsid w:val="00B4061E"/>
    <w:rsid w:val="00B45EA4"/>
    <w:rsid w:val="00B53DC1"/>
    <w:rsid w:val="00B764C5"/>
    <w:rsid w:val="00B80750"/>
    <w:rsid w:val="00B90CF5"/>
    <w:rsid w:val="00B95EBB"/>
    <w:rsid w:val="00BB51C9"/>
    <w:rsid w:val="00C00F8B"/>
    <w:rsid w:val="00C04CF0"/>
    <w:rsid w:val="00C13A48"/>
    <w:rsid w:val="00C16330"/>
    <w:rsid w:val="00C20FBF"/>
    <w:rsid w:val="00C24AC2"/>
    <w:rsid w:val="00C3602B"/>
    <w:rsid w:val="00C37DC8"/>
    <w:rsid w:val="00C57E5C"/>
    <w:rsid w:val="00C65776"/>
    <w:rsid w:val="00C82F93"/>
    <w:rsid w:val="00C84AE8"/>
    <w:rsid w:val="00C84F35"/>
    <w:rsid w:val="00C934E4"/>
    <w:rsid w:val="00C97676"/>
    <w:rsid w:val="00CA5FF3"/>
    <w:rsid w:val="00CB5284"/>
    <w:rsid w:val="00CD3D0F"/>
    <w:rsid w:val="00CE66BB"/>
    <w:rsid w:val="00CF58C2"/>
    <w:rsid w:val="00D00798"/>
    <w:rsid w:val="00D027E0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907B3"/>
    <w:rsid w:val="00DC40E6"/>
    <w:rsid w:val="00DD3832"/>
    <w:rsid w:val="00DD3DC0"/>
    <w:rsid w:val="00DE247D"/>
    <w:rsid w:val="00E12319"/>
    <w:rsid w:val="00E218F1"/>
    <w:rsid w:val="00E26304"/>
    <w:rsid w:val="00E701E7"/>
    <w:rsid w:val="00E778A4"/>
    <w:rsid w:val="00E81D36"/>
    <w:rsid w:val="00EA36BC"/>
    <w:rsid w:val="00EA7593"/>
    <w:rsid w:val="00EB60A3"/>
    <w:rsid w:val="00ED7534"/>
    <w:rsid w:val="00F113CB"/>
    <w:rsid w:val="00F11BF2"/>
    <w:rsid w:val="00F27F5E"/>
    <w:rsid w:val="00F31BF2"/>
    <w:rsid w:val="00F40E18"/>
    <w:rsid w:val="00F56846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ankersjob.com/exa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bankersjob.com/exa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bankersjob.com/exam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bankersjob.com/exam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5B"/>
    <w:rsid w:val="0001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4314FD2EEB4453BDB2B6CE4F0CA9A9">
    <w:name w:val="084314FD2EEB4453BDB2B6CE4F0CA9A9"/>
    <w:rsid w:val="000130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4314FD2EEB4453BDB2B6CE4F0CA9A9">
    <w:name w:val="084314FD2EEB4453BDB2B6CE4F0CA9A9"/>
    <w:rsid w:val="00013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39</TotalTime>
  <Pages>11</Pages>
  <Words>1650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Shashank, Himanshu</cp:lastModifiedBy>
  <cp:revision>4</cp:revision>
  <dcterms:created xsi:type="dcterms:W3CDTF">2017-10-27T12:06:00Z</dcterms:created>
  <dcterms:modified xsi:type="dcterms:W3CDTF">2017-11-04T09:41:00Z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