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5D9C" w14:textId="6FE673A8" w:rsidR="00C745B4" w:rsidRPr="00831979" w:rsidRDefault="00831979" w:rsidP="00831979">
      <w:pPr>
        <w:jc w:val="center"/>
        <w:rPr>
          <w:b/>
          <w:bCs/>
          <w:sz w:val="52"/>
          <w:szCs w:val="52"/>
          <w:u w:val="single"/>
        </w:rPr>
      </w:pPr>
      <w:r w:rsidRPr="00831979">
        <w:rPr>
          <w:b/>
          <w:bCs/>
          <w:sz w:val="52"/>
          <w:szCs w:val="52"/>
          <w:u w:val="single"/>
        </w:rPr>
        <w:t>Note: Data Analysis with Python</w:t>
      </w:r>
    </w:p>
    <w:p w14:paraId="4C3FC6C1" w14:textId="77777777" w:rsidR="00831979" w:rsidRDefault="00831979"/>
    <w:p w14:paraId="5ABC9F39" w14:textId="77777777" w:rsidR="00831979" w:rsidRDefault="00831979"/>
    <w:p w14:paraId="42BBCF2F" w14:textId="517ACE33" w:rsidR="00831979" w:rsidRPr="00831979" w:rsidRDefault="00831979" w:rsidP="00831979">
      <w:pPr>
        <w:pStyle w:val="NoSpacing"/>
        <w:rPr>
          <w:b/>
          <w:bCs/>
          <w:color w:val="FF0000"/>
          <w:sz w:val="36"/>
          <w:szCs w:val="36"/>
        </w:rPr>
      </w:pPr>
      <w:r w:rsidRPr="00831979">
        <w:rPr>
          <w:b/>
          <w:bCs/>
          <w:color w:val="FF0000"/>
          <w:sz w:val="36"/>
          <w:szCs w:val="36"/>
        </w:rPr>
        <w:t xml:space="preserve">Week 1: </w:t>
      </w:r>
    </w:p>
    <w:p w14:paraId="55180C57" w14:textId="77777777" w:rsidR="00831979" w:rsidRDefault="00831979" w:rsidP="00831979">
      <w:pPr>
        <w:pStyle w:val="NoSpacing"/>
      </w:pPr>
    </w:p>
    <w:p w14:paraId="780C0184" w14:textId="77777777" w:rsidR="005D035E" w:rsidRDefault="005D035E" w:rsidP="00831979">
      <w:pPr>
        <w:pStyle w:val="NoSpacing"/>
      </w:pPr>
    </w:p>
    <w:p w14:paraId="70A6055E" w14:textId="77777777" w:rsidR="009F76FE" w:rsidRDefault="005D035E" w:rsidP="009F76FE">
      <w:pPr>
        <w:pStyle w:val="NoSpacing"/>
        <w:numPr>
          <w:ilvl w:val="0"/>
          <w:numId w:val="1"/>
        </w:numPr>
      </w:pPr>
      <w:r>
        <w:t xml:space="preserve">Defining Problem Statement </w:t>
      </w:r>
    </w:p>
    <w:p w14:paraId="79928E61" w14:textId="36E45538" w:rsidR="00FA66AC" w:rsidRDefault="00FA66AC" w:rsidP="009F76FE">
      <w:pPr>
        <w:pStyle w:val="NoSpacing"/>
        <w:numPr>
          <w:ilvl w:val="1"/>
          <w:numId w:val="1"/>
        </w:numPr>
      </w:pPr>
      <w:r>
        <w:t xml:space="preserve">Setting goals and objectives </w:t>
      </w:r>
    </w:p>
    <w:p w14:paraId="4F93D014" w14:textId="6B2D9EE5" w:rsidR="009F76FE" w:rsidRDefault="009F76FE" w:rsidP="009F76FE">
      <w:pPr>
        <w:pStyle w:val="NoSpacing"/>
        <w:numPr>
          <w:ilvl w:val="1"/>
          <w:numId w:val="1"/>
        </w:numPr>
      </w:pPr>
      <w:r>
        <w:t>Analytical Approach</w:t>
      </w:r>
    </w:p>
    <w:p w14:paraId="0ABB2387" w14:textId="55E11FC9" w:rsidR="00FA66AC" w:rsidRDefault="009F76FE" w:rsidP="00831979">
      <w:pPr>
        <w:pStyle w:val="NoSpacing"/>
        <w:numPr>
          <w:ilvl w:val="0"/>
          <w:numId w:val="1"/>
        </w:numPr>
      </w:pPr>
      <w:r>
        <w:t>Data Requirements &amp; Data Collection</w:t>
      </w:r>
    </w:p>
    <w:p w14:paraId="6002ED71" w14:textId="77777777" w:rsidR="009A20EA" w:rsidRDefault="009A20EA" w:rsidP="009A20EA">
      <w:pPr>
        <w:pStyle w:val="NoSpacing"/>
      </w:pPr>
    </w:p>
    <w:p w14:paraId="44175E66" w14:textId="77777777" w:rsidR="009A20EA" w:rsidRDefault="009A20EA" w:rsidP="009A20EA">
      <w:pPr>
        <w:pStyle w:val="NoSpacing"/>
      </w:pPr>
    </w:p>
    <w:p w14:paraId="799CD196" w14:textId="77777777" w:rsidR="009A20EA" w:rsidRDefault="009A20EA" w:rsidP="009A20EA">
      <w:pPr>
        <w:pStyle w:val="NoSpacing"/>
      </w:pPr>
    </w:p>
    <w:p w14:paraId="1DDABDCC" w14:textId="73E5AAF3" w:rsidR="009A20EA" w:rsidRPr="00831979" w:rsidRDefault="009A20EA" w:rsidP="009A20EA">
      <w:pPr>
        <w:pStyle w:val="NoSpacing"/>
        <w:rPr>
          <w:b/>
          <w:bCs/>
          <w:color w:val="FF0000"/>
          <w:sz w:val="36"/>
          <w:szCs w:val="36"/>
        </w:rPr>
      </w:pPr>
      <w:r w:rsidRPr="00831979">
        <w:rPr>
          <w:b/>
          <w:bCs/>
          <w:color w:val="FF0000"/>
          <w:sz w:val="36"/>
          <w:szCs w:val="36"/>
        </w:rPr>
        <w:t xml:space="preserve">Week </w:t>
      </w:r>
      <w:r>
        <w:rPr>
          <w:b/>
          <w:bCs/>
          <w:color w:val="FF0000"/>
          <w:sz w:val="36"/>
          <w:szCs w:val="36"/>
        </w:rPr>
        <w:t>2</w:t>
      </w:r>
      <w:r w:rsidRPr="00831979">
        <w:rPr>
          <w:b/>
          <w:bCs/>
          <w:color w:val="FF0000"/>
          <w:sz w:val="36"/>
          <w:szCs w:val="36"/>
        </w:rPr>
        <w:t xml:space="preserve">: </w:t>
      </w:r>
    </w:p>
    <w:p w14:paraId="50CF7FEB" w14:textId="77777777" w:rsidR="009A20EA" w:rsidRDefault="009A20EA" w:rsidP="009A20EA">
      <w:pPr>
        <w:pStyle w:val="NoSpacing"/>
      </w:pPr>
    </w:p>
    <w:p w14:paraId="0414DDE7" w14:textId="77777777" w:rsidR="009A20EA" w:rsidRDefault="009A20EA" w:rsidP="009A20EA">
      <w:pPr>
        <w:pStyle w:val="NoSpacing"/>
      </w:pPr>
    </w:p>
    <w:p w14:paraId="66E44083" w14:textId="77777777" w:rsidR="00512E7A" w:rsidRDefault="009A20EA" w:rsidP="009A20EA">
      <w:pPr>
        <w:pStyle w:val="NoSpacing"/>
        <w:rPr>
          <w:b/>
          <w:bCs/>
          <w:sz w:val="28"/>
          <w:szCs w:val="28"/>
        </w:rPr>
      </w:pPr>
      <w:r w:rsidRPr="009A20EA">
        <w:rPr>
          <w:b/>
          <w:bCs/>
          <w:sz w:val="28"/>
          <w:szCs w:val="28"/>
        </w:rPr>
        <w:t xml:space="preserve">Data Wrangling: </w:t>
      </w:r>
    </w:p>
    <w:p w14:paraId="010AB8CA" w14:textId="692260B0" w:rsidR="009A20EA" w:rsidRPr="009A20EA" w:rsidRDefault="00512E7A" w:rsidP="00512E7A">
      <w:pPr>
        <w:pStyle w:val="NoSpacing"/>
        <w:ind w:firstLine="720"/>
        <w:rPr>
          <w:b/>
          <w:bCs/>
          <w:sz w:val="28"/>
          <w:szCs w:val="28"/>
        </w:rPr>
      </w:pPr>
      <w:r w:rsidRPr="00512E7A">
        <w:t>Data wrangling is the process of converting data from the initial format to a format that may be better for analysis.</w:t>
      </w:r>
    </w:p>
    <w:p w14:paraId="11B44D00" w14:textId="4CFAC427" w:rsidR="009A20EA" w:rsidRDefault="009A20EA" w:rsidP="009A20EA">
      <w:pPr>
        <w:pStyle w:val="NoSpacing"/>
      </w:pPr>
      <w:r>
        <w:tab/>
      </w:r>
    </w:p>
    <w:p w14:paraId="58A18E97" w14:textId="77777777" w:rsidR="00512E7A" w:rsidRDefault="00512E7A" w:rsidP="009A20EA">
      <w:pPr>
        <w:pStyle w:val="NoSpacing"/>
      </w:pPr>
    </w:p>
    <w:p w14:paraId="07ECC01E" w14:textId="2A11180C" w:rsidR="009A20EA" w:rsidRDefault="009A20EA" w:rsidP="009A20EA">
      <w:pPr>
        <w:pStyle w:val="NoSpacing"/>
        <w:numPr>
          <w:ilvl w:val="0"/>
          <w:numId w:val="2"/>
        </w:numPr>
      </w:pPr>
      <w:r>
        <w:t xml:space="preserve">Identify and </w:t>
      </w:r>
      <w:proofErr w:type="gramStart"/>
      <w:r>
        <w:t>handle</w:t>
      </w:r>
      <w:proofErr w:type="gramEnd"/>
      <w:r>
        <w:t xml:space="preserve"> missing values </w:t>
      </w:r>
    </w:p>
    <w:p w14:paraId="26B3844B" w14:textId="659B5418" w:rsidR="009A20EA" w:rsidRDefault="009A20EA" w:rsidP="009A20EA">
      <w:pPr>
        <w:pStyle w:val="NoSpacing"/>
        <w:numPr>
          <w:ilvl w:val="0"/>
          <w:numId w:val="2"/>
        </w:numPr>
      </w:pPr>
      <w:r>
        <w:t xml:space="preserve">Data Formatting </w:t>
      </w:r>
    </w:p>
    <w:p w14:paraId="0298CB43" w14:textId="41E8C065" w:rsidR="009A20EA" w:rsidRDefault="009A20EA" w:rsidP="009A20EA">
      <w:pPr>
        <w:pStyle w:val="NoSpacing"/>
        <w:numPr>
          <w:ilvl w:val="0"/>
          <w:numId w:val="2"/>
        </w:numPr>
      </w:pPr>
      <w:r w:rsidRPr="005C1008">
        <w:rPr>
          <w:b/>
          <w:bCs/>
          <w:sz w:val="28"/>
          <w:szCs w:val="28"/>
        </w:rPr>
        <w:t>Data Normalization</w:t>
      </w:r>
      <w:r w:rsidR="005C1008">
        <w:t>:</w:t>
      </w:r>
      <w:r w:rsidRPr="005C1008">
        <w:t xml:space="preserve"> </w:t>
      </w:r>
      <w:r>
        <w:t xml:space="preserve">(centering/scaling): </w:t>
      </w:r>
    </w:p>
    <w:p w14:paraId="21771CB8" w14:textId="77777777" w:rsidR="009A20EA" w:rsidRDefault="009A20EA" w:rsidP="009A20EA">
      <w:pPr>
        <w:pStyle w:val="NoSpacing"/>
        <w:numPr>
          <w:ilvl w:val="1"/>
          <w:numId w:val="2"/>
        </w:numPr>
      </w:pPr>
      <w:r>
        <w:t xml:space="preserve">Data normalization can </w:t>
      </w:r>
      <w:proofErr w:type="gramStart"/>
      <w:r>
        <w:t>be defined</w:t>
      </w:r>
      <w:proofErr w:type="gramEnd"/>
      <w:r>
        <w:t xml:space="preserve"> as a process designed to facilitate a more cohesive form of data entry, essentially ‘cleaning’ the data. When you normalize a data set, you are reorganizing it to remove any unstructured or redundant data to enable a superior, more logical means of storing that data. </w:t>
      </w:r>
    </w:p>
    <w:p w14:paraId="71957ED4" w14:textId="77777777" w:rsidR="009A20EA" w:rsidRDefault="009A20EA" w:rsidP="009A20EA">
      <w:pPr>
        <w:pStyle w:val="NoSpacing"/>
        <w:ind w:left="1800"/>
      </w:pPr>
    </w:p>
    <w:p w14:paraId="121A0F49" w14:textId="5E1BACC8" w:rsidR="009A20EA" w:rsidRDefault="009A20EA" w:rsidP="009A20EA">
      <w:pPr>
        <w:pStyle w:val="NoSpacing"/>
        <w:numPr>
          <w:ilvl w:val="1"/>
          <w:numId w:val="2"/>
        </w:numPr>
      </w:pPr>
      <w:r>
        <w:t xml:space="preserve">The main goal of data normalization is to achieve a standardized data format across your entire system. This allows the data to </w:t>
      </w:r>
      <w:proofErr w:type="gramStart"/>
      <w:r>
        <w:t>be queried</w:t>
      </w:r>
      <w:proofErr w:type="gramEnd"/>
      <w:r>
        <w:t xml:space="preserve"> and analyzed more </w:t>
      </w:r>
      <w:r w:rsidR="00C00A15">
        <w:t>easily,</w:t>
      </w:r>
      <w:r>
        <w:t xml:space="preserve"> which can lead to better business decisions.</w:t>
      </w:r>
    </w:p>
    <w:p w14:paraId="3E12036B" w14:textId="77777777" w:rsidR="009A20EA" w:rsidRDefault="009A20EA" w:rsidP="009A20EA">
      <w:pPr>
        <w:pStyle w:val="ListParagraph"/>
      </w:pPr>
    </w:p>
    <w:p w14:paraId="312C1AC9" w14:textId="36A5A1CC" w:rsidR="009A20EA" w:rsidRDefault="009A20EA" w:rsidP="009A20EA">
      <w:pPr>
        <w:pStyle w:val="NoSpacing"/>
        <w:numPr>
          <w:ilvl w:val="1"/>
          <w:numId w:val="2"/>
        </w:numPr>
      </w:pPr>
      <w:r>
        <w:t xml:space="preserve">Examples </w:t>
      </w:r>
    </w:p>
    <w:p w14:paraId="5C29B697" w14:textId="77777777" w:rsidR="009A20EA" w:rsidRDefault="009A20EA" w:rsidP="009A20EA">
      <w:pPr>
        <w:pStyle w:val="ListParagraph"/>
      </w:pPr>
    </w:p>
    <w:p w14:paraId="0E7F5501" w14:textId="77777777" w:rsidR="00C00A15" w:rsidRDefault="00C00A15" w:rsidP="00C00A15">
      <w:pPr>
        <w:pStyle w:val="NoSpacing"/>
        <w:numPr>
          <w:ilvl w:val="2"/>
          <w:numId w:val="2"/>
        </w:numPr>
      </w:pPr>
      <w:r>
        <w:t xml:space="preserve">Miss ANNA will </w:t>
      </w:r>
      <w:proofErr w:type="gramStart"/>
      <w:r>
        <w:t>be written</w:t>
      </w:r>
      <w:proofErr w:type="gramEnd"/>
      <w:r>
        <w:t xml:space="preserve"> Ms. Anna</w:t>
      </w:r>
    </w:p>
    <w:p w14:paraId="45ECCAB9" w14:textId="77777777" w:rsidR="00C00A15" w:rsidRDefault="00C00A15" w:rsidP="00C00A15">
      <w:pPr>
        <w:pStyle w:val="NoSpacing"/>
        <w:numPr>
          <w:ilvl w:val="2"/>
          <w:numId w:val="2"/>
        </w:numPr>
      </w:pPr>
      <w:r>
        <w:t xml:space="preserve">4158488400 will </w:t>
      </w:r>
      <w:proofErr w:type="gramStart"/>
      <w:r>
        <w:t>be written</w:t>
      </w:r>
      <w:proofErr w:type="gramEnd"/>
      <w:r>
        <w:t xml:space="preserve"> 415-848-8400</w:t>
      </w:r>
    </w:p>
    <w:p w14:paraId="282A005D" w14:textId="77777777" w:rsidR="00C00A15" w:rsidRDefault="00C00A15" w:rsidP="00C00A15">
      <w:pPr>
        <w:pStyle w:val="NoSpacing"/>
        <w:numPr>
          <w:ilvl w:val="2"/>
          <w:numId w:val="2"/>
        </w:numPr>
      </w:pPr>
      <w:proofErr w:type="gramStart"/>
      <w:r>
        <w:t>37</w:t>
      </w:r>
      <w:proofErr w:type="gramEnd"/>
      <w:r>
        <w:t xml:space="preserve"> buttercup AVE will be written 37 Buttercup Avenue</w:t>
      </w:r>
    </w:p>
    <w:p w14:paraId="6E5CAB80" w14:textId="77777777" w:rsidR="00C00A15" w:rsidRDefault="00C00A15" w:rsidP="00C00A15">
      <w:pPr>
        <w:pStyle w:val="NoSpacing"/>
        <w:numPr>
          <w:ilvl w:val="2"/>
          <w:numId w:val="2"/>
        </w:numPr>
      </w:pPr>
      <w:r>
        <w:t xml:space="preserve">Amazon will </w:t>
      </w:r>
      <w:proofErr w:type="gramStart"/>
      <w:r>
        <w:t>be written</w:t>
      </w:r>
      <w:proofErr w:type="gramEnd"/>
      <w:r>
        <w:t xml:space="preserve"> Amazon.com, Inc. </w:t>
      </w:r>
    </w:p>
    <w:p w14:paraId="3AF8217E" w14:textId="7E553797" w:rsidR="009A20EA" w:rsidRDefault="00C00A15" w:rsidP="00C00A15">
      <w:pPr>
        <w:pStyle w:val="NoSpacing"/>
        <w:numPr>
          <w:ilvl w:val="2"/>
          <w:numId w:val="2"/>
        </w:numPr>
      </w:pPr>
      <w:r>
        <w:t xml:space="preserve">VP product will </w:t>
      </w:r>
      <w:proofErr w:type="gramStart"/>
      <w:r>
        <w:t>be written</w:t>
      </w:r>
      <w:proofErr w:type="gramEnd"/>
      <w:r>
        <w:t xml:space="preserve"> Vice President of Product</w:t>
      </w:r>
    </w:p>
    <w:p w14:paraId="64331F94" w14:textId="5DA29FEF" w:rsidR="00C00A15" w:rsidRDefault="00C00A15" w:rsidP="00C00A15">
      <w:pPr>
        <w:pStyle w:val="NoSpacing"/>
        <w:numPr>
          <w:ilvl w:val="2"/>
          <w:numId w:val="2"/>
        </w:numPr>
      </w:pPr>
      <w:r>
        <w:lastRenderedPageBreak/>
        <w:t xml:space="preserve">Price range should be between </w:t>
      </w:r>
      <w:proofErr w:type="gramStart"/>
      <w:r>
        <w:t>5000</w:t>
      </w:r>
      <w:proofErr w:type="gramEnd"/>
      <w:r>
        <w:t xml:space="preserve"> – 10000. Over/under these values, column </w:t>
      </w:r>
      <w:proofErr w:type="gramStart"/>
      <w:r>
        <w:t>won’t</w:t>
      </w:r>
      <w:proofErr w:type="gramEnd"/>
      <w:r>
        <w:t xml:space="preserve"> store the values. </w:t>
      </w:r>
    </w:p>
    <w:p w14:paraId="32AA4375" w14:textId="77777777" w:rsidR="00C00A15" w:rsidRDefault="00C00A15" w:rsidP="00C00A15">
      <w:pPr>
        <w:pStyle w:val="NoSpacing"/>
        <w:ind w:left="1080"/>
      </w:pPr>
    </w:p>
    <w:p w14:paraId="454EDB7A" w14:textId="77777777" w:rsidR="00C00A15" w:rsidRDefault="00C00A15" w:rsidP="00C00A15">
      <w:pPr>
        <w:pStyle w:val="NoSpacing"/>
        <w:ind w:left="1080"/>
      </w:pPr>
    </w:p>
    <w:p w14:paraId="4F9E0EF2" w14:textId="040633D9" w:rsidR="005C1008" w:rsidRDefault="009A20EA" w:rsidP="005C1008">
      <w:pPr>
        <w:pStyle w:val="NoSpacing"/>
        <w:numPr>
          <w:ilvl w:val="0"/>
          <w:numId w:val="2"/>
        </w:numPr>
      </w:pPr>
      <w:r w:rsidRPr="005C1008">
        <w:rPr>
          <w:b/>
          <w:bCs/>
          <w:sz w:val="28"/>
          <w:szCs w:val="28"/>
        </w:rPr>
        <w:t xml:space="preserve">Data Binning </w:t>
      </w:r>
      <w:r w:rsidR="005C1008" w:rsidRPr="005C1008">
        <w:rPr>
          <w:b/>
          <w:bCs/>
          <w:sz w:val="28"/>
          <w:szCs w:val="28"/>
        </w:rPr>
        <w:t>:</w:t>
      </w:r>
      <w:r w:rsidR="005C1008" w:rsidRPr="005C1008">
        <w:rPr>
          <w:sz w:val="28"/>
          <w:szCs w:val="28"/>
        </w:rPr>
        <w:t xml:space="preserve"> </w:t>
      </w:r>
      <w:r w:rsidR="005C1008" w:rsidRPr="005C1008">
        <w:t xml:space="preserve">Data binning, also called data discrete binning or data bucketing, is a data pre-processing technique used to reduce the effects of minor observation errors. The original data values which fall into a given small interval, a bin, </w:t>
      </w:r>
      <w:proofErr w:type="gramStart"/>
      <w:r w:rsidR="005C1008" w:rsidRPr="005C1008">
        <w:t>are replaced</w:t>
      </w:r>
      <w:proofErr w:type="gramEnd"/>
      <w:r w:rsidR="005C1008" w:rsidRPr="005C1008">
        <w:t xml:space="preserve"> by a value representative of that interval, often a central value</w:t>
      </w:r>
      <w:r w:rsidR="005C1008">
        <w:t>.</w:t>
      </w:r>
    </w:p>
    <w:p w14:paraId="7BD39A6D" w14:textId="018336B3" w:rsidR="005C1008" w:rsidRPr="005C1008" w:rsidRDefault="005C1008" w:rsidP="005C1008">
      <w:pPr>
        <w:pStyle w:val="NoSpacing"/>
        <w:numPr>
          <w:ilvl w:val="0"/>
          <w:numId w:val="2"/>
        </w:numPr>
      </w:pPr>
      <w:r>
        <w:rPr>
          <w:b/>
          <w:bCs/>
          <w:sz w:val="28"/>
          <w:szCs w:val="28"/>
        </w:rPr>
        <w:t xml:space="preserve">Turning Categorical values into numeric variables </w:t>
      </w:r>
    </w:p>
    <w:p w14:paraId="311205B7" w14:textId="2B23C417" w:rsidR="005C1008" w:rsidRDefault="005C1008" w:rsidP="006D5D3D">
      <w:pPr>
        <w:pStyle w:val="NoSpacing"/>
        <w:rPr>
          <w:b/>
          <w:bCs/>
          <w:sz w:val="28"/>
          <w:szCs w:val="28"/>
        </w:rPr>
      </w:pPr>
    </w:p>
    <w:p w14:paraId="5AD7D4F3" w14:textId="77777777" w:rsidR="006D5D3D" w:rsidRDefault="006D5D3D" w:rsidP="006D5D3D">
      <w:pPr>
        <w:pStyle w:val="NoSpacing"/>
        <w:rPr>
          <w:b/>
          <w:bCs/>
          <w:sz w:val="28"/>
          <w:szCs w:val="28"/>
        </w:rPr>
      </w:pPr>
    </w:p>
    <w:p w14:paraId="27BCE262" w14:textId="77777777" w:rsidR="006D5D3D" w:rsidRDefault="006D5D3D" w:rsidP="006D5D3D">
      <w:pPr>
        <w:pStyle w:val="NoSpacing"/>
        <w:rPr>
          <w:b/>
          <w:bCs/>
          <w:sz w:val="28"/>
          <w:szCs w:val="28"/>
        </w:rPr>
      </w:pPr>
    </w:p>
    <w:p w14:paraId="4E7C5925" w14:textId="0DB05375" w:rsidR="006D5D3D" w:rsidRDefault="004217B8" w:rsidP="006D5D3D">
      <w:pPr>
        <w:pStyle w:val="NoSpacing"/>
        <w:rPr>
          <w:b/>
          <w:bCs/>
          <w:sz w:val="28"/>
          <w:szCs w:val="28"/>
        </w:rPr>
      </w:pPr>
      <w:r>
        <w:rPr>
          <w:b/>
          <w:bCs/>
          <w:sz w:val="28"/>
          <w:szCs w:val="28"/>
        </w:rPr>
        <w:t xml:space="preserve">Data Normalization Methods/Techniques: </w:t>
      </w:r>
    </w:p>
    <w:p w14:paraId="4340E2BF" w14:textId="2B479CE5" w:rsidR="004217B8" w:rsidRDefault="004217B8" w:rsidP="006D5D3D">
      <w:pPr>
        <w:pStyle w:val="NoSpacing"/>
        <w:rPr>
          <w:b/>
          <w:bCs/>
          <w:sz w:val="28"/>
          <w:szCs w:val="28"/>
        </w:rPr>
      </w:pPr>
      <w:r>
        <w:rPr>
          <w:b/>
          <w:bCs/>
          <w:sz w:val="28"/>
          <w:szCs w:val="28"/>
        </w:rPr>
        <w:tab/>
      </w:r>
    </w:p>
    <w:p w14:paraId="347A534F" w14:textId="2AB7DB99" w:rsidR="004217B8" w:rsidRPr="004217B8" w:rsidRDefault="004217B8" w:rsidP="006D5D3D">
      <w:pPr>
        <w:pStyle w:val="NoSpacing"/>
      </w:pPr>
      <w:r>
        <w:rPr>
          <w:b/>
          <w:bCs/>
          <w:sz w:val="28"/>
          <w:szCs w:val="28"/>
        </w:rPr>
        <w:tab/>
      </w:r>
      <w:r w:rsidRPr="004217B8">
        <w:t xml:space="preserve">This </w:t>
      </w:r>
      <w:r>
        <w:t xml:space="preserve">technique is </w:t>
      </w:r>
      <w:proofErr w:type="gramStart"/>
      <w:r>
        <w:t>very important</w:t>
      </w:r>
      <w:proofErr w:type="gramEnd"/>
      <w:r>
        <w:t xml:space="preserve"> to understand the data in data pre-processing process. </w:t>
      </w:r>
    </w:p>
    <w:p w14:paraId="7F3B5EEB" w14:textId="37C61B0F" w:rsidR="005C1008" w:rsidRDefault="004217B8" w:rsidP="005C1008">
      <w:pPr>
        <w:pStyle w:val="NoSpacing"/>
      </w:pPr>
      <w:r>
        <w:t xml:space="preserve">When it comes to build a model that predict the outcome of variables, if needed, the data normalization is </w:t>
      </w:r>
      <w:proofErr w:type="gramStart"/>
      <w:r>
        <w:t>very important</w:t>
      </w:r>
      <w:proofErr w:type="gramEnd"/>
      <w:r>
        <w:t xml:space="preserve"> and it can be achieved through several techniques such as; </w:t>
      </w:r>
    </w:p>
    <w:p w14:paraId="5FA74656" w14:textId="77777777" w:rsidR="004217B8" w:rsidRDefault="004217B8" w:rsidP="005C1008">
      <w:pPr>
        <w:pStyle w:val="NoSpacing"/>
      </w:pPr>
    </w:p>
    <w:p w14:paraId="1B5E5511" w14:textId="79BFAA90" w:rsidR="004217B8" w:rsidRPr="004217B8" w:rsidRDefault="004217B8" w:rsidP="004217B8">
      <w:pPr>
        <w:pStyle w:val="NoSpacing"/>
        <w:numPr>
          <w:ilvl w:val="0"/>
          <w:numId w:val="3"/>
        </w:numPr>
        <w:rPr>
          <w:b/>
          <w:bCs/>
          <w:color w:val="FF0000"/>
        </w:rPr>
      </w:pPr>
      <w:r w:rsidRPr="004217B8">
        <w:rPr>
          <w:b/>
          <w:bCs/>
          <w:color w:val="FF0000"/>
        </w:rPr>
        <w:t>Simple</w:t>
      </w:r>
      <w:r>
        <w:rPr>
          <w:b/>
          <w:bCs/>
          <w:color w:val="FF0000"/>
        </w:rPr>
        <w:t xml:space="preserve"> Feature</w:t>
      </w:r>
      <w:r w:rsidRPr="004217B8">
        <w:rPr>
          <w:b/>
          <w:bCs/>
          <w:color w:val="FF0000"/>
        </w:rPr>
        <w:t xml:space="preserve"> Scaling </w:t>
      </w:r>
    </w:p>
    <w:p w14:paraId="5E987F06" w14:textId="77777777" w:rsidR="004217B8" w:rsidRDefault="004217B8" w:rsidP="004217B8">
      <w:pPr>
        <w:pStyle w:val="NoSpacing"/>
        <w:ind w:left="1080"/>
      </w:pPr>
    </w:p>
    <w:p w14:paraId="1B29CD85" w14:textId="1450E00F" w:rsidR="004217B8" w:rsidRDefault="004217B8" w:rsidP="004217B8">
      <w:pPr>
        <w:pStyle w:val="NoSpacing"/>
        <w:ind w:left="1080"/>
      </w:pPr>
      <w:r>
        <w:t xml:space="preserve">In this method, simply divide each value by maximum value of the feature and formula would be: </w:t>
      </w:r>
    </w:p>
    <w:p w14:paraId="72F3C28A" w14:textId="0C7B1D40" w:rsidR="004217B8" w:rsidRPr="004217B8" w:rsidRDefault="004217B8" w:rsidP="004217B8">
      <w:pPr>
        <w:pStyle w:val="NoSpacing"/>
        <w:ind w:left="1080"/>
        <w:rPr>
          <w:b/>
          <w:bCs/>
          <w:color w:val="FF0000"/>
        </w:rPr>
      </w:pPr>
      <w:r>
        <w:tab/>
      </w:r>
    </w:p>
    <w:p w14:paraId="14C65E74" w14:textId="1A0DE21D" w:rsidR="004217B8" w:rsidRPr="004217B8" w:rsidRDefault="004217B8" w:rsidP="004217B8">
      <w:pPr>
        <w:pStyle w:val="NoSpacing"/>
        <w:ind w:left="1080"/>
        <w:rPr>
          <w:b/>
          <w:bCs/>
          <w:color w:val="FF0000"/>
        </w:rPr>
      </w:pPr>
      <w:r w:rsidRPr="004217B8">
        <w:rPr>
          <w:b/>
          <w:bCs/>
          <w:color w:val="FF0000"/>
        </w:rPr>
        <w:tab/>
      </w:r>
      <w:proofErr w:type="spellStart"/>
      <w:r w:rsidRPr="004217B8">
        <w:rPr>
          <w:b/>
          <w:bCs/>
          <w:color w:val="FF0000"/>
        </w:rPr>
        <w:t>Xnew</w:t>
      </w:r>
      <w:proofErr w:type="spellEnd"/>
      <w:r w:rsidRPr="004217B8">
        <w:rPr>
          <w:b/>
          <w:bCs/>
          <w:color w:val="FF0000"/>
        </w:rPr>
        <w:t xml:space="preserve"> = </w:t>
      </w:r>
      <w:proofErr w:type="spellStart"/>
      <w:r w:rsidRPr="004217B8">
        <w:rPr>
          <w:b/>
          <w:bCs/>
          <w:color w:val="FF0000"/>
        </w:rPr>
        <w:t>Xold</w:t>
      </w:r>
      <w:proofErr w:type="spellEnd"/>
      <w:r w:rsidRPr="004217B8">
        <w:rPr>
          <w:b/>
          <w:bCs/>
          <w:color w:val="FF0000"/>
        </w:rPr>
        <w:t xml:space="preserve"> / </w:t>
      </w:r>
      <w:proofErr w:type="spellStart"/>
      <w:r w:rsidRPr="004217B8">
        <w:rPr>
          <w:b/>
          <w:bCs/>
          <w:color w:val="FF0000"/>
        </w:rPr>
        <w:t>Xmax</w:t>
      </w:r>
      <w:proofErr w:type="spellEnd"/>
      <w:r w:rsidRPr="004217B8">
        <w:rPr>
          <w:b/>
          <w:bCs/>
          <w:color w:val="FF0000"/>
        </w:rPr>
        <w:t xml:space="preserve"> </w:t>
      </w:r>
    </w:p>
    <w:p w14:paraId="31D74BFC" w14:textId="77777777" w:rsidR="009F76FE" w:rsidRDefault="009F76FE" w:rsidP="009F76FE">
      <w:pPr>
        <w:pStyle w:val="NoSpacing"/>
      </w:pPr>
    </w:p>
    <w:p w14:paraId="585DACEC" w14:textId="2D44F315" w:rsidR="004217B8" w:rsidRDefault="004217B8" w:rsidP="004217B8">
      <w:pPr>
        <w:pStyle w:val="NoSpacing"/>
        <w:numPr>
          <w:ilvl w:val="0"/>
          <w:numId w:val="3"/>
        </w:numPr>
        <w:rPr>
          <w:b/>
          <w:bCs/>
          <w:color w:val="FF0000"/>
        </w:rPr>
      </w:pPr>
      <w:r>
        <w:rPr>
          <w:b/>
          <w:bCs/>
          <w:color w:val="FF0000"/>
        </w:rPr>
        <w:t>Min-Max Method</w:t>
      </w:r>
    </w:p>
    <w:p w14:paraId="54C42BFA" w14:textId="77777777" w:rsidR="004217B8" w:rsidRDefault="004217B8" w:rsidP="004217B8">
      <w:pPr>
        <w:pStyle w:val="NoSpacing"/>
        <w:rPr>
          <w:b/>
          <w:bCs/>
          <w:color w:val="FF0000"/>
        </w:rPr>
      </w:pPr>
    </w:p>
    <w:p w14:paraId="54B2A185" w14:textId="6F10134A" w:rsidR="004217B8" w:rsidRDefault="004217B8" w:rsidP="004217B8">
      <w:pPr>
        <w:pStyle w:val="NoSpacing"/>
        <w:ind w:left="1080"/>
      </w:pPr>
      <w:r>
        <w:t xml:space="preserve">In this method, we simply divide the difference of  </w:t>
      </w:r>
      <w:proofErr w:type="spellStart"/>
      <w:r>
        <w:t>Xold</w:t>
      </w:r>
      <w:proofErr w:type="spellEnd"/>
      <w:r>
        <w:t xml:space="preserve"> and </w:t>
      </w:r>
      <w:proofErr w:type="spellStart"/>
      <w:r>
        <w:t>Xmin</w:t>
      </w:r>
      <w:proofErr w:type="spellEnd"/>
      <w:r>
        <w:t xml:space="preserve"> </w:t>
      </w:r>
      <w:proofErr w:type="gramStart"/>
      <w:r>
        <w:t>to</w:t>
      </w:r>
      <w:proofErr w:type="gramEnd"/>
      <w:r>
        <w:t xml:space="preserve"> the difference of </w:t>
      </w:r>
      <w:proofErr w:type="spellStart"/>
      <w:r>
        <w:t>Xmax</w:t>
      </w:r>
      <w:proofErr w:type="spellEnd"/>
      <w:r>
        <w:t xml:space="preserve"> and </w:t>
      </w:r>
      <w:proofErr w:type="spellStart"/>
      <w:r>
        <w:t>Xmin</w:t>
      </w:r>
      <w:proofErr w:type="spellEnd"/>
      <w:r>
        <w:t xml:space="preserve">. </w:t>
      </w:r>
    </w:p>
    <w:p w14:paraId="532AC851" w14:textId="2B53A14C" w:rsidR="004217B8" w:rsidRDefault="004217B8" w:rsidP="004217B8">
      <w:pPr>
        <w:pStyle w:val="NoSpacing"/>
        <w:ind w:left="1080"/>
      </w:pPr>
      <w:r>
        <w:tab/>
      </w:r>
    </w:p>
    <w:p w14:paraId="6EA6EECF" w14:textId="4C8B7C51" w:rsidR="004217B8" w:rsidRPr="004217B8" w:rsidRDefault="004217B8" w:rsidP="004217B8">
      <w:pPr>
        <w:pStyle w:val="NoSpacing"/>
        <w:ind w:left="1080"/>
        <w:rPr>
          <w:b/>
          <w:bCs/>
          <w:color w:val="FF0000"/>
        </w:rPr>
      </w:pPr>
      <w:r>
        <w:rPr>
          <w:b/>
          <w:bCs/>
          <w:color w:val="FF0000"/>
        </w:rPr>
        <w:tab/>
      </w:r>
      <w:proofErr w:type="spellStart"/>
      <w:r w:rsidRPr="004217B8">
        <w:rPr>
          <w:b/>
          <w:bCs/>
          <w:color w:val="FF0000"/>
        </w:rPr>
        <w:t>Xnew</w:t>
      </w:r>
      <w:proofErr w:type="spellEnd"/>
      <w:r w:rsidRPr="004217B8">
        <w:rPr>
          <w:b/>
          <w:bCs/>
          <w:color w:val="FF0000"/>
        </w:rPr>
        <w:t xml:space="preserve"> </w:t>
      </w:r>
      <w:r>
        <w:rPr>
          <w:b/>
          <w:bCs/>
          <w:color w:val="FF0000"/>
        </w:rPr>
        <w:t>= (</w:t>
      </w:r>
      <w:proofErr w:type="spellStart"/>
      <w:r>
        <w:rPr>
          <w:b/>
          <w:bCs/>
          <w:color w:val="FF0000"/>
        </w:rPr>
        <w:t>Xold</w:t>
      </w:r>
      <w:proofErr w:type="spellEnd"/>
      <w:r>
        <w:rPr>
          <w:b/>
          <w:bCs/>
          <w:color w:val="FF0000"/>
        </w:rPr>
        <w:t xml:space="preserve"> – </w:t>
      </w:r>
      <w:proofErr w:type="spellStart"/>
      <w:r>
        <w:rPr>
          <w:b/>
          <w:bCs/>
          <w:color w:val="FF0000"/>
        </w:rPr>
        <w:t>Xmin</w:t>
      </w:r>
      <w:proofErr w:type="spellEnd"/>
      <w:r>
        <w:rPr>
          <w:b/>
          <w:bCs/>
          <w:color w:val="FF0000"/>
        </w:rPr>
        <w:t>) / (</w:t>
      </w:r>
      <w:proofErr w:type="spellStart"/>
      <w:r>
        <w:rPr>
          <w:b/>
          <w:bCs/>
          <w:color w:val="FF0000"/>
        </w:rPr>
        <w:t>Xmax</w:t>
      </w:r>
      <w:proofErr w:type="spellEnd"/>
      <w:r>
        <w:rPr>
          <w:b/>
          <w:bCs/>
          <w:color w:val="FF0000"/>
        </w:rPr>
        <w:t xml:space="preserve"> – </w:t>
      </w:r>
      <w:proofErr w:type="spellStart"/>
      <w:r>
        <w:rPr>
          <w:b/>
          <w:bCs/>
          <w:color w:val="FF0000"/>
        </w:rPr>
        <w:t>Xmin</w:t>
      </w:r>
      <w:proofErr w:type="spellEnd"/>
      <w:r>
        <w:rPr>
          <w:b/>
          <w:bCs/>
          <w:color w:val="FF0000"/>
        </w:rPr>
        <w:t xml:space="preserve">) </w:t>
      </w:r>
    </w:p>
    <w:p w14:paraId="10379BD3" w14:textId="77777777" w:rsidR="009F76FE" w:rsidRDefault="009F76FE" w:rsidP="009F76FE">
      <w:pPr>
        <w:pStyle w:val="NoSpacing"/>
      </w:pPr>
    </w:p>
    <w:p w14:paraId="7AC0140E" w14:textId="77777777" w:rsidR="009F76FE" w:rsidRDefault="009F76FE" w:rsidP="009F76FE">
      <w:pPr>
        <w:pStyle w:val="NoSpacing"/>
      </w:pPr>
    </w:p>
    <w:p w14:paraId="10971D76" w14:textId="5EBFEE73" w:rsidR="004217B8" w:rsidRDefault="004217B8" w:rsidP="004217B8">
      <w:pPr>
        <w:pStyle w:val="NoSpacing"/>
        <w:numPr>
          <w:ilvl w:val="0"/>
          <w:numId w:val="3"/>
        </w:numPr>
        <w:rPr>
          <w:b/>
          <w:bCs/>
          <w:color w:val="FF0000"/>
        </w:rPr>
      </w:pPr>
      <w:r>
        <w:rPr>
          <w:b/>
          <w:bCs/>
          <w:color w:val="FF0000"/>
        </w:rPr>
        <w:t>Z-score or Standard Score</w:t>
      </w:r>
    </w:p>
    <w:p w14:paraId="2EA75294" w14:textId="10520259" w:rsidR="00831979" w:rsidRDefault="00831979" w:rsidP="00831979">
      <w:pPr>
        <w:pStyle w:val="NoSpacing"/>
      </w:pPr>
    </w:p>
    <w:p w14:paraId="169AB26F" w14:textId="3C49E11D" w:rsidR="004217B8" w:rsidRDefault="004217B8" w:rsidP="004217B8">
      <w:pPr>
        <w:pStyle w:val="NoSpacing"/>
        <w:ind w:left="1080"/>
      </w:pPr>
      <w:r>
        <w:t xml:space="preserve">In this method, </w:t>
      </w:r>
      <w:r w:rsidR="0023735E">
        <w:t xml:space="preserve">we divide the difference of </w:t>
      </w:r>
      <w:proofErr w:type="spellStart"/>
      <w:r w:rsidR="0023735E">
        <w:t>Xold</w:t>
      </w:r>
      <w:proofErr w:type="spellEnd"/>
      <w:r w:rsidR="0023735E">
        <w:t xml:space="preserve"> and </w:t>
      </w:r>
      <w:proofErr w:type="spellStart"/>
      <w:r w:rsidR="0023735E">
        <w:t>Xavg</w:t>
      </w:r>
      <w:proofErr w:type="spellEnd"/>
      <w:r w:rsidR="0023735E">
        <w:t xml:space="preserve"> with the standard deviation of the feature variable. </w:t>
      </w:r>
    </w:p>
    <w:p w14:paraId="3BCB7FBB" w14:textId="7B1A326D" w:rsidR="0023735E" w:rsidRDefault="0023735E" w:rsidP="004217B8">
      <w:pPr>
        <w:pStyle w:val="NoSpacing"/>
        <w:ind w:left="1080"/>
      </w:pPr>
    </w:p>
    <w:p w14:paraId="7EB0B1C7" w14:textId="46F27648" w:rsidR="0023735E" w:rsidRDefault="0023735E" w:rsidP="0023735E">
      <w:pPr>
        <w:pStyle w:val="NoSpacing"/>
        <w:ind w:left="1080"/>
        <w:rPr>
          <w:b/>
          <w:bCs/>
          <w:color w:val="FF0000"/>
        </w:rPr>
      </w:pPr>
      <w:r>
        <w:tab/>
      </w:r>
      <w:proofErr w:type="spellStart"/>
      <w:r w:rsidRPr="004217B8">
        <w:rPr>
          <w:b/>
          <w:bCs/>
          <w:color w:val="FF0000"/>
        </w:rPr>
        <w:t>Xnew</w:t>
      </w:r>
      <w:proofErr w:type="spellEnd"/>
      <w:r w:rsidRPr="004217B8">
        <w:rPr>
          <w:b/>
          <w:bCs/>
          <w:color w:val="FF0000"/>
        </w:rPr>
        <w:t xml:space="preserve"> </w:t>
      </w:r>
      <w:r>
        <w:rPr>
          <w:b/>
          <w:bCs/>
          <w:color w:val="FF0000"/>
        </w:rPr>
        <w:t>= (</w:t>
      </w:r>
      <w:proofErr w:type="spellStart"/>
      <w:r>
        <w:rPr>
          <w:b/>
          <w:bCs/>
          <w:color w:val="FF0000"/>
        </w:rPr>
        <w:t>Xold</w:t>
      </w:r>
      <w:proofErr w:type="spellEnd"/>
      <w:r>
        <w:rPr>
          <w:b/>
          <w:bCs/>
          <w:color w:val="FF0000"/>
        </w:rPr>
        <w:t xml:space="preserve"> – </w:t>
      </w:r>
      <w:proofErr w:type="spellStart"/>
      <w:r>
        <w:rPr>
          <w:b/>
          <w:bCs/>
          <w:color w:val="FF0000"/>
        </w:rPr>
        <w:t>Xavg</w:t>
      </w:r>
      <w:proofErr w:type="spellEnd"/>
      <w:r>
        <w:rPr>
          <w:b/>
          <w:bCs/>
          <w:color w:val="FF0000"/>
        </w:rPr>
        <w:t xml:space="preserve">) / </w:t>
      </w:r>
      <w:proofErr w:type="spellStart"/>
      <w:r>
        <w:rPr>
          <w:b/>
          <w:bCs/>
          <w:color w:val="FF0000"/>
        </w:rPr>
        <w:t>Xstd</w:t>
      </w:r>
      <w:proofErr w:type="spellEnd"/>
      <w:r>
        <w:rPr>
          <w:b/>
          <w:bCs/>
          <w:color w:val="FF0000"/>
        </w:rPr>
        <w:t xml:space="preserve">   </w:t>
      </w:r>
    </w:p>
    <w:p w14:paraId="35B9D6D3" w14:textId="357334D8" w:rsidR="0023735E" w:rsidRDefault="0023735E" w:rsidP="0023735E">
      <w:pPr>
        <w:pStyle w:val="NoSpacing"/>
        <w:ind w:left="1080"/>
        <w:rPr>
          <w:b/>
          <w:bCs/>
          <w:color w:val="FF0000"/>
        </w:rPr>
      </w:pPr>
      <w:r>
        <w:rPr>
          <w:b/>
          <w:bCs/>
          <w:color w:val="FF0000"/>
        </w:rPr>
        <w:tab/>
      </w:r>
    </w:p>
    <w:p w14:paraId="007A4237" w14:textId="29751047" w:rsidR="0023735E" w:rsidRDefault="0023735E" w:rsidP="0023735E">
      <w:pPr>
        <w:pStyle w:val="NoSpacing"/>
        <w:ind w:left="1080"/>
        <w:rPr>
          <w:b/>
          <w:bCs/>
          <w:color w:val="FF0000"/>
        </w:rPr>
      </w:pPr>
      <w:r>
        <w:rPr>
          <w:b/>
          <w:bCs/>
          <w:color w:val="FF0000"/>
        </w:rPr>
        <w:tab/>
        <w:t xml:space="preserve">Or </w:t>
      </w:r>
      <w:r w:rsidRPr="0023735E">
        <w:t xml:space="preserve">( </w:t>
      </w:r>
      <w:r w:rsidRPr="0023735E">
        <w:rPr>
          <w:b/>
          <w:bCs/>
        </w:rPr>
        <w:t>Note</w:t>
      </w:r>
      <w:r w:rsidRPr="0023735E">
        <w:t xml:space="preserve">: The resulting values hover around zero, and typically range between </w:t>
      </w:r>
      <w:r>
        <w:t>-3 to +3</w:t>
      </w:r>
      <w:r w:rsidRPr="0023735E">
        <w:t xml:space="preserve"> but can be higher or lower.)</w:t>
      </w:r>
    </w:p>
    <w:p w14:paraId="108FF240" w14:textId="357D99DC" w:rsidR="0023735E" w:rsidRDefault="0023735E" w:rsidP="0023735E">
      <w:pPr>
        <w:pStyle w:val="NoSpacing"/>
        <w:ind w:left="1080"/>
        <w:rPr>
          <w:b/>
          <w:bCs/>
          <w:color w:val="FF0000"/>
        </w:rPr>
      </w:pPr>
      <w:r>
        <w:rPr>
          <w:b/>
          <w:bCs/>
          <w:color w:val="FF0000"/>
        </w:rPr>
        <w:tab/>
      </w:r>
    </w:p>
    <w:p w14:paraId="2778833F" w14:textId="0EBFBE32" w:rsidR="0023735E" w:rsidRDefault="0023735E" w:rsidP="0023735E">
      <w:pPr>
        <w:pStyle w:val="NoSpacing"/>
        <w:ind w:left="1080"/>
        <w:rPr>
          <w:b/>
          <w:bCs/>
          <w:color w:val="FF0000"/>
        </w:rPr>
      </w:pPr>
      <w:r>
        <w:rPr>
          <w:b/>
          <w:bCs/>
          <w:color w:val="FF0000"/>
        </w:rPr>
        <w:tab/>
      </w:r>
      <w:proofErr w:type="spellStart"/>
      <w:r>
        <w:rPr>
          <w:b/>
          <w:bCs/>
          <w:color w:val="FF0000"/>
        </w:rPr>
        <w:t>Xnew</w:t>
      </w:r>
      <w:proofErr w:type="spellEnd"/>
      <w:r>
        <w:rPr>
          <w:b/>
          <w:bCs/>
          <w:color w:val="FF0000"/>
        </w:rPr>
        <w:t xml:space="preserve"> = (</w:t>
      </w:r>
      <w:proofErr w:type="spellStart"/>
      <w:r>
        <w:rPr>
          <w:b/>
          <w:bCs/>
          <w:color w:val="FF0000"/>
        </w:rPr>
        <w:t>Xold</w:t>
      </w:r>
      <w:proofErr w:type="spellEnd"/>
      <w:r>
        <w:rPr>
          <w:b/>
          <w:bCs/>
          <w:color w:val="FF0000"/>
        </w:rPr>
        <w:t xml:space="preserve"> – </w:t>
      </w:r>
      <w:proofErr w:type="spellStart"/>
      <w:r>
        <w:rPr>
          <w:b/>
          <w:bCs/>
          <w:color w:val="FF0000"/>
        </w:rPr>
        <w:t>Xavg</w:t>
      </w:r>
      <w:proofErr w:type="spellEnd"/>
      <w:r>
        <w:rPr>
          <w:b/>
          <w:bCs/>
          <w:color w:val="FF0000"/>
        </w:rPr>
        <w:t xml:space="preserve">) / standard deviation </w:t>
      </w:r>
    </w:p>
    <w:p w14:paraId="45ECCEED" w14:textId="77777777" w:rsidR="0023735E" w:rsidRDefault="0023735E" w:rsidP="0023735E">
      <w:pPr>
        <w:pStyle w:val="NoSpacing"/>
        <w:rPr>
          <w:b/>
          <w:bCs/>
          <w:color w:val="FF0000"/>
        </w:rPr>
      </w:pPr>
    </w:p>
    <w:p w14:paraId="190413CC" w14:textId="77777777" w:rsidR="0023735E" w:rsidRDefault="0023735E" w:rsidP="0023735E">
      <w:pPr>
        <w:pStyle w:val="NoSpacing"/>
        <w:rPr>
          <w:b/>
          <w:bCs/>
          <w:color w:val="FF0000"/>
        </w:rPr>
      </w:pPr>
    </w:p>
    <w:p w14:paraId="3D38BB4A" w14:textId="643BC7C0" w:rsidR="0023735E" w:rsidRPr="0023735E" w:rsidRDefault="0023735E" w:rsidP="0023735E">
      <w:pPr>
        <w:pStyle w:val="NoSpacing"/>
        <w:rPr>
          <w:b/>
          <w:bCs/>
          <w:color w:val="FF0000"/>
        </w:rPr>
      </w:pPr>
      <w:r>
        <w:rPr>
          <w:b/>
          <w:bCs/>
          <w:color w:val="FF0000"/>
        </w:rPr>
        <w:lastRenderedPageBreak/>
        <w:t xml:space="preserve">Note: </w:t>
      </w:r>
      <w:r w:rsidRPr="0023735E">
        <w:t xml:space="preserve">All these methods result in the providing the </w:t>
      </w:r>
      <w:proofErr w:type="spellStart"/>
      <w:r w:rsidRPr="0023735E">
        <w:t>Xnew</w:t>
      </w:r>
      <w:proofErr w:type="spellEnd"/>
      <w:r w:rsidRPr="0023735E">
        <w:t xml:space="preserve"> value between 0 to 1.</w:t>
      </w:r>
      <w:r w:rsidRPr="0023735E">
        <w:rPr>
          <w:b/>
          <w:bCs/>
        </w:rPr>
        <w:t xml:space="preserve"> </w:t>
      </w:r>
    </w:p>
    <w:p w14:paraId="5288C2E5" w14:textId="77777777" w:rsidR="00831979" w:rsidRDefault="00831979" w:rsidP="004217B8">
      <w:pPr>
        <w:ind w:left="1080"/>
      </w:pPr>
    </w:p>
    <w:p w14:paraId="017FCF4D" w14:textId="77777777" w:rsidR="00831979" w:rsidRDefault="00831979"/>
    <w:p w14:paraId="074070C8" w14:textId="4FB2C0C5" w:rsidR="00831979" w:rsidRPr="009F10BC" w:rsidRDefault="009F10BC">
      <w:pPr>
        <w:rPr>
          <w:b/>
          <w:bCs/>
          <w:sz w:val="28"/>
          <w:szCs w:val="28"/>
        </w:rPr>
      </w:pPr>
      <w:r w:rsidRPr="009F10BC">
        <w:rPr>
          <w:b/>
          <w:bCs/>
          <w:sz w:val="28"/>
          <w:szCs w:val="28"/>
        </w:rPr>
        <w:t xml:space="preserve">Data Binning: </w:t>
      </w:r>
    </w:p>
    <w:p w14:paraId="2E41FC44" w14:textId="34777919" w:rsidR="009F10BC" w:rsidRDefault="009F10BC">
      <w:r>
        <w:tab/>
      </w:r>
    </w:p>
    <w:p w14:paraId="5B9A2A59" w14:textId="77777777" w:rsidR="00937278" w:rsidRDefault="00937278"/>
    <w:p w14:paraId="6E3F5F77" w14:textId="0E6BA3E2" w:rsidR="00937278" w:rsidRPr="00937278" w:rsidRDefault="00937278" w:rsidP="00937278">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937278">
        <w:rPr>
          <w:rFonts w:eastAsia="Times New Roman" w:cstheme="minorHAnsi"/>
          <w:b/>
          <w:bCs/>
          <w:kern w:val="0"/>
          <w:sz w:val="36"/>
          <w:szCs w:val="36"/>
          <w14:ligatures w14:val="none"/>
        </w:rPr>
        <w:t>Data Standardization</w:t>
      </w:r>
    </w:p>
    <w:p w14:paraId="103E555D"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 xml:space="preserve">Data </w:t>
      </w:r>
      <w:proofErr w:type="gramStart"/>
      <w:r w:rsidRPr="00937278">
        <w:rPr>
          <w:rFonts w:eastAsia="Times New Roman" w:cstheme="minorHAnsi"/>
          <w:kern w:val="0"/>
          <w:sz w:val="21"/>
          <w:szCs w:val="21"/>
          <w14:ligatures w14:val="none"/>
        </w:rPr>
        <w:t>is usually collected</w:t>
      </w:r>
      <w:proofErr w:type="gramEnd"/>
      <w:r w:rsidRPr="00937278">
        <w:rPr>
          <w:rFonts w:eastAsia="Times New Roman" w:cstheme="minorHAnsi"/>
          <w:kern w:val="0"/>
          <w:sz w:val="21"/>
          <w:szCs w:val="21"/>
          <w14:ligatures w14:val="none"/>
        </w:rPr>
        <w:t xml:space="preserve"> from different agencies in different formats. (Data standardization is also a term for a particular type of data normalization where we subtract the mean and divide by the standard deviation.)</w:t>
      </w:r>
    </w:p>
    <w:p w14:paraId="425D9173"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b/>
          <w:bCs/>
          <w:kern w:val="0"/>
          <w:sz w:val="21"/>
          <w:szCs w:val="21"/>
          <w14:ligatures w14:val="none"/>
        </w:rPr>
        <w:t>What is standardization?</w:t>
      </w:r>
    </w:p>
    <w:p w14:paraId="1AA1B941"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 xml:space="preserve">Standardization is the process of transforming data into </w:t>
      </w:r>
      <w:proofErr w:type="gramStart"/>
      <w:r w:rsidRPr="00937278">
        <w:rPr>
          <w:rFonts w:eastAsia="Times New Roman" w:cstheme="minorHAnsi"/>
          <w:kern w:val="0"/>
          <w:sz w:val="21"/>
          <w:szCs w:val="21"/>
          <w14:ligatures w14:val="none"/>
        </w:rPr>
        <w:t>a common format</w:t>
      </w:r>
      <w:proofErr w:type="gramEnd"/>
      <w:r w:rsidRPr="00937278">
        <w:rPr>
          <w:rFonts w:eastAsia="Times New Roman" w:cstheme="minorHAnsi"/>
          <w:kern w:val="0"/>
          <w:sz w:val="21"/>
          <w:szCs w:val="21"/>
          <w14:ligatures w14:val="none"/>
        </w:rPr>
        <w:t xml:space="preserve">, allowing the researcher to make </w:t>
      </w:r>
      <w:proofErr w:type="gramStart"/>
      <w:r w:rsidRPr="00937278">
        <w:rPr>
          <w:rFonts w:eastAsia="Times New Roman" w:cstheme="minorHAnsi"/>
          <w:kern w:val="0"/>
          <w:sz w:val="21"/>
          <w:szCs w:val="21"/>
          <w14:ligatures w14:val="none"/>
        </w:rPr>
        <w:t>the meaningful comparison</w:t>
      </w:r>
      <w:proofErr w:type="gramEnd"/>
      <w:r w:rsidRPr="00937278">
        <w:rPr>
          <w:rFonts w:eastAsia="Times New Roman" w:cstheme="minorHAnsi"/>
          <w:kern w:val="0"/>
          <w:sz w:val="21"/>
          <w:szCs w:val="21"/>
          <w14:ligatures w14:val="none"/>
        </w:rPr>
        <w:t>.</w:t>
      </w:r>
    </w:p>
    <w:p w14:paraId="494CA93C"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b/>
          <w:bCs/>
          <w:kern w:val="0"/>
          <w:sz w:val="21"/>
          <w:szCs w:val="21"/>
          <w14:ligatures w14:val="none"/>
        </w:rPr>
        <w:t>Example</w:t>
      </w:r>
    </w:p>
    <w:p w14:paraId="1D054C99"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Transform mpg to L/100km:</w:t>
      </w:r>
    </w:p>
    <w:p w14:paraId="6F584F56"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 xml:space="preserve">In our dataset, </w:t>
      </w:r>
      <w:proofErr w:type="gramStart"/>
      <w:r w:rsidRPr="00937278">
        <w:rPr>
          <w:rFonts w:eastAsia="Times New Roman" w:cstheme="minorHAnsi"/>
          <w:kern w:val="0"/>
          <w:sz w:val="21"/>
          <w:szCs w:val="21"/>
          <w14:ligatures w14:val="none"/>
        </w:rPr>
        <w:t>the fuel consumption columns "city-mpg" and "highway-mpg" are represented by mpg (miles per gallon) unit</w:t>
      </w:r>
      <w:proofErr w:type="gramEnd"/>
      <w:r w:rsidRPr="00937278">
        <w:rPr>
          <w:rFonts w:eastAsia="Times New Roman" w:cstheme="minorHAnsi"/>
          <w:kern w:val="0"/>
          <w:sz w:val="21"/>
          <w:szCs w:val="21"/>
          <w14:ligatures w14:val="none"/>
        </w:rPr>
        <w:t xml:space="preserve">. Assume we are developing an application in a country that accepts </w:t>
      </w:r>
      <w:proofErr w:type="gramStart"/>
      <w:r w:rsidRPr="00937278">
        <w:rPr>
          <w:rFonts w:eastAsia="Times New Roman" w:cstheme="minorHAnsi"/>
          <w:kern w:val="0"/>
          <w:sz w:val="21"/>
          <w:szCs w:val="21"/>
          <w14:ligatures w14:val="none"/>
        </w:rPr>
        <w:t>the fuel</w:t>
      </w:r>
      <w:proofErr w:type="gramEnd"/>
      <w:r w:rsidRPr="00937278">
        <w:rPr>
          <w:rFonts w:eastAsia="Times New Roman" w:cstheme="minorHAnsi"/>
          <w:kern w:val="0"/>
          <w:sz w:val="21"/>
          <w:szCs w:val="21"/>
          <w14:ligatures w14:val="none"/>
        </w:rPr>
        <w:t xml:space="preserve"> consumption with L/100km standard.</w:t>
      </w:r>
    </w:p>
    <w:p w14:paraId="29E89A91" w14:textId="77777777" w:rsidR="00937278" w:rsidRDefault="00937278" w:rsidP="00937278">
      <w:pPr>
        <w:shd w:val="clear" w:color="auto" w:fill="FFFFFF"/>
        <w:spacing w:after="12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We will need to apply </w:t>
      </w:r>
      <w:r w:rsidRPr="00937278">
        <w:rPr>
          <w:rFonts w:eastAsia="Times New Roman" w:cstheme="minorHAnsi"/>
          <w:b/>
          <w:bCs/>
          <w:kern w:val="0"/>
          <w:sz w:val="21"/>
          <w:szCs w:val="21"/>
          <w14:ligatures w14:val="none"/>
        </w:rPr>
        <w:t>data transformation</w:t>
      </w:r>
      <w:r w:rsidRPr="00937278">
        <w:rPr>
          <w:rFonts w:eastAsia="Times New Roman" w:cstheme="minorHAnsi"/>
          <w:kern w:val="0"/>
          <w:sz w:val="21"/>
          <w:szCs w:val="21"/>
          <w14:ligatures w14:val="none"/>
        </w:rPr>
        <w:t> to transform mpg into L/100km.</w:t>
      </w:r>
    </w:p>
    <w:p w14:paraId="4A1796D4" w14:textId="77777777" w:rsidR="00F60F8D" w:rsidRDefault="00F60F8D" w:rsidP="00937278">
      <w:pPr>
        <w:shd w:val="clear" w:color="auto" w:fill="FFFFFF"/>
        <w:spacing w:after="120" w:line="240" w:lineRule="auto"/>
        <w:rPr>
          <w:rFonts w:eastAsia="Times New Roman" w:cstheme="minorHAnsi"/>
          <w:kern w:val="0"/>
          <w:sz w:val="21"/>
          <w:szCs w:val="21"/>
          <w14:ligatures w14:val="none"/>
        </w:rPr>
      </w:pPr>
    </w:p>
    <w:p w14:paraId="18C97E5D" w14:textId="77777777" w:rsidR="00F60F8D" w:rsidRDefault="00F60F8D" w:rsidP="00937278">
      <w:pPr>
        <w:shd w:val="clear" w:color="auto" w:fill="FFFFFF"/>
        <w:spacing w:after="120" w:line="240" w:lineRule="auto"/>
        <w:rPr>
          <w:rFonts w:eastAsia="Times New Roman" w:cstheme="minorHAnsi"/>
          <w:kern w:val="0"/>
          <w:sz w:val="21"/>
          <w:szCs w:val="21"/>
          <w14:ligatures w14:val="none"/>
        </w:rPr>
      </w:pPr>
    </w:p>
    <w:p w14:paraId="649947B6" w14:textId="776ACB65" w:rsidR="00F60F8D" w:rsidRPr="00F60F8D" w:rsidRDefault="00F60F8D" w:rsidP="00F60F8D">
      <w:pPr>
        <w:pStyle w:val="Heading2"/>
        <w:shd w:val="clear" w:color="auto" w:fill="FFFFFF"/>
        <w:rPr>
          <w:rFonts w:asciiTheme="minorHAnsi" w:hAnsiTheme="minorHAnsi" w:cstheme="minorHAnsi"/>
        </w:rPr>
      </w:pPr>
      <w:r w:rsidRPr="00F60F8D">
        <w:rPr>
          <w:rFonts w:asciiTheme="minorHAnsi" w:hAnsiTheme="minorHAnsi" w:cstheme="minorHAnsi"/>
        </w:rPr>
        <w:t>Data Normalization</w:t>
      </w:r>
    </w:p>
    <w:p w14:paraId="6761033B"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Why normalization?</w:t>
      </w:r>
    </w:p>
    <w:p w14:paraId="0FC5E0C7"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sz w:val="21"/>
          <w:szCs w:val="21"/>
        </w:rPr>
        <w:t xml:space="preserve">Normalization is the process of transforming values of </w:t>
      </w:r>
      <w:proofErr w:type="gramStart"/>
      <w:r w:rsidRPr="00F60F8D">
        <w:rPr>
          <w:rFonts w:asciiTheme="minorHAnsi" w:hAnsiTheme="minorHAnsi" w:cstheme="minorHAnsi"/>
          <w:sz w:val="21"/>
          <w:szCs w:val="21"/>
        </w:rPr>
        <w:t>several</w:t>
      </w:r>
      <w:proofErr w:type="gramEnd"/>
      <w:r w:rsidRPr="00F60F8D">
        <w:rPr>
          <w:rFonts w:asciiTheme="minorHAnsi" w:hAnsiTheme="minorHAnsi" w:cstheme="minorHAnsi"/>
          <w:sz w:val="21"/>
          <w:szCs w:val="21"/>
        </w:rPr>
        <w:t xml:space="preserve"> variables into a similar range. Typical normalizations include scaling the variable so the variable average is </w:t>
      </w:r>
      <w:proofErr w:type="gramStart"/>
      <w:r w:rsidRPr="00F60F8D">
        <w:rPr>
          <w:rFonts w:asciiTheme="minorHAnsi" w:hAnsiTheme="minorHAnsi" w:cstheme="minorHAnsi"/>
          <w:sz w:val="21"/>
          <w:szCs w:val="21"/>
        </w:rPr>
        <w:t>0</w:t>
      </w:r>
      <w:proofErr w:type="gramEnd"/>
      <w:r w:rsidRPr="00F60F8D">
        <w:rPr>
          <w:rFonts w:asciiTheme="minorHAnsi" w:hAnsiTheme="minorHAnsi" w:cstheme="minorHAnsi"/>
          <w:sz w:val="21"/>
          <w:szCs w:val="21"/>
        </w:rPr>
        <w:t>, scaling the variable so the variance is 1, or scaling the variable so the variable values range from 0 to 1.</w:t>
      </w:r>
    </w:p>
    <w:p w14:paraId="354CECD0"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Example</w:t>
      </w:r>
    </w:p>
    <w:p w14:paraId="6325BC14"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sz w:val="21"/>
          <w:szCs w:val="21"/>
        </w:rPr>
        <w:t xml:space="preserve">To demonstrate normalization, </w:t>
      </w:r>
      <w:proofErr w:type="gramStart"/>
      <w:r w:rsidRPr="00F60F8D">
        <w:rPr>
          <w:rFonts w:asciiTheme="minorHAnsi" w:hAnsiTheme="minorHAnsi" w:cstheme="minorHAnsi"/>
          <w:sz w:val="21"/>
          <w:szCs w:val="21"/>
        </w:rPr>
        <w:t>let's</w:t>
      </w:r>
      <w:proofErr w:type="gramEnd"/>
      <w:r w:rsidRPr="00F60F8D">
        <w:rPr>
          <w:rFonts w:asciiTheme="minorHAnsi" w:hAnsiTheme="minorHAnsi" w:cstheme="minorHAnsi"/>
          <w:sz w:val="21"/>
          <w:szCs w:val="21"/>
        </w:rPr>
        <w:t xml:space="preserve"> say we want to scale the columns "length", "width" and "height".</w:t>
      </w:r>
    </w:p>
    <w:p w14:paraId="39AD4746"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Target:</w:t>
      </w:r>
      <w:r w:rsidRPr="00F60F8D">
        <w:rPr>
          <w:rFonts w:asciiTheme="minorHAnsi" w:hAnsiTheme="minorHAnsi" w:cstheme="minorHAnsi"/>
          <w:sz w:val="21"/>
          <w:szCs w:val="21"/>
        </w:rPr>
        <w:t> would like to normalize those variables so their value ranges from 0 to 1</w:t>
      </w:r>
    </w:p>
    <w:p w14:paraId="47941382" w14:textId="77777777" w:rsidR="00F60F8D" w:rsidRPr="00F60F8D" w:rsidRDefault="00F60F8D" w:rsidP="00F60F8D">
      <w:pPr>
        <w:pStyle w:val="NormalWeb"/>
        <w:shd w:val="clear" w:color="auto" w:fill="FFFFFF"/>
        <w:spacing w:before="0" w:beforeAutospacing="0" w:after="120" w:afterAutospacing="0"/>
        <w:rPr>
          <w:rFonts w:asciiTheme="minorHAnsi" w:hAnsiTheme="minorHAnsi" w:cstheme="minorHAnsi"/>
          <w:sz w:val="21"/>
          <w:szCs w:val="21"/>
        </w:rPr>
      </w:pPr>
      <w:r w:rsidRPr="00F60F8D">
        <w:rPr>
          <w:rFonts w:asciiTheme="minorHAnsi" w:hAnsiTheme="minorHAnsi" w:cstheme="minorHAnsi"/>
          <w:b/>
          <w:bCs/>
          <w:sz w:val="21"/>
          <w:szCs w:val="21"/>
        </w:rPr>
        <w:t>Approach:</w:t>
      </w:r>
      <w:r w:rsidRPr="00F60F8D">
        <w:rPr>
          <w:rFonts w:asciiTheme="minorHAnsi" w:hAnsiTheme="minorHAnsi" w:cstheme="minorHAnsi"/>
          <w:sz w:val="21"/>
          <w:szCs w:val="21"/>
        </w:rPr>
        <w:t> replace original value by (original value)/(maximum value)</w:t>
      </w:r>
    </w:p>
    <w:p w14:paraId="2EF47ECB" w14:textId="15FF50D9" w:rsidR="00335A5F" w:rsidRPr="00335A5F" w:rsidRDefault="00335A5F" w:rsidP="00335A5F">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335A5F">
        <w:rPr>
          <w:rFonts w:eastAsia="Times New Roman" w:cstheme="minorHAnsi"/>
          <w:b/>
          <w:bCs/>
          <w:kern w:val="0"/>
          <w:sz w:val="36"/>
          <w:szCs w:val="36"/>
          <w14:ligatures w14:val="none"/>
        </w:rPr>
        <w:lastRenderedPageBreak/>
        <w:t>Binning</w:t>
      </w:r>
    </w:p>
    <w:p w14:paraId="74B107E9" w14:textId="77777777" w:rsidR="00335A5F" w:rsidRPr="00335A5F" w:rsidRDefault="00335A5F" w:rsidP="00335A5F">
      <w:pPr>
        <w:spacing w:after="0" w:line="240" w:lineRule="auto"/>
        <w:rPr>
          <w:rFonts w:eastAsia="Times New Roman" w:cstheme="minorHAnsi"/>
          <w:kern w:val="0"/>
          <w:sz w:val="24"/>
          <w:szCs w:val="24"/>
          <w14:ligatures w14:val="none"/>
        </w:rPr>
      </w:pPr>
      <w:r w:rsidRPr="00335A5F">
        <w:rPr>
          <w:rFonts w:eastAsia="Times New Roman" w:cstheme="minorHAnsi"/>
          <w:b/>
          <w:bCs/>
          <w:kern w:val="0"/>
          <w:sz w:val="21"/>
          <w:szCs w:val="21"/>
          <w:shd w:val="clear" w:color="auto" w:fill="FFFFFF"/>
          <w14:ligatures w14:val="none"/>
        </w:rPr>
        <w:t>Why binning?</w:t>
      </w:r>
    </w:p>
    <w:p w14:paraId="46897180"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Binning is a process of transforming continuous numerical variables into discrete categorical 'bins' for grouped analysis.</w:t>
      </w:r>
    </w:p>
    <w:p w14:paraId="21D41F15"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b/>
          <w:bCs/>
          <w:kern w:val="0"/>
          <w:sz w:val="21"/>
          <w:szCs w:val="21"/>
          <w14:ligatures w14:val="none"/>
        </w:rPr>
        <w:t>Example:</w:t>
      </w:r>
    </w:p>
    <w:p w14:paraId="61B92B77"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 xml:space="preserve">In our dataset, "horsepower" is a real valued variable ranging from 48 to 288 and it has </w:t>
      </w:r>
      <w:proofErr w:type="gramStart"/>
      <w:r w:rsidRPr="00335A5F">
        <w:rPr>
          <w:rFonts w:eastAsia="Times New Roman" w:cstheme="minorHAnsi"/>
          <w:kern w:val="0"/>
          <w:sz w:val="21"/>
          <w:szCs w:val="21"/>
          <w14:ligatures w14:val="none"/>
        </w:rPr>
        <w:t>59</w:t>
      </w:r>
      <w:proofErr w:type="gramEnd"/>
      <w:r w:rsidRPr="00335A5F">
        <w:rPr>
          <w:rFonts w:eastAsia="Times New Roman" w:cstheme="minorHAnsi"/>
          <w:kern w:val="0"/>
          <w:sz w:val="21"/>
          <w:szCs w:val="21"/>
          <w14:ligatures w14:val="none"/>
        </w:rPr>
        <w:t xml:space="preserve"> unique values. What if we only care about the price difference between cars with high horsepower, medium horsepower, and little horsepower (3 types)? Can we rearrange them into three ‘bins' to simplify analysis?</w:t>
      </w:r>
    </w:p>
    <w:p w14:paraId="17C54EF9" w14:textId="77777777" w:rsidR="00335A5F" w:rsidRPr="00335A5F" w:rsidRDefault="00335A5F" w:rsidP="00335A5F">
      <w:pPr>
        <w:shd w:val="clear" w:color="auto" w:fill="FFFFFF"/>
        <w:spacing w:after="12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 xml:space="preserve">We will use the </w:t>
      </w:r>
      <w:proofErr w:type="gramStart"/>
      <w:r w:rsidRPr="00335A5F">
        <w:rPr>
          <w:rFonts w:eastAsia="Times New Roman" w:cstheme="minorHAnsi"/>
          <w:kern w:val="0"/>
          <w:sz w:val="21"/>
          <w:szCs w:val="21"/>
          <w14:ligatures w14:val="none"/>
        </w:rPr>
        <w:t>pandas</w:t>
      </w:r>
      <w:proofErr w:type="gramEnd"/>
      <w:r w:rsidRPr="00335A5F">
        <w:rPr>
          <w:rFonts w:eastAsia="Times New Roman" w:cstheme="minorHAnsi"/>
          <w:kern w:val="0"/>
          <w:sz w:val="21"/>
          <w:szCs w:val="21"/>
          <w14:ligatures w14:val="none"/>
        </w:rPr>
        <w:t xml:space="preserve"> method 'cut' to segment the 'horsepower' column into 3 bins.</w:t>
      </w:r>
    </w:p>
    <w:p w14:paraId="25633C28" w14:textId="77777777" w:rsidR="00F60F8D" w:rsidRPr="00F60F8D" w:rsidRDefault="00F60F8D" w:rsidP="00937278">
      <w:pPr>
        <w:shd w:val="clear" w:color="auto" w:fill="FFFFFF"/>
        <w:spacing w:after="120" w:line="240" w:lineRule="auto"/>
        <w:rPr>
          <w:rFonts w:eastAsia="Times New Roman" w:cstheme="minorHAnsi"/>
          <w:kern w:val="0"/>
          <w:sz w:val="21"/>
          <w:szCs w:val="21"/>
          <w14:ligatures w14:val="none"/>
        </w:rPr>
      </w:pPr>
    </w:p>
    <w:p w14:paraId="38AE0D5C" w14:textId="77777777" w:rsidR="00937278" w:rsidRDefault="00937278" w:rsidP="00937278">
      <w:pPr>
        <w:shd w:val="clear" w:color="auto" w:fill="FFFFFF"/>
        <w:spacing w:after="120" w:line="240" w:lineRule="auto"/>
        <w:rPr>
          <w:rFonts w:ascii="Segoe UI" w:eastAsia="Times New Roman" w:hAnsi="Segoe UI" w:cs="Segoe UI"/>
          <w:kern w:val="0"/>
          <w:sz w:val="21"/>
          <w:szCs w:val="21"/>
          <w14:ligatures w14:val="none"/>
        </w:rPr>
      </w:pPr>
    </w:p>
    <w:p w14:paraId="4837F1FE" w14:textId="77777777" w:rsidR="00827DF8" w:rsidRPr="00827DF8" w:rsidRDefault="00827DF8" w:rsidP="00827DF8">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827DF8">
        <w:rPr>
          <w:rFonts w:eastAsia="Times New Roman" w:cstheme="minorHAnsi"/>
          <w:b/>
          <w:bCs/>
          <w:kern w:val="0"/>
          <w:sz w:val="36"/>
          <w:szCs w:val="36"/>
          <w14:ligatures w14:val="none"/>
        </w:rPr>
        <w:t>Indicator Variable (or Dummy Variable)</w:t>
      </w:r>
    </w:p>
    <w:p w14:paraId="254B801B" w14:textId="77777777" w:rsidR="00827DF8" w:rsidRPr="00827DF8" w:rsidRDefault="00827DF8" w:rsidP="00827DF8">
      <w:pPr>
        <w:spacing w:after="0" w:line="240" w:lineRule="auto"/>
        <w:rPr>
          <w:rFonts w:eastAsia="Times New Roman" w:cstheme="minorHAnsi"/>
          <w:kern w:val="0"/>
          <w:sz w:val="24"/>
          <w:szCs w:val="24"/>
          <w14:ligatures w14:val="none"/>
        </w:rPr>
      </w:pPr>
      <w:r w:rsidRPr="00827DF8">
        <w:rPr>
          <w:rFonts w:eastAsia="Times New Roman" w:cstheme="minorHAnsi"/>
          <w:b/>
          <w:bCs/>
          <w:kern w:val="0"/>
          <w:sz w:val="21"/>
          <w:szCs w:val="21"/>
          <w:shd w:val="clear" w:color="auto" w:fill="FFFFFF"/>
          <w14:ligatures w14:val="none"/>
        </w:rPr>
        <w:t>What is an indicator variable?</w:t>
      </w:r>
    </w:p>
    <w:p w14:paraId="5C7E55B0"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 xml:space="preserve">An indicator variable (or dummy variable) is a numerical variable used to label categories. They are called 'dummies' because the numbers themselves </w:t>
      </w:r>
      <w:proofErr w:type="gramStart"/>
      <w:r w:rsidRPr="00827DF8">
        <w:rPr>
          <w:rFonts w:eastAsia="Times New Roman" w:cstheme="minorHAnsi"/>
          <w:kern w:val="0"/>
          <w:sz w:val="21"/>
          <w:szCs w:val="21"/>
          <w14:ligatures w14:val="none"/>
        </w:rPr>
        <w:t>don't</w:t>
      </w:r>
      <w:proofErr w:type="gramEnd"/>
      <w:r w:rsidRPr="00827DF8">
        <w:rPr>
          <w:rFonts w:eastAsia="Times New Roman" w:cstheme="minorHAnsi"/>
          <w:kern w:val="0"/>
          <w:sz w:val="21"/>
          <w:szCs w:val="21"/>
          <w14:ligatures w14:val="none"/>
        </w:rPr>
        <w:t xml:space="preserve"> have inherent meaning.</w:t>
      </w:r>
    </w:p>
    <w:p w14:paraId="75AA1E85"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proofErr w:type="gramStart"/>
      <w:r w:rsidRPr="00827DF8">
        <w:rPr>
          <w:rFonts w:eastAsia="Times New Roman" w:cstheme="minorHAnsi"/>
          <w:b/>
          <w:bCs/>
          <w:kern w:val="0"/>
          <w:sz w:val="21"/>
          <w:szCs w:val="21"/>
          <w14:ligatures w14:val="none"/>
        </w:rPr>
        <w:t>Why</w:t>
      </w:r>
      <w:proofErr w:type="gramEnd"/>
      <w:r w:rsidRPr="00827DF8">
        <w:rPr>
          <w:rFonts w:eastAsia="Times New Roman" w:cstheme="minorHAnsi"/>
          <w:b/>
          <w:bCs/>
          <w:kern w:val="0"/>
          <w:sz w:val="21"/>
          <w:szCs w:val="21"/>
          <w14:ligatures w14:val="none"/>
        </w:rPr>
        <w:t xml:space="preserve"> </w:t>
      </w:r>
      <w:proofErr w:type="gramStart"/>
      <w:r w:rsidRPr="00827DF8">
        <w:rPr>
          <w:rFonts w:eastAsia="Times New Roman" w:cstheme="minorHAnsi"/>
          <w:b/>
          <w:bCs/>
          <w:kern w:val="0"/>
          <w:sz w:val="21"/>
          <w:szCs w:val="21"/>
          <w14:ligatures w14:val="none"/>
        </w:rPr>
        <w:t>we</w:t>
      </w:r>
      <w:proofErr w:type="gramEnd"/>
      <w:r w:rsidRPr="00827DF8">
        <w:rPr>
          <w:rFonts w:eastAsia="Times New Roman" w:cstheme="minorHAnsi"/>
          <w:b/>
          <w:bCs/>
          <w:kern w:val="0"/>
          <w:sz w:val="21"/>
          <w:szCs w:val="21"/>
          <w14:ligatures w14:val="none"/>
        </w:rPr>
        <w:t xml:space="preserve"> use indicator variables?</w:t>
      </w:r>
    </w:p>
    <w:p w14:paraId="1A61CF80"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use indicator variables so we can use categorical variables for regression analysis in the later modules.</w:t>
      </w:r>
    </w:p>
    <w:p w14:paraId="35622CA7" w14:textId="77777777" w:rsidR="00827DF8" w:rsidRPr="00827DF8" w:rsidRDefault="00827DF8" w:rsidP="00827DF8">
      <w:pPr>
        <w:spacing w:after="0" w:line="240" w:lineRule="auto"/>
        <w:rPr>
          <w:rFonts w:eastAsia="Times New Roman" w:cstheme="minorHAnsi"/>
          <w:kern w:val="0"/>
          <w:sz w:val="24"/>
          <w:szCs w:val="24"/>
          <w14:ligatures w14:val="none"/>
        </w:rPr>
      </w:pPr>
      <w:r w:rsidRPr="00827DF8">
        <w:rPr>
          <w:rFonts w:eastAsia="Times New Roman" w:cstheme="minorHAnsi"/>
          <w:b/>
          <w:bCs/>
          <w:kern w:val="0"/>
          <w:sz w:val="21"/>
          <w:szCs w:val="21"/>
          <w:shd w:val="clear" w:color="auto" w:fill="FFFFFF"/>
          <w14:ligatures w14:val="none"/>
        </w:rPr>
        <w:t>Example</w:t>
      </w:r>
    </w:p>
    <w:p w14:paraId="1257E3A1"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 xml:space="preserve">We see the column "fuel-type" has two unique values: "gas" or "diesel". Regression </w:t>
      </w:r>
      <w:proofErr w:type="gramStart"/>
      <w:r w:rsidRPr="00827DF8">
        <w:rPr>
          <w:rFonts w:eastAsia="Times New Roman" w:cstheme="minorHAnsi"/>
          <w:kern w:val="0"/>
          <w:sz w:val="21"/>
          <w:szCs w:val="21"/>
          <w14:ligatures w14:val="none"/>
        </w:rPr>
        <w:t>doesn't</w:t>
      </w:r>
      <w:proofErr w:type="gramEnd"/>
      <w:r w:rsidRPr="00827DF8">
        <w:rPr>
          <w:rFonts w:eastAsia="Times New Roman" w:cstheme="minorHAnsi"/>
          <w:kern w:val="0"/>
          <w:sz w:val="21"/>
          <w:szCs w:val="21"/>
          <w14:ligatures w14:val="none"/>
        </w:rPr>
        <w:t xml:space="preserve"> understand words, only numbers. To use this attribute in regression analysis, we convert "fuel-type" to indicator variables.</w:t>
      </w:r>
    </w:p>
    <w:p w14:paraId="50C44C9D" w14:textId="77777777" w:rsidR="00827DF8" w:rsidRPr="00827DF8" w:rsidRDefault="00827DF8" w:rsidP="00827DF8">
      <w:pPr>
        <w:shd w:val="clear" w:color="auto" w:fill="FFFFFF"/>
        <w:spacing w:after="12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will use pandas' method '</w:t>
      </w:r>
      <w:proofErr w:type="spellStart"/>
      <w:r w:rsidRPr="00827DF8">
        <w:rPr>
          <w:rFonts w:eastAsia="Times New Roman" w:cstheme="minorHAnsi"/>
          <w:kern w:val="0"/>
          <w:sz w:val="21"/>
          <w:szCs w:val="21"/>
          <w14:ligatures w14:val="none"/>
        </w:rPr>
        <w:t>get_dummies</w:t>
      </w:r>
      <w:proofErr w:type="spellEnd"/>
      <w:r w:rsidRPr="00827DF8">
        <w:rPr>
          <w:rFonts w:eastAsia="Times New Roman" w:cstheme="minorHAnsi"/>
          <w:kern w:val="0"/>
          <w:sz w:val="21"/>
          <w:szCs w:val="21"/>
          <w14:ligatures w14:val="none"/>
        </w:rPr>
        <w:t xml:space="preserve">' to assign numerical values to </w:t>
      </w:r>
      <w:proofErr w:type="gramStart"/>
      <w:r w:rsidRPr="00827DF8">
        <w:rPr>
          <w:rFonts w:eastAsia="Times New Roman" w:cstheme="minorHAnsi"/>
          <w:kern w:val="0"/>
          <w:sz w:val="21"/>
          <w:szCs w:val="21"/>
          <w14:ligatures w14:val="none"/>
        </w:rPr>
        <w:t>different categories</w:t>
      </w:r>
      <w:proofErr w:type="gramEnd"/>
      <w:r w:rsidRPr="00827DF8">
        <w:rPr>
          <w:rFonts w:eastAsia="Times New Roman" w:cstheme="minorHAnsi"/>
          <w:kern w:val="0"/>
          <w:sz w:val="21"/>
          <w:szCs w:val="21"/>
          <w14:ligatures w14:val="none"/>
        </w:rPr>
        <w:t xml:space="preserve"> of fuel type.</w:t>
      </w:r>
    </w:p>
    <w:p w14:paraId="1B00AA79" w14:textId="77777777" w:rsidR="00937278" w:rsidRDefault="00937278" w:rsidP="00937278">
      <w:pPr>
        <w:shd w:val="clear" w:color="auto" w:fill="FFFFFF"/>
        <w:spacing w:after="120" w:line="240" w:lineRule="auto"/>
        <w:rPr>
          <w:rFonts w:ascii="Segoe UI" w:eastAsia="Times New Roman" w:hAnsi="Segoe UI" w:cs="Segoe UI"/>
          <w:kern w:val="0"/>
          <w:sz w:val="21"/>
          <w:szCs w:val="21"/>
          <w14:ligatures w14:val="none"/>
        </w:rPr>
      </w:pPr>
    </w:p>
    <w:p w14:paraId="07486201" w14:textId="77777777" w:rsidR="00827DF8" w:rsidRDefault="00827DF8" w:rsidP="00937278">
      <w:pPr>
        <w:shd w:val="clear" w:color="auto" w:fill="FFFFFF"/>
        <w:spacing w:after="120" w:line="240" w:lineRule="auto"/>
        <w:rPr>
          <w:rFonts w:ascii="Segoe UI" w:eastAsia="Times New Roman" w:hAnsi="Segoe UI" w:cs="Segoe UI"/>
          <w:kern w:val="0"/>
          <w:sz w:val="21"/>
          <w:szCs w:val="21"/>
          <w14:ligatures w14:val="none"/>
        </w:rPr>
      </w:pPr>
    </w:p>
    <w:p w14:paraId="1E1746F3" w14:textId="77777777" w:rsidR="00827DF8" w:rsidRDefault="00827DF8" w:rsidP="00937278">
      <w:pPr>
        <w:shd w:val="clear" w:color="auto" w:fill="FFFFFF"/>
        <w:spacing w:after="120" w:line="240" w:lineRule="auto"/>
        <w:rPr>
          <w:rFonts w:ascii="Segoe UI" w:eastAsia="Times New Roman" w:hAnsi="Segoe UI" w:cs="Segoe UI"/>
          <w:kern w:val="0"/>
          <w:sz w:val="21"/>
          <w:szCs w:val="21"/>
          <w14:ligatures w14:val="none"/>
        </w:rPr>
      </w:pPr>
    </w:p>
    <w:p w14:paraId="4D2A0264" w14:textId="77777777" w:rsidR="00EA1131" w:rsidRDefault="00EA1131" w:rsidP="00937278">
      <w:pPr>
        <w:shd w:val="clear" w:color="auto" w:fill="FFFFFF"/>
        <w:spacing w:after="120" w:line="240" w:lineRule="auto"/>
        <w:rPr>
          <w:rFonts w:ascii="Segoe UI" w:eastAsia="Times New Roman" w:hAnsi="Segoe UI" w:cs="Segoe UI"/>
          <w:kern w:val="0"/>
          <w:sz w:val="21"/>
          <w:szCs w:val="21"/>
          <w14:ligatures w14:val="none"/>
        </w:rPr>
      </w:pPr>
    </w:p>
    <w:p w14:paraId="33F55D48" w14:textId="77777777" w:rsidR="00F61552" w:rsidRDefault="00F61552" w:rsidP="00EA1131">
      <w:pPr>
        <w:pStyle w:val="NoSpacing"/>
        <w:rPr>
          <w:b/>
          <w:bCs/>
          <w:color w:val="FF0000"/>
          <w:sz w:val="36"/>
          <w:szCs w:val="36"/>
        </w:rPr>
      </w:pPr>
    </w:p>
    <w:p w14:paraId="475BDA8D" w14:textId="77777777" w:rsidR="00F61552" w:rsidRDefault="00F61552" w:rsidP="00EA1131">
      <w:pPr>
        <w:pStyle w:val="NoSpacing"/>
        <w:rPr>
          <w:b/>
          <w:bCs/>
          <w:color w:val="FF0000"/>
          <w:sz w:val="36"/>
          <w:szCs w:val="36"/>
        </w:rPr>
      </w:pPr>
    </w:p>
    <w:p w14:paraId="0165B1B5" w14:textId="77777777" w:rsidR="00F61552" w:rsidRDefault="00F61552" w:rsidP="00EA1131">
      <w:pPr>
        <w:pStyle w:val="NoSpacing"/>
        <w:rPr>
          <w:b/>
          <w:bCs/>
          <w:color w:val="FF0000"/>
          <w:sz w:val="36"/>
          <w:szCs w:val="36"/>
        </w:rPr>
      </w:pPr>
    </w:p>
    <w:p w14:paraId="1FD12D2D" w14:textId="77777777" w:rsidR="00F61552" w:rsidRDefault="00F61552" w:rsidP="00EA1131">
      <w:pPr>
        <w:pStyle w:val="NoSpacing"/>
        <w:rPr>
          <w:b/>
          <w:bCs/>
          <w:color w:val="FF0000"/>
          <w:sz w:val="36"/>
          <w:szCs w:val="36"/>
        </w:rPr>
      </w:pPr>
    </w:p>
    <w:p w14:paraId="50F4DCB3" w14:textId="77777777" w:rsidR="00F61552" w:rsidRDefault="00F61552" w:rsidP="00EA1131">
      <w:pPr>
        <w:pStyle w:val="NoSpacing"/>
        <w:rPr>
          <w:b/>
          <w:bCs/>
          <w:color w:val="FF0000"/>
          <w:sz w:val="36"/>
          <w:szCs w:val="36"/>
        </w:rPr>
      </w:pPr>
    </w:p>
    <w:p w14:paraId="67D0C5CA" w14:textId="36BECE15" w:rsidR="00EA1131" w:rsidRPr="00831979" w:rsidRDefault="00EA1131" w:rsidP="00EA1131">
      <w:pPr>
        <w:pStyle w:val="NoSpacing"/>
        <w:rPr>
          <w:b/>
          <w:bCs/>
          <w:color w:val="FF0000"/>
          <w:sz w:val="36"/>
          <w:szCs w:val="36"/>
        </w:rPr>
      </w:pPr>
      <w:r w:rsidRPr="00831979">
        <w:rPr>
          <w:b/>
          <w:bCs/>
          <w:color w:val="FF0000"/>
          <w:sz w:val="36"/>
          <w:szCs w:val="36"/>
        </w:rPr>
        <w:lastRenderedPageBreak/>
        <w:t xml:space="preserve">Week </w:t>
      </w:r>
      <w:r>
        <w:rPr>
          <w:b/>
          <w:bCs/>
          <w:color w:val="FF0000"/>
          <w:sz w:val="36"/>
          <w:szCs w:val="36"/>
        </w:rPr>
        <w:t>3</w:t>
      </w:r>
      <w:r w:rsidRPr="00831979">
        <w:rPr>
          <w:b/>
          <w:bCs/>
          <w:color w:val="FF0000"/>
          <w:sz w:val="36"/>
          <w:szCs w:val="36"/>
        </w:rPr>
        <w:t xml:space="preserve">: </w:t>
      </w:r>
    </w:p>
    <w:p w14:paraId="2CFC5835" w14:textId="77777777" w:rsidR="00EA1131" w:rsidRDefault="00EA1131" w:rsidP="00937278">
      <w:pPr>
        <w:shd w:val="clear" w:color="auto" w:fill="FFFFFF"/>
        <w:spacing w:after="120" w:line="240" w:lineRule="auto"/>
        <w:rPr>
          <w:rFonts w:ascii="Segoe UI" w:eastAsia="Times New Roman" w:hAnsi="Segoe UI" w:cs="Segoe UI"/>
          <w:kern w:val="0"/>
          <w:sz w:val="21"/>
          <w:szCs w:val="21"/>
          <w14:ligatures w14:val="none"/>
        </w:rPr>
      </w:pPr>
    </w:p>
    <w:p w14:paraId="0AAEFFEB" w14:textId="4818C879" w:rsidR="00EA1131" w:rsidRDefault="00EA1131" w:rsidP="00937278">
      <w:pPr>
        <w:shd w:val="clear" w:color="auto" w:fill="FFFFFF"/>
        <w:spacing w:after="120" w:line="240" w:lineRule="auto"/>
        <w:rPr>
          <w:rFonts w:ascii="Segoe UI" w:eastAsia="Times New Roman" w:hAnsi="Segoe UI" w:cs="Segoe UI"/>
          <w:kern w:val="0"/>
          <w:sz w:val="21"/>
          <w:szCs w:val="21"/>
          <w14:ligatures w14:val="none"/>
        </w:rPr>
      </w:pPr>
    </w:p>
    <w:p w14:paraId="10216D0F" w14:textId="08D82097" w:rsidR="00937278" w:rsidRPr="00F61552" w:rsidRDefault="00F61552" w:rsidP="00937278">
      <w:pPr>
        <w:shd w:val="clear" w:color="auto" w:fill="FFFFFF"/>
        <w:spacing w:after="120" w:line="240" w:lineRule="auto"/>
        <w:rPr>
          <w:rFonts w:ascii="Segoe UI" w:eastAsia="Times New Roman" w:hAnsi="Segoe UI" w:cs="Segoe UI"/>
          <w:b/>
          <w:bCs/>
          <w:kern w:val="0"/>
          <w14:ligatures w14:val="none"/>
        </w:rPr>
      </w:pPr>
      <w:r w:rsidRPr="00F61552">
        <w:rPr>
          <w:rFonts w:ascii="Segoe UI" w:eastAsia="Times New Roman" w:hAnsi="Segoe UI" w:cs="Segoe UI"/>
          <w:b/>
          <w:bCs/>
          <w:kern w:val="0"/>
          <w14:ligatures w14:val="none"/>
        </w:rPr>
        <w:t xml:space="preserve">Chi-Square Test: </w:t>
      </w:r>
    </w:p>
    <w:p w14:paraId="4EC912B6" w14:textId="77777777" w:rsidR="00037728" w:rsidRDefault="00037728" w:rsidP="00937278">
      <w:pPr>
        <w:shd w:val="clear" w:color="auto" w:fill="FFFFFF"/>
        <w:spacing w:after="120" w:line="240" w:lineRule="auto"/>
        <w:rPr>
          <w:rFonts w:ascii="Segoe UI" w:eastAsia="Times New Roman" w:hAnsi="Segoe UI" w:cs="Segoe UI"/>
          <w:kern w:val="0"/>
          <w:sz w:val="21"/>
          <w:szCs w:val="21"/>
          <w14:ligatures w14:val="none"/>
        </w:rPr>
      </w:pPr>
    </w:p>
    <w:p w14:paraId="14458EBF" w14:textId="24B4FFE1" w:rsidR="00F61552" w:rsidRDefault="00F61552" w:rsidP="00937278">
      <w:pPr>
        <w:shd w:val="clear" w:color="auto" w:fill="FFFFFF"/>
        <w:spacing w:after="120" w:line="240" w:lineRule="auto"/>
        <w:rPr>
          <w:rFonts w:ascii="Segoe UI" w:eastAsia="Times New Roman" w:hAnsi="Segoe UI" w:cs="Segoe UI"/>
          <w:kern w:val="0"/>
          <w:sz w:val="21"/>
          <w:szCs w:val="21"/>
          <w14:ligatures w14:val="none"/>
        </w:rPr>
      </w:pPr>
      <w:r w:rsidRPr="00F61552">
        <w:rPr>
          <w:rFonts w:ascii="Segoe UI" w:eastAsia="Times New Roman" w:hAnsi="Segoe UI" w:cs="Segoe UI"/>
          <w:kern w:val="0"/>
          <w:sz w:val="21"/>
          <w:szCs w:val="21"/>
          <w14:ligatures w14:val="none"/>
        </w:rPr>
        <w:t xml:space="preserve">The Chi-square test is intended to </w:t>
      </w:r>
      <w:proofErr w:type="gramStart"/>
      <w:r w:rsidRPr="00F61552">
        <w:rPr>
          <w:rFonts w:ascii="Segoe UI" w:eastAsia="Times New Roman" w:hAnsi="Segoe UI" w:cs="Segoe UI"/>
          <w:kern w:val="0"/>
          <w:sz w:val="21"/>
          <w:szCs w:val="21"/>
          <w14:ligatures w14:val="none"/>
        </w:rPr>
        <w:t>test</w:t>
      </w:r>
      <w:proofErr w:type="gramEnd"/>
      <w:r w:rsidRPr="00F61552">
        <w:rPr>
          <w:rFonts w:ascii="Segoe UI" w:eastAsia="Times New Roman" w:hAnsi="Segoe UI" w:cs="Segoe UI"/>
          <w:kern w:val="0"/>
          <w:sz w:val="21"/>
          <w:szCs w:val="21"/>
          <w14:ligatures w14:val="none"/>
        </w:rPr>
        <w:t xml:space="preserve"> how likely it is that an observed distribution is due to chance. It measures how well the observed distribution of data fits with the distribution that </w:t>
      </w:r>
      <w:proofErr w:type="gramStart"/>
      <w:r w:rsidRPr="00F61552">
        <w:rPr>
          <w:rFonts w:ascii="Segoe UI" w:eastAsia="Times New Roman" w:hAnsi="Segoe UI" w:cs="Segoe UI"/>
          <w:kern w:val="0"/>
          <w:sz w:val="21"/>
          <w:szCs w:val="21"/>
          <w14:ligatures w14:val="none"/>
        </w:rPr>
        <w:t>is expected</w:t>
      </w:r>
      <w:proofErr w:type="gramEnd"/>
      <w:r w:rsidRPr="00F61552">
        <w:rPr>
          <w:rFonts w:ascii="Segoe UI" w:eastAsia="Times New Roman" w:hAnsi="Segoe UI" w:cs="Segoe UI"/>
          <w:kern w:val="0"/>
          <w:sz w:val="21"/>
          <w:szCs w:val="21"/>
          <w14:ligatures w14:val="none"/>
        </w:rPr>
        <w:t xml:space="preserve"> if the variables are independent</w:t>
      </w:r>
      <w:r w:rsidR="00037728">
        <w:rPr>
          <w:rFonts w:ascii="Segoe UI" w:eastAsia="Times New Roman" w:hAnsi="Segoe UI" w:cs="Segoe UI"/>
          <w:kern w:val="0"/>
          <w:sz w:val="21"/>
          <w:szCs w:val="21"/>
          <w14:ligatures w14:val="none"/>
        </w:rPr>
        <w:t>.</w:t>
      </w:r>
    </w:p>
    <w:p w14:paraId="6F197E63" w14:textId="77777777" w:rsidR="00037728" w:rsidRDefault="00037728" w:rsidP="00937278">
      <w:pPr>
        <w:shd w:val="clear" w:color="auto" w:fill="FFFFFF"/>
        <w:spacing w:after="120" w:line="240" w:lineRule="auto"/>
        <w:rPr>
          <w:rFonts w:ascii="Segoe UI" w:eastAsia="Times New Roman" w:hAnsi="Segoe UI" w:cs="Segoe UI"/>
          <w:kern w:val="0"/>
          <w:sz w:val="21"/>
          <w:szCs w:val="21"/>
          <w14:ligatures w14:val="none"/>
        </w:rPr>
      </w:pPr>
    </w:p>
    <w:p w14:paraId="20B3E0C6" w14:textId="5EAD1B39" w:rsidR="00037728" w:rsidRDefault="00037728" w:rsidP="00937278">
      <w:pPr>
        <w:shd w:val="clear" w:color="auto" w:fill="FFFFFF"/>
        <w:spacing w:after="120" w:line="240" w:lineRule="auto"/>
        <w:rPr>
          <w:rFonts w:ascii="Segoe UI" w:eastAsia="Times New Roman" w:hAnsi="Segoe UI" w:cs="Segoe UI"/>
          <w:kern w:val="0"/>
          <w:sz w:val="21"/>
          <w:szCs w:val="21"/>
          <w14:ligatures w14:val="none"/>
        </w:rPr>
      </w:pPr>
      <w:r w:rsidRPr="00037728">
        <w:rPr>
          <w:rFonts w:ascii="Segoe UI" w:eastAsia="Times New Roman" w:hAnsi="Segoe UI" w:cs="Segoe UI"/>
          <w:kern w:val="0"/>
          <w:sz w:val="21"/>
          <w:szCs w:val="21"/>
          <w14:ligatures w14:val="none"/>
        </w:rPr>
        <w:t xml:space="preserve">The Chi-square </w:t>
      </w:r>
      <w:proofErr w:type="gramStart"/>
      <w:r w:rsidRPr="00037728">
        <w:rPr>
          <w:rFonts w:ascii="Segoe UI" w:eastAsia="Times New Roman" w:hAnsi="Segoe UI" w:cs="Segoe UI"/>
          <w:kern w:val="0"/>
          <w:sz w:val="21"/>
          <w:szCs w:val="21"/>
          <w14:ligatures w14:val="none"/>
        </w:rPr>
        <w:t>tests</w:t>
      </w:r>
      <w:proofErr w:type="gramEnd"/>
      <w:r w:rsidRPr="00037728">
        <w:rPr>
          <w:rFonts w:ascii="Segoe UI" w:eastAsia="Times New Roman" w:hAnsi="Segoe UI" w:cs="Segoe UI"/>
          <w:kern w:val="0"/>
          <w:sz w:val="21"/>
          <w:szCs w:val="21"/>
          <w14:ligatures w14:val="none"/>
        </w:rPr>
        <w:t xml:space="preserve"> a null hypothesis that the variables are independent. The test compares the observed data to the values that the model expects if the data was distributed in </w:t>
      </w:r>
      <w:proofErr w:type="gramStart"/>
      <w:r w:rsidRPr="00037728">
        <w:rPr>
          <w:rFonts w:ascii="Segoe UI" w:eastAsia="Times New Roman" w:hAnsi="Segoe UI" w:cs="Segoe UI"/>
          <w:kern w:val="0"/>
          <w:sz w:val="21"/>
          <w:szCs w:val="21"/>
          <w14:ligatures w14:val="none"/>
        </w:rPr>
        <w:t>different categories</w:t>
      </w:r>
      <w:proofErr w:type="gramEnd"/>
      <w:r w:rsidRPr="00037728">
        <w:rPr>
          <w:rFonts w:ascii="Segoe UI" w:eastAsia="Times New Roman" w:hAnsi="Segoe UI" w:cs="Segoe UI"/>
          <w:kern w:val="0"/>
          <w:sz w:val="21"/>
          <w:szCs w:val="21"/>
          <w14:ligatures w14:val="none"/>
        </w:rPr>
        <w:t xml:space="preserve"> by chance</w:t>
      </w:r>
      <w:r w:rsidR="0073048A">
        <w:rPr>
          <w:rFonts w:ascii="Segoe UI" w:eastAsia="Times New Roman" w:hAnsi="Segoe UI" w:cs="Segoe UI"/>
          <w:kern w:val="0"/>
          <w:sz w:val="21"/>
          <w:szCs w:val="21"/>
          <w14:ligatures w14:val="none"/>
        </w:rPr>
        <w:t>.</w:t>
      </w:r>
    </w:p>
    <w:p w14:paraId="684A6000"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77977D5A"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sidRPr="0073048A">
        <w:rPr>
          <w:rFonts w:ascii="Segoe UI" w:eastAsia="Times New Roman" w:hAnsi="Segoe UI" w:cs="Segoe UI"/>
          <w:kern w:val="0"/>
          <w:sz w:val="21"/>
          <w:szCs w:val="21"/>
          <w14:ligatures w14:val="none"/>
        </w:rPr>
        <w:t xml:space="preserve">Anytime the observed data </w:t>
      </w:r>
      <w:proofErr w:type="gramStart"/>
      <w:r w:rsidRPr="0073048A">
        <w:rPr>
          <w:rFonts w:ascii="Segoe UI" w:eastAsia="Times New Roman" w:hAnsi="Segoe UI" w:cs="Segoe UI"/>
          <w:kern w:val="0"/>
          <w:sz w:val="21"/>
          <w:szCs w:val="21"/>
          <w14:ligatures w14:val="none"/>
        </w:rPr>
        <w:t>doesn't</w:t>
      </w:r>
      <w:proofErr w:type="gramEnd"/>
      <w:r w:rsidRPr="0073048A">
        <w:rPr>
          <w:rFonts w:ascii="Segoe UI" w:eastAsia="Times New Roman" w:hAnsi="Segoe UI" w:cs="Segoe UI"/>
          <w:kern w:val="0"/>
          <w:sz w:val="21"/>
          <w:szCs w:val="21"/>
          <w14:ligatures w14:val="none"/>
        </w:rPr>
        <w:t xml:space="preserve"> fit within the model of the expected values, the probability that the variables are dependent becomes stronger, thus proving the null hypothesis incorrect. </w:t>
      </w:r>
    </w:p>
    <w:p w14:paraId="613A0844"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46BCEBF4" w14:textId="09B0DDCF"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sidRPr="0073048A">
        <w:rPr>
          <w:rFonts w:ascii="Segoe UI" w:eastAsia="Times New Roman" w:hAnsi="Segoe UI" w:cs="Segoe UI"/>
          <w:kern w:val="0"/>
          <w:sz w:val="21"/>
          <w:szCs w:val="21"/>
          <w14:ligatures w14:val="none"/>
        </w:rPr>
        <w:t>The Chi-square does not tell you the type of relationship that exists between both variables, but only that a relationship exists</w:t>
      </w:r>
      <w:r>
        <w:rPr>
          <w:rFonts w:ascii="Segoe UI" w:eastAsia="Times New Roman" w:hAnsi="Segoe UI" w:cs="Segoe UI"/>
          <w:kern w:val="0"/>
          <w:sz w:val="21"/>
          <w:szCs w:val="21"/>
          <w14:ligatures w14:val="none"/>
        </w:rPr>
        <w:t>.</w:t>
      </w:r>
    </w:p>
    <w:p w14:paraId="08E3FD17"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62C65068" w14:textId="73622C7C"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sidRPr="0073048A">
        <w:rPr>
          <w:rFonts w:ascii="Segoe UI" w:eastAsia="Times New Roman" w:hAnsi="Segoe UI" w:cs="Segoe UI"/>
          <w:kern w:val="0"/>
          <w:sz w:val="21"/>
          <w:szCs w:val="21"/>
          <w14:ligatures w14:val="none"/>
        </w:rPr>
        <w:t>A crosstab is a table showing the relationship between two or more variables. When the table only shows the relationship between two categorical variables, the crosstab is also known as a contingency table.</w:t>
      </w:r>
    </w:p>
    <w:p w14:paraId="07CBC937" w14:textId="76B31A33"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Pr>
          <w:rFonts w:ascii="Segoe UI" w:eastAsia="Times New Roman" w:hAnsi="Segoe UI" w:cs="Segoe UI"/>
          <w:noProof/>
          <w:kern w:val="0"/>
          <w:sz w:val="21"/>
          <w:szCs w:val="21"/>
          <w14:ligatures w14:val="none"/>
        </w:rPr>
        <w:drawing>
          <wp:anchor distT="0" distB="0" distL="114300" distR="114300" simplePos="0" relativeHeight="251658240" behindDoc="1" locked="0" layoutInCell="1" allowOverlap="1" wp14:anchorId="70F86EFA" wp14:editId="08DD1156">
            <wp:simplePos x="0" y="0"/>
            <wp:positionH relativeFrom="column">
              <wp:posOffset>1152525</wp:posOffset>
            </wp:positionH>
            <wp:positionV relativeFrom="paragraph">
              <wp:posOffset>255270</wp:posOffset>
            </wp:positionV>
            <wp:extent cx="3933825" cy="2705100"/>
            <wp:effectExtent l="0" t="0" r="9525" b="0"/>
            <wp:wrapTight wrapText="bothSides">
              <wp:wrapPolygon edited="0">
                <wp:start x="0" y="0"/>
                <wp:lineTo x="0" y="21448"/>
                <wp:lineTo x="21548" y="21448"/>
                <wp:lineTo x="21548" y="0"/>
                <wp:lineTo x="0" y="0"/>
              </wp:wrapPolygon>
            </wp:wrapTight>
            <wp:docPr id="97832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2705100"/>
                    </a:xfrm>
                    <a:prstGeom prst="rect">
                      <a:avLst/>
                    </a:prstGeom>
                    <a:noFill/>
                    <a:ln>
                      <a:noFill/>
                    </a:ln>
                  </pic:spPr>
                </pic:pic>
              </a:graphicData>
            </a:graphic>
          </wp:anchor>
        </w:drawing>
      </w:r>
    </w:p>
    <w:p w14:paraId="15396B73" w14:textId="46383E19"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1DCD4D5B"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4C3E15DE"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2E9A06D8"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54251D0E" w14:textId="77777777" w:rsidR="00F61552" w:rsidRPr="00937278" w:rsidRDefault="00F61552" w:rsidP="00937278">
      <w:pPr>
        <w:shd w:val="clear" w:color="auto" w:fill="FFFFFF"/>
        <w:spacing w:after="120" w:line="240" w:lineRule="auto"/>
        <w:rPr>
          <w:rFonts w:ascii="Segoe UI" w:eastAsia="Times New Roman" w:hAnsi="Segoe UI" w:cs="Segoe UI"/>
          <w:kern w:val="0"/>
          <w:sz w:val="21"/>
          <w:szCs w:val="21"/>
          <w14:ligatures w14:val="none"/>
        </w:rPr>
      </w:pPr>
    </w:p>
    <w:p w14:paraId="6B47E232" w14:textId="77777777" w:rsidR="00937278" w:rsidRDefault="00937278"/>
    <w:p w14:paraId="4B7E2F8E" w14:textId="77777777" w:rsidR="0073048A" w:rsidRDefault="0073048A"/>
    <w:p w14:paraId="2C5BA56D" w14:textId="77777777" w:rsidR="0073048A" w:rsidRDefault="0073048A"/>
    <w:p w14:paraId="5EF91711" w14:textId="77777777" w:rsidR="0073048A" w:rsidRDefault="0073048A"/>
    <w:p w14:paraId="5E25D0C6" w14:textId="77777777" w:rsidR="0073048A" w:rsidRDefault="0073048A"/>
    <w:p w14:paraId="4FAC3776" w14:textId="77777777" w:rsidR="0073048A" w:rsidRDefault="0073048A"/>
    <w:p w14:paraId="68D95F7F" w14:textId="2813837F" w:rsidR="00160186" w:rsidRDefault="00160186">
      <w:r>
        <w:lastRenderedPageBreak/>
        <w:t xml:space="preserve">How to calculate expected values for Chi-square test: </w:t>
      </w:r>
    </w:p>
    <w:p w14:paraId="48D7B2CD" w14:textId="3CC02861" w:rsidR="00160186" w:rsidRDefault="00160186">
      <w:r>
        <w:rPr>
          <w:noProof/>
        </w:rPr>
        <w:drawing>
          <wp:anchor distT="0" distB="0" distL="114300" distR="114300" simplePos="0" relativeHeight="251659264" behindDoc="1" locked="0" layoutInCell="1" allowOverlap="1" wp14:anchorId="18457CD4" wp14:editId="4F471C00">
            <wp:simplePos x="0" y="0"/>
            <wp:positionH relativeFrom="column">
              <wp:posOffset>104775</wp:posOffset>
            </wp:positionH>
            <wp:positionV relativeFrom="paragraph">
              <wp:posOffset>295275</wp:posOffset>
            </wp:positionV>
            <wp:extent cx="5943600" cy="1771650"/>
            <wp:effectExtent l="0" t="0" r="0" b="0"/>
            <wp:wrapTight wrapText="bothSides">
              <wp:wrapPolygon edited="0">
                <wp:start x="0" y="0"/>
                <wp:lineTo x="0" y="21368"/>
                <wp:lineTo x="21531" y="21368"/>
                <wp:lineTo x="21531" y="0"/>
                <wp:lineTo x="0" y="0"/>
              </wp:wrapPolygon>
            </wp:wrapTight>
            <wp:docPr id="1317351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anchor>
        </w:drawing>
      </w:r>
    </w:p>
    <w:p w14:paraId="2E13099C" w14:textId="603DC51F" w:rsidR="00160186" w:rsidRDefault="00160186"/>
    <w:p w14:paraId="7CB3B690" w14:textId="129D363B" w:rsidR="00160186" w:rsidRDefault="00160186">
      <w:r>
        <w:rPr>
          <w:noProof/>
        </w:rPr>
        <w:drawing>
          <wp:anchor distT="0" distB="0" distL="114300" distR="114300" simplePos="0" relativeHeight="251660288" behindDoc="1" locked="0" layoutInCell="1" allowOverlap="1" wp14:anchorId="6652F470" wp14:editId="66A35F46">
            <wp:simplePos x="0" y="0"/>
            <wp:positionH relativeFrom="column">
              <wp:posOffset>1371600</wp:posOffset>
            </wp:positionH>
            <wp:positionV relativeFrom="paragraph">
              <wp:posOffset>238760</wp:posOffset>
            </wp:positionV>
            <wp:extent cx="3362325" cy="1409700"/>
            <wp:effectExtent l="0" t="0" r="9525" b="0"/>
            <wp:wrapTight wrapText="bothSides">
              <wp:wrapPolygon edited="0">
                <wp:start x="0" y="0"/>
                <wp:lineTo x="0" y="21308"/>
                <wp:lineTo x="21539" y="21308"/>
                <wp:lineTo x="21539" y="0"/>
                <wp:lineTo x="0" y="0"/>
              </wp:wrapPolygon>
            </wp:wrapTight>
            <wp:docPr id="1074503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1409700"/>
                    </a:xfrm>
                    <a:prstGeom prst="rect">
                      <a:avLst/>
                    </a:prstGeom>
                    <a:noFill/>
                    <a:ln>
                      <a:noFill/>
                    </a:ln>
                  </pic:spPr>
                </pic:pic>
              </a:graphicData>
            </a:graphic>
          </wp:anchor>
        </w:drawing>
      </w:r>
    </w:p>
    <w:p w14:paraId="6385343F" w14:textId="3B464A4D" w:rsidR="00160186" w:rsidRDefault="00160186"/>
    <w:p w14:paraId="1CD4E3EE" w14:textId="77777777" w:rsidR="00160186" w:rsidRDefault="00160186"/>
    <w:p w14:paraId="24A59777" w14:textId="77777777" w:rsidR="00160186" w:rsidRDefault="00160186"/>
    <w:p w14:paraId="2FB6C85B" w14:textId="77777777" w:rsidR="00160186" w:rsidRDefault="00160186"/>
    <w:p w14:paraId="7EA70829" w14:textId="77777777" w:rsidR="00160186" w:rsidRDefault="00160186"/>
    <w:p w14:paraId="0090A0DA" w14:textId="77777777" w:rsidR="00160186" w:rsidRDefault="00160186"/>
    <w:p w14:paraId="7B5F8F62" w14:textId="1700629E" w:rsidR="00160186" w:rsidRPr="0070778E" w:rsidRDefault="0070778E">
      <w:pPr>
        <w:rPr>
          <w:b/>
          <w:bCs/>
          <w:color w:val="FF0000"/>
        </w:rPr>
      </w:pPr>
      <w:r w:rsidRPr="0070778E">
        <w:rPr>
          <w:b/>
          <w:bCs/>
          <w:color w:val="FF0000"/>
        </w:rPr>
        <w:t xml:space="preserve">If p &lt;0.05, then we reject the NULL Hypothesis, meaning that two variables are independent </w:t>
      </w:r>
      <w:proofErr w:type="gramStart"/>
      <w:r w:rsidRPr="0070778E">
        <w:rPr>
          <w:b/>
          <w:bCs/>
          <w:color w:val="FF0000"/>
        </w:rPr>
        <w:t>to</w:t>
      </w:r>
      <w:proofErr w:type="gramEnd"/>
      <w:r w:rsidRPr="0070778E">
        <w:rPr>
          <w:b/>
          <w:bCs/>
          <w:color w:val="FF0000"/>
        </w:rPr>
        <w:t xml:space="preserve"> each other and conclude that there is evidence of association between these two variables. </w:t>
      </w:r>
    </w:p>
    <w:p w14:paraId="572348D1" w14:textId="77777777" w:rsidR="0070778E" w:rsidRDefault="0070778E"/>
    <w:p w14:paraId="46D3F169" w14:textId="48626F13" w:rsidR="00B13303" w:rsidRPr="00B13303" w:rsidRDefault="00B13303" w:rsidP="00B13303">
      <w:pPr>
        <w:pStyle w:val="Heading2"/>
        <w:shd w:val="clear" w:color="auto" w:fill="FFFFFF"/>
        <w:rPr>
          <w:rFonts w:asciiTheme="minorHAnsi" w:hAnsiTheme="minorHAnsi" w:cstheme="minorHAnsi"/>
        </w:rPr>
      </w:pPr>
      <w:r w:rsidRPr="00B13303">
        <w:rPr>
          <w:rFonts w:asciiTheme="minorHAnsi" w:hAnsiTheme="minorHAnsi" w:cstheme="minorHAnsi"/>
        </w:rPr>
        <w:t>Continuous Numerical Variables:</w:t>
      </w:r>
      <w:r w:rsidRPr="00B13303">
        <w:rPr>
          <w:rFonts w:asciiTheme="minorHAnsi" w:hAnsiTheme="minorHAnsi" w:cstheme="minorHAnsi"/>
        </w:rPr>
        <w:t xml:space="preserve"> </w:t>
      </w:r>
    </w:p>
    <w:p w14:paraId="4BE12D06" w14:textId="77777777" w:rsidR="00B13303" w:rsidRPr="00B13303" w:rsidRDefault="00B13303" w:rsidP="00B13303">
      <w:pPr>
        <w:pStyle w:val="NormalWeb"/>
        <w:shd w:val="clear" w:color="auto" w:fill="FFFFFF"/>
        <w:spacing w:before="0" w:beforeAutospacing="0" w:after="240" w:afterAutospacing="0"/>
        <w:rPr>
          <w:rFonts w:asciiTheme="minorHAnsi" w:hAnsiTheme="minorHAnsi" w:cstheme="minorHAnsi"/>
          <w:sz w:val="21"/>
          <w:szCs w:val="21"/>
        </w:rPr>
      </w:pPr>
      <w:r w:rsidRPr="00B13303">
        <w:rPr>
          <w:rFonts w:asciiTheme="minorHAnsi" w:hAnsiTheme="minorHAnsi" w:cstheme="minorHAnsi"/>
          <w:sz w:val="21"/>
          <w:szCs w:val="21"/>
        </w:rPr>
        <w:t xml:space="preserve">Continuous numerical variables are variables that may contain any value within </w:t>
      </w:r>
      <w:proofErr w:type="gramStart"/>
      <w:r w:rsidRPr="00B13303">
        <w:rPr>
          <w:rFonts w:asciiTheme="minorHAnsi" w:hAnsiTheme="minorHAnsi" w:cstheme="minorHAnsi"/>
          <w:sz w:val="21"/>
          <w:szCs w:val="21"/>
        </w:rPr>
        <w:t>some</w:t>
      </w:r>
      <w:proofErr w:type="gramEnd"/>
      <w:r w:rsidRPr="00B13303">
        <w:rPr>
          <w:rFonts w:asciiTheme="minorHAnsi" w:hAnsiTheme="minorHAnsi" w:cstheme="minorHAnsi"/>
          <w:sz w:val="21"/>
          <w:szCs w:val="21"/>
        </w:rPr>
        <w:t xml:space="preserve"> range. They can be of type "int64" or "float64". </w:t>
      </w:r>
      <w:proofErr w:type="gramStart"/>
      <w:r w:rsidRPr="00B13303">
        <w:rPr>
          <w:rFonts w:asciiTheme="minorHAnsi" w:hAnsiTheme="minorHAnsi" w:cstheme="minorHAnsi"/>
          <w:sz w:val="21"/>
          <w:szCs w:val="21"/>
        </w:rPr>
        <w:t>A great way</w:t>
      </w:r>
      <w:proofErr w:type="gramEnd"/>
      <w:r w:rsidRPr="00B13303">
        <w:rPr>
          <w:rFonts w:asciiTheme="minorHAnsi" w:hAnsiTheme="minorHAnsi" w:cstheme="minorHAnsi"/>
          <w:sz w:val="21"/>
          <w:szCs w:val="21"/>
        </w:rPr>
        <w:t xml:space="preserve"> to visualize these variables is by using scatterplots with fitted lines.</w:t>
      </w:r>
    </w:p>
    <w:p w14:paraId="18891DE4" w14:textId="77777777" w:rsidR="00B13303" w:rsidRPr="00B13303" w:rsidRDefault="00B13303" w:rsidP="00B13303">
      <w:pPr>
        <w:pStyle w:val="NormalWeb"/>
        <w:shd w:val="clear" w:color="auto" w:fill="FFFFFF"/>
        <w:spacing w:before="0" w:beforeAutospacing="0" w:after="120" w:afterAutospacing="0"/>
        <w:rPr>
          <w:rFonts w:asciiTheme="minorHAnsi" w:hAnsiTheme="minorHAnsi" w:cstheme="minorHAnsi"/>
          <w:sz w:val="21"/>
          <w:szCs w:val="21"/>
        </w:rPr>
      </w:pPr>
      <w:r w:rsidRPr="00B13303">
        <w:rPr>
          <w:rFonts w:asciiTheme="minorHAnsi" w:hAnsiTheme="minorHAnsi" w:cstheme="minorHAnsi"/>
          <w:sz w:val="21"/>
          <w:szCs w:val="21"/>
        </w:rPr>
        <w:t>In order to start understanding the (linear) relationship between an individual variable and the price, we can use "</w:t>
      </w:r>
      <w:proofErr w:type="spellStart"/>
      <w:r w:rsidRPr="00B13303">
        <w:rPr>
          <w:rFonts w:asciiTheme="minorHAnsi" w:hAnsiTheme="minorHAnsi" w:cstheme="minorHAnsi"/>
          <w:sz w:val="21"/>
          <w:szCs w:val="21"/>
        </w:rPr>
        <w:t>regplot</w:t>
      </w:r>
      <w:proofErr w:type="spellEnd"/>
      <w:r w:rsidRPr="00B13303">
        <w:rPr>
          <w:rFonts w:asciiTheme="minorHAnsi" w:hAnsiTheme="minorHAnsi" w:cstheme="minorHAnsi"/>
          <w:sz w:val="21"/>
          <w:szCs w:val="21"/>
        </w:rPr>
        <w:t>" which plots the scatterplot plus the fitted regression line for the data.</w:t>
      </w:r>
    </w:p>
    <w:p w14:paraId="38E34752" w14:textId="77777777" w:rsidR="0070778E" w:rsidRDefault="0070778E"/>
    <w:p w14:paraId="50C18AB9" w14:textId="77777777" w:rsidR="00B13303" w:rsidRDefault="00B13303"/>
    <w:p w14:paraId="63E21686" w14:textId="77777777" w:rsidR="00B8655F" w:rsidRDefault="00B8655F"/>
    <w:p w14:paraId="1D9EFFC0" w14:textId="77777777" w:rsidR="00B8655F" w:rsidRDefault="00B8655F"/>
    <w:p w14:paraId="3DBDEC04" w14:textId="77777777" w:rsidR="00B8655F" w:rsidRDefault="00B8655F"/>
    <w:p w14:paraId="2ACE9AD6" w14:textId="36144D57" w:rsidR="00B8655F" w:rsidRPr="00D04179" w:rsidRDefault="00B8655F" w:rsidP="00B8655F">
      <w:pPr>
        <w:pStyle w:val="Heading3"/>
        <w:shd w:val="clear" w:color="auto" w:fill="FFFFFF"/>
        <w:rPr>
          <w:rFonts w:ascii="Segoe UI" w:hAnsi="Segoe UI" w:cs="Segoe UI"/>
          <w:b/>
          <w:bCs/>
          <w:color w:val="auto"/>
          <w:sz w:val="32"/>
          <w:szCs w:val="32"/>
        </w:rPr>
      </w:pPr>
      <w:r w:rsidRPr="00D04179">
        <w:rPr>
          <w:rFonts w:ascii="Segoe UI" w:hAnsi="Segoe UI" w:cs="Segoe UI"/>
          <w:b/>
          <w:bCs/>
          <w:color w:val="auto"/>
          <w:sz w:val="32"/>
          <w:szCs w:val="32"/>
        </w:rPr>
        <w:lastRenderedPageBreak/>
        <w:t>ANOVA: Analysis of Variance</w:t>
      </w:r>
    </w:p>
    <w:p w14:paraId="326B02CB" w14:textId="77777777" w:rsidR="00B8655F" w:rsidRPr="00B8655F" w:rsidRDefault="00B8655F" w:rsidP="00B8655F"/>
    <w:p w14:paraId="5316C335" w14:textId="77777777" w:rsidR="00B8655F" w:rsidRPr="00B8655F" w:rsidRDefault="00B8655F" w:rsidP="00B8655F">
      <w:pPr>
        <w:pStyle w:val="NormalWeb"/>
        <w:shd w:val="clear" w:color="auto" w:fill="FFFFFF"/>
        <w:spacing w:before="0" w:beforeAutospacing="0" w:after="240" w:afterAutospacing="0"/>
        <w:rPr>
          <w:rFonts w:ascii="Segoe UI" w:hAnsi="Segoe UI" w:cs="Segoe UI"/>
          <w:sz w:val="21"/>
          <w:szCs w:val="21"/>
        </w:rPr>
      </w:pPr>
      <w:r w:rsidRPr="00B8655F">
        <w:rPr>
          <w:rFonts w:ascii="Segoe UI" w:hAnsi="Segoe UI" w:cs="Segoe UI"/>
          <w:sz w:val="21"/>
          <w:szCs w:val="21"/>
        </w:rPr>
        <w:t xml:space="preserve">The Analysis of Variance (ANOVA) is a statistical method used to </w:t>
      </w:r>
      <w:proofErr w:type="gramStart"/>
      <w:r w:rsidRPr="00B8655F">
        <w:rPr>
          <w:rFonts w:ascii="Segoe UI" w:hAnsi="Segoe UI" w:cs="Segoe UI"/>
          <w:sz w:val="21"/>
          <w:szCs w:val="21"/>
        </w:rPr>
        <w:t>test</w:t>
      </w:r>
      <w:proofErr w:type="gramEnd"/>
      <w:r w:rsidRPr="00B8655F">
        <w:rPr>
          <w:rFonts w:ascii="Segoe UI" w:hAnsi="Segoe UI" w:cs="Segoe UI"/>
          <w:sz w:val="21"/>
          <w:szCs w:val="21"/>
        </w:rPr>
        <w:t xml:space="preserve"> whether there are significant differences between the means of two or more groups. ANOVA returns two parameters:</w:t>
      </w:r>
    </w:p>
    <w:p w14:paraId="2B4B9C53" w14:textId="77777777" w:rsidR="00B8655F" w:rsidRPr="00B8655F" w:rsidRDefault="00B8655F" w:rsidP="00B8655F">
      <w:pPr>
        <w:pStyle w:val="NormalWeb"/>
        <w:shd w:val="clear" w:color="auto" w:fill="FFFFFF"/>
        <w:spacing w:before="0" w:beforeAutospacing="0" w:after="240" w:afterAutospacing="0"/>
        <w:rPr>
          <w:rFonts w:ascii="Segoe UI" w:hAnsi="Segoe UI" w:cs="Segoe UI"/>
          <w:sz w:val="21"/>
          <w:szCs w:val="21"/>
        </w:rPr>
      </w:pPr>
      <w:r w:rsidRPr="00B8655F">
        <w:rPr>
          <w:rFonts w:ascii="Segoe UI" w:hAnsi="Segoe UI" w:cs="Segoe UI"/>
          <w:b/>
          <w:bCs/>
          <w:sz w:val="21"/>
          <w:szCs w:val="21"/>
        </w:rPr>
        <w:t>F-test score</w:t>
      </w:r>
      <w:r w:rsidRPr="00B8655F">
        <w:rPr>
          <w:rFonts w:ascii="Segoe UI" w:hAnsi="Segoe UI" w:cs="Segoe UI"/>
          <w:sz w:val="21"/>
          <w:szCs w:val="21"/>
        </w:rPr>
        <w:t xml:space="preserve">: ANOVA assumes the means of all groups are the same, calculates how </w:t>
      </w:r>
      <w:proofErr w:type="gramStart"/>
      <w:r w:rsidRPr="00B8655F">
        <w:rPr>
          <w:rFonts w:ascii="Segoe UI" w:hAnsi="Segoe UI" w:cs="Segoe UI"/>
          <w:sz w:val="21"/>
          <w:szCs w:val="21"/>
        </w:rPr>
        <w:t>much</w:t>
      </w:r>
      <w:proofErr w:type="gramEnd"/>
      <w:r w:rsidRPr="00B8655F">
        <w:rPr>
          <w:rFonts w:ascii="Segoe UI" w:hAnsi="Segoe UI" w:cs="Segoe UI"/>
          <w:sz w:val="21"/>
          <w:szCs w:val="21"/>
        </w:rPr>
        <w:t xml:space="preserve"> the actual means deviate from the assumption, and reports it as the F-test score. A larger score means there is a larger difference between the means.</w:t>
      </w:r>
    </w:p>
    <w:p w14:paraId="0EB8EE5A" w14:textId="77777777" w:rsidR="00B8655F" w:rsidRPr="00B8655F" w:rsidRDefault="00B8655F" w:rsidP="00B8655F">
      <w:pPr>
        <w:pStyle w:val="NormalWeb"/>
        <w:shd w:val="clear" w:color="auto" w:fill="FFFFFF"/>
        <w:spacing w:before="0" w:beforeAutospacing="0" w:after="240" w:afterAutospacing="0"/>
        <w:rPr>
          <w:rFonts w:ascii="Segoe UI" w:hAnsi="Segoe UI" w:cs="Segoe UI"/>
          <w:sz w:val="21"/>
          <w:szCs w:val="21"/>
        </w:rPr>
      </w:pPr>
      <w:r w:rsidRPr="00B8655F">
        <w:rPr>
          <w:rFonts w:ascii="Segoe UI" w:hAnsi="Segoe UI" w:cs="Segoe UI"/>
          <w:b/>
          <w:bCs/>
          <w:sz w:val="21"/>
          <w:szCs w:val="21"/>
        </w:rPr>
        <w:t>P-value</w:t>
      </w:r>
      <w:r w:rsidRPr="00B8655F">
        <w:rPr>
          <w:rFonts w:ascii="Segoe UI" w:hAnsi="Segoe UI" w:cs="Segoe UI"/>
          <w:sz w:val="21"/>
          <w:szCs w:val="21"/>
        </w:rPr>
        <w:t>: P-value tells how statistically significant our calculated score value is.</w:t>
      </w:r>
    </w:p>
    <w:p w14:paraId="679CB022" w14:textId="77777777" w:rsidR="00B8655F" w:rsidRDefault="00B8655F" w:rsidP="00B8655F">
      <w:pPr>
        <w:pStyle w:val="NormalWeb"/>
        <w:shd w:val="clear" w:color="auto" w:fill="FFFFFF"/>
        <w:spacing w:before="0" w:beforeAutospacing="0" w:after="120" w:afterAutospacing="0"/>
        <w:rPr>
          <w:rFonts w:ascii="Segoe UI" w:hAnsi="Segoe UI" w:cs="Segoe UI"/>
          <w:sz w:val="21"/>
          <w:szCs w:val="21"/>
        </w:rPr>
      </w:pPr>
      <w:r w:rsidRPr="00B8655F">
        <w:rPr>
          <w:rFonts w:ascii="Segoe UI" w:hAnsi="Segoe UI" w:cs="Segoe UI"/>
          <w:sz w:val="21"/>
          <w:szCs w:val="21"/>
        </w:rPr>
        <w:t>If our price variable is strongly correlated with the variable we are analyzing, we expect ANOVA to return a sizeable F-test score and a small p-value.</w:t>
      </w:r>
    </w:p>
    <w:p w14:paraId="6AF94BF5" w14:textId="77777777" w:rsidR="00B8655F" w:rsidRDefault="00B8655F" w:rsidP="00B8655F">
      <w:pPr>
        <w:pStyle w:val="NormalWeb"/>
        <w:shd w:val="clear" w:color="auto" w:fill="FFFFFF"/>
        <w:spacing w:before="0" w:beforeAutospacing="0" w:after="120" w:afterAutospacing="0"/>
        <w:rPr>
          <w:rFonts w:ascii="Segoe UI" w:hAnsi="Segoe UI" w:cs="Segoe UI"/>
          <w:sz w:val="21"/>
          <w:szCs w:val="21"/>
        </w:rPr>
      </w:pPr>
    </w:p>
    <w:p w14:paraId="575E7B24" w14:textId="77777777" w:rsidR="00B8655F" w:rsidRDefault="00B8655F" w:rsidP="00B8655F">
      <w:pPr>
        <w:pStyle w:val="NormalWeb"/>
        <w:shd w:val="clear" w:color="auto" w:fill="FFFFFF"/>
        <w:spacing w:before="0" w:beforeAutospacing="0" w:after="120" w:afterAutospacing="0"/>
        <w:rPr>
          <w:rFonts w:ascii="Segoe UI" w:hAnsi="Segoe UI" w:cs="Segoe UI"/>
          <w:sz w:val="21"/>
          <w:szCs w:val="21"/>
        </w:rPr>
      </w:pPr>
    </w:p>
    <w:p w14:paraId="068FD26F" w14:textId="77777777" w:rsidR="006E25C7" w:rsidRDefault="006E25C7" w:rsidP="00556A30">
      <w:pPr>
        <w:pStyle w:val="NormalWeb"/>
        <w:shd w:val="clear" w:color="auto" w:fill="FFFFFF"/>
        <w:spacing w:after="120"/>
        <w:rPr>
          <w:rFonts w:ascii="Segoe UI" w:hAnsi="Segoe UI" w:cs="Segoe UI"/>
          <w:b/>
          <w:bCs/>
          <w:sz w:val="28"/>
          <w:szCs w:val="28"/>
        </w:rPr>
      </w:pPr>
    </w:p>
    <w:p w14:paraId="518CD6F9" w14:textId="77777777" w:rsidR="006E25C7" w:rsidRDefault="006E25C7" w:rsidP="00556A30">
      <w:pPr>
        <w:pStyle w:val="NormalWeb"/>
        <w:shd w:val="clear" w:color="auto" w:fill="FFFFFF"/>
        <w:spacing w:after="120"/>
        <w:rPr>
          <w:rFonts w:ascii="Segoe UI" w:hAnsi="Segoe UI" w:cs="Segoe UI"/>
          <w:b/>
          <w:bCs/>
          <w:sz w:val="28"/>
          <w:szCs w:val="28"/>
        </w:rPr>
      </w:pPr>
    </w:p>
    <w:p w14:paraId="1AFFB332" w14:textId="4BC6C1D3" w:rsidR="006E25C7" w:rsidRPr="007205F7" w:rsidRDefault="006E25C7" w:rsidP="00556A30">
      <w:pPr>
        <w:pStyle w:val="NormalWeb"/>
        <w:shd w:val="clear" w:color="auto" w:fill="FFFFFF"/>
        <w:spacing w:after="120"/>
        <w:rPr>
          <w:rFonts w:ascii="Segoe UI" w:hAnsi="Segoe UI" w:cs="Segoe UI"/>
          <w:b/>
          <w:bCs/>
          <w:sz w:val="28"/>
          <w:szCs w:val="28"/>
          <w:u w:val="single"/>
        </w:rPr>
      </w:pPr>
      <w:r w:rsidRPr="007205F7">
        <w:rPr>
          <w:rFonts w:ascii="Segoe UI" w:hAnsi="Segoe UI" w:cs="Segoe UI"/>
          <w:b/>
          <w:bCs/>
          <w:sz w:val="28"/>
          <w:szCs w:val="28"/>
          <w:u w:val="single"/>
        </w:rPr>
        <w:t>Pearson Correlation Co</w:t>
      </w:r>
      <w:r w:rsidR="007205F7">
        <w:rPr>
          <w:rFonts w:ascii="Segoe UI" w:hAnsi="Segoe UI" w:cs="Segoe UI"/>
          <w:b/>
          <w:bCs/>
          <w:sz w:val="28"/>
          <w:szCs w:val="28"/>
          <w:u w:val="single"/>
        </w:rPr>
        <w:t>-</w:t>
      </w:r>
      <w:r w:rsidRPr="007205F7">
        <w:rPr>
          <w:rFonts w:ascii="Segoe UI" w:hAnsi="Segoe UI" w:cs="Segoe UI"/>
          <w:b/>
          <w:bCs/>
          <w:sz w:val="28"/>
          <w:szCs w:val="28"/>
          <w:u w:val="single"/>
        </w:rPr>
        <w:t>ef</w:t>
      </w:r>
      <w:r w:rsidR="007205F7">
        <w:rPr>
          <w:rFonts w:ascii="Segoe UI" w:hAnsi="Segoe UI" w:cs="Segoe UI"/>
          <w:b/>
          <w:bCs/>
          <w:sz w:val="28"/>
          <w:szCs w:val="28"/>
          <w:u w:val="single"/>
        </w:rPr>
        <w:t>ficient</w:t>
      </w:r>
      <w:r w:rsidRPr="007205F7">
        <w:rPr>
          <w:rFonts w:ascii="Segoe UI" w:hAnsi="Segoe UI" w:cs="Segoe UI"/>
          <w:b/>
          <w:bCs/>
          <w:sz w:val="28"/>
          <w:szCs w:val="28"/>
          <w:u w:val="single"/>
        </w:rPr>
        <w:t xml:space="preserve"> and P-Value:</w:t>
      </w:r>
    </w:p>
    <w:p w14:paraId="0513C6BD" w14:textId="231FEE24" w:rsidR="00556A30" w:rsidRPr="00556A30" w:rsidRDefault="00556A30" w:rsidP="00556A30">
      <w:pPr>
        <w:pStyle w:val="NormalWeb"/>
        <w:shd w:val="clear" w:color="auto" w:fill="FFFFFF"/>
        <w:spacing w:after="120"/>
        <w:rPr>
          <w:rFonts w:ascii="Segoe UI" w:hAnsi="Segoe UI" w:cs="Segoe UI"/>
          <w:b/>
          <w:bCs/>
          <w:sz w:val="28"/>
          <w:szCs w:val="28"/>
        </w:rPr>
      </w:pPr>
      <w:r w:rsidRPr="00556A30">
        <w:rPr>
          <w:rFonts w:ascii="Segoe UI" w:hAnsi="Segoe UI" w:cs="Segoe UI"/>
          <w:b/>
          <w:bCs/>
          <w:sz w:val="28"/>
          <w:szCs w:val="28"/>
        </w:rPr>
        <w:t>P-value</w:t>
      </w:r>
    </w:p>
    <w:p w14:paraId="62BBF1A9" w14:textId="77777777" w:rsidR="00556A30" w:rsidRPr="00556A30" w:rsidRDefault="00556A30" w:rsidP="00556A30">
      <w:pPr>
        <w:pStyle w:val="NormalWeb"/>
        <w:shd w:val="clear" w:color="auto" w:fill="FFFFFF"/>
        <w:spacing w:after="120"/>
        <w:rPr>
          <w:rFonts w:ascii="Segoe UI" w:hAnsi="Segoe UI" w:cs="Segoe UI"/>
          <w:sz w:val="21"/>
          <w:szCs w:val="21"/>
        </w:rPr>
      </w:pPr>
    </w:p>
    <w:p w14:paraId="5F32D8A7" w14:textId="77777777" w:rsidR="00556A30" w:rsidRPr="00556A30" w:rsidRDefault="00556A30" w:rsidP="00556A30">
      <w:pPr>
        <w:pStyle w:val="NormalWeb"/>
        <w:shd w:val="clear" w:color="auto" w:fill="FFFFFF"/>
        <w:spacing w:after="120"/>
        <w:rPr>
          <w:rFonts w:ascii="Segoe UI" w:hAnsi="Segoe UI" w:cs="Segoe UI"/>
          <w:sz w:val="21"/>
          <w:szCs w:val="21"/>
        </w:rPr>
      </w:pPr>
      <w:r w:rsidRPr="00556A30">
        <w:rPr>
          <w:rFonts w:ascii="Segoe UI" w:hAnsi="Segoe UI" w:cs="Segoe UI"/>
          <w:sz w:val="21"/>
          <w:szCs w:val="21"/>
        </w:rPr>
        <w:t>What is this P-value? The P-value is the probability value that the correlation between these two variables is statistically significant. Normally, we choose a significance level of 0.05, which means that we are 95% confident that the correlation between the variables is significant.</w:t>
      </w:r>
    </w:p>
    <w:p w14:paraId="0EDFAEE8" w14:textId="77777777" w:rsidR="00556A30" w:rsidRDefault="00556A30" w:rsidP="00556A30">
      <w:pPr>
        <w:pStyle w:val="NormalWeb"/>
        <w:shd w:val="clear" w:color="auto" w:fill="FFFFFF"/>
        <w:spacing w:after="120"/>
        <w:rPr>
          <w:rFonts w:ascii="Segoe UI" w:hAnsi="Segoe UI" w:cs="Segoe UI"/>
          <w:sz w:val="21"/>
          <w:szCs w:val="21"/>
        </w:rPr>
      </w:pPr>
      <w:r w:rsidRPr="00556A30">
        <w:rPr>
          <w:rFonts w:ascii="Segoe UI" w:hAnsi="Segoe UI" w:cs="Segoe UI"/>
          <w:sz w:val="21"/>
          <w:szCs w:val="21"/>
        </w:rPr>
        <w:t>By convention, when the</w:t>
      </w:r>
    </w:p>
    <w:p w14:paraId="488982B7" w14:textId="77777777" w:rsidR="00556A30" w:rsidRPr="00556A30" w:rsidRDefault="00556A30" w:rsidP="00556A30">
      <w:pPr>
        <w:pStyle w:val="NoSpacing"/>
        <w:rPr>
          <w:highlight w:val="yellow"/>
        </w:rPr>
      </w:pPr>
      <w:r w:rsidRPr="00556A30">
        <w:rPr>
          <w:b/>
          <w:bCs/>
          <w:highlight w:val="yellow"/>
        </w:rPr>
        <w:t>p-value is  &lt;0.001:</w:t>
      </w:r>
      <w:r w:rsidRPr="00556A30">
        <w:rPr>
          <w:highlight w:val="yellow"/>
        </w:rPr>
        <w:t xml:space="preserve"> </w:t>
      </w:r>
      <w:r w:rsidRPr="00556A30">
        <w:rPr>
          <w:highlight w:val="yellow"/>
        </w:rPr>
        <w:t xml:space="preserve"> </w:t>
      </w:r>
      <w:r w:rsidRPr="00556A30">
        <w:rPr>
          <w:highlight w:val="yellow"/>
        </w:rPr>
        <w:t xml:space="preserve">we say there is </w:t>
      </w:r>
      <w:proofErr w:type="gramStart"/>
      <w:r w:rsidRPr="00556A30">
        <w:rPr>
          <w:highlight w:val="yellow"/>
        </w:rPr>
        <w:t>strong evidence</w:t>
      </w:r>
      <w:proofErr w:type="gramEnd"/>
      <w:r w:rsidRPr="00556A30">
        <w:rPr>
          <w:highlight w:val="yellow"/>
        </w:rPr>
        <w:t xml:space="preserve"> that the correlation is significant</w:t>
      </w:r>
    </w:p>
    <w:p w14:paraId="30A6ECBB" w14:textId="40325DB4" w:rsidR="00556A30" w:rsidRPr="00556A30" w:rsidRDefault="00556A30" w:rsidP="00556A30">
      <w:pPr>
        <w:pStyle w:val="NoSpacing"/>
        <w:rPr>
          <w:highlight w:val="yellow"/>
        </w:rPr>
      </w:pPr>
      <w:r w:rsidRPr="00556A30">
        <w:rPr>
          <w:b/>
          <w:bCs/>
          <w:highlight w:val="yellow"/>
        </w:rPr>
        <w:t>the p-value is  &lt;</w:t>
      </w:r>
      <w:r w:rsidRPr="00556A30">
        <w:rPr>
          <w:b/>
          <w:bCs/>
          <w:highlight w:val="yellow"/>
        </w:rPr>
        <w:t xml:space="preserve"> </w:t>
      </w:r>
      <w:r w:rsidRPr="00556A30">
        <w:rPr>
          <w:b/>
          <w:bCs/>
          <w:highlight w:val="yellow"/>
        </w:rPr>
        <w:t>0.05:</w:t>
      </w:r>
      <w:r w:rsidRPr="00556A30">
        <w:rPr>
          <w:highlight w:val="yellow"/>
        </w:rPr>
        <w:t xml:space="preserve"> there is moderate evidence that the correlation is significant.</w:t>
      </w:r>
    </w:p>
    <w:p w14:paraId="3BA4CA7E" w14:textId="584F066F" w:rsidR="00556A30" w:rsidRPr="00556A30" w:rsidRDefault="00556A30" w:rsidP="00556A30">
      <w:pPr>
        <w:pStyle w:val="NoSpacing"/>
        <w:rPr>
          <w:highlight w:val="yellow"/>
        </w:rPr>
      </w:pPr>
      <w:r w:rsidRPr="00556A30">
        <w:rPr>
          <w:b/>
          <w:bCs/>
          <w:highlight w:val="yellow"/>
        </w:rPr>
        <w:t>the p-value is  &lt;</w:t>
      </w:r>
      <w:r w:rsidRPr="00556A30">
        <w:rPr>
          <w:b/>
          <w:bCs/>
          <w:highlight w:val="yellow"/>
        </w:rPr>
        <w:t xml:space="preserve"> </w:t>
      </w:r>
      <w:r w:rsidRPr="00556A30">
        <w:rPr>
          <w:b/>
          <w:bCs/>
          <w:highlight w:val="yellow"/>
        </w:rPr>
        <w:t>0.1:</w:t>
      </w:r>
      <w:r w:rsidRPr="00556A30">
        <w:rPr>
          <w:highlight w:val="yellow"/>
        </w:rPr>
        <w:t xml:space="preserve"> there is weak evidence that the correlation is significant.</w:t>
      </w:r>
    </w:p>
    <w:p w14:paraId="3B8C5EE1" w14:textId="5C49ECAA" w:rsidR="00556A30" w:rsidRPr="00556A30" w:rsidRDefault="00556A30" w:rsidP="00556A30">
      <w:pPr>
        <w:pStyle w:val="NoSpacing"/>
      </w:pPr>
      <w:r w:rsidRPr="00556A30">
        <w:rPr>
          <w:b/>
          <w:bCs/>
          <w:highlight w:val="yellow"/>
        </w:rPr>
        <w:t>the p-value is  &gt;</w:t>
      </w:r>
      <w:r w:rsidRPr="00556A30">
        <w:rPr>
          <w:b/>
          <w:bCs/>
          <w:highlight w:val="yellow"/>
        </w:rPr>
        <w:t xml:space="preserve"> </w:t>
      </w:r>
      <w:r w:rsidRPr="00556A30">
        <w:rPr>
          <w:b/>
          <w:bCs/>
          <w:highlight w:val="yellow"/>
        </w:rPr>
        <w:t>0.1:</w:t>
      </w:r>
      <w:r w:rsidRPr="00556A30">
        <w:rPr>
          <w:highlight w:val="yellow"/>
        </w:rPr>
        <w:t xml:space="preserve"> there is no evidence that the correlation is significant.</w:t>
      </w:r>
    </w:p>
    <w:p w14:paraId="1320A29A" w14:textId="77777777" w:rsidR="00556A30" w:rsidRPr="00556A30" w:rsidRDefault="00556A30" w:rsidP="00556A30">
      <w:pPr>
        <w:pStyle w:val="NoSpacing"/>
      </w:pPr>
    </w:p>
    <w:p w14:paraId="48607B3F" w14:textId="505F0A73" w:rsidR="00B8655F" w:rsidRPr="00B8655F" w:rsidRDefault="00556A30" w:rsidP="00556A30">
      <w:pPr>
        <w:pStyle w:val="NoSpacing"/>
      </w:pPr>
      <w:r w:rsidRPr="00556A30">
        <w:t xml:space="preserve">We can obtain this information using </w:t>
      </w:r>
      <w:proofErr w:type="gramStart"/>
      <w:r w:rsidRPr="00556A30">
        <w:t>"stats</w:t>
      </w:r>
      <w:proofErr w:type="gramEnd"/>
      <w:r w:rsidRPr="00556A30">
        <w:t>" module in the "</w:t>
      </w:r>
      <w:proofErr w:type="spellStart"/>
      <w:r w:rsidRPr="00556A30">
        <w:t>scipy</w:t>
      </w:r>
      <w:proofErr w:type="spellEnd"/>
      <w:r w:rsidRPr="00556A30">
        <w:t>" library.</w:t>
      </w:r>
    </w:p>
    <w:p w14:paraId="3116FC8F" w14:textId="77777777" w:rsidR="00B8655F" w:rsidRDefault="00B8655F" w:rsidP="00556A30">
      <w:pPr>
        <w:pStyle w:val="NoSpacing"/>
      </w:pPr>
    </w:p>
    <w:p w14:paraId="3FBD3BCC" w14:textId="77777777" w:rsidR="00B13303" w:rsidRDefault="00B13303"/>
    <w:p w14:paraId="7449D6C7" w14:textId="77777777" w:rsidR="000C1B85" w:rsidRDefault="000C1B85"/>
    <w:p w14:paraId="7DAF3EDD" w14:textId="77777777" w:rsidR="003A7FF8" w:rsidRDefault="003A7FF8"/>
    <w:p w14:paraId="0215F921" w14:textId="7195177E" w:rsidR="003A7FF8" w:rsidRPr="00831979" w:rsidRDefault="003A7FF8" w:rsidP="003A7FF8">
      <w:pPr>
        <w:pStyle w:val="NoSpacing"/>
        <w:rPr>
          <w:b/>
          <w:bCs/>
          <w:color w:val="FF0000"/>
          <w:sz w:val="36"/>
          <w:szCs w:val="36"/>
        </w:rPr>
      </w:pPr>
      <w:r w:rsidRPr="00831979">
        <w:rPr>
          <w:b/>
          <w:bCs/>
          <w:color w:val="FF0000"/>
          <w:sz w:val="36"/>
          <w:szCs w:val="36"/>
        </w:rPr>
        <w:lastRenderedPageBreak/>
        <w:t xml:space="preserve">Week </w:t>
      </w:r>
      <w:r>
        <w:rPr>
          <w:b/>
          <w:bCs/>
          <w:color w:val="FF0000"/>
          <w:sz w:val="36"/>
          <w:szCs w:val="36"/>
        </w:rPr>
        <w:t>4</w:t>
      </w:r>
      <w:r w:rsidRPr="00831979">
        <w:rPr>
          <w:b/>
          <w:bCs/>
          <w:color w:val="FF0000"/>
          <w:sz w:val="36"/>
          <w:szCs w:val="36"/>
        </w:rPr>
        <w:t xml:space="preserve">: </w:t>
      </w:r>
    </w:p>
    <w:p w14:paraId="1E14504B" w14:textId="77777777" w:rsidR="003A7FF8" w:rsidRDefault="003A7FF8"/>
    <w:p w14:paraId="02DCFA81" w14:textId="42015EF6" w:rsidR="003A7FF8" w:rsidRPr="003A7FF8" w:rsidRDefault="003A7FF8">
      <w:pPr>
        <w:rPr>
          <w:b/>
          <w:bCs/>
          <w:sz w:val="28"/>
          <w:szCs w:val="28"/>
        </w:rPr>
      </w:pPr>
      <w:r w:rsidRPr="003A7FF8">
        <w:rPr>
          <w:b/>
          <w:bCs/>
          <w:sz w:val="28"/>
          <w:szCs w:val="28"/>
        </w:rPr>
        <w:t xml:space="preserve">Model Development: </w:t>
      </w:r>
    </w:p>
    <w:p w14:paraId="1F2D623C" w14:textId="4D43EDAA" w:rsidR="003A7FF8" w:rsidRDefault="003A7FF8">
      <w:r w:rsidRPr="003A7FF8">
        <w:t xml:space="preserve">A model or estimator can </w:t>
      </w:r>
      <w:proofErr w:type="gramStart"/>
      <w:r w:rsidRPr="003A7FF8">
        <w:t>be thought</w:t>
      </w:r>
      <w:proofErr w:type="gramEnd"/>
      <w:r w:rsidRPr="003A7FF8">
        <w:t xml:space="preserve"> of as a mathematical equation used to predict the value given one or more other values. Relating one or more independent variables or features to dependent variables.</w:t>
      </w:r>
    </w:p>
    <w:p w14:paraId="4C60756D" w14:textId="5659C846" w:rsidR="003A7FF8" w:rsidRDefault="003A7FF8">
      <w:r w:rsidRPr="003A7FF8">
        <w:t>Usually, the more relevant data you have, the more accurate your model is</w:t>
      </w:r>
      <w:r>
        <w:t>.</w:t>
      </w:r>
    </w:p>
    <w:p w14:paraId="6E0D7F9D" w14:textId="77777777" w:rsidR="003A7FF8" w:rsidRDefault="003A7FF8"/>
    <w:p w14:paraId="14E11552" w14:textId="447B585A" w:rsidR="002752C9" w:rsidRDefault="002752C9" w:rsidP="002752C9">
      <w:pPr>
        <w:pStyle w:val="NoSpacing"/>
      </w:pPr>
      <w:r>
        <w:t xml:space="preserve">Simplest form of regression models </w:t>
      </w:r>
      <w:proofErr w:type="gramStart"/>
      <w:r>
        <w:t>are</w:t>
      </w:r>
      <w:proofErr w:type="gramEnd"/>
      <w:r>
        <w:t xml:space="preserve"> : </w:t>
      </w:r>
      <w:r>
        <w:br/>
      </w:r>
      <w:r>
        <w:br/>
        <w:t>Simple Linear Regression Model</w:t>
      </w:r>
    </w:p>
    <w:p w14:paraId="03B63EDF" w14:textId="581BBCE4" w:rsidR="002752C9" w:rsidRDefault="002752C9" w:rsidP="002752C9">
      <w:pPr>
        <w:pStyle w:val="NoSpacing"/>
      </w:pPr>
      <w:r>
        <w:t xml:space="preserve">Multiple Linear Regression </w:t>
      </w:r>
      <w:r>
        <w:t>Model</w:t>
      </w:r>
    </w:p>
    <w:p w14:paraId="1ECF9858" w14:textId="67A3579B" w:rsidR="002752C9" w:rsidRDefault="002752C9" w:rsidP="002752C9">
      <w:pPr>
        <w:pStyle w:val="NoSpacing"/>
      </w:pPr>
      <w:r>
        <w:t xml:space="preserve">Polynomial Regressions </w:t>
      </w:r>
      <w:r>
        <w:t>Model</w:t>
      </w:r>
    </w:p>
    <w:p w14:paraId="60717F13" w14:textId="77777777" w:rsidR="002752C9" w:rsidRDefault="002752C9" w:rsidP="002752C9">
      <w:pPr>
        <w:pStyle w:val="NoSpacing"/>
      </w:pPr>
    </w:p>
    <w:p w14:paraId="0E1C52AA" w14:textId="77777777" w:rsidR="002752C9" w:rsidRDefault="002752C9" w:rsidP="002752C9">
      <w:pPr>
        <w:pStyle w:val="NoSpacing"/>
      </w:pPr>
    </w:p>
    <w:p w14:paraId="50F4E19A" w14:textId="06A30B8F" w:rsidR="002752C9" w:rsidRPr="002752C9" w:rsidRDefault="002752C9" w:rsidP="002752C9">
      <w:pPr>
        <w:pStyle w:val="NoSpacing"/>
        <w:rPr>
          <w:b/>
          <w:bCs/>
          <w:sz w:val="28"/>
          <w:szCs w:val="28"/>
        </w:rPr>
      </w:pPr>
      <w:r w:rsidRPr="002752C9">
        <w:rPr>
          <w:b/>
          <w:bCs/>
          <w:sz w:val="28"/>
          <w:szCs w:val="28"/>
        </w:rPr>
        <w:t xml:space="preserve">Polynomial Regression: </w:t>
      </w:r>
    </w:p>
    <w:p w14:paraId="5046F5E2" w14:textId="77777777" w:rsidR="002752C9" w:rsidRDefault="002752C9" w:rsidP="002752C9">
      <w:pPr>
        <w:pStyle w:val="NoSpacing"/>
      </w:pPr>
    </w:p>
    <w:p w14:paraId="20A59ED2" w14:textId="111D7710" w:rsidR="002752C9" w:rsidRDefault="002752C9" w:rsidP="002752C9">
      <w:pPr>
        <w:pStyle w:val="NoSpacing"/>
        <w:rPr>
          <w:rFonts w:ascii="Source Sans Pro" w:hAnsi="Source Sans Pro"/>
          <w:color w:val="1F1F1F"/>
        </w:rPr>
      </w:pPr>
      <w:r>
        <w:rPr>
          <w:rFonts w:ascii="Source Sans Pro" w:hAnsi="Source Sans Pro"/>
          <w:color w:val="1F1F1F"/>
        </w:rPr>
        <w:t xml:space="preserve">Polynomial regression is a special case of </w:t>
      </w:r>
      <w:r>
        <w:rPr>
          <w:rFonts w:ascii="Source Sans Pro" w:hAnsi="Source Sans Pro"/>
          <w:color w:val="1F1F1F"/>
        </w:rPr>
        <w:t>general</w:t>
      </w:r>
      <w:r>
        <w:rPr>
          <w:rFonts w:ascii="Source Sans Pro" w:hAnsi="Source Sans Pro"/>
          <w:color w:val="1F1F1F"/>
        </w:rPr>
        <w:t xml:space="preserve"> linear regression. </w:t>
      </w:r>
      <w:r>
        <w:rPr>
          <w:rFonts w:ascii="Source Sans Pro" w:hAnsi="Source Sans Pro"/>
          <w:color w:val="1F1F1F"/>
        </w:rPr>
        <w:t>For this type of regression, w</w:t>
      </w:r>
      <w:r w:rsidRPr="002752C9">
        <w:rPr>
          <w:rFonts w:ascii="Source Sans Pro" w:hAnsi="Source Sans Pro"/>
          <w:color w:val="1F1F1F"/>
        </w:rPr>
        <w:t>e transform our data into a polynomial, then use linear regression to fit the parameter</w:t>
      </w:r>
      <w:r>
        <w:rPr>
          <w:rFonts w:ascii="Source Sans Pro" w:hAnsi="Source Sans Pro"/>
          <w:color w:val="1F1F1F"/>
        </w:rPr>
        <w:t xml:space="preserve">s. </w:t>
      </w:r>
    </w:p>
    <w:p w14:paraId="27500C2B" w14:textId="77777777" w:rsidR="002752C9" w:rsidRDefault="002752C9" w:rsidP="002752C9">
      <w:pPr>
        <w:pStyle w:val="NoSpacing"/>
        <w:rPr>
          <w:rFonts w:ascii="Source Sans Pro" w:hAnsi="Source Sans Pro"/>
          <w:color w:val="1F1F1F"/>
        </w:rPr>
      </w:pPr>
    </w:p>
    <w:p w14:paraId="370CA1A8" w14:textId="77777777" w:rsidR="002752C9" w:rsidRDefault="002752C9" w:rsidP="002752C9">
      <w:pPr>
        <w:pStyle w:val="NoSpacing"/>
        <w:rPr>
          <w:rFonts w:ascii="Source Sans Pro" w:hAnsi="Source Sans Pro"/>
          <w:color w:val="1F1F1F"/>
        </w:rPr>
      </w:pPr>
    </w:p>
    <w:p w14:paraId="3C7D217F" w14:textId="00DE3BA1" w:rsidR="00291F01" w:rsidRDefault="00291F01" w:rsidP="002752C9">
      <w:pPr>
        <w:pStyle w:val="NoSpacing"/>
        <w:rPr>
          <w:rFonts w:ascii="Source Sans Pro" w:hAnsi="Source Sans Pro"/>
          <w:color w:val="1F1F1F"/>
        </w:rPr>
      </w:pPr>
      <w:r>
        <w:rPr>
          <w:rFonts w:ascii="Source Sans Pro" w:hAnsi="Source Sans Pro"/>
          <w:color w:val="1F1F1F"/>
        </w:rPr>
        <w:t xml:space="preserve">There are </w:t>
      </w:r>
      <w:proofErr w:type="gramStart"/>
      <w:r>
        <w:rPr>
          <w:rFonts w:ascii="Source Sans Pro" w:hAnsi="Source Sans Pro"/>
          <w:color w:val="1F1F1F"/>
        </w:rPr>
        <w:t>many</w:t>
      </w:r>
      <w:proofErr w:type="gramEnd"/>
      <w:r>
        <w:rPr>
          <w:rFonts w:ascii="Source Sans Pro" w:hAnsi="Source Sans Pro"/>
          <w:color w:val="1F1F1F"/>
        </w:rPr>
        <w:t xml:space="preserve"> steps involved when building an accurate machine learning model such as ; </w:t>
      </w:r>
    </w:p>
    <w:p w14:paraId="350F4279" w14:textId="77777777" w:rsidR="00291F01" w:rsidRDefault="00291F01" w:rsidP="002752C9">
      <w:pPr>
        <w:pStyle w:val="NoSpacing"/>
        <w:rPr>
          <w:rFonts w:ascii="Source Sans Pro" w:hAnsi="Source Sans Pro"/>
          <w:color w:val="1F1F1F"/>
        </w:rPr>
      </w:pPr>
    </w:p>
    <w:p w14:paraId="36C5A2EA" w14:textId="3D998DC9" w:rsidR="00291F01" w:rsidRDefault="00291F01" w:rsidP="002752C9">
      <w:pPr>
        <w:pStyle w:val="NoSpacing"/>
      </w:pPr>
      <w:r>
        <w:rPr>
          <w:rFonts w:ascii="Source Sans Pro" w:hAnsi="Source Sans Pro"/>
          <w:noProof/>
          <w:color w:val="1F1F1F"/>
        </w:rPr>
        <w:drawing>
          <wp:inline distT="0" distB="0" distL="0" distR="0" wp14:anchorId="23A76DAA" wp14:editId="759A5AC7">
            <wp:extent cx="5943600" cy="1857375"/>
            <wp:effectExtent l="0" t="0" r="0" b="9525"/>
            <wp:docPr id="1087464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445353C7" w14:textId="77777777" w:rsidR="002752C9" w:rsidRDefault="002752C9"/>
    <w:p w14:paraId="428C6D56" w14:textId="77777777" w:rsidR="003A7FF8" w:rsidRDefault="003A7FF8"/>
    <w:p w14:paraId="3553ADBB" w14:textId="77777777" w:rsidR="00DE410A" w:rsidRDefault="00DE410A">
      <w:pPr>
        <w:rPr>
          <w:b/>
          <w:bCs/>
          <w:color w:val="FF0000"/>
          <w:sz w:val="36"/>
          <w:szCs w:val="36"/>
        </w:rPr>
      </w:pPr>
    </w:p>
    <w:p w14:paraId="3EC0A12F" w14:textId="77777777" w:rsidR="00DE410A" w:rsidRDefault="00DE410A">
      <w:pPr>
        <w:rPr>
          <w:b/>
          <w:bCs/>
          <w:color w:val="FF0000"/>
          <w:sz w:val="36"/>
          <w:szCs w:val="36"/>
        </w:rPr>
      </w:pPr>
    </w:p>
    <w:p w14:paraId="0173F324" w14:textId="77777777" w:rsidR="00DE410A" w:rsidRDefault="00DE410A">
      <w:pPr>
        <w:rPr>
          <w:b/>
          <w:bCs/>
          <w:color w:val="FF0000"/>
          <w:sz w:val="36"/>
          <w:szCs w:val="36"/>
        </w:rPr>
      </w:pPr>
    </w:p>
    <w:p w14:paraId="59402309" w14:textId="7EF4692E" w:rsidR="00DE410A" w:rsidRPr="00DE410A" w:rsidRDefault="00DE410A" w:rsidP="00DE410A">
      <w:pPr>
        <w:pStyle w:val="NoSpacing"/>
        <w:rPr>
          <w:b/>
          <w:bCs/>
          <w:color w:val="FF0000"/>
          <w:sz w:val="36"/>
          <w:szCs w:val="36"/>
        </w:rPr>
      </w:pPr>
      <w:r w:rsidRPr="00DE410A">
        <w:rPr>
          <w:b/>
          <w:bCs/>
          <w:color w:val="FF0000"/>
          <w:sz w:val="36"/>
          <w:szCs w:val="36"/>
        </w:rPr>
        <w:lastRenderedPageBreak/>
        <w:t xml:space="preserve">Determining a Good Model Fit: </w:t>
      </w:r>
    </w:p>
    <w:p w14:paraId="6B22F78C" w14:textId="77777777" w:rsidR="00DE410A" w:rsidRDefault="00DE410A" w:rsidP="00DE410A">
      <w:pPr>
        <w:pStyle w:val="NoSpacing"/>
      </w:pPr>
    </w:p>
    <w:p w14:paraId="02D1639D" w14:textId="7B0E3562" w:rsidR="00DE410A" w:rsidRDefault="00DE410A" w:rsidP="00DE410A">
      <w:pPr>
        <w:pStyle w:val="NoSpacing"/>
      </w:pPr>
      <w:r>
        <w:t xml:space="preserve">How can we determine if the predictive model is correct? </w:t>
      </w:r>
    </w:p>
    <w:p w14:paraId="666D533E" w14:textId="11B1546C" w:rsidR="00DE410A" w:rsidRDefault="00DE410A" w:rsidP="00DE410A">
      <w:pPr>
        <w:pStyle w:val="NoSpacing"/>
      </w:pPr>
    </w:p>
    <w:p w14:paraId="4D4D46DA" w14:textId="7660D810" w:rsidR="000C1B85" w:rsidRDefault="00DE410A" w:rsidP="00DE410A">
      <w:pPr>
        <w:pStyle w:val="NoSpacing"/>
      </w:pPr>
      <w:r>
        <w:t xml:space="preserve">When building a best-fit predictive model, do consider the following points; </w:t>
      </w:r>
    </w:p>
    <w:p w14:paraId="01BA1B7D" w14:textId="77777777" w:rsidR="00DE410A" w:rsidRDefault="00DE410A" w:rsidP="00DE410A">
      <w:pPr>
        <w:pStyle w:val="NoSpacing"/>
      </w:pPr>
    </w:p>
    <w:p w14:paraId="2E66B383" w14:textId="558D1AD7" w:rsidR="00DE410A" w:rsidRDefault="00DE410A" w:rsidP="00DE410A">
      <w:pPr>
        <w:pStyle w:val="ListParagraph"/>
        <w:numPr>
          <w:ilvl w:val="0"/>
          <w:numId w:val="4"/>
        </w:numPr>
      </w:pPr>
      <w:r>
        <w:t>Make sure the predicted values make sense</w:t>
      </w:r>
    </w:p>
    <w:p w14:paraId="6887B2CB" w14:textId="4D18A26F" w:rsidR="00DE410A" w:rsidRDefault="00DE410A" w:rsidP="00DE410A">
      <w:pPr>
        <w:pStyle w:val="ListParagraph"/>
        <w:numPr>
          <w:ilvl w:val="0"/>
          <w:numId w:val="4"/>
        </w:numPr>
      </w:pPr>
      <w:r>
        <w:t>Do the visualization of results such as visualization of residual errors, normal distribution curve or bell-curved visualization, visualization of actual values, predicted values, and mean along with residual</w:t>
      </w:r>
      <w:r w:rsidR="00CD6E77">
        <w:t>s and such.</w:t>
      </w:r>
    </w:p>
    <w:p w14:paraId="16787F1A" w14:textId="78496270" w:rsidR="00DE410A" w:rsidRDefault="00DE410A" w:rsidP="00DE410A">
      <w:pPr>
        <w:pStyle w:val="ListParagraph"/>
        <w:numPr>
          <w:ilvl w:val="0"/>
          <w:numId w:val="4"/>
        </w:numPr>
      </w:pPr>
      <w:r>
        <w:t xml:space="preserve">Make sure to create a scatter plot along with best-fitted line which will help in determining the best fit model. </w:t>
      </w:r>
    </w:p>
    <w:p w14:paraId="0398A7D3" w14:textId="422F9989" w:rsidR="00DE410A" w:rsidRDefault="00DE410A" w:rsidP="00DE410A">
      <w:pPr>
        <w:pStyle w:val="ListParagraph"/>
        <w:numPr>
          <w:ilvl w:val="0"/>
          <w:numId w:val="4"/>
        </w:numPr>
      </w:pPr>
      <w:r>
        <w:t>Comparing between different models</w:t>
      </w:r>
    </w:p>
    <w:p w14:paraId="2BD95D89" w14:textId="77777777" w:rsidR="00DE410A" w:rsidRDefault="00DE410A" w:rsidP="00DE410A"/>
    <w:p w14:paraId="4440E65B" w14:textId="77777777" w:rsidR="00DE410A" w:rsidRDefault="00DE410A" w:rsidP="00DE410A"/>
    <w:p w14:paraId="0F5A3B1D" w14:textId="1AD664A6" w:rsidR="00841083" w:rsidRPr="00841083" w:rsidRDefault="00841083" w:rsidP="00DE410A">
      <w:pPr>
        <w:rPr>
          <w:b/>
          <w:bCs/>
          <w:color w:val="FF0000"/>
          <w:sz w:val="36"/>
          <w:szCs w:val="36"/>
          <w:highlight w:val="yellow"/>
        </w:rPr>
      </w:pPr>
      <w:r w:rsidRPr="00841083">
        <w:rPr>
          <w:b/>
          <w:bCs/>
          <w:color w:val="FF0000"/>
          <w:sz w:val="36"/>
          <w:szCs w:val="36"/>
          <w:highlight w:val="yellow"/>
        </w:rPr>
        <w:t xml:space="preserve">SLOPE inf Regression Model: </w:t>
      </w:r>
    </w:p>
    <w:p w14:paraId="7D776588" w14:textId="0149AEF6" w:rsidR="00DE410A" w:rsidRDefault="00841083" w:rsidP="00DE410A">
      <w:r w:rsidRPr="00841083">
        <w:rPr>
          <w:highlight w:val="yellow"/>
        </w:rPr>
        <w:t xml:space="preserve">In a regression context, the slope is the heart and soul of the equation because it tells you how much you can expect Y to change as X increases. </w:t>
      </w:r>
      <w:r w:rsidRPr="00207471">
        <w:rPr>
          <w:b/>
          <w:bCs/>
          <w:i/>
          <w:iCs/>
          <w:highlight w:val="yellow"/>
        </w:rPr>
        <w:t xml:space="preserve">In general, the units for slope are the units of the Y variable per units of the X variable. </w:t>
      </w:r>
      <w:proofErr w:type="gramStart"/>
      <w:r w:rsidRPr="00207471">
        <w:rPr>
          <w:b/>
          <w:bCs/>
          <w:i/>
          <w:iCs/>
          <w:highlight w:val="yellow"/>
        </w:rPr>
        <w:t>It's</w:t>
      </w:r>
      <w:proofErr w:type="gramEnd"/>
      <w:r w:rsidRPr="00207471">
        <w:rPr>
          <w:b/>
          <w:bCs/>
          <w:i/>
          <w:iCs/>
          <w:highlight w:val="yellow"/>
        </w:rPr>
        <w:t xml:space="preserve"> a ratio of change in Y per change in X.</w:t>
      </w:r>
    </w:p>
    <w:p w14:paraId="0321C5F1" w14:textId="77777777" w:rsidR="00841083" w:rsidRDefault="00841083" w:rsidP="00DE410A"/>
    <w:p w14:paraId="794F2183" w14:textId="77777777" w:rsidR="00CE2C1D" w:rsidRPr="00CE2C1D" w:rsidRDefault="00CE2C1D" w:rsidP="00CE2C1D">
      <w:pPr>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E2C1D">
        <w:rPr>
          <w:rFonts w:ascii="Segoe UI" w:eastAsia="Times New Roman" w:hAnsi="Segoe UI" w:cs="Segoe UI"/>
          <w:kern w:val="0"/>
          <w:sz w:val="21"/>
          <w:szCs w:val="21"/>
          <w14:ligatures w14:val="none"/>
        </w:rPr>
        <w:t>a refers to the </w:t>
      </w:r>
      <w:r w:rsidRPr="00CE2C1D">
        <w:rPr>
          <w:rFonts w:ascii="Segoe UI" w:eastAsia="Times New Roman" w:hAnsi="Segoe UI" w:cs="Segoe UI"/>
          <w:b/>
          <w:bCs/>
          <w:kern w:val="0"/>
          <w:sz w:val="21"/>
          <w:szCs w:val="21"/>
          <w14:ligatures w14:val="none"/>
        </w:rPr>
        <w:t>intercept</w:t>
      </w:r>
      <w:r w:rsidRPr="00CE2C1D">
        <w:rPr>
          <w:rFonts w:ascii="Segoe UI" w:eastAsia="Times New Roman" w:hAnsi="Segoe UI" w:cs="Segoe UI"/>
          <w:kern w:val="0"/>
          <w:sz w:val="21"/>
          <w:szCs w:val="21"/>
          <w14:ligatures w14:val="none"/>
        </w:rPr>
        <w:t xml:space="preserve"> of the regression line, in other words: the value of Y when X is </w:t>
      </w:r>
      <w:proofErr w:type="gramStart"/>
      <w:r w:rsidRPr="00CE2C1D">
        <w:rPr>
          <w:rFonts w:ascii="Segoe UI" w:eastAsia="Times New Roman" w:hAnsi="Segoe UI" w:cs="Segoe UI"/>
          <w:kern w:val="0"/>
          <w:sz w:val="21"/>
          <w:szCs w:val="21"/>
          <w14:ligatures w14:val="none"/>
        </w:rPr>
        <w:t>0</w:t>
      </w:r>
      <w:proofErr w:type="gramEnd"/>
    </w:p>
    <w:p w14:paraId="6BC5A05D" w14:textId="77777777" w:rsidR="00CE2C1D" w:rsidRPr="00CE2C1D" w:rsidRDefault="00CE2C1D" w:rsidP="00CE2C1D">
      <w:pPr>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E2C1D">
        <w:rPr>
          <w:rFonts w:ascii="Segoe UI" w:eastAsia="Times New Roman" w:hAnsi="Segoe UI" w:cs="Segoe UI"/>
          <w:kern w:val="0"/>
          <w:sz w:val="21"/>
          <w:szCs w:val="21"/>
          <w14:ligatures w14:val="none"/>
        </w:rPr>
        <w:t>b refers to the </w:t>
      </w:r>
      <w:r w:rsidRPr="00CE2C1D">
        <w:rPr>
          <w:rFonts w:ascii="Segoe UI" w:eastAsia="Times New Roman" w:hAnsi="Segoe UI" w:cs="Segoe UI"/>
          <w:b/>
          <w:bCs/>
          <w:kern w:val="0"/>
          <w:sz w:val="21"/>
          <w:szCs w:val="21"/>
          <w14:ligatures w14:val="none"/>
        </w:rPr>
        <w:t>slope</w:t>
      </w:r>
      <w:r w:rsidRPr="00CE2C1D">
        <w:rPr>
          <w:rFonts w:ascii="Segoe UI" w:eastAsia="Times New Roman" w:hAnsi="Segoe UI" w:cs="Segoe UI"/>
          <w:kern w:val="0"/>
          <w:sz w:val="21"/>
          <w:szCs w:val="21"/>
          <w14:ligatures w14:val="none"/>
        </w:rPr>
        <w:t xml:space="preserve"> of the regression line, in other words: the value with which Y changes when X increases by </w:t>
      </w:r>
      <w:proofErr w:type="gramStart"/>
      <w:r w:rsidRPr="00CE2C1D">
        <w:rPr>
          <w:rFonts w:ascii="Segoe UI" w:eastAsia="Times New Roman" w:hAnsi="Segoe UI" w:cs="Segoe UI"/>
          <w:kern w:val="0"/>
          <w:sz w:val="21"/>
          <w:szCs w:val="21"/>
          <w14:ligatures w14:val="none"/>
        </w:rPr>
        <w:t>1</w:t>
      </w:r>
      <w:proofErr w:type="gramEnd"/>
      <w:r w:rsidRPr="00CE2C1D">
        <w:rPr>
          <w:rFonts w:ascii="Segoe UI" w:eastAsia="Times New Roman" w:hAnsi="Segoe UI" w:cs="Segoe UI"/>
          <w:kern w:val="0"/>
          <w:sz w:val="21"/>
          <w:szCs w:val="21"/>
          <w14:ligatures w14:val="none"/>
        </w:rPr>
        <w:t xml:space="preserve"> unit</w:t>
      </w:r>
    </w:p>
    <w:p w14:paraId="63E6C582" w14:textId="77777777" w:rsidR="00841083" w:rsidRDefault="00841083" w:rsidP="00DE410A"/>
    <w:p w14:paraId="1238305C" w14:textId="05054115" w:rsidR="00841083" w:rsidRDefault="00841083" w:rsidP="00DE410A">
      <w:r>
        <w:t>For example: Predicting the price(dependent variable/target variable</w:t>
      </w:r>
      <w:r w:rsidR="00316715">
        <w:t>/response variable</w:t>
      </w:r>
      <w:r>
        <w:t xml:space="preserve"> or predicated values) of a car based on highway-mpg(independent variable/predictor va</w:t>
      </w:r>
      <w:r w:rsidR="00316715">
        <w:t>riable/explanatory variable</w:t>
      </w:r>
      <w:r>
        <w:t xml:space="preserve">). </w:t>
      </w:r>
    </w:p>
    <w:p w14:paraId="0D66EF9D" w14:textId="77777777" w:rsidR="00841083" w:rsidRDefault="00841083" w:rsidP="00DE410A"/>
    <w:p w14:paraId="2E2CE0A0" w14:textId="675EBADF" w:rsidR="00841083" w:rsidRDefault="00841083" w:rsidP="00DE410A">
      <w:r w:rsidRPr="00841083">
        <w:rPr>
          <w:highlight w:val="yellow"/>
        </w:rPr>
        <w:t>Price = 38423.31 – 821.75 * highway-mpg</w:t>
      </w:r>
      <w:r>
        <w:t xml:space="preserve"> (Simple linear model equation) </w:t>
      </w:r>
    </w:p>
    <w:p w14:paraId="1D706B0D" w14:textId="48B4D70E" w:rsidR="00841083" w:rsidRDefault="00841083" w:rsidP="00DE410A">
      <w:r>
        <w:t xml:space="preserve">How to interpret the above equation: </w:t>
      </w:r>
    </w:p>
    <w:p w14:paraId="2BF9AF79" w14:textId="717698DA" w:rsidR="00841083" w:rsidRDefault="00841083" w:rsidP="00DE410A">
      <w:r>
        <w:tab/>
      </w:r>
      <w:r w:rsidRPr="00841083">
        <w:t>This value</w:t>
      </w:r>
      <w:r>
        <w:t xml:space="preserve"> (821.75)</w:t>
      </w:r>
      <w:r w:rsidRPr="00841083">
        <w:t xml:space="preserve"> corresponds to the multiple of the highway miles per gallon feature. As such</w:t>
      </w:r>
      <w:r>
        <w:t>,</w:t>
      </w:r>
      <w:r w:rsidRPr="00841083">
        <w:t xml:space="preserve"> an increase of one unit in highway miles per gallon</w:t>
      </w:r>
      <w:r>
        <w:t>,</w:t>
      </w:r>
      <w:r w:rsidRPr="00841083">
        <w:t xml:space="preserve"> the value of the car decreases approximately </w:t>
      </w:r>
      <w:r w:rsidRPr="00841083">
        <w:rPr>
          <w:color w:val="FF0000"/>
        </w:rPr>
        <w:t xml:space="preserve">821 </w:t>
      </w:r>
      <w:r w:rsidRPr="00841083">
        <w:t>dollars. This value also seems reasonable</w:t>
      </w:r>
      <w:r>
        <w:t>.</w:t>
      </w:r>
    </w:p>
    <w:p w14:paraId="4B9072A6" w14:textId="77777777" w:rsidR="00841083" w:rsidRDefault="00841083" w:rsidP="00DE410A"/>
    <w:p w14:paraId="1A9712DB" w14:textId="0172AA95" w:rsidR="00841083" w:rsidRPr="00207471" w:rsidRDefault="00841083" w:rsidP="00DE410A">
      <w:pPr>
        <w:rPr>
          <w:b/>
          <w:bCs/>
          <w:i/>
          <w:iCs/>
          <w:u w:val="single"/>
        </w:rPr>
      </w:pPr>
      <w:r w:rsidRPr="00207471">
        <w:rPr>
          <w:b/>
          <w:bCs/>
          <w:i/>
          <w:iCs/>
          <w:u w:val="single"/>
        </w:rPr>
        <w:t>Simply: one unit of increase in X</w:t>
      </w:r>
      <w:r w:rsidR="00207471" w:rsidRPr="00207471">
        <w:rPr>
          <w:b/>
          <w:bCs/>
          <w:i/>
          <w:iCs/>
          <w:u w:val="single"/>
        </w:rPr>
        <w:t xml:space="preserve"> (explanatory variable) responds to unit increase or decrease in Y. </w:t>
      </w:r>
    </w:p>
    <w:p w14:paraId="49D01839" w14:textId="77777777" w:rsidR="00207471" w:rsidRDefault="00207471" w:rsidP="00DE410A"/>
    <w:p w14:paraId="02E6DDD3" w14:textId="77777777" w:rsidR="00207471" w:rsidRDefault="00207471" w:rsidP="00DE410A"/>
    <w:p w14:paraId="2A650B6C" w14:textId="5F85EDA7" w:rsidR="00207471" w:rsidRDefault="00207471" w:rsidP="00DE410A">
      <w:r w:rsidRPr="00207471">
        <w:rPr>
          <w:b/>
          <w:bCs/>
          <w:color w:val="FF0000"/>
          <w:sz w:val="32"/>
          <w:szCs w:val="32"/>
        </w:rPr>
        <w:t>Note:</w:t>
      </w:r>
      <w:r w:rsidRPr="00207471">
        <w:rPr>
          <w:color w:val="FF0000"/>
          <w:sz w:val="32"/>
          <w:szCs w:val="32"/>
        </w:rPr>
        <w:t xml:space="preserve"> </w:t>
      </w:r>
      <w:r w:rsidRPr="00207471">
        <w:t xml:space="preserve">The mean square error is </w:t>
      </w:r>
      <w:proofErr w:type="gramStart"/>
      <w:r w:rsidRPr="00207471">
        <w:t>perhaps the</w:t>
      </w:r>
      <w:proofErr w:type="gramEnd"/>
      <w:r w:rsidRPr="00207471">
        <w:t xml:space="preserve"> most intuitive numerical measure for determining if a model is good or not.</w:t>
      </w:r>
    </w:p>
    <w:p w14:paraId="781316CF" w14:textId="77777777" w:rsidR="00207471" w:rsidRDefault="00207471" w:rsidP="00DE410A"/>
    <w:p w14:paraId="4588D07C" w14:textId="77777777" w:rsidR="007F74B9" w:rsidRPr="007F74B9" w:rsidRDefault="00207471" w:rsidP="00DE410A">
      <w:pPr>
        <w:rPr>
          <w:b/>
          <w:bCs/>
          <w:color w:val="FF0000"/>
          <w:sz w:val="32"/>
          <w:szCs w:val="32"/>
        </w:rPr>
      </w:pPr>
      <w:r w:rsidRPr="007F74B9">
        <w:rPr>
          <w:b/>
          <w:bCs/>
          <w:color w:val="FF0000"/>
          <w:sz w:val="32"/>
          <w:szCs w:val="32"/>
        </w:rPr>
        <w:t xml:space="preserve"> </w:t>
      </w:r>
      <w:r w:rsidR="007F74B9" w:rsidRPr="007F74B9">
        <w:rPr>
          <w:b/>
          <w:bCs/>
          <w:color w:val="FF0000"/>
          <w:sz w:val="32"/>
          <w:szCs w:val="32"/>
        </w:rPr>
        <w:t>R-Squared:</w:t>
      </w:r>
    </w:p>
    <w:p w14:paraId="060C8399" w14:textId="21C4B110" w:rsidR="007F74B9" w:rsidRDefault="007F74B9" w:rsidP="00DE410A">
      <w:r>
        <w:t xml:space="preserve"> </w:t>
      </w:r>
      <w:r w:rsidRPr="007F74B9">
        <w:t>It tells you how well your line fits into the model.</w:t>
      </w:r>
      <w:r>
        <w:t xml:space="preserve"> R -</w:t>
      </w:r>
      <w:r w:rsidRPr="007F74B9">
        <w:t xml:space="preserve"> squared values range from </w:t>
      </w:r>
      <w:r>
        <w:t>0 - 1</w:t>
      </w:r>
      <w:r w:rsidRPr="007F74B9">
        <w:t xml:space="preserve">. </w:t>
      </w:r>
      <w:r>
        <w:t>R -</w:t>
      </w:r>
      <w:r w:rsidRPr="007F74B9">
        <w:t xml:space="preserve"> squared tells us what percent of the variability in the dependent variable </w:t>
      </w:r>
      <w:proofErr w:type="gramStart"/>
      <w:r w:rsidRPr="007F74B9">
        <w:t>is accounted</w:t>
      </w:r>
      <w:proofErr w:type="gramEnd"/>
      <w:r w:rsidRPr="007F74B9">
        <w:t xml:space="preserve"> for by the regression on the independent variable</w:t>
      </w:r>
      <w:r>
        <w:t xml:space="preserve">. </w:t>
      </w:r>
    </w:p>
    <w:p w14:paraId="7CC92E17" w14:textId="359E85FE" w:rsidR="007F74B9" w:rsidRDefault="007F74B9" w:rsidP="00DE410A">
      <w:r w:rsidRPr="007F74B9">
        <w:t xml:space="preserve">An </w:t>
      </w:r>
      <w:r>
        <w:t>R -</w:t>
      </w:r>
      <w:r w:rsidRPr="007F74B9">
        <w:t xml:space="preserve"> squared of </w:t>
      </w:r>
      <w:proofErr w:type="gramStart"/>
      <w:r w:rsidRPr="007F74B9">
        <w:t>1</w:t>
      </w:r>
      <w:proofErr w:type="gramEnd"/>
      <w:r w:rsidRPr="007F74B9">
        <w:t xml:space="preserve"> means that all movements of dependent variable are completely explained by movements in the independent variables</w:t>
      </w:r>
      <w:r w:rsidR="00316715">
        <w:t>.</w:t>
      </w:r>
    </w:p>
    <w:p w14:paraId="63E5E7E4" w14:textId="77777777" w:rsidR="00316715" w:rsidRDefault="00316715" w:rsidP="00DE410A"/>
    <w:p w14:paraId="7E49F1F7" w14:textId="77777777" w:rsidR="00316715" w:rsidRDefault="00316715" w:rsidP="00DE410A"/>
    <w:p w14:paraId="7578A1C6" w14:textId="77777777" w:rsidR="00316715" w:rsidRDefault="00316715" w:rsidP="00DE410A"/>
    <w:p w14:paraId="007D534B" w14:textId="77777777" w:rsidR="00316715" w:rsidRDefault="00316715" w:rsidP="00316715">
      <w:pPr>
        <w:pStyle w:val="Heading1"/>
        <w:shd w:val="clear" w:color="auto" w:fill="FFFFFF"/>
        <w:spacing w:before="0"/>
        <w:rPr>
          <w:rFonts w:ascii="Arial" w:hAnsi="Arial" w:cs="Arial"/>
          <w:color w:val="1F1F1F"/>
        </w:rPr>
      </w:pPr>
      <w:r>
        <w:rPr>
          <w:rFonts w:ascii="Arial" w:hAnsi="Arial" w:cs="Arial"/>
          <w:color w:val="1F1F1F"/>
        </w:rPr>
        <w:t>Lesson Summary</w:t>
      </w:r>
    </w:p>
    <w:p w14:paraId="62F10BF5"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lesson, you have learned how to:</w:t>
      </w:r>
    </w:p>
    <w:p w14:paraId="54649A2F"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Define the explanatory variable and the response variable: </w:t>
      </w:r>
      <w:r>
        <w:rPr>
          <w:rFonts w:ascii="Arial" w:hAnsi="Arial" w:cs="Arial"/>
          <w:color w:val="1F1F1F"/>
          <w:sz w:val="21"/>
          <w:szCs w:val="21"/>
        </w:rPr>
        <w:t>Define the response variable (y) as the focus of the experiment and the explanatory variable (x) as a variable used to explain the change of the response variable. Understand the differences between Simple Linear Regression because it concerns the study of only one explanatory variable and Multiple Linear Regression because it concerns the study of two or more explanatory variables.</w:t>
      </w:r>
    </w:p>
    <w:p w14:paraId="327BDCC2"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Evaluate the model using Visualization: </w:t>
      </w:r>
      <w:r>
        <w:rPr>
          <w:rFonts w:ascii="Arial" w:hAnsi="Arial" w:cs="Arial"/>
          <w:color w:val="1F1F1F"/>
          <w:sz w:val="21"/>
          <w:szCs w:val="21"/>
        </w:rPr>
        <w:t>By visually representing the errors of a variable using scatterplots and interpreting the results of the model.</w:t>
      </w:r>
    </w:p>
    <w:p w14:paraId="54D0D697"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Identify alternative regression approaches: </w:t>
      </w:r>
      <w:r>
        <w:rPr>
          <w:rFonts w:ascii="Arial" w:hAnsi="Arial" w:cs="Arial"/>
          <w:color w:val="1F1F1F"/>
          <w:sz w:val="21"/>
          <w:szCs w:val="21"/>
        </w:rPr>
        <w:t>Use a Polynomial Regression when the Linear regression does not capture the curvilinear relationship between variables and how to pick the optimal order to use in a model.</w:t>
      </w:r>
    </w:p>
    <w:p w14:paraId="6AC55012"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Interpret the R-square and the Mean Square Error: </w:t>
      </w:r>
      <w:r>
        <w:rPr>
          <w:rFonts w:ascii="Arial" w:hAnsi="Arial" w:cs="Arial"/>
          <w:color w:val="1F1F1F"/>
          <w:sz w:val="21"/>
          <w:szCs w:val="21"/>
        </w:rPr>
        <w:t xml:space="preserve">Interpret R-square (x 100) as the percentage of the variation in the response variable </w:t>
      </w:r>
      <w:r>
        <w:rPr>
          <w:rStyle w:val="Emphasis"/>
          <w:rFonts w:ascii="Arial" w:hAnsi="Arial" w:cs="Arial"/>
          <w:color w:val="1F1F1F"/>
          <w:sz w:val="21"/>
          <w:szCs w:val="21"/>
        </w:rPr>
        <w:t>y</w:t>
      </w:r>
      <w:r>
        <w:rPr>
          <w:rFonts w:ascii="Arial" w:hAnsi="Arial" w:cs="Arial"/>
          <w:color w:val="1F1F1F"/>
          <w:sz w:val="21"/>
          <w:szCs w:val="21"/>
        </w:rPr>
        <w:t xml:space="preserve">  that </w:t>
      </w:r>
      <w:proofErr w:type="gramStart"/>
      <w:r>
        <w:rPr>
          <w:rFonts w:ascii="Arial" w:hAnsi="Arial" w:cs="Arial"/>
          <w:color w:val="1F1F1F"/>
          <w:sz w:val="21"/>
          <w:szCs w:val="21"/>
        </w:rPr>
        <w:t>is explained</w:t>
      </w:r>
      <w:proofErr w:type="gramEnd"/>
      <w:r>
        <w:rPr>
          <w:rFonts w:ascii="Arial" w:hAnsi="Arial" w:cs="Arial"/>
          <w:color w:val="1F1F1F"/>
          <w:sz w:val="21"/>
          <w:szCs w:val="21"/>
        </w:rPr>
        <w:t xml:space="preserve"> by the variation in explanatory variable(s) </w:t>
      </w:r>
      <w:r>
        <w:rPr>
          <w:rStyle w:val="Emphasis"/>
          <w:rFonts w:ascii="Arial" w:hAnsi="Arial" w:cs="Arial"/>
          <w:color w:val="1F1F1F"/>
          <w:sz w:val="21"/>
          <w:szCs w:val="21"/>
        </w:rPr>
        <w:t xml:space="preserve">x. </w:t>
      </w:r>
      <w:r>
        <w:rPr>
          <w:rFonts w:ascii="Arial" w:hAnsi="Arial" w:cs="Arial"/>
          <w:color w:val="1F1F1F"/>
          <w:sz w:val="21"/>
          <w:szCs w:val="21"/>
        </w:rPr>
        <w:t>The Mean Squared Error tells you how close a regression line is to a set of points. It does this by taking the average distances from the actual points to the predicted points and squaring them.</w:t>
      </w:r>
    </w:p>
    <w:p w14:paraId="383AD446" w14:textId="77777777" w:rsidR="00316715" w:rsidRDefault="00316715" w:rsidP="00DE410A"/>
    <w:p w14:paraId="00676A32" w14:textId="77777777" w:rsidR="00A42C2A" w:rsidRDefault="00A42C2A" w:rsidP="00DE410A"/>
    <w:p w14:paraId="3060B5D3" w14:textId="77777777" w:rsidR="00A42C2A" w:rsidRDefault="00A42C2A" w:rsidP="00DE410A"/>
    <w:p w14:paraId="7CB1DE04" w14:textId="77777777" w:rsidR="00A42C2A" w:rsidRDefault="00A42C2A" w:rsidP="00DE410A"/>
    <w:p w14:paraId="4D9F0A42" w14:textId="77777777" w:rsidR="00A42C2A" w:rsidRDefault="00A42C2A" w:rsidP="00DE410A"/>
    <w:p w14:paraId="3103F55B" w14:textId="77777777" w:rsidR="00A42C2A" w:rsidRDefault="00A42C2A" w:rsidP="00DE410A"/>
    <w:p w14:paraId="41FD365F" w14:textId="77777777" w:rsidR="00316715" w:rsidRDefault="00316715" w:rsidP="00DE410A"/>
    <w:sectPr w:rsidR="003167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6D01" w14:textId="77777777" w:rsidR="003E4ECF" w:rsidRDefault="003E4ECF" w:rsidP="0073048A">
      <w:pPr>
        <w:spacing w:after="0" w:line="240" w:lineRule="auto"/>
      </w:pPr>
      <w:r>
        <w:separator/>
      </w:r>
    </w:p>
  </w:endnote>
  <w:endnote w:type="continuationSeparator" w:id="0">
    <w:p w14:paraId="28C12D9D" w14:textId="77777777" w:rsidR="003E4ECF" w:rsidRDefault="003E4ECF" w:rsidP="0073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962E" w14:textId="77777777" w:rsidR="003E4ECF" w:rsidRDefault="003E4ECF" w:rsidP="0073048A">
      <w:pPr>
        <w:spacing w:after="0" w:line="240" w:lineRule="auto"/>
      </w:pPr>
      <w:r>
        <w:separator/>
      </w:r>
    </w:p>
  </w:footnote>
  <w:footnote w:type="continuationSeparator" w:id="0">
    <w:p w14:paraId="0735AB21" w14:textId="77777777" w:rsidR="003E4ECF" w:rsidRDefault="003E4ECF" w:rsidP="00730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074"/>
    <w:multiLevelType w:val="hybridMultilevel"/>
    <w:tmpl w:val="1A9C3844"/>
    <w:lvl w:ilvl="0" w:tplc="F78404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01756"/>
    <w:multiLevelType w:val="hybridMultilevel"/>
    <w:tmpl w:val="3C8885A0"/>
    <w:lvl w:ilvl="0" w:tplc="DABAC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6A417B"/>
    <w:multiLevelType w:val="hybridMultilevel"/>
    <w:tmpl w:val="1F7063C2"/>
    <w:lvl w:ilvl="0" w:tplc="93BAD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139DD"/>
    <w:multiLevelType w:val="multilevel"/>
    <w:tmpl w:val="2BC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25959"/>
    <w:multiLevelType w:val="multilevel"/>
    <w:tmpl w:val="C7C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F2854"/>
    <w:multiLevelType w:val="hybridMultilevel"/>
    <w:tmpl w:val="EFD8DC98"/>
    <w:lvl w:ilvl="0" w:tplc="33CC8F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4203361">
    <w:abstractNumId w:val="0"/>
  </w:num>
  <w:num w:numId="2" w16cid:durableId="950167869">
    <w:abstractNumId w:val="5"/>
  </w:num>
  <w:num w:numId="3" w16cid:durableId="1892110413">
    <w:abstractNumId w:val="1"/>
  </w:num>
  <w:num w:numId="4" w16cid:durableId="1190483361">
    <w:abstractNumId w:val="2"/>
  </w:num>
  <w:num w:numId="5" w16cid:durableId="47145304">
    <w:abstractNumId w:val="4"/>
  </w:num>
  <w:num w:numId="6" w16cid:durableId="209966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79"/>
    <w:rsid w:val="00037728"/>
    <w:rsid w:val="000C1B85"/>
    <w:rsid w:val="00160186"/>
    <w:rsid w:val="00207471"/>
    <w:rsid w:val="0023735E"/>
    <w:rsid w:val="002752C9"/>
    <w:rsid w:val="00291F01"/>
    <w:rsid w:val="00316715"/>
    <w:rsid w:val="00335A5F"/>
    <w:rsid w:val="003A7FF8"/>
    <w:rsid w:val="003E4ECF"/>
    <w:rsid w:val="004217B8"/>
    <w:rsid w:val="004B7669"/>
    <w:rsid w:val="00512E7A"/>
    <w:rsid w:val="00556A30"/>
    <w:rsid w:val="005C1008"/>
    <w:rsid w:val="005D035E"/>
    <w:rsid w:val="00612F97"/>
    <w:rsid w:val="006D5D3D"/>
    <w:rsid w:val="006E25C7"/>
    <w:rsid w:val="0070778E"/>
    <w:rsid w:val="007205F7"/>
    <w:rsid w:val="0073048A"/>
    <w:rsid w:val="007F74B9"/>
    <w:rsid w:val="00827DF8"/>
    <w:rsid w:val="00831979"/>
    <w:rsid w:val="00841083"/>
    <w:rsid w:val="008E279C"/>
    <w:rsid w:val="00937278"/>
    <w:rsid w:val="009A20EA"/>
    <w:rsid w:val="009F10BC"/>
    <w:rsid w:val="009F76FE"/>
    <w:rsid w:val="00A42C2A"/>
    <w:rsid w:val="00B13303"/>
    <w:rsid w:val="00B8655F"/>
    <w:rsid w:val="00C00A15"/>
    <w:rsid w:val="00C745B4"/>
    <w:rsid w:val="00CD6E77"/>
    <w:rsid w:val="00CE2C1D"/>
    <w:rsid w:val="00D04179"/>
    <w:rsid w:val="00DE410A"/>
    <w:rsid w:val="00EA1131"/>
    <w:rsid w:val="00F60F8D"/>
    <w:rsid w:val="00F61552"/>
    <w:rsid w:val="00F93436"/>
    <w:rsid w:val="00FA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CE2"/>
  <w14:defaultImageDpi w14:val="32767"/>
  <w15:chartTrackingRefBased/>
  <w15:docId w15:val="{EE0DCACF-37F8-46F1-8296-98F68D79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72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86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979"/>
    <w:pPr>
      <w:spacing w:after="0" w:line="240" w:lineRule="auto"/>
    </w:pPr>
  </w:style>
  <w:style w:type="paragraph" w:styleId="ListParagraph">
    <w:name w:val="List Paragraph"/>
    <w:basedOn w:val="Normal"/>
    <w:uiPriority w:val="34"/>
    <w:qFormat/>
    <w:rsid w:val="009A20EA"/>
    <w:pPr>
      <w:ind w:left="720"/>
      <w:contextualSpacing/>
    </w:pPr>
  </w:style>
  <w:style w:type="character" w:customStyle="1" w:styleId="Heading2Char">
    <w:name w:val="Heading 2 Char"/>
    <w:basedOn w:val="DefaultParagraphFont"/>
    <w:link w:val="Heading2"/>
    <w:uiPriority w:val="9"/>
    <w:rsid w:val="0093727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937278"/>
    <w:rPr>
      <w:color w:val="0000FF"/>
      <w:u w:val="single"/>
    </w:rPr>
  </w:style>
  <w:style w:type="paragraph" w:styleId="NormalWeb">
    <w:name w:val="Normal (Web)"/>
    <w:basedOn w:val="Normal"/>
    <w:uiPriority w:val="99"/>
    <w:unhideWhenUsed/>
    <w:rsid w:val="009372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3048A"/>
    <w:rPr>
      <w:color w:val="605E5C"/>
      <w:shd w:val="clear" w:color="auto" w:fill="E1DFDD"/>
    </w:rPr>
  </w:style>
  <w:style w:type="paragraph" w:styleId="Header">
    <w:name w:val="header"/>
    <w:basedOn w:val="Normal"/>
    <w:link w:val="HeaderChar"/>
    <w:uiPriority w:val="99"/>
    <w:unhideWhenUsed/>
    <w:rsid w:val="00730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8A"/>
  </w:style>
  <w:style w:type="paragraph" w:styleId="Footer">
    <w:name w:val="footer"/>
    <w:basedOn w:val="Normal"/>
    <w:link w:val="FooterChar"/>
    <w:uiPriority w:val="99"/>
    <w:unhideWhenUsed/>
    <w:rsid w:val="00730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8A"/>
  </w:style>
  <w:style w:type="character" w:customStyle="1" w:styleId="Heading3Char">
    <w:name w:val="Heading 3 Char"/>
    <w:basedOn w:val="DefaultParagraphFont"/>
    <w:link w:val="Heading3"/>
    <w:uiPriority w:val="9"/>
    <w:semiHidden/>
    <w:rsid w:val="00B8655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167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6715"/>
    <w:rPr>
      <w:b/>
      <w:bCs/>
    </w:rPr>
  </w:style>
  <w:style w:type="character" w:styleId="Emphasis">
    <w:name w:val="Emphasis"/>
    <w:basedOn w:val="DefaultParagraphFont"/>
    <w:uiPriority w:val="20"/>
    <w:qFormat/>
    <w:rsid w:val="00316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5613">
      <w:bodyDiv w:val="1"/>
      <w:marLeft w:val="0"/>
      <w:marRight w:val="0"/>
      <w:marTop w:val="0"/>
      <w:marBottom w:val="0"/>
      <w:divBdr>
        <w:top w:val="none" w:sz="0" w:space="0" w:color="auto"/>
        <w:left w:val="none" w:sz="0" w:space="0" w:color="auto"/>
        <w:bottom w:val="none" w:sz="0" w:space="0" w:color="auto"/>
        <w:right w:val="none" w:sz="0" w:space="0" w:color="auto"/>
      </w:divBdr>
      <w:divsChild>
        <w:div w:id="1823815555">
          <w:marLeft w:val="0"/>
          <w:marRight w:val="0"/>
          <w:marTop w:val="0"/>
          <w:marBottom w:val="0"/>
          <w:divBdr>
            <w:top w:val="none" w:sz="0" w:space="0" w:color="auto"/>
            <w:left w:val="none" w:sz="0" w:space="0" w:color="auto"/>
            <w:bottom w:val="none" w:sz="0" w:space="0" w:color="auto"/>
            <w:right w:val="none" w:sz="0" w:space="0" w:color="auto"/>
          </w:divBdr>
        </w:div>
        <w:div w:id="1139883399">
          <w:marLeft w:val="0"/>
          <w:marRight w:val="0"/>
          <w:marTop w:val="0"/>
          <w:marBottom w:val="0"/>
          <w:divBdr>
            <w:top w:val="none" w:sz="0" w:space="0" w:color="auto"/>
            <w:left w:val="none" w:sz="0" w:space="0" w:color="auto"/>
            <w:bottom w:val="none" w:sz="0" w:space="0" w:color="auto"/>
            <w:right w:val="none" w:sz="0" w:space="0" w:color="auto"/>
          </w:divBdr>
        </w:div>
      </w:divsChild>
    </w:div>
    <w:div w:id="351882750">
      <w:bodyDiv w:val="1"/>
      <w:marLeft w:val="0"/>
      <w:marRight w:val="0"/>
      <w:marTop w:val="0"/>
      <w:marBottom w:val="0"/>
      <w:divBdr>
        <w:top w:val="none" w:sz="0" w:space="0" w:color="auto"/>
        <w:left w:val="none" w:sz="0" w:space="0" w:color="auto"/>
        <w:bottom w:val="none" w:sz="0" w:space="0" w:color="auto"/>
        <w:right w:val="none" w:sz="0" w:space="0" w:color="auto"/>
      </w:divBdr>
    </w:div>
    <w:div w:id="377708579">
      <w:bodyDiv w:val="1"/>
      <w:marLeft w:val="0"/>
      <w:marRight w:val="0"/>
      <w:marTop w:val="0"/>
      <w:marBottom w:val="0"/>
      <w:divBdr>
        <w:top w:val="none" w:sz="0" w:space="0" w:color="auto"/>
        <w:left w:val="none" w:sz="0" w:space="0" w:color="auto"/>
        <w:bottom w:val="none" w:sz="0" w:space="0" w:color="auto"/>
        <w:right w:val="none" w:sz="0" w:space="0" w:color="auto"/>
      </w:divBdr>
    </w:div>
    <w:div w:id="391465725">
      <w:bodyDiv w:val="1"/>
      <w:marLeft w:val="0"/>
      <w:marRight w:val="0"/>
      <w:marTop w:val="0"/>
      <w:marBottom w:val="0"/>
      <w:divBdr>
        <w:top w:val="none" w:sz="0" w:space="0" w:color="auto"/>
        <w:left w:val="none" w:sz="0" w:space="0" w:color="auto"/>
        <w:bottom w:val="none" w:sz="0" w:space="0" w:color="auto"/>
        <w:right w:val="none" w:sz="0" w:space="0" w:color="auto"/>
      </w:divBdr>
    </w:div>
    <w:div w:id="510486494">
      <w:bodyDiv w:val="1"/>
      <w:marLeft w:val="0"/>
      <w:marRight w:val="0"/>
      <w:marTop w:val="0"/>
      <w:marBottom w:val="0"/>
      <w:divBdr>
        <w:top w:val="none" w:sz="0" w:space="0" w:color="auto"/>
        <w:left w:val="none" w:sz="0" w:space="0" w:color="auto"/>
        <w:bottom w:val="none" w:sz="0" w:space="0" w:color="auto"/>
        <w:right w:val="none" w:sz="0" w:space="0" w:color="auto"/>
      </w:divBdr>
      <w:divsChild>
        <w:div w:id="320433414">
          <w:marLeft w:val="0"/>
          <w:marRight w:val="0"/>
          <w:marTop w:val="0"/>
          <w:marBottom w:val="0"/>
          <w:divBdr>
            <w:top w:val="none" w:sz="0" w:space="0" w:color="auto"/>
            <w:left w:val="none" w:sz="0" w:space="0" w:color="auto"/>
            <w:bottom w:val="none" w:sz="0" w:space="0" w:color="auto"/>
            <w:right w:val="none" w:sz="0" w:space="0" w:color="auto"/>
          </w:divBdr>
        </w:div>
        <w:div w:id="863204272">
          <w:marLeft w:val="0"/>
          <w:marRight w:val="0"/>
          <w:marTop w:val="0"/>
          <w:marBottom w:val="0"/>
          <w:divBdr>
            <w:top w:val="none" w:sz="0" w:space="0" w:color="auto"/>
            <w:left w:val="none" w:sz="0" w:space="0" w:color="auto"/>
            <w:bottom w:val="none" w:sz="0" w:space="0" w:color="auto"/>
            <w:right w:val="none" w:sz="0" w:space="0" w:color="auto"/>
          </w:divBdr>
        </w:div>
        <w:div w:id="1173952975">
          <w:marLeft w:val="0"/>
          <w:marRight w:val="0"/>
          <w:marTop w:val="0"/>
          <w:marBottom w:val="0"/>
          <w:divBdr>
            <w:top w:val="none" w:sz="0" w:space="0" w:color="auto"/>
            <w:left w:val="none" w:sz="0" w:space="0" w:color="auto"/>
            <w:bottom w:val="none" w:sz="0" w:space="0" w:color="auto"/>
            <w:right w:val="none" w:sz="0" w:space="0" w:color="auto"/>
          </w:divBdr>
        </w:div>
      </w:divsChild>
    </w:div>
    <w:div w:id="784540201">
      <w:bodyDiv w:val="1"/>
      <w:marLeft w:val="0"/>
      <w:marRight w:val="0"/>
      <w:marTop w:val="0"/>
      <w:marBottom w:val="0"/>
      <w:divBdr>
        <w:top w:val="none" w:sz="0" w:space="0" w:color="auto"/>
        <w:left w:val="none" w:sz="0" w:space="0" w:color="auto"/>
        <w:bottom w:val="none" w:sz="0" w:space="0" w:color="auto"/>
        <w:right w:val="none" w:sz="0" w:space="0" w:color="auto"/>
      </w:divBdr>
      <w:divsChild>
        <w:div w:id="1576012202">
          <w:marLeft w:val="0"/>
          <w:marRight w:val="0"/>
          <w:marTop w:val="0"/>
          <w:marBottom w:val="0"/>
          <w:divBdr>
            <w:top w:val="none" w:sz="0" w:space="0" w:color="auto"/>
            <w:left w:val="none" w:sz="0" w:space="0" w:color="auto"/>
            <w:bottom w:val="none" w:sz="0" w:space="0" w:color="auto"/>
            <w:right w:val="none" w:sz="0" w:space="0" w:color="auto"/>
          </w:divBdr>
        </w:div>
        <w:div w:id="967853861">
          <w:marLeft w:val="0"/>
          <w:marRight w:val="0"/>
          <w:marTop w:val="0"/>
          <w:marBottom w:val="0"/>
          <w:divBdr>
            <w:top w:val="none" w:sz="0" w:space="0" w:color="auto"/>
            <w:left w:val="none" w:sz="0" w:space="0" w:color="auto"/>
            <w:bottom w:val="none" w:sz="0" w:space="0" w:color="auto"/>
            <w:right w:val="none" w:sz="0" w:space="0" w:color="auto"/>
          </w:divBdr>
        </w:div>
        <w:div w:id="1939753870">
          <w:marLeft w:val="0"/>
          <w:marRight w:val="0"/>
          <w:marTop w:val="0"/>
          <w:marBottom w:val="0"/>
          <w:divBdr>
            <w:top w:val="none" w:sz="0" w:space="0" w:color="auto"/>
            <w:left w:val="none" w:sz="0" w:space="0" w:color="auto"/>
            <w:bottom w:val="none" w:sz="0" w:space="0" w:color="auto"/>
            <w:right w:val="none" w:sz="0" w:space="0" w:color="auto"/>
          </w:divBdr>
        </w:div>
      </w:divsChild>
    </w:div>
    <w:div w:id="852570084">
      <w:bodyDiv w:val="1"/>
      <w:marLeft w:val="0"/>
      <w:marRight w:val="0"/>
      <w:marTop w:val="0"/>
      <w:marBottom w:val="0"/>
      <w:divBdr>
        <w:top w:val="none" w:sz="0" w:space="0" w:color="auto"/>
        <w:left w:val="none" w:sz="0" w:space="0" w:color="auto"/>
        <w:bottom w:val="none" w:sz="0" w:space="0" w:color="auto"/>
        <w:right w:val="none" w:sz="0" w:space="0" w:color="auto"/>
      </w:divBdr>
    </w:div>
    <w:div w:id="976059706">
      <w:bodyDiv w:val="1"/>
      <w:marLeft w:val="0"/>
      <w:marRight w:val="0"/>
      <w:marTop w:val="0"/>
      <w:marBottom w:val="0"/>
      <w:divBdr>
        <w:top w:val="none" w:sz="0" w:space="0" w:color="auto"/>
        <w:left w:val="none" w:sz="0" w:space="0" w:color="auto"/>
        <w:bottom w:val="none" w:sz="0" w:space="0" w:color="auto"/>
        <w:right w:val="none" w:sz="0" w:space="0" w:color="auto"/>
      </w:divBdr>
      <w:divsChild>
        <w:div w:id="427041526">
          <w:marLeft w:val="0"/>
          <w:marRight w:val="0"/>
          <w:marTop w:val="0"/>
          <w:marBottom w:val="0"/>
          <w:divBdr>
            <w:top w:val="none" w:sz="0" w:space="0" w:color="auto"/>
            <w:left w:val="none" w:sz="0" w:space="0" w:color="auto"/>
            <w:bottom w:val="none" w:sz="0" w:space="0" w:color="auto"/>
            <w:right w:val="none" w:sz="0" w:space="0" w:color="auto"/>
          </w:divBdr>
        </w:div>
        <w:div w:id="1358047176">
          <w:marLeft w:val="0"/>
          <w:marRight w:val="0"/>
          <w:marTop w:val="0"/>
          <w:marBottom w:val="0"/>
          <w:divBdr>
            <w:top w:val="none" w:sz="0" w:space="0" w:color="auto"/>
            <w:left w:val="none" w:sz="0" w:space="0" w:color="auto"/>
            <w:bottom w:val="none" w:sz="0" w:space="0" w:color="auto"/>
            <w:right w:val="none" w:sz="0" w:space="0" w:color="auto"/>
          </w:divBdr>
        </w:div>
      </w:divsChild>
    </w:div>
    <w:div w:id="985936221">
      <w:bodyDiv w:val="1"/>
      <w:marLeft w:val="0"/>
      <w:marRight w:val="0"/>
      <w:marTop w:val="0"/>
      <w:marBottom w:val="0"/>
      <w:divBdr>
        <w:top w:val="none" w:sz="0" w:space="0" w:color="auto"/>
        <w:left w:val="none" w:sz="0" w:space="0" w:color="auto"/>
        <w:bottom w:val="none" w:sz="0" w:space="0" w:color="auto"/>
        <w:right w:val="none" w:sz="0" w:space="0" w:color="auto"/>
      </w:divBdr>
    </w:div>
    <w:div w:id="1021855986">
      <w:bodyDiv w:val="1"/>
      <w:marLeft w:val="0"/>
      <w:marRight w:val="0"/>
      <w:marTop w:val="0"/>
      <w:marBottom w:val="0"/>
      <w:divBdr>
        <w:top w:val="none" w:sz="0" w:space="0" w:color="auto"/>
        <w:left w:val="none" w:sz="0" w:space="0" w:color="auto"/>
        <w:bottom w:val="none" w:sz="0" w:space="0" w:color="auto"/>
        <w:right w:val="none" w:sz="0" w:space="0" w:color="auto"/>
      </w:divBdr>
      <w:divsChild>
        <w:div w:id="786588143">
          <w:marLeft w:val="0"/>
          <w:marRight w:val="0"/>
          <w:marTop w:val="0"/>
          <w:marBottom w:val="0"/>
          <w:divBdr>
            <w:top w:val="none" w:sz="0" w:space="0" w:color="auto"/>
            <w:left w:val="none" w:sz="0" w:space="0" w:color="auto"/>
            <w:bottom w:val="none" w:sz="0" w:space="0" w:color="auto"/>
            <w:right w:val="none" w:sz="0" w:space="0" w:color="auto"/>
          </w:divBdr>
        </w:div>
        <w:div w:id="811823793">
          <w:marLeft w:val="0"/>
          <w:marRight w:val="0"/>
          <w:marTop w:val="0"/>
          <w:marBottom w:val="0"/>
          <w:divBdr>
            <w:top w:val="none" w:sz="0" w:space="0" w:color="auto"/>
            <w:left w:val="none" w:sz="0" w:space="0" w:color="auto"/>
            <w:bottom w:val="none" w:sz="0" w:space="0" w:color="auto"/>
            <w:right w:val="none" w:sz="0" w:space="0" w:color="auto"/>
          </w:divBdr>
        </w:div>
        <w:div w:id="176696742">
          <w:marLeft w:val="0"/>
          <w:marRight w:val="0"/>
          <w:marTop w:val="0"/>
          <w:marBottom w:val="0"/>
          <w:divBdr>
            <w:top w:val="none" w:sz="0" w:space="0" w:color="auto"/>
            <w:left w:val="none" w:sz="0" w:space="0" w:color="auto"/>
            <w:bottom w:val="none" w:sz="0" w:space="0" w:color="auto"/>
            <w:right w:val="none" w:sz="0" w:space="0" w:color="auto"/>
          </w:divBdr>
        </w:div>
      </w:divsChild>
    </w:div>
    <w:div w:id="1100298938">
      <w:bodyDiv w:val="1"/>
      <w:marLeft w:val="0"/>
      <w:marRight w:val="0"/>
      <w:marTop w:val="0"/>
      <w:marBottom w:val="0"/>
      <w:divBdr>
        <w:top w:val="none" w:sz="0" w:space="0" w:color="auto"/>
        <w:left w:val="none" w:sz="0" w:space="0" w:color="auto"/>
        <w:bottom w:val="none" w:sz="0" w:space="0" w:color="auto"/>
        <w:right w:val="none" w:sz="0" w:space="0" w:color="auto"/>
      </w:divBdr>
      <w:divsChild>
        <w:div w:id="2063095234">
          <w:marLeft w:val="0"/>
          <w:marRight w:val="0"/>
          <w:marTop w:val="0"/>
          <w:marBottom w:val="0"/>
          <w:divBdr>
            <w:top w:val="none" w:sz="0" w:space="0" w:color="auto"/>
            <w:left w:val="none" w:sz="0" w:space="0" w:color="auto"/>
            <w:bottom w:val="none" w:sz="0" w:space="0" w:color="auto"/>
            <w:right w:val="none" w:sz="0" w:space="0" w:color="auto"/>
          </w:divBdr>
        </w:div>
        <w:div w:id="466510409">
          <w:marLeft w:val="0"/>
          <w:marRight w:val="0"/>
          <w:marTop w:val="0"/>
          <w:marBottom w:val="0"/>
          <w:divBdr>
            <w:top w:val="none" w:sz="0" w:space="0" w:color="auto"/>
            <w:left w:val="none" w:sz="0" w:space="0" w:color="auto"/>
            <w:bottom w:val="none" w:sz="0" w:space="0" w:color="auto"/>
            <w:right w:val="none" w:sz="0" w:space="0" w:color="auto"/>
          </w:divBdr>
        </w:div>
        <w:div w:id="831140869">
          <w:marLeft w:val="0"/>
          <w:marRight w:val="0"/>
          <w:marTop w:val="0"/>
          <w:marBottom w:val="0"/>
          <w:divBdr>
            <w:top w:val="none" w:sz="0" w:space="0" w:color="auto"/>
            <w:left w:val="none" w:sz="0" w:space="0" w:color="auto"/>
            <w:bottom w:val="none" w:sz="0" w:space="0" w:color="auto"/>
            <w:right w:val="none" w:sz="0" w:space="0" w:color="auto"/>
          </w:divBdr>
        </w:div>
      </w:divsChild>
    </w:div>
    <w:div w:id="1105150367">
      <w:bodyDiv w:val="1"/>
      <w:marLeft w:val="0"/>
      <w:marRight w:val="0"/>
      <w:marTop w:val="0"/>
      <w:marBottom w:val="0"/>
      <w:divBdr>
        <w:top w:val="none" w:sz="0" w:space="0" w:color="auto"/>
        <w:left w:val="none" w:sz="0" w:space="0" w:color="auto"/>
        <w:bottom w:val="none" w:sz="0" w:space="0" w:color="auto"/>
        <w:right w:val="none" w:sz="0" w:space="0" w:color="auto"/>
      </w:divBdr>
    </w:div>
    <w:div w:id="1111709756">
      <w:bodyDiv w:val="1"/>
      <w:marLeft w:val="0"/>
      <w:marRight w:val="0"/>
      <w:marTop w:val="0"/>
      <w:marBottom w:val="0"/>
      <w:divBdr>
        <w:top w:val="none" w:sz="0" w:space="0" w:color="auto"/>
        <w:left w:val="none" w:sz="0" w:space="0" w:color="auto"/>
        <w:bottom w:val="none" w:sz="0" w:space="0" w:color="auto"/>
        <w:right w:val="none" w:sz="0" w:space="0" w:color="auto"/>
      </w:divBdr>
    </w:div>
    <w:div w:id="1192956064">
      <w:bodyDiv w:val="1"/>
      <w:marLeft w:val="0"/>
      <w:marRight w:val="0"/>
      <w:marTop w:val="0"/>
      <w:marBottom w:val="0"/>
      <w:divBdr>
        <w:top w:val="none" w:sz="0" w:space="0" w:color="auto"/>
        <w:left w:val="none" w:sz="0" w:space="0" w:color="auto"/>
        <w:bottom w:val="none" w:sz="0" w:space="0" w:color="auto"/>
        <w:right w:val="none" w:sz="0" w:space="0" w:color="auto"/>
      </w:divBdr>
      <w:divsChild>
        <w:div w:id="934628300">
          <w:marLeft w:val="0"/>
          <w:marRight w:val="0"/>
          <w:marTop w:val="0"/>
          <w:marBottom w:val="0"/>
          <w:divBdr>
            <w:top w:val="none" w:sz="0" w:space="0" w:color="auto"/>
            <w:left w:val="none" w:sz="0" w:space="0" w:color="auto"/>
            <w:bottom w:val="none" w:sz="0" w:space="0" w:color="auto"/>
            <w:right w:val="none" w:sz="0" w:space="0" w:color="auto"/>
          </w:divBdr>
        </w:div>
        <w:div w:id="1866097178">
          <w:marLeft w:val="0"/>
          <w:marRight w:val="0"/>
          <w:marTop w:val="0"/>
          <w:marBottom w:val="0"/>
          <w:divBdr>
            <w:top w:val="none" w:sz="0" w:space="0" w:color="auto"/>
            <w:left w:val="none" w:sz="0" w:space="0" w:color="auto"/>
            <w:bottom w:val="none" w:sz="0" w:space="0" w:color="auto"/>
            <w:right w:val="none" w:sz="0" w:space="0" w:color="auto"/>
          </w:divBdr>
        </w:div>
        <w:div w:id="729615302">
          <w:marLeft w:val="0"/>
          <w:marRight w:val="0"/>
          <w:marTop w:val="0"/>
          <w:marBottom w:val="0"/>
          <w:divBdr>
            <w:top w:val="none" w:sz="0" w:space="0" w:color="auto"/>
            <w:left w:val="none" w:sz="0" w:space="0" w:color="auto"/>
            <w:bottom w:val="none" w:sz="0" w:space="0" w:color="auto"/>
            <w:right w:val="none" w:sz="0" w:space="0" w:color="auto"/>
          </w:divBdr>
        </w:div>
      </w:divsChild>
    </w:div>
    <w:div w:id="1216745269">
      <w:bodyDiv w:val="1"/>
      <w:marLeft w:val="0"/>
      <w:marRight w:val="0"/>
      <w:marTop w:val="0"/>
      <w:marBottom w:val="0"/>
      <w:divBdr>
        <w:top w:val="none" w:sz="0" w:space="0" w:color="auto"/>
        <w:left w:val="none" w:sz="0" w:space="0" w:color="auto"/>
        <w:bottom w:val="none" w:sz="0" w:space="0" w:color="auto"/>
        <w:right w:val="none" w:sz="0" w:space="0" w:color="auto"/>
      </w:divBdr>
    </w:div>
    <w:div w:id="1271010536">
      <w:bodyDiv w:val="1"/>
      <w:marLeft w:val="0"/>
      <w:marRight w:val="0"/>
      <w:marTop w:val="0"/>
      <w:marBottom w:val="0"/>
      <w:divBdr>
        <w:top w:val="none" w:sz="0" w:space="0" w:color="auto"/>
        <w:left w:val="none" w:sz="0" w:space="0" w:color="auto"/>
        <w:bottom w:val="none" w:sz="0" w:space="0" w:color="auto"/>
        <w:right w:val="none" w:sz="0" w:space="0" w:color="auto"/>
      </w:divBdr>
      <w:divsChild>
        <w:div w:id="1617981661">
          <w:marLeft w:val="0"/>
          <w:marRight w:val="0"/>
          <w:marTop w:val="0"/>
          <w:marBottom w:val="0"/>
          <w:divBdr>
            <w:top w:val="none" w:sz="0" w:space="0" w:color="auto"/>
            <w:left w:val="none" w:sz="0" w:space="0" w:color="auto"/>
            <w:bottom w:val="none" w:sz="0" w:space="0" w:color="auto"/>
            <w:right w:val="none" w:sz="0" w:space="0" w:color="auto"/>
          </w:divBdr>
        </w:div>
        <w:div w:id="1943026534">
          <w:marLeft w:val="0"/>
          <w:marRight w:val="0"/>
          <w:marTop w:val="0"/>
          <w:marBottom w:val="0"/>
          <w:divBdr>
            <w:top w:val="none" w:sz="0" w:space="0" w:color="auto"/>
            <w:left w:val="none" w:sz="0" w:space="0" w:color="auto"/>
            <w:bottom w:val="none" w:sz="0" w:space="0" w:color="auto"/>
            <w:right w:val="none" w:sz="0" w:space="0" w:color="auto"/>
          </w:divBdr>
        </w:div>
      </w:divsChild>
    </w:div>
    <w:div w:id="1372732857">
      <w:bodyDiv w:val="1"/>
      <w:marLeft w:val="0"/>
      <w:marRight w:val="0"/>
      <w:marTop w:val="0"/>
      <w:marBottom w:val="0"/>
      <w:divBdr>
        <w:top w:val="none" w:sz="0" w:space="0" w:color="auto"/>
        <w:left w:val="none" w:sz="0" w:space="0" w:color="auto"/>
        <w:bottom w:val="none" w:sz="0" w:space="0" w:color="auto"/>
        <w:right w:val="none" w:sz="0" w:space="0" w:color="auto"/>
      </w:divBdr>
      <w:divsChild>
        <w:div w:id="2109690528">
          <w:marLeft w:val="0"/>
          <w:marRight w:val="0"/>
          <w:marTop w:val="0"/>
          <w:marBottom w:val="0"/>
          <w:divBdr>
            <w:top w:val="none" w:sz="0" w:space="0" w:color="auto"/>
            <w:left w:val="none" w:sz="0" w:space="0" w:color="auto"/>
            <w:bottom w:val="none" w:sz="0" w:space="0" w:color="auto"/>
            <w:right w:val="none" w:sz="0" w:space="0" w:color="auto"/>
          </w:divBdr>
        </w:div>
        <w:div w:id="1540121325">
          <w:marLeft w:val="0"/>
          <w:marRight w:val="0"/>
          <w:marTop w:val="0"/>
          <w:marBottom w:val="0"/>
          <w:divBdr>
            <w:top w:val="none" w:sz="0" w:space="0" w:color="auto"/>
            <w:left w:val="none" w:sz="0" w:space="0" w:color="auto"/>
            <w:bottom w:val="none" w:sz="0" w:space="0" w:color="auto"/>
            <w:right w:val="none" w:sz="0" w:space="0" w:color="auto"/>
          </w:divBdr>
          <w:divsChild>
            <w:div w:id="949314446">
              <w:marLeft w:val="0"/>
              <w:marRight w:val="0"/>
              <w:marTop w:val="0"/>
              <w:marBottom w:val="0"/>
              <w:divBdr>
                <w:top w:val="none" w:sz="0" w:space="0" w:color="auto"/>
                <w:left w:val="none" w:sz="0" w:space="0" w:color="auto"/>
                <w:bottom w:val="none" w:sz="0" w:space="0" w:color="auto"/>
                <w:right w:val="none" w:sz="0" w:space="0" w:color="auto"/>
              </w:divBdr>
              <w:divsChild>
                <w:div w:id="1108160003">
                  <w:marLeft w:val="0"/>
                  <w:marRight w:val="0"/>
                  <w:marTop w:val="0"/>
                  <w:marBottom w:val="0"/>
                  <w:divBdr>
                    <w:top w:val="none" w:sz="0" w:space="0" w:color="auto"/>
                    <w:left w:val="none" w:sz="0" w:space="0" w:color="auto"/>
                    <w:bottom w:val="none" w:sz="0" w:space="0" w:color="auto"/>
                    <w:right w:val="none" w:sz="0" w:space="0" w:color="auto"/>
                  </w:divBdr>
                  <w:divsChild>
                    <w:div w:id="205529539">
                      <w:marLeft w:val="0"/>
                      <w:marRight w:val="0"/>
                      <w:marTop w:val="0"/>
                      <w:marBottom w:val="0"/>
                      <w:divBdr>
                        <w:top w:val="none" w:sz="0" w:space="0" w:color="auto"/>
                        <w:left w:val="none" w:sz="0" w:space="0" w:color="auto"/>
                        <w:bottom w:val="none" w:sz="0" w:space="0" w:color="auto"/>
                        <w:right w:val="none" w:sz="0" w:space="0" w:color="auto"/>
                      </w:divBdr>
                      <w:divsChild>
                        <w:div w:id="1849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3788">
      <w:bodyDiv w:val="1"/>
      <w:marLeft w:val="0"/>
      <w:marRight w:val="0"/>
      <w:marTop w:val="0"/>
      <w:marBottom w:val="0"/>
      <w:divBdr>
        <w:top w:val="none" w:sz="0" w:space="0" w:color="auto"/>
        <w:left w:val="none" w:sz="0" w:space="0" w:color="auto"/>
        <w:bottom w:val="none" w:sz="0" w:space="0" w:color="auto"/>
        <w:right w:val="none" w:sz="0" w:space="0" w:color="auto"/>
      </w:divBdr>
    </w:div>
    <w:div w:id="1782990458">
      <w:bodyDiv w:val="1"/>
      <w:marLeft w:val="0"/>
      <w:marRight w:val="0"/>
      <w:marTop w:val="0"/>
      <w:marBottom w:val="0"/>
      <w:divBdr>
        <w:top w:val="none" w:sz="0" w:space="0" w:color="auto"/>
        <w:left w:val="none" w:sz="0" w:space="0" w:color="auto"/>
        <w:bottom w:val="none" w:sz="0" w:space="0" w:color="auto"/>
        <w:right w:val="none" w:sz="0" w:space="0" w:color="auto"/>
      </w:divBdr>
      <w:divsChild>
        <w:div w:id="780494729">
          <w:marLeft w:val="0"/>
          <w:marRight w:val="0"/>
          <w:marTop w:val="0"/>
          <w:marBottom w:val="0"/>
          <w:divBdr>
            <w:top w:val="none" w:sz="0" w:space="0" w:color="auto"/>
            <w:left w:val="none" w:sz="0" w:space="0" w:color="auto"/>
            <w:bottom w:val="none" w:sz="0" w:space="0" w:color="auto"/>
            <w:right w:val="none" w:sz="0" w:space="0" w:color="auto"/>
          </w:divBdr>
        </w:div>
        <w:div w:id="307055577">
          <w:marLeft w:val="0"/>
          <w:marRight w:val="0"/>
          <w:marTop w:val="0"/>
          <w:marBottom w:val="0"/>
          <w:divBdr>
            <w:top w:val="none" w:sz="0" w:space="0" w:color="auto"/>
            <w:left w:val="none" w:sz="0" w:space="0" w:color="auto"/>
            <w:bottom w:val="none" w:sz="0" w:space="0" w:color="auto"/>
            <w:right w:val="none" w:sz="0" w:space="0" w:color="auto"/>
          </w:divBdr>
        </w:div>
        <w:div w:id="1575355241">
          <w:marLeft w:val="0"/>
          <w:marRight w:val="0"/>
          <w:marTop w:val="0"/>
          <w:marBottom w:val="0"/>
          <w:divBdr>
            <w:top w:val="none" w:sz="0" w:space="0" w:color="auto"/>
            <w:left w:val="none" w:sz="0" w:space="0" w:color="auto"/>
            <w:bottom w:val="none" w:sz="0" w:space="0" w:color="auto"/>
            <w:right w:val="none" w:sz="0" w:space="0" w:color="auto"/>
          </w:divBdr>
        </w:div>
      </w:divsChild>
    </w:div>
    <w:div w:id="1799840375">
      <w:bodyDiv w:val="1"/>
      <w:marLeft w:val="0"/>
      <w:marRight w:val="0"/>
      <w:marTop w:val="0"/>
      <w:marBottom w:val="0"/>
      <w:divBdr>
        <w:top w:val="none" w:sz="0" w:space="0" w:color="auto"/>
        <w:left w:val="none" w:sz="0" w:space="0" w:color="auto"/>
        <w:bottom w:val="none" w:sz="0" w:space="0" w:color="auto"/>
        <w:right w:val="none" w:sz="0" w:space="0" w:color="auto"/>
      </w:divBdr>
    </w:div>
    <w:div w:id="1853258137">
      <w:bodyDiv w:val="1"/>
      <w:marLeft w:val="0"/>
      <w:marRight w:val="0"/>
      <w:marTop w:val="0"/>
      <w:marBottom w:val="0"/>
      <w:divBdr>
        <w:top w:val="none" w:sz="0" w:space="0" w:color="auto"/>
        <w:left w:val="none" w:sz="0" w:space="0" w:color="auto"/>
        <w:bottom w:val="none" w:sz="0" w:space="0" w:color="auto"/>
        <w:right w:val="none" w:sz="0" w:space="0" w:color="auto"/>
      </w:divBdr>
    </w:div>
    <w:div w:id="1901675685">
      <w:bodyDiv w:val="1"/>
      <w:marLeft w:val="0"/>
      <w:marRight w:val="0"/>
      <w:marTop w:val="0"/>
      <w:marBottom w:val="0"/>
      <w:divBdr>
        <w:top w:val="none" w:sz="0" w:space="0" w:color="auto"/>
        <w:left w:val="none" w:sz="0" w:space="0" w:color="auto"/>
        <w:bottom w:val="none" w:sz="0" w:space="0" w:color="auto"/>
        <w:right w:val="none" w:sz="0" w:space="0" w:color="auto"/>
      </w:divBdr>
      <w:divsChild>
        <w:div w:id="317003639">
          <w:marLeft w:val="0"/>
          <w:marRight w:val="0"/>
          <w:marTop w:val="0"/>
          <w:marBottom w:val="0"/>
          <w:divBdr>
            <w:top w:val="none" w:sz="0" w:space="0" w:color="auto"/>
            <w:left w:val="none" w:sz="0" w:space="0" w:color="auto"/>
            <w:bottom w:val="none" w:sz="0" w:space="0" w:color="auto"/>
            <w:right w:val="none" w:sz="0" w:space="0" w:color="auto"/>
          </w:divBdr>
        </w:div>
        <w:div w:id="884415728">
          <w:marLeft w:val="0"/>
          <w:marRight w:val="0"/>
          <w:marTop w:val="0"/>
          <w:marBottom w:val="0"/>
          <w:divBdr>
            <w:top w:val="none" w:sz="0" w:space="0" w:color="auto"/>
            <w:left w:val="none" w:sz="0" w:space="0" w:color="auto"/>
            <w:bottom w:val="none" w:sz="0" w:space="0" w:color="auto"/>
            <w:right w:val="none" w:sz="0" w:space="0" w:color="auto"/>
          </w:divBdr>
        </w:div>
        <w:div w:id="619453111">
          <w:marLeft w:val="0"/>
          <w:marRight w:val="0"/>
          <w:marTop w:val="0"/>
          <w:marBottom w:val="0"/>
          <w:divBdr>
            <w:top w:val="none" w:sz="0" w:space="0" w:color="auto"/>
            <w:left w:val="none" w:sz="0" w:space="0" w:color="auto"/>
            <w:bottom w:val="none" w:sz="0" w:space="0" w:color="auto"/>
            <w:right w:val="none" w:sz="0" w:space="0" w:color="auto"/>
          </w:divBdr>
        </w:div>
      </w:divsChild>
    </w:div>
    <w:div w:id="2107185211">
      <w:bodyDiv w:val="1"/>
      <w:marLeft w:val="0"/>
      <w:marRight w:val="0"/>
      <w:marTop w:val="0"/>
      <w:marBottom w:val="0"/>
      <w:divBdr>
        <w:top w:val="none" w:sz="0" w:space="0" w:color="auto"/>
        <w:left w:val="none" w:sz="0" w:space="0" w:color="auto"/>
        <w:bottom w:val="none" w:sz="0" w:space="0" w:color="auto"/>
        <w:right w:val="none" w:sz="0" w:space="0" w:color="auto"/>
      </w:divBdr>
      <w:divsChild>
        <w:div w:id="1209803166">
          <w:marLeft w:val="0"/>
          <w:marRight w:val="0"/>
          <w:marTop w:val="0"/>
          <w:marBottom w:val="0"/>
          <w:divBdr>
            <w:top w:val="none" w:sz="0" w:space="0" w:color="auto"/>
            <w:left w:val="none" w:sz="0" w:space="0" w:color="auto"/>
            <w:bottom w:val="none" w:sz="0" w:space="0" w:color="auto"/>
            <w:right w:val="none" w:sz="0" w:space="0" w:color="auto"/>
          </w:divBdr>
        </w:div>
        <w:div w:id="911890062">
          <w:marLeft w:val="0"/>
          <w:marRight w:val="0"/>
          <w:marTop w:val="0"/>
          <w:marBottom w:val="0"/>
          <w:divBdr>
            <w:top w:val="none" w:sz="0" w:space="0" w:color="auto"/>
            <w:left w:val="none" w:sz="0" w:space="0" w:color="auto"/>
            <w:bottom w:val="none" w:sz="0" w:space="0" w:color="auto"/>
            <w:right w:val="none" w:sz="0" w:space="0" w:color="auto"/>
          </w:divBdr>
        </w:div>
        <w:div w:id="697896264">
          <w:marLeft w:val="0"/>
          <w:marRight w:val="0"/>
          <w:marTop w:val="0"/>
          <w:marBottom w:val="0"/>
          <w:divBdr>
            <w:top w:val="none" w:sz="0" w:space="0" w:color="auto"/>
            <w:left w:val="none" w:sz="0" w:space="0" w:color="auto"/>
            <w:bottom w:val="none" w:sz="0" w:space="0" w:color="auto"/>
            <w:right w:val="none" w:sz="0" w:space="0" w:color="auto"/>
          </w:divBdr>
        </w:div>
        <w:div w:id="269163035">
          <w:marLeft w:val="0"/>
          <w:marRight w:val="0"/>
          <w:marTop w:val="0"/>
          <w:marBottom w:val="0"/>
          <w:divBdr>
            <w:top w:val="none" w:sz="0" w:space="0" w:color="auto"/>
            <w:left w:val="none" w:sz="0" w:space="0" w:color="auto"/>
            <w:bottom w:val="none" w:sz="0" w:space="0" w:color="auto"/>
            <w:right w:val="none" w:sz="0" w:space="0" w:color="auto"/>
          </w:divBdr>
        </w:div>
      </w:divsChild>
    </w:div>
    <w:div w:id="2133672285">
      <w:bodyDiv w:val="1"/>
      <w:marLeft w:val="0"/>
      <w:marRight w:val="0"/>
      <w:marTop w:val="0"/>
      <w:marBottom w:val="0"/>
      <w:divBdr>
        <w:top w:val="none" w:sz="0" w:space="0" w:color="auto"/>
        <w:left w:val="none" w:sz="0" w:space="0" w:color="auto"/>
        <w:bottom w:val="none" w:sz="0" w:space="0" w:color="auto"/>
        <w:right w:val="none" w:sz="0" w:space="0" w:color="auto"/>
      </w:divBdr>
      <w:divsChild>
        <w:div w:id="388502766">
          <w:marLeft w:val="0"/>
          <w:marRight w:val="0"/>
          <w:marTop w:val="0"/>
          <w:marBottom w:val="0"/>
          <w:divBdr>
            <w:top w:val="none" w:sz="0" w:space="0" w:color="auto"/>
            <w:left w:val="none" w:sz="0" w:space="0" w:color="auto"/>
            <w:bottom w:val="none" w:sz="0" w:space="0" w:color="auto"/>
            <w:right w:val="none" w:sz="0" w:space="0" w:color="auto"/>
          </w:divBdr>
          <w:divsChild>
            <w:div w:id="1965110022">
              <w:marLeft w:val="0"/>
              <w:marRight w:val="0"/>
              <w:marTop w:val="0"/>
              <w:marBottom w:val="0"/>
              <w:divBdr>
                <w:top w:val="none" w:sz="0" w:space="0" w:color="auto"/>
                <w:left w:val="none" w:sz="0" w:space="0" w:color="auto"/>
                <w:bottom w:val="none" w:sz="0" w:space="0" w:color="auto"/>
                <w:right w:val="none" w:sz="0" w:space="0" w:color="auto"/>
              </w:divBdr>
              <w:divsChild>
                <w:div w:id="152110187">
                  <w:marLeft w:val="0"/>
                  <w:marRight w:val="0"/>
                  <w:marTop w:val="0"/>
                  <w:marBottom w:val="0"/>
                  <w:divBdr>
                    <w:top w:val="none" w:sz="0" w:space="0" w:color="auto"/>
                    <w:left w:val="none" w:sz="0" w:space="0" w:color="auto"/>
                    <w:bottom w:val="none" w:sz="0" w:space="0" w:color="auto"/>
                    <w:right w:val="none" w:sz="0" w:space="0" w:color="auto"/>
                  </w:divBdr>
                  <w:divsChild>
                    <w:div w:id="2896728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4401558">
          <w:marLeft w:val="0"/>
          <w:marRight w:val="0"/>
          <w:marTop w:val="0"/>
          <w:marBottom w:val="0"/>
          <w:divBdr>
            <w:top w:val="none" w:sz="0" w:space="0" w:color="auto"/>
            <w:left w:val="none" w:sz="0" w:space="0" w:color="auto"/>
            <w:bottom w:val="none" w:sz="0" w:space="0" w:color="auto"/>
            <w:right w:val="none" w:sz="0" w:space="0" w:color="auto"/>
          </w:divBdr>
          <w:divsChild>
            <w:div w:id="201019379">
              <w:marLeft w:val="0"/>
              <w:marRight w:val="0"/>
              <w:marTop w:val="0"/>
              <w:marBottom w:val="0"/>
              <w:divBdr>
                <w:top w:val="none" w:sz="0" w:space="0" w:color="auto"/>
                <w:left w:val="none" w:sz="0" w:space="0" w:color="auto"/>
                <w:bottom w:val="none" w:sz="0" w:space="0" w:color="auto"/>
                <w:right w:val="none" w:sz="0" w:space="0" w:color="auto"/>
              </w:divBdr>
              <w:divsChild>
                <w:div w:id="1757090501">
                  <w:marLeft w:val="0"/>
                  <w:marRight w:val="0"/>
                  <w:marTop w:val="0"/>
                  <w:marBottom w:val="0"/>
                  <w:divBdr>
                    <w:top w:val="none" w:sz="0" w:space="0" w:color="auto"/>
                    <w:left w:val="none" w:sz="0" w:space="0" w:color="auto"/>
                    <w:bottom w:val="none" w:sz="0" w:space="0" w:color="auto"/>
                    <w:right w:val="none" w:sz="0" w:space="0" w:color="auto"/>
                  </w:divBdr>
                  <w:divsChild>
                    <w:div w:id="20685284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11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24</cp:revision>
  <dcterms:created xsi:type="dcterms:W3CDTF">2023-07-26T19:36:00Z</dcterms:created>
  <dcterms:modified xsi:type="dcterms:W3CDTF">2023-07-30T07:02:00Z</dcterms:modified>
</cp:coreProperties>
</file>