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1352894 豆雨桐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1352923 马致远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1354202 王雨晴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requirements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一．软硬件平台：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SAE standard J/1939规范的OBD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ROMAN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>II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pid（parameter id） -A型（小型乘用汽车）--具体采用什么汽车制造厂商待定。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蓝牙/WIFI连接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软件设计平台：visual studio2012 、 WP Emulator 共同构建开发平台。模块化设计方法。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二．模块分工：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40005</wp:posOffset>
                </wp:positionV>
                <wp:extent cx="3543300" cy="1962150"/>
                <wp:effectExtent l="19050" t="4445" r="19050" b="3365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737360" y="2821305"/>
                          <a:ext cx="3543300" cy="1962150"/>
                          <a:chOff x="5700" y="7831"/>
                          <a:chExt cx="5580" cy="309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976" y="7831"/>
                            <a:ext cx="844" cy="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5700" y="8050"/>
                            <a:ext cx="5580" cy="2871"/>
                            <a:chOff x="5700" y="8050"/>
                            <a:chExt cx="5580" cy="2871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5700" y="9061"/>
                              <a:ext cx="1635" cy="1860"/>
                            </a:xfrm>
                            <a:prstGeom prst="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6480" y="10741"/>
                              <a:ext cx="120" cy="1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5835" y="9166"/>
                              <a:ext cx="1379" cy="14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client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9734" y="9610"/>
                              <a:ext cx="1546" cy="7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OBD Adaptor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--ELM327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10110" y="8050"/>
                              <a:ext cx="751" cy="4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OBD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8pt;margin-top:3.15pt;height:154.5pt;width:279pt;z-index:251699200;mso-width-relative:page;mso-height-relative:page;" coordorigin="5700,7831" coordsize="5580,3090" o:gfxdata="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r0xlxtcAAAAJAQAADwAAAAAAAAAB&#10;ACAAAAAiAAAAZHJzL2Rvd25yZXYueG1sUEsBAhQAFAAAAAgAh07iQAEtYMaEBAAAwxUAAA4AAAAA&#10;AAAAAQAgAAAAJgEAAGRycy9lMm9Eb2MueG1sUEsFBgAAAAAGAAYAWQEAABwIAAAAAA==&#10;">
                <o:lock v:ext="edit" aspectratio="f"/>
                <v:shape id="_x0000_s1026" o:spid="_x0000_s1026" o:spt="202" type="#_x0000_t202" style="position:absolute;left:5976;top:7831;height:375;width:844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server</w:t>
                        </w:r>
                      </w:p>
                    </w:txbxContent>
                  </v:textbox>
                </v:shape>
                <v:group id="_x0000_s1026" o:spid="_x0000_s1026" o:spt="203" style="position:absolute;left:5700;top:8050;height:2871;width:5580;" coordorigin="5700,8050" coordsize="5580,287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5700;top:9061;height:1860;width:1635;v-text-anchor:middle;" fillcolor="#FFFFFF [3201]" filled="t" stroked="t" coordsize="21600,21600" o:gfxdata="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hQf8r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70AD47 [3209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6480;top:10741;height:119;width:120;v-text-anchor:middle;" fillcolor="#FFFFFF [3212]" filled="t" stroked="t" coordsize="21600,21600" o:gfxdata="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0f0X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5835;top:9166;height:1470;width:1379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client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734;top:9610;height:749;width:1546;" fillcolor="#FFFFFF [3201]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OBD Adaptor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--ELM327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110;top:8050;height:483;width:751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OBD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137160</wp:posOffset>
                </wp:positionV>
                <wp:extent cx="0" cy="447675"/>
                <wp:effectExtent l="48895" t="0" r="65405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3pt;margin-top:10.8pt;height:35.25pt;width:0pt;z-index:251687936;mso-width-relative:page;mso-height-relative:page;" filled="f" stroked="t" coordsize="21600,21600" o:gfxdata="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o2Bp3WAAAACgEAAA8AAAAAAAAAAQAgAAAAIgAAAGRycy9kb3ducmV2LnhtbFBLAQIUABQAAAAI&#10;AIdO4kDqRXw87wEAAKoDAAAOAAAAAAAAAAEAIAAAACUBAABkcnMvZTJvRG9jLnhtbFBLBQYAAAAA&#10;BgAGAFkBAACG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94615</wp:posOffset>
                </wp:positionV>
                <wp:extent cx="914400" cy="276225"/>
                <wp:effectExtent l="0" t="0" r="0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1260" y="5273675"/>
                          <a:ext cx="9144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2/3/4G/WIFI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5pt;margin-top:7.45pt;height:21.75pt;width:72pt;z-index:-251615232;mso-width-relative:page;mso-height-relative:page;" fillcolor="#FFFFFF [3201]" filled="t" stroked="f" coordsize="21600,21600" o:gfxdata="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1Gs3XYAAAACQEAAA8AAAAAAAAAAQAgAAAAIgAAAGRycy9kb3ducmV2Lnht&#10;bFBLAQIUABQAAAAIAIdO4kAGfXOQawIAAKA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2/3/4G/WIFI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167640</wp:posOffset>
                </wp:positionV>
                <wp:extent cx="5080" cy="605790"/>
                <wp:effectExtent l="48260" t="0" r="60960" b="38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0" y="0"/>
                          <a:ext cx="5080" cy="605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8.15pt;margin-top:13.2pt;height:47.7pt;width:0.4pt;z-index:251677696;mso-width-relative:page;mso-height-relative:page;" filled="f" stroked="t" coordsize="21600,21600" o:gfxdata="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pjYALbAAAACgEAAA8AAAAAAAAAAQAgAAAA&#10;IgAAAGRycy9kb3ducmV2LnhtbFBLAQIUABQAAAAIAIdO4kA21EucCAIAAN4DAAAOAAAAAAAAAAEA&#10;IAAAACoBAABkcnMvZTJvRG9jLnhtbFBLBQYAAAAABgAGAFkBAACk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79375</wp:posOffset>
                </wp:positionV>
                <wp:extent cx="914400" cy="276225"/>
                <wp:effectExtent l="0" t="0" r="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OBD接口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3pt;margin-top:6.25pt;height:21.75pt;width:72pt;z-index:-251611136;mso-width-relative:page;mso-height-relative:page;" fillcolor="#FFFFFF [3201]" filled="t" stroked="f" coordsize="21600,21600" o:gfxdata="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53&#10;D9DYAAAACQEAAA8AAAAAAAAAAQAgAAAAIgAAAGRycy9kb3ducmV2LnhtbFBLAQIUABQAAAAIAIdO&#10;4kDNbJhrXAIAAJQEAAAOAAAAAAAAAAEAIAAAACc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OBD接口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106045</wp:posOffset>
                </wp:positionV>
                <wp:extent cx="914400" cy="4572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2/3/4G/WIFI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05pt;margin-top:8.35pt;height:36pt;width:72pt;z-index:-251613184;mso-width-relative:page;mso-height-relative:page;" fillcolor="#FFFFFF [3201]" filled="t" stroked="f" coordsize="21600,21600" o:gfxdata="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t&#10;FuIx1wAAAAgBAAAPAAAAAAAAAAEAIAAAACIAAABkcnMvZG93bnJldi54bWxQSwECFAAUAAAACACH&#10;TuJAn/K7SF4CAACUBAAADgAAAAAAAAABACAAAAAm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2/3/4G/WIFI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20955</wp:posOffset>
                </wp:positionV>
                <wp:extent cx="1523365" cy="3810"/>
                <wp:effectExtent l="0" t="48895" r="635" b="615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8" idx="1"/>
                      </wps:cNvCnPr>
                      <wps:spPr>
                        <a:xfrm flipV="1">
                          <a:off x="0" y="0"/>
                          <a:ext cx="152336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55pt;margin-top:1.65pt;height:0.3pt;width:119.95pt;z-index:251698176;mso-width-relative:page;mso-height-relative:page;" filled="f" stroked="t" coordsize="21600,21600" o:gfxdata="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BHN7bYAAAABwEAAA8AAAAA&#10;AAAAAQAgAAAAIgAAAGRycy9kb3ducmV2LnhtbFBLAQIUABQAAAAIAIdO4kCgamslFAIAAPgDAAAO&#10;AAAAAAAAAAEAIAAAACcBAABkcnMvZTJvRG9jLnhtbFBLBQYAAAAABgAGAFkBAACt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 xml:space="preserve">  </w:t>
      </w: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client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主要负责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（中方）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：</w:t>
      </w: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1) 将车载智能终端的数据显示给用户；</w:t>
      </w: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2) 把汽车数据和用户行为数据传输给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server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分析；</w:t>
      </w: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3) 接收用户输入的控制指令，并把控制指令和相关数据请求发送给车载智能终端。</w:t>
      </w: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 xml:space="preserve">  </w:t>
      </w: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server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主要负责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（韩方）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：</w:t>
      </w: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 1) 接受来自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client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的数据；</w:t>
      </w: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 2)分析数据，并提供数据服务(推荐、预警等)给用户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（多种角色用户，韩方自定，主要：</w:t>
      </w:r>
      <w:r>
        <w:rPr>
          <w:rFonts w:hint="eastAsia" w:ascii="宋体" w:hAnsi="宋体" w:eastAsia="宋体" w:cs="宋体"/>
        </w:rPr>
        <w:t>用户、保险公司、服务提供商</w:t>
      </w:r>
      <w:r>
        <w:rPr>
          <w:rFonts w:hint="eastAsia" w:ascii="宋体" w:hAnsi="宋体" w:eastAsia="宋体" w:cs="宋体"/>
          <w:lang w:val="en-US" w:eastAsia="zh-CN"/>
        </w:rPr>
        <w:t>三方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）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32"/>
          <w:lang w:val="en-US" w:eastAsia="zh-CN" w:bidi="ar-SA"/>
        </w:rPr>
        <w:t>三．中方client实现基本功能：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both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用户登陆注册（注册信息--（车型等））</w:t>
      </w:r>
    </w:p>
    <w:p>
      <w:pPr>
        <w:widowControl w:val="0"/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both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用户行为分析数据（急刹车习惯、行车速度、转弯习惯等）报表展示（界面）</w:t>
      </w:r>
    </w:p>
    <w:p>
      <w:pPr>
        <w:widowControl w:val="0"/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both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实时的状态监测--车况、故障告警、耗油、里程与时间、低电压告警。（消息框--）</w:t>
      </w:r>
    </w:p>
    <w:p>
      <w:pPr>
        <w:widowControl w:val="0"/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（如果包含GPS）定时定位、行车轨迹。</w:t>
      </w:r>
    </w:p>
    <w:p>
      <w:pPr>
        <w:widowControl w:val="0"/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</w:rPr>
        <w:t>远程控制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--</w:t>
      </w:r>
      <w:r>
        <w:rPr>
          <w:rFonts w:hint="eastAsia" w:ascii="宋体" w:hAnsi="宋体" w:eastAsia="宋体" w:cs="宋体"/>
          <w:b w:val="0"/>
          <w:bCs w:val="0"/>
        </w:rPr>
        <w:t>电子围栏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--</w:t>
      </w:r>
      <w:r>
        <w:rPr>
          <w:rFonts w:hint="eastAsia" w:ascii="宋体" w:hAnsi="宋体" w:eastAsia="宋体" w:cs="宋体"/>
          <w:b w:val="0"/>
          <w:bCs w:val="0"/>
        </w:rPr>
        <w:t>碰撞提醒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eastAsia" w:ascii="宋体" w:hAnsi="宋体" w:eastAsia="宋体" w:cs="宋体"/>
          <w:b w:val="0"/>
          <w:bCs w:val="0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如果项目时间充足则扩展性功能：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车后服务、数据分析、外置传感器</w:t>
      </w:r>
      <w:r>
        <w:rPr>
          <w:rFonts w:hint="eastAsia" w:ascii="宋体" w:hAnsi="宋体" w:eastAsia="宋体" w:cs="宋体"/>
          <w:lang w:val="en-US" w:eastAsia="zh-CN"/>
        </w:rPr>
        <w:t>等方面进行进一步模块功能设计。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四．韩方中方合作：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 韩方的server使用的框架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 韩方对数据进行分析--input output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 韩方将用户行为习惯等等分析后的数据传送给中方client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 中方client将从OBD 中解析的数据传送给server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 中方将从server数据分析的结果通过windowsphone show给用户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 中方实现上述需求中的基础功能，扩展功能可选。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confon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88272">
    <w:nsid w:val="5711DC30"/>
    <w:multiLevelType w:val="singleLevel"/>
    <w:tmpl w:val="5711DC3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0788181">
    <w:nsid w:val="5711DBD5"/>
    <w:multiLevelType w:val="singleLevel"/>
    <w:tmpl w:val="5711DB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0788181"/>
  </w:num>
  <w:num w:numId="2">
    <w:abstractNumId w:val="1460788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5311A"/>
    <w:rsid w:val="07DA6266"/>
    <w:rsid w:val="1EBB477B"/>
    <w:rsid w:val="29AD5F17"/>
    <w:rsid w:val="2B886F31"/>
    <w:rsid w:val="2C33629A"/>
    <w:rsid w:val="3FB51C3D"/>
    <w:rsid w:val="41E12753"/>
    <w:rsid w:val="4585311A"/>
    <w:rsid w:val="4F5F30A0"/>
    <w:rsid w:val="4FFA3400"/>
    <w:rsid w:val="65EF2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553</Words>
  <Characters>728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2016-04-16T03:29:00Z</dcterms:created>
  <dc:creator>wyq</dc:creator>
  <cp:lastModifiedBy>wyq</cp:lastModifiedBy>
  <dcterms:modified xsi:type="dcterms:W3CDTF">2016-04-16T06:15:41Z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